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32" w:rsidRDefault="00C31985" w:rsidP="005A44F0">
      <w:pPr>
        <w:pStyle w:val="3"/>
        <w:jc w:val="center"/>
        <w:rPr>
          <w:sz w:val="40"/>
        </w:rPr>
      </w:pPr>
      <w:r>
        <w:rPr>
          <w:rFonts w:hint="eastAsia"/>
          <w:sz w:val="40"/>
        </w:rPr>
        <w:t>KUKA与MES</w:t>
      </w:r>
      <w:r w:rsidRPr="00C31985">
        <w:rPr>
          <w:rFonts w:hint="eastAsia"/>
          <w:sz w:val="40"/>
        </w:rPr>
        <w:t>接口</w:t>
      </w:r>
      <w:r>
        <w:rPr>
          <w:rFonts w:hint="eastAsia"/>
          <w:sz w:val="40"/>
        </w:rPr>
        <w:t>交互</w:t>
      </w:r>
      <w:r w:rsidRPr="00C31985">
        <w:rPr>
          <w:sz w:val="40"/>
        </w:rPr>
        <w:t>JSON格式</w:t>
      </w:r>
    </w:p>
    <w:p w:rsidR="0029006F" w:rsidRPr="0029006F" w:rsidRDefault="0029006F" w:rsidP="0029006F">
      <w:pPr>
        <w:rPr>
          <w:rFonts w:hint="eastAsia"/>
        </w:rPr>
      </w:pPr>
      <w:r w:rsidRPr="0029006F">
        <w:t>http://10.20.7.211:8143/BatteryService/IBatteryService?wsdl</w:t>
      </w:r>
      <w:bookmarkStart w:id="0" w:name="_GoBack"/>
      <w:bookmarkEnd w:id="0"/>
    </w:p>
    <w:p w:rsidR="003B4132" w:rsidRDefault="003B4132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接收过</w:t>
      </w:r>
      <w:proofErr w:type="gramStart"/>
      <w:r w:rsidRPr="00517020">
        <w:rPr>
          <w:rStyle w:val="a7"/>
          <w:i w:val="0"/>
          <w:iCs w:val="0"/>
          <w:color w:val="auto"/>
        </w:rPr>
        <w:t>点信息</w:t>
      </w:r>
      <w:proofErr w:type="gramEnd"/>
      <w:r w:rsidRPr="00517020">
        <w:rPr>
          <w:rStyle w:val="a7"/>
          <w:i w:val="0"/>
          <w:iCs w:val="0"/>
          <w:color w:val="auto"/>
        </w:rPr>
        <w:t xml:space="preserve">    </w:t>
      </w:r>
      <w:proofErr w:type="spellStart"/>
      <w:r w:rsidR="00517020" w:rsidRPr="00517020">
        <w:t>receiveCrossPoint</w:t>
      </w:r>
      <w:proofErr w:type="spellEnd"/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{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"BATTERYSN": 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"ORDERNUMBER": 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"TAGNUMER":"",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"MATERALCODE":"",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"STCODE":"",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"INOPTIME":"",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"OUTOPTIME":"",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"QASTATUS":"",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"WORKCENTERCODE":"",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"POSTINGDATE":"",</w:t>
      </w:r>
    </w:p>
    <w:p w:rsidR="00490ADE" w:rsidRPr="00FF4542" w:rsidRDefault="00490ADE" w:rsidP="00FF4542">
      <w:pPr>
        <w:ind w:leftChars="400" w:left="840"/>
        <w:rPr>
          <w:sz w:val="28"/>
          <w:szCs w:val="28"/>
        </w:rPr>
      </w:pPr>
      <w:r w:rsidRPr="00FF4542">
        <w:rPr>
          <w:sz w:val="28"/>
          <w:szCs w:val="28"/>
        </w:rPr>
        <w:t>"POSTINGTIME":""</w:t>
      </w:r>
    </w:p>
    <w:p w:rsidR="00490ADE" w:rsidRPr="00FF4542" w:rsidRDefault="00490ADE" w:rsidP="00FF4542">
      <w:pPr>
        <w:ind w:leftChars="400" w:left="840"/>
      </w:pPr>
      <w:r w:rsidRPr="00FF4542">
        <w:rPr>
          <w:sz w:val="28"/>
          <w:szCs w:val="28"/>
        </w:rPr>
        <w:t>}</w:t>
      </w:r>
    </w:p>
    <w:p w:rsidR="003B4132" w:rsidRDefault="003B4132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rFonts w:hint="eastAsia"/>
          <w:i w:val="0"/>
          <w:iCs w:val="0"/>
          <w:color w:val="auto"/>
        </w:rPr>
        <w:t>接收</w:t>
      </w:r>
      <w:r w:rsidRPr="00517020">
        <w:rPr>
          <w:rStyle w:val="a7"/>
          <w:i w:val="0"/>
          <w:iCs w:val="0"/>
          <w:color w:val="auto"/>
        </w:rPr>
        <w:t>成品SN与工</w:t>
      </w:r>
      <w:proofErr w:type="gramStart"/>
      <w:r w:rsidRPr="00517020">
        <w:rPr>
          <w:rStyle w:val="a7"/>
          <w:i w:val="0"/>
          <w:iCs w:val="0"/>
          <w:color w:val="auto"/>
        </w:rPr>
        <w:t>单关系</w:t>
      </w:r>
      <w:proofErr w:type="gramEnd"/>
      <w:r w:rsidRPr="00517020">
        <w:rPr>
          <w:rStyle w:val="a7"/>
          <w:i w:val="0"/>
          <w:iCs w:val="0"/>
          <w:color w:val="auto"/>
        </w:rPr>
        <w:t>绑定</w:t>
      </w:r>
      <w:proofErr w:type="spellStart"/>
      <w:r w:rsidR="00517020" w:rsidRPr="00517020">
        <w:t>receiveSNBind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"SOPNUM":"",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"PRODUCTDATE":""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接收解绑信息</w:t>
      </w:r>
      <w:proofErr w:type="spellStart"/>
      <w:r w:rsidR="00517020" w:rsidRPr="00517020">
        <w:t>receiveUnBind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"MATERIALCODE":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"STEPNO":"",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"STATIONRESULT":"",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"BIND":""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接收拉入拉出信息</w:t>
      </w:r>
      <w:proofErr w:type="spellStart"/>
      <w:r w:rsidR="00517020" w:rsidRPr="00517020">
        <w:t>receivePullOut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"MATERIALCODE":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"PTYPE":"",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"STCODE":""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接收模组检测信息</w:t>
      </w:r>
      <w:proofErr w:type="spellStart"/>
      <w:r w:rsidR="00517020" w:rsidRPr="00517020">
        <w:t>receiveResistance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"PRODUCTSNNUMBER":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"STATION":"",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"VOLTAGE":"",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"MAXVOLTAGE":"",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"MIXVOLTAGE":"",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接收静态检测信息</w:t>
      </w:r>
      <w:proofErr w:type="spellStart"/>
      <w:r w:rsidR="00517020" w:rsidRPr="00517020">
        <w:t>receiveStaticCheck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"EQUIPOTENTIAL1":"",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"EQUIPOTENTIAL2":"",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"EQUIPOTENTIAL3":"",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"EQUIPOTENTIAL4":"",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"BMSVERSION":"",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"VOLTAGE1":"",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"VOLTAGE2":"",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"VOLTAGE3":"",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"VOLTAGE4":"",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"VOLTAGE5":"",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"BMSCANRESULT":"",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"BMSCANFAULTCODE":"",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"CELLAVERVOLTAGE":"",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"AMBIENTTEMP":"",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"COOLANTINTEMP":"",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"COOLANTOUTTEMP":"",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"COOLANTAMBIENTTEMP":"",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"COOLANTINTEMPDIFF":"",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"COOLANTOUTTEMPDIFF":"",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"CONTACTORSTATUS1":"",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"CONTACTORVOLTAGE1":"",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"CONTACTORSTATUS2":"",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"CONTACTORVOLTAGE2":"",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"ISOLATION1":"",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"ISOLATION2":"",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"HIPOTCURRENT":"",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"ISOLATIONCANNORMAL":"",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"ISOLATIONCANADD1":"",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"ISOLATIONCANADD2":"",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"FAULTCODE":"",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"CLEARFAULTCODE":"",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"ISOLATIONCANREDUCTION":"",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"HVILLOOPRESLUT":"",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"HVILLOOPHVOLTAGEFRONT":"",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"HVILLOOPHVOLTAGEAFTER":"",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"HVILLOOPAUX":"",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"FINALRESULT":"",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"CELLVOLTAGELIST</w:t>
      </w:r>
      <w:proofErr w:type="gramStart"/>
      <w:r w:rsidRPr="00490ADE">
        <w:rPr>
          <w:sz w:val="28"/>
          <w:szCs w:val="28"/>
        </w:rPr>
        <w:t>":[</w:t>
      </w:r>
      <w:proofErr w:type="gramEnd"/>
      <w:r w:rsidRPr="00490ADE">
        <w:rPr>
          <w:sz w:val="28"/>
          <w:szCs w:val="28"/>
        </w:rPr>
        <w:t>{"CELLVOLTAGE":"","CELLVOLTAGEDIFF":""}],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"MODULETEMPLIST</w:t>
      </w:r>
      <w:proofErr w:type="gramStart"/>
      <w:r w:rsidRPr="00490ADE">
        <w:rPr>
          <w:sz w:val="28"/>
          <w:szCs w:val="28"/>
        </w:rPr>
        <w:t>":[</w:t>
      </w:r>
      <w:proofErr w:type="gramEnd"/>
      <w:r w:rsidRPr="00490ADE">
        <w:rPr>
          <w:sz w:val="28"/>
          <w:szCs w:val="28"/>
        </w:rPr>
        <w:t>{"MODULETEMP":"","MODULEAMBIENTTEMPDIFF":""}]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接收动态检测信息</w:t>
      </w:r>
      <w:proofErr w:type="spellStart"/>
      <w:r w:rsidR="00517020" w:rsidRPr="00517020">
        <w:t>receiveDynamicCheck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"MATERIALCODE":"",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"INTERNALRESISTANCE1":"",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"INTERNALRESISTANCE2":"",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"ELECTRICIT":"",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"VOLTAGE":"",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"CELLMAXVOLTAGE":"",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"CELLMINVOLTAGE":"",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"CELLMAXTEMP":"",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"CELLMINTEMP":"",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"FALUTCODE":"",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"FINALRESULT":""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接受拧紧信息</w:t>
      </w:r>
      <w:proofErr w:type="spellStart"/>
      <w:r w:rsidR="00517020" w:rsidRPr="00517020">
        <w:t>receiveScrew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"MATERIALCODE":"",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"PSET":"",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"FINALTORQUE":"",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"FINALANGLE":"",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"DEVICEID":"",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"CONTROLID":"",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"MAXTORQUE":"",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"MINTORQUE":"",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"STEPNO":"",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接收水冷泄漏信息</w:t>
      </w:r>
      <w:proofErr w:type="spellStart"/>
      <w:r w:rsidR="00517020" w:rsidRPr="00517020">
        <w:t>receiveCoolingLeak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"MATERIALCODE": 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"TESTPROID":"",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"TESTPRESSURE":"",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"TESTRATE":"",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"STEPNO":"",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"CYTIME":""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接受气密性信息</w:t>
      </w:r>
      <w:proofErr w:type="spellStart"/>
      <w:r w:rsidR="00517020" w:rsidRPr="00517020">
        <w:t>receiveLeak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"MATERIALCODE":"",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"TESTPROID":"",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"TESTPRESSURE":"",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"TESTRATE":"",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"STEPNO":"",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"CYTIME":""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接收视觉检测信息</w:t>
      </w:r>
      <w:proofErr w:type="spellStart"/>
      <w:r w:rsidR="00517020" w:rsidRPr="00517020">
        <w:t>receiveVisualinspection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"MATERIALCODE":"",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"VISUALCODE":"",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"STCODE":""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接收追溯绑定信息</w:t>
      </w:r>
      <w:r w:rsidR="005A44F0" w:rsidRPr="00517020">
        <w:rPr>
          <w:rStyle w:val="a7"/>
          <w:i w:val="0"/>
          <w:iCs w:val="0"/>
          <w:color w:val="auto"/>
        </w:rPr>
        <w:t xml:space="preserve">  </w:t>
      </w:r>
      <w:proofErr w:type="spellStart"/>
      <w:r w:rsidR="00517020" w:rsidRPr="00517020">
        <w:t>receiveSNMatBind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"MATERIALCODE":"",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"STCODE":"",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"STEPNO":"",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"STATIONRESULT":""</w:t>
      </w:r>
    </w:p>
    <w:p w:rsidR="00490ADE" w:rsidRPr="00490ADE" w:rsidRDefault="00490ADE" w:rsidP="00FF4542">
      <w:pPr>
        <w:ind w:leftChars="400" w:left="840"/>
      </w:pPr>
      <w:r w:rsidRPr="00490ADE">
        <w:rPr>
          <w:sz w:val="28"/>
          <w:szCs w:val="28"/>
        </w:rPr>
        <w:t>}</w:t>
      </w:r>
    </w:p>
    <w:p w:rsidR="000A1791" w:rsidRDefault="000A1791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接收在线返修信息</w:t>
      </w:r>
      <w:proofErr w:type="spellStart"/>
      <w:r w:rsidR="00517020" w:rsidRPr="00517020">
        <w:t>receiveOnlineRework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"MATERIALCODE":"",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"STEPNO":"",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"OPTIME":"",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"NGCODE":""</w:t>
      </w:r>
    </w:p>
    <w:p w:rsidR="00490ADE" w:rsidRPr="00490ADE" w:rsidRDefault="00490ADE" w:rsidP="00FF4542">
      <w:pPr>
        <w:ind w:leftChars="400" w:left="840"/>
      </w:pPr>
      <w:r w:rsidRPr="00490ADE">
        <w:rPr>
          <w:sz w:val="28"/>
          <w:szCs w:val="28"/>
        </w:rPr>
        <w:t>}</w:t>
      </w:r>
    </w:p>
    <w:p w:rsidR="003B4132" w:rsidRDefault="003B4132" w:rsidP="00517020">
      <w:pPr>
        <w:pStyle w:val="a5"/>
        <w:numPr>
          <w:ilvl w:val="0"/>
          <w:numId w:val="7"/>
        </w:numPr>
        <w:jc w:val="left"/>
      </w:pPr>
      <w:r w:rsidRPr="00517020">
        <w:rPr>
          <w:rStyle w:val="a7"/>
          <w:i w:val="0"/>
          <w:iCs w:val="0"/>
          <w:color w:val="auto"/>
        </w:rPr>
        <w:t>接收出站状态结果</w:t>
      </w:r>
      <w:proofErr w:type="spellStart"/>
      <w:r w:rsidR="00517020" w:rsidRPr="00517020">
        <w:t>receiveOutboundStatus</w:t>
      </w:r>
      <w:proofErr w:type="spellEnd"/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lastRenderedPageBreak/>
        <w:t>{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"ORDERNUMBER":"",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"MATERIALCODE":"",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"BATTERYSN":"",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"WORKCENTERCODE":"",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"RESULT":"",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"STATION":"",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"BEGINTIME":"",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"ENDTIME":""</w:t>
      </w:r>
    </w:p>
    <w:p w:rsidR="00490ADE" w:rsidRPr="00490ADE" w:rsidRDefault="00490ADE" w:rsidP="00FF4542">
      <w:pPr>
        <w:ind w:leftChars="400" w:left="840"/>
        <w:rPr>
          <w:sz w:val="28"/>
          <w:szCs w:val="28"/>
        </w:rPr>
      </w:pPr>
      <w:r w:rsidRPr="00490ADE">
        <w:rPr>
          <w:sz w:val="28"/>
          <w:szCs w:val="28"/>
        </w:rPr>
        <w:t>}</w:t>
      </w:r>
    </w:p>
    <w:p w:rsidR="00490ADE" w:rsidRPr="00490ADE" w:rsidRDefault="00490ADE" w:rsidP="00490ADE"/>
    <w:p w:rsidR="005A44F0" w:rsidRPr="00517020" w:rsidRDefault="0066531D" w:rsidP="00517020">
      <w:pPr>
        <w:pStyle w:val="a5"/>
        <w:numPr>
          <w:ilvl w:val="0"/>
          <w:numId w:val="7"/>
        </w:numPr>
        <w:jc w:val="left"/>
        <w:rPr>
          <w:rStyle w:val="a7"/>
          <w:i w:val="0"/>
          <w:iCs w:val="0"/>
          <w:color w:val="auto"/>
        </w:rPr>
      </w:pPr>
      <w:r w:rsidRPr="00517020">
        <w:rPr>
          <w:rStyle w:val="a7"/>
          <w:rFonts w:hint="eastAsia"/>
          <w:i w:val="0"/>
          <w:iCs w:val="0"/>
          <w:color w:val="auto"/>
        </w:rPr>
        <w:t>备注</w:t>
      </w:r>
    </w:p>
    <w:p w:rsidR="00515D25" w:rsidRPr="002D562F" w:rsidRDefault="002D562F" w:rsidP="00515D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562F">
        <w:rPr>
          <w:rFonts w:hint="eastAsia"/>
          <w:sz w:val="28"/>
          <w:szCs w:val="28"/>
        </w:rPr>
        <w:t>重点注意</w:t>
      </w:r>
      <w:r w:rsidRPr="002D562F">
        <w:rPr>
          <w:sz w:val="28"/>
          <w:szCs w:val="28"/>
        </w:rPr>
        <w:t>静态检测信息</w:t>
      </w:r>
      <w:r>
        <w:rPr>
          <w:rFonts w:hint="eastAsia"/>
          <w:sz w:val="28"/>
          <w:szCs w:val="28"/>
        </w:rPr>
        <w:t>JSON格式。</w:t>
      </w:r>
    </w:p>
    <w:sectPr w:rsidR="00515D25" w:rsidRPr="002D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40DE"/>
    <w:multiLevelType w:val="hybridMultilevel"/>
    <w:tmpl w:val="8FBED3C8"/>
    <w:lvl w:ilvl="0" w:tplc="66425D7E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44F90"/>
    <w:multiLevelType w:val="hybridMultilevel"/>
    <w:tmpl w:val="43B4CA5A"/>
    <w:lvl w:ilvl="0" w:tplc="66425D7E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73CD3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95A2AC1"/>
    <w:multiLevelType w:val="hybridMultilevel"/>
    <w:tmpl w:val="CAF0F516"/>
    <w:lvl w:ilvl="0" w:tplc="66425D7E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A4E9E"/>
    <w:multiLevelType w:val="hybridMultilevel"/>
    <w:tmpl w:val="9678055A"/>
    <w:lvl w:ilvl="0" w:tplc="A3B014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752A9"/>
    <w:multiLevelType w:val="multilevel"/>
    <w:tmpl w:val="0409001D"/>
    <w:numStyleLink w:val="1"/>
  </w:abstractNum>
  <w:abstractNum w:abstractNumId="6" w15:restartNumberingAfterBreak="0">
    <w:nsid w:val="7E3C0863"/>
    <w:multiLevelType w:val="multilevel"/>
    <w:tmpl w:val="9678055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D5"/>
    <w:rsid w:val="000444D5"/>
    <w:rsid w:val="00087C2D"/>
    <w:rsid w:val="000A1791"/>
    <w:rsid w:val="00233999"/>
    <w:rsid w:val="002558D8"/>
    <w:rsid w:val="00287C01"/>
    <w:rsid w:val="0029006F"/>
    <w:rsid w:val="002D562F"/>
    <w:rsid w:val="003B4132"/>
    <w:rsid w:val="00424B1C"/>
    <w:rsid w:val="00490ADE"/>
    <w:rsid w:val="00515D25"/>
    <w:rsid w:val="00517020"/>
    <w:rsid w:val="005A44F0"/>
    <w:rsid w:val="0066531D"/>
    <w:rsid w:val="006D2B94"/>
    <w:rsid w:val="00756C45"/>
    <w:rsid w:val="00776318"/>
    <w:rsid w:val="00776A1A"/>
    <w:rsid w:val="007D4F23"/>
    <w:rsid w:val="008B6A5C"/>
    <w:rsid w:val="008F2FE2"/>
    <w:rsid w:val="00BA5DD6"/>
    <w:rsid w:val="00BD6073"/>
    <w:rsid w:val="00C31985"/>
    <w:rsid w:val="00C54DE1"/>
    <w:rsid w:val="00CF20E3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97D5"/>
  <w15:chartTrackingRefBased/>
  <w15:docId w15:val="{8A3BC0C7-A7FF-475F-9A5E-4BE9AA5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44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44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41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41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A17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A1791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0A1791"/>
    <w:rPr>
      <w:i/>
      <w:iCs/>
      <w:color w:val="404040" w:themeColor="text1" w:themeTint="BF"/>
    </w:rPr>
  </w:style>
  <w:style w:type="numbering" w:customStyle="1" w:styleId="1">
    <w:name w:val="样式1"/>
    <w:basedOn w:val="a2"/>
    <w:uiPriority w:val="99"/>
    <w:rsid w:val="000A1791"/>
    <w:pPr>
      <w:numPr>
        <w:numId w:val="1"/>
      </w:numPr>
    </w:pPr>
  </w:style>
  <w:style w:type="character" w:customStyle="1" w:styleId="20">
    <w:name w:val="标题 2 字符"/>
    <w:basedOn w:val="a0"/>
    <w:link w:val="2"/>
    <w:uiPriority w:val="9"/>
    <w:rsid w:val="005A44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44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44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5A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</dc:creator>
  <cp:keywords/>
  <dc:description/>
  <cp:lastModifiedBy>hmy</cp:lastModifiedBy>
  <cp:revision>25</cp:revision>
  <dcterms:created xsi:type="dcterms:W3CDTF">2019-10-12T12:34:00Z</dcterms:created>
  <dcterms:modified xsi:type="dcterms:W3CDTF">2020-02-07T10:15:00Z</dcterms:modified>
</cp:coreProperties>
</file>