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9F" w:rsidRPr="00BA54D2" w:rsidRDefault="009E4A9F">
      <w:pPr>
        <w:overflowPunct/>
        <w:autoSpaceDE/>
        <w:autoSpaceDN/>
        <w:adjustRightInd/>
        <w:spacing w:after="0"/>
        <w:textAlignment w:val="auto"/>
        <w:rPr>
          <w:rFonts w:ascii="宋体" w:hAnsi="宋体" w:cs="Arial"/>
          <w:sz w:val="24"/>
          <w:szCs w:val="24"/>
          <w:lang w:val="en-IE"/>
        </w:rPr>
      </w:pPr>
      <w:bookmarkStart w:id="0" w:name="_Toc108251926"/>
    </w:p>
    <w:p w:rsidR="00B96712" w:rsidRPr="00BA54D2" w:rsidRDefault="00B96712">
      <w:pPr>
        <w:overflowPunct/>
        <w:autoSpaceDE/>
        <w:autoSpaceDN/>
        <w:adjustRightInd/>
        <w:spacing w:after="0"/>
        <w:textAlignment w:val="auto"/>
        <w:rPr>
          <w:rFonts w:ascii="宋体" w:hAnsi="宋体" w:cs="Arial"/>
          <w:sz w:val="24"/>
          <w:szCs w:val="24"/>
          <w:lang w:val="en-IE"/>
        </w:rPr>
      </w:pPr>
    </w:p>
    <w:p w:rsidR="00B96712" w:rsidRPr="00BA54D2" w:rsidRDefault="00B96712">
      <w:pPr>
        <w:overflowPunct/>
        <w:autoSpaceDE/>
        <w:autoSpaceDN/>
        <w:adjustRightInd/>
        <w:spacing w:after="0"/>
        <w:textAlignment w:val="auto"/>
        <w:rPr>
          <w:rFonts w:ascii="宋体" w:hAnsi="宋体" w:cs="Arial"/>
          <w:sz w:val="24"/>
          <w:szCs w:val="24"/>
          <w:lang w:val="en-IE"/>
        </w:rPr>
      </w:pPr>
    </w:p>
    <w:p w:rsidR="00522DFE" w:rsidRPr="00BA54D2" w:rsidRDefault="00522DFE">
      <w:pPr>
        <w:overflowPunct/>
        <w:autoSpaceDE/>
        <w:autoSpaceDN/>
        <w:adjustRightInd/>
        <w:spacing w:after="0"/>
        <w:textAlignment w:val="auto"/>
        <w:rPr>
          <w:rFonts w:ascii="宋体" w:hAnsi="宋体" w:cs="Arial"/>
          <w:sz w:val="24"/>
          <w:szCs w:val="24"/>
          <w:lang w:val="en-IE"/>
        </w:rPr>
      </w:pPr>
      <w:r w:rsidRPr="00BA54D2">
        <w:rPr>
          <w:rFonts w:ascii="宋体" w:hAnsi="宋体" w:cs="Arial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59186" wp14:editId="457C94DA">
                <wp:simplePos x="0" y="0"/>
                <wp:positionH relativeFrom="column">
                  <wp:posOffset>3014676</wp:posOffset>
                </wp:positionH>
                <wp:positionV relativeFrom="paragraph">
                  <wp:posOffset>83464</wp:posOffset>
                </wp:positionV>
                <wp:extent cx="3039440" cy="1038251"/>
                <wp:effectExtent l="0" t="0" r="2794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9440" cy="1038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6D2" w:rsidRPr="00522DFE" w:rsidRDefault="001B66D2" w:rsidP="00522DFE">
                            <w:pPr>
                              <w:jc w:val="right"/>
                              <w:rPr>
                                <w:color w:val="2E74B5" w:themeColor="accent1" w:themeShade="BF"/>
                                <w:sz w:val="48"/>
                                <w:szCs w:val="48"/>
                              </w:rPr>
                            </w:pPr>
                            <w:r w:rsidRPr="00F863CD">
                              <w:rPr>
                                <w:rFonts w:ascii="Century Schoolbook" w:hAnsi="Century Schoolbook"/>
                                <w:noProof/>
                              </w:rPr>
                              <w:drawing>
                                <wp:inline distT="0" distB="0" distL="0" distR="0" wp14:anchorId="7430BFD8" wp14:editId="0D3CA6B3">
                                  <wp:extent cx="2593366" cy="643253"/>
                                  <wp:effectExtent l="0" t="0" r="0" b="508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5245" cy="663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59186" id="矩形 5" o:spid="_x0000_s1026" style="position:absolute;margin-left:237.4pt;margin-top:6.55pt;width:239.3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" fillcolor="white [3212]" strokecolor="white [3212]" strokeweight="1pt">
                <v:textbox>
                  <w:txbxContent>
                    <w:p w:rsidR="001B66D2" w:rsidRPr="00522DFE" w:rsidRDefault="001B66D2" w:rsidP="00522DFE">
                      <w:pPr>
                        <w:jc w:val="right"/>
                        <w:rPr>
                          <w:color w:val="2E74B5" w:themeColor="accent1" w:themeShade="BF"/>
                          <w:sz w:val="48"/>
                          <w:szCs w:val="48"/>
                        </w:rPr>
                      </w:pPr>
                      <w:r w:rsidRPr="00F863CD">
                        <w:rPr>
                          <w:rFonts w:ascii="Century Schoolbook" w:hAnsi="Century Schoolbook"/>
                          <w:noProof/>
                        </w:rPr>
                        <w:drawing>
                          <wp:inline distT="0" distB="0" distL="0" distR="0" wp14:anchorId="7430BFD8" wp14:editId="0D3CA6B3">
                            <wp:extent cx="2593366" cy="643253"/>
                            <wp:effectExtent l="0" t="0" r="0" b="508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5245" cy="6635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BA54D2">
        <w:rPr>
          <w:rFonts w:ascii="宋体" w:hAnsi="宋体" w:cs="Arial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73A7F" wp14:editId="2E3C0908">
                <wp:simplePos x="0" y="0"/>
                <wp:positionH relativeFrom="column">
                  <wp:posOffset>158090</wp:posOffset>
                </wp:positionH>
                <wp:positionV relativeFrom="paragraph">
                  <wp:posOffset>21285</wp:posOffset>
                </wp:positionV>
                <wp:extent cx="2392045" cy="1038251"/>
                <wp:effectExtent l="0" t="0" r="2730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045" cy="1038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66D2" w:rsidRPr="00522DFE" w:rsidRDefault="001B66D2" w:rsidP="00522DFE">
                            <w:pPr>
                              <w:rPr>
                                <w:color w:val="2E74B5" w:themeColor="accent1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>
                                  <wp:extent cx="830580" cy="1263174"/>
                                  <wp:effectExtent l="0" t="0" r="7620" b="0"/>
                                  <wp:docPr id="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902" cy="12758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73A7F" id="矩形 4" o:spid="_x0000_s1027" style="position:absolute;margin-left:12.45pt;margin-top:1.7pt;width:188.35pt;height:8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" fillcolor="white [3212]" strokecolor="white [3212]" strokeweight="1pt">
                <v:textbox>
                  <w:txbxContent>
                    <w:p w:rsidR="001B66D2" w:rsidRPr="00522DFE" w:rsidRDefault="001B66D2" w:rsidP="00522DFE">
                      <w:pPr>
                        <w:rPr>
                          <w:color w:val="2E74B5" w:themeColor="accent1" w:themeShade="BF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830580" cy="1263174"/>
                            <wp:effectExtent l="0" t="0" r="7620" b="0"/>
                            <wp:docPr id="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902" cy="12758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522DFE" w:rsidRPr="00BA54D2" w:rsidRDefault="00522DFE">
      <w:pPr>
        <w:overflowPunct/>
        <w:autoSpaceDE/>
        <w:autoSpaceDN/>
        <w:adjustRightInd/>
        <w:spacing w:after="0"/>
        <w:textAlignment w:val="auto"/>
        <w:rPr>
          <w:rFonts w:ascii="宋体" w:hAnsi="宋体" w:cs="Arial"/>
          <w:sz w:val="24"/>
          <w:szCs w:val="24"/>
          <w:lang w:val="en-IE"/>
        </w:rPr>
      </w:pPr>
    </w:p>
    <w:p w:rsidR="00522DFE" w:rsidRPr="00BA54D2" w:rsidRDefault="00522DFE">
      <w:pPr>
        <w:overflowPunct/>
        <w:autoSpaceDE/>
        <w:autoSpaceDN/>
        <w:adjustRightInd/>
        <w:spacing w:after="0"/>
        <w:textAlignment w:val="auto"/>
        <w:rPr>
          <w:rFonts w:ascii="宋体" w:hAnsi="宋体" w:cs="Arial"/>
          <w:sz w:val="24"/>
          <w:szCs w:val="24"/>
          <w:lang w:val="en-IE"/>
        </w:rPr>
      </w:pPr>
    </w:p>
    <w:p w:rsidR="00522DFE" w:rsidRPr="00BA54D2" w:rsidRDefault="00522DFE">
      <w:pPr>
        <w:overflowPunct/>
        <w:autoSpaceDE/>
        <w:autoSpaceDN/>
        <w:adjustRightInd/>
        <w:spacing w:after="0"/>
        <w:textAlignment w:val="auto"/>
        <w:rPr>
          <w:rFonts w:ascii="宋体" w:hAnsi="宋体" w:cs="Arial"/>
          <w:sz w:val="24"/>
          <w:szCs w:val="24"/>
          <w:lang w:val="en-IE"/>
        </w:rPr>
      </w:pPr>
    </w:p>
    <w:p w:rsidR="00522DFE" w:rsidRPr="00BA54D2" w:rsidRDefault="00522DFE" w:rsidP="00522DFE">
      <w:pPr>
        <w:pStyle w:val="aff0"/>
        <w:pBdr>
          <w:bottom w:val="single" w:sz="18" w:space="12" w:color="auto"/>
        </w:pBdr>
        <w:ind w:left="0"/>
        <w:jc w:val="right"/>
        <w:rPr>
          <w:rFonts w:ascii="宋体" w:eastAsia="宋体" w:hAnsi="宋体" w:cs="Arial"/>
          <w:b w:val="0"/>
          <w:sz w:val="44"/>
          <w:szCs w:val="48"/>
          <w:lang w:val="fr-FR"/>
        </w:rPr>
      </w:pPr>
    </w:p>
    <w:p w:rsidR="00522DFE" w:rsidRPr="00BA54D2" w:rsidRDefault="00522DFE">
      <w:pPr>
        <w:overflowPunct/>
        <w:autoSpaceDE/>
        <w:autoSpaceDN/>
        <w:adjustRightInd/>
        <w:spacing w:after="0"/>
        <w:textAlignment w:val="auto"/>
        <w:rPr>
          <w:rFonts w:ascii="宋体" w:hAnsi="宋体" w:cs="Arial"/>
          <w:sz w:val="24"/>
          <w:szCs w:val="24"/>
          <w:lang w:val="fr-FR"/>
        </w:rPr>
      </w:pPr>
    </w:p>
    <w:p w:rsidR="00522DFE" w:rsidRPr="00BA54D2" w:rsidRDefault="00522DFE" w:rsidP="00522DFE">
      <w:pPr>
        <w:pStyle w:val="aa"/>
        <w:ind w:right="281"/>
        <w:rPr>
          <w:rFonts w:ascii="宋体" w:hAnsi="宋体"/>
          <w:lang w:val="fr-FR"/>
        </w:rPr>
      </w:pPr>
    </w:p>
    <w:p w:rsidR="00CA55B2" w:rsidRPr="00E44484" w:rsidRDefault="00CA55B2" w:rsidP="00CA55B2">
      <w:pPr>
        <w:pStyle w:val="aa"/>
        <w:rPr>
          <w:rFonts w:ascii="宋体" w:hAnsi="宋体"/>
          <w:sz w:val="48"/>
        </w:rPr>
      </w:pPr>
      <w:r w:rsidRPr="00E44484">
        <w:rPr>
          <w:rFonts w:ascii="宋体" w:hAnsi="宋体" w:hint="eastAsia"/>
          <w:sz w:val="48"/>
        </w:rPr>
        <w:t>江铃汽车有限公司</w:t>
      </w:r>
    </w:p>
    <w:p w:rsidR="00CA55B2" w:rsidRDefault="00CA55B2" w:rsidP="00CA55B2">
      <w:pPr>
        <w:pStyle w:val="aa"/>
        <w:rPr>
          <w:rFonts w:ascii="宋体" w:hAnsi="宋体"/>
          <w:sz w:val="48"/>
        </w:rPr>
      </w:pPr>
      <w:r w:rsidRPr="00E44484">
        <w:rPr>
          <w:rFonts w:ascii="宋体" w:hAnsi="宋体" w:hint="eastAsia"/>
          <w:sz w:val="48"/>
        </w:rPr>
        <w:t>富山工厂制造执行系统项目</w:t>
      </w:r>
    </w:p>
    <w:p w:rsidR="00522DFE" w:rsidRPr="00BA54D2" w:rsidRDefault="00ED5373" w:rsidP="00522DFE">
      <w:pPr>
        <w:pStyle w:val="aff0"/>
        <w:pBdr>
          <w:bottom w:val="single" w:sz="18" w:space="12" w:color="auto"/>
        </w:pBdr>
        <w:ind w:left="0"/>
        <w:jc w:val="right"/>
        <w:rPr>
          <w:rFonts w:ascii="宋体" w:eastAsia="宋体" w:hAnsi="宋体" w:cs="Arial"/>
          <w:b w:val="0"/>
          <w:sz w:val="44"/>
          <w:szCs w:val="44"/>
          <w:lang w:val="fr-FR"/>
        </w:rPr>
      </w:pPr>
      <w:r w:rsidRPr="00BA54D2">
        <w:rPr>
          <w:rFonts w:ascii="宋体" w:eastAsia="宋体" w:hAnsi="宋体" w:hint="eastAsia"/>
          <w:sz w:val="44"/>
          <w:szCs w:val="44"/>
        </w:rPr>
        <w:t>系统集成技术协议</w:t>
      </w:r>
    </w:p>
    <w:p w:rsidR="00522DFE" w:rsidRPr="00BA54D2" w:rsidRDefault="00522DFE">
      <w:pPr>
        <w:overflowPunct/>
        <w:autoSpaceDE/>
        <w:autoSpaceDN/>
        <w:adjustRightInd/>
        <w:spacing w:after="0"/>
        <w:textAlignment w:val="auto"/>
        <w:rPr>
          <w:rFonts w:ascii="宋体" w:hAnsi="宋体" w:cs="Arial"/>
          <w:sz w:val="24"/>
          <w:szCs w:val="24"/>
          <w:lang w:val="fr-FR"/>
        </w:rPr>
      </w:pPr>
    </w:p>
    <w:p w:rsidR="00161DF7" w:rsidRPr="00BA54D2" w:rsidRDefault="00161DF7">
      <w:pPr>
        <w:overflowPunct/>
        <w:autoSpaceDE/>
        <w:autoSpaceDN/>
        <w:adjustRightInd/>
        <w:spacing w:after="0"/>
        <w:textAlignment w:val="auto"/>
        <w:rPr>
          <w:rFonts w:ascii="宋体" w:hAnsi="宋体" w:cs="Arial"/>
          <w:sz w:val="24"/>
          <w:szCs w:val="24"/>
          <w:lang w:val="fr-FR"/>
        </w:rPr>
      </w:pPr>
    </w:p>
    <w:p w:rsidR="00161DF7" w:rsidRPr="00BA54D2" w:rsidRDefault="00161DF7">
      <w:pPr>
        <w:overflowPunct/>
        <w:autoSpaceDE/>
        <w:autoSpaceDN/>
        <w:adjustRightInd/>
        <w:spacing w:after="0"/>
        <w:textAlignment w:val="auto"/>
        <w:rPr>
          <w:rFonts w:ascii="宋体" w:hAnsi="宋体" w:cs="Arial"/>
          <w:sz w:val="24"/>
          <w:szCs w:val="24"/>
          <w:lang w:val="fr-FR"/>
        </w:rPr>
      </w:pPr>
    </w:p>
    <w:p w:rsidR="00161DF7" w:rsidRPr="00BA54D2" w:rsidRDefault="00161DF7">
      <w:pPr>
        <w:overflowPunct/>
        <w:autoSpaceDE/>
        <w:autoSpaceDN/>
        <w:adjustRightInd/>
        <w:spacing w:after="0"/>
        <w:textAlignment w:val="auto"/>
        <w:rPr>
          <w:rFonts w:ascii="宋体" w:hAnsi="宋体" w:cs="Arial"/>
          <w:sz w:val="24"/>
          <w:szCs w:val="24"/>
          <w:lang w:val="fr-FR"/>
        </w:rPr>
      </w:pPr>
    </w:p>
    <w:p w:rsidR="00161DF7" w:rsidRPr="00BA54D2" w:rsidRDefault="00161DF7">
      <w:pPr>
        <w:overflowPunct/>
        <w:autoSpaceDE/>
        <w:autoSpaceDN/>
        <w:adjustRightInd/>
        <w:spacing w:after="0"/>
        <w:textAlignment w:val="auto"/>
        <w:rPr>
          <w:rFonts w:ascii="宋体" w:hAnsi="宋体" w:cs="Arial"/>
          <w:sz w:val="24"/>
          <w:szCs w:val="24"/>
          <w:lang w:val="fr-FR"/>
        </w:rPr>
      </w:pPr>
    </w:p>
    <w:p w:rsidR="00161DF7" w:rsidRPr="00BA54D2" w:rsidRDefault="00B96712" w:rsidP="008861C2">
      <w:pPr>
        <w:overflowPunct/>
        <w:autoSpaceDE/>
        <w:autoSpaceDN/>
        <w:adjustRightInd/>
        <w:spacing w:after="0"/>
        <w:jc w:val="center"/>
        <w:textAlignment w:val="auto"/>
        <w:rPr>
          <w:rFonts w:ascii="宋体" w:hAnsi="宋体" w:cs="Arial"/>
          <w:sz w:val="30"/>
          <w:szCs w:val="30"/>
          <w:lang w:val="fr-FR"/>
        </w:rPr>
      </w:pPr>
      <w:r w:rsidRPr="00BA54D2">
        <w:rPr>
          <w:rFonts w:ascii="宋体" w:hAnsi="宋体" w:cs="Arial" w:hint="eastAsia"/>
          <w:sz w:val="30"/>
          <w:szCs w:val="30"/>
          <w:lang w:val="fr-FR"/>
        </w:rPr>
        <w:t>文档名称：</w:t>
      </w:r>
      <w:r w:rsidR="007A7801">
        <w:rPr>
          <w:rFonts w:ascii="宋体" w:hAnsi="宋体" w:cs="Arial"/>
          <w:sz w:val="30"/>
          <w:szCs w:val="30"/>
          <w:lang w:val="fr-FR"/>
        </w:rPr>
        <w:fldChar w:fldCharType="begin"/>
      </w:r>
      <w:r w:rsidR="007A7801">
        <w:rPr>
          <w:rFonts w:ascii="宋体" w:hAnsi="宋体" w:cs="Arial"/>
          <w:sz w:val="30"/>
          <w:szCs w:val="30"/>
          <w:lang w:val="fr-FR"/>
        </w:rPr>
        <w:instrText xml:space="preserve"> </w:instrText>
      </w:r>
      <w:r w:rsidR="007A7801">
        <w:rPr>
          <w:rFonts w:ascii="宋体" w:hAnsi="宋体" w:cs="Arial" w:hint="eastAsia"/>
          <w:sz w:val="30"/>
          <w:szCs w:val="30"/>
          <w:lang w:val="fr-FR"/>
        </w:rPr>
        <w:instrText>FILENAME   \* MERGEFORMAT</w:instrText>
      </w:r>
      <w:r w:rsidR="007A7801">
        <w:rPr>
          <w:rFonts w:ascii="宋体" w:hAnsi="宋体" w:cs="Arial"/>
          <w:sz w:val="30"/>
          <w:szCs w:val="30"/>
          <w:lang w:val="fr-FR"/>
        </w:rPr>
        <w:instrText xml:space="preserve"> </w:instrText>
      </w:r>
      <w:r w:rsidR="007A7801">
        <w:rPr>
          <w:rFonts w:ascii="宋体" w:hAnsi="宋体" w:cs="Arial"/>
          <w:sz w:val="30"/>
          <w:szCs w:val="30"/>
          <w:lang w:val="fr-FR"/>
        </w:rPr>
        <w:fldChar w:fldCharType="separate"/>
      </w:r>
      <w:r w:rsidR="00B32FDF">
        <w:rPr>
          <w:rFonts w:ascii="宋体" w:hAnsi="宋体" w:cs="Arial"/>
          <w:noProof/>
          <w:sz w:val="30"/>
          <w:szCs w:val="30"/>
          <w:lang w:val="fr-FR"/>
        </w:rPr>
        <w:t>JMC MES Technical Protocol-DMS-Va-20201207</w:t>
      </w:r>
      <w:r w:rsidR="007A7801">
        <w:rPr>
          <w:rFonts w:ascii="宋体" w:hAnsi="宋体" w:cs="Arial"/>
          <w:sz w:val="30"/>
          <w:szCs w:val="30"/>
          <w:lang w:val="fr-FR"/>
        </w:rPr>
        <w:fldChar w:fldCharType="end"/>
      </w:r>
    </w:p>
    <w:p w:rsidR="00B96712" w:rsidRPr="00BA54D2" w:rsidRDefault="00B96712" w:rsidP="008861C2">
      <w:pPr>
        <w:overflowPunct/>
        <w:autoSpaceDE/>
        <w:autoSpaceDN/>
        <w:adjustRightInd/>
        <w:spacing w:after="0"/>
        <w:jc w:val="center"/>
        <w:textAlignment w:val="auto"/>
        <w:rPr>
          <w:rFonts w:ascii="宋体" w:hAnsi="宋体" w:cs="Arial"/>
          <w:sz w:val="30"/>
          <w:szCs w:val="30"/>
          <w:lang w:val="fr-FR"/>
        </w:rPr>
      </w:pPr>
    </w:p>
    <w:p w:rsidR="00B96712" w:rsidRPr="00BA54D2" w:rsidRDefault="00B96712" w:rsidP="008861C2">
      <w:pPr>
        <w:overflowPunct/>
        <w:autoSpaceDE/>
        <w:autoSpaceDN/>
        <w:adjustRightInd/>
        <w:spacing w:after="0"/>
        <w:jc w:val="center"/>
        <w:textAlignment w:val="auto"/>
        <w:rPr>
          <w:rFonts w:ascii="宋体" w:hAnsi="宋体" w:cs="Arial"/>
          <w:sz w:val="30"/>
          <w:szCs w:val="30"/>
          <w:lang w:val="fr-FR"/>
        </w:rPr>
      </w:pPr>
    </w:p>
    <w:p w:rsidR="00B96712" w:rsidRPr="00BA54D2" w:rsidRDefault="00B96712" w:rsidP="008861C2">
      <w:pPr>
        <w:overflowPunct/>
        <w:autoSpaceDE/>
        <w:autoSpaceDN/>
        <w:adjustRightInd/>
        <w:spacing w:after="0"/>
        <w:jc w:val="center"/>
        <w:textAlignment w:val="auto"/>
        <w:rPr>
          <w:rFonts w:ascii="宋体" w:hAnsi="宋体" w:cs="Arial"/>
          <w:sz w:val="30"/>
          <w:szCs w:val="30"/>
          <w:lang w:val="fr-FR"/>
        </w:rPr>
      </w:pPr>
      <w:r w:rsidRPr="00BA54D2">
        <w:rPr>
          <w:rFonts w:ascii="宋体" w:hAnsi="宋体" w:cs="Arial" w:hint="eastAsia"/>
          <w:sz w:val="30"/>
          <w:szCs w:val="30"/>
          <w:lang w:val="fr-FR"/>
        </w:rPr>
        <w:t>文档版本：V</w:t>
      </w:r>
      <w:r w:rsidR="00080328">
        <w:rPr>
          <w:rFonts w:ascii="宋体" w:hAnsi="宋体" w:cs="Arial" w:hint="eastAsia"/>
          <w:sz w:val="30"/>
          <w:szCs w:val="30"/>
          <w:lang w:val="fr-FR"/>
        </w:rPr>
        <w:t>a</w:t>
      </w:r>
      <w:bookmarkStart w:id="1" w:name="_GoBack"/>
      <w:bookmarkEnd w:id="1"/>
    </w:p>
    <w:p w:rsidR="00B96712" w:rsidRPr="00BA54D2" w:rsidRDefault="00B96712" w:rsidP="008861C2">
      <w:pPr>
        <w:overflowPunct/>
        <w:autoSpaceDE/>
        <w:autoSpaceDN/>
        <w:adjustRightInd/>
        <w:spacing w:after="0"/>
        <w:jc w:val="center"/>
        <w:textAlignment w:val="auto"/>
        <w:rPr>
          <w:rFonts w:ascii="宋体" w:hAnsi="宋体" w:cs="Arial"/>
          <w:sz w:val="30"/>
          <w:szCs w:val="30"/>
          <w:lang w:val="fr-FR"/>
        </w:rPr>
      </w:pPr>
    </w:p>
    <w:p w:rsidR="00234E11" w:rsidRPr="00BA54D2" w:rsidRDefault="00C410C1" w:rsidP="008861C2">
      <w:pPr>
        <w:overflowPunct/>
        <w:autoSpaceDE/>
        <w:autoSpaceDN/>
        <w:adjustRightInd/>
        <w:spacing w:after="0"/>
        <w:jc w:val="center"/>
        <w:textAlignment w:val="auto"/>
        <w:rPr>
          <w:rFonts w:ascii="宋体" w:hAnsi="宋体" w:cs="Arial"/>
          <w:sz w:val="30"/>
          <w:szCs w:val="30"/>
          <w:lang w:val="fr-FR"/>
        </w:rPr>
      </w:pPr>
      <w:r>
        <w:rPr>
          <w:rFonts w:ascii="宋体" w:hAnsi="宋体" w:cs="Arial" w:hint="eastAsia"/>
          <w:sz w:val="30"/>
          <w:szCs w:val="30"/>
          <w:lang w:val="fr-FR"/>
        </w:rPr>
        <w:t>2020-12</w:t>
      </w:r>
      <w:r w:rsidR="00B96712" w:rsidRPr="00BA54D2">
        <w:rPr>
          <w:rFonts w:ascii="宋体" w:hAnsi="宋体" w:cs="Arial" w:hint="eastAsia"/>
          <w:sz w:val="30"/>
          <w:szCs w:val="30"/>
          <w:lang w:val="fr-FR"/>
        </w:rPr>
        <w:t>-</w:t>
      </w:r>
      <w:r>
        <w:rPr>
          <w:rFonts w:ascii="宋体" w:hAnsi="宋体" w:cs="Arial"/>
          <w:sz w:val="30"/>
          <w:szCs w:val="30"/>
          <w:lang w:val="fr-FR"/>
        </w:rPr>
        <w:t>07</w:t>
      </w:r>
    </w:p>
    <w:p w:rsidR="00234E11" w:rsidRPr="00BA54D2" w:rsidRDefault="00234E11" w:rsidP="00234E11">
      <w:pPr>
        <w:rPr>
          <w:rFonts w:ascii="宋体" w:hAnsi="宋体" w:cs="Arial"/>
          <w:sz w:val="30"/>
          <w:szCs w:val="30"/>
          <w:lang w:val="fr-FR"/>
        </w:rPr>
      </w:pPr>
    </w:p>
    <w:p w:rsidR="00234E11" w:rsidRPr="00BA54D2" w:rsidRDefault="00234E11" w:rsidP="00234E11">
      <w:pPr>
        <w:rPr>
          <w:rFonts w:ascii="宋体" w:hAnsi="宋体" w:cs="Arial"/>
          <w:sz w:val="30"/>
          <w:szCs w:val="30"/>
          <w:lang w:val="fr-FR"/>
        </w:rPr>
      </w:pPr>
    </w:p>
    <w:p w:rsidR="00B96712" w:rsidRPr="00BA54D2" w:rsidRDefault="00234E11" w:rsidP="00234E11">
      <w:pPr>
        <w:tabs>
          <w:tab w:val="left" w:pos="7215"/>
        </w:tabs>
        <w:rPr>
          <w:rFonts w:ascii="宋体" w:hAnsi="宋体" w:cs="Arial"/>
          <w:sz w:val="30"/>
          <w:szCs w:val="30"/>
          <w:lang w:val="fr-FR"/>
        </w:rPr>
      </w:pPr>
      <w:r w:rsidRPr="00BA54D2">
        <w:rPr>
          <w:rFonts w:ascii="宋体" w:hAnsi="宋体" w:cs="Arial" w:hint="eastAsia"/>
          <w:sz w:val="30"/>
          <w:szCs w:val="30"/>
          <w:lang w:val="fr-FR"/>
        </w:rPr>
        <w:tab/>
      </w:r>
    </w:p>
    <w:p w:rsidR="009E4A9F" w:rsidRPr="00E95B53" w:rsidRDefault="00270EC0" w:rsidP="00903F17">
      <w:pPr>
        <w:pStyle w:val="HeadingA"/>
        <w:jc w:val="center"/>
        <w:rPr>
          <w:rFonts w:ascii="宋体" w:hAnsi="宋体" w:cs="Arial"/>
          <w:sz w:val="40"/>
          <w:szCs w:val="40"/>
          <w:lang w:val="fr-FR"/>
        </w:rPr>
      </w:pPr>
      <w:r w:rsidRPr="00BA54D2">
        <w:rPr>
          <w:rFonts w:ascii="宋体" w:hAnsi="宋体" w:cs="Arial" w:hint="eastAsia"/>
          <w:sz w:val="40"/>
          <w:szCs w:val="40"/>
          <w:lang w:val="en-IE"/>
        </w:rPr>
        <w:lastRenderedPageBreak/>
        <w:t>文档管控</w:t>
      </w:r>
      <w:r w:rsidRPr="00E95B53">
        <w:rPr>
          <w:rFonts w:ascii="宋体" w:hAnsi="宋体" w:cs="Arial" w:hint="eastAsia"/>
          <w:sz w:val="40"/>
          <w:szCs w:val="40"/>
          <w:lang w:val="fr-FR"/>
        </w:rPr>
        <w:t xml:space="preserve"> </w:t>
      </w:r>
      <w:r w:rsidR="00141E56" w:rsidRPr="00E95B53">
        <w:rPr>
          <w:rFonts w:ascii="宋体" w:hAnsi="宋体" w:cs="Arial" w:hint="eastAsia"/>
          <w:sz w:val="40"/>
          <w:szCs w:val="40"/>
          <w:lang w:val="fr-FR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8"/>
        <w:gridCol w:w="8556"/>
      </w:tblGrid>
      <w:tr w:rsidR="00903F17" w:rsidRPr="00BA54D2" w:rsidTr="00903F17">
        <w:tc>
          <w:tcPr>
            <w:tcW w:w="689" w:type="pct"/>
          </w:tcPr>
          <w:p w:rsidR="00903F17" w:rsidRPr="00BA54D2" w:rsidRDefault="00903F17" w:rsidP="00903F17">
            <w:pPr>
              <w:pStyle w:val="TableText"/>
              <w:rPr>
                <w:rFonts w:ascii="宋体" w:hAnsi="宋体" w:cs="Arial"/>
                <w:b/>
                <w:sz w:val="24"/>
                <w:szCs w:val="24"/>
                <w:lang w:val="en-IE"/>
              </w:rPr>
            </w:pPr>
            <w:r w:rsidRPr="00BA54D2">
              <w:rPr>
                <w:rFonts w:ascii="宋体" w:hAnsi="宋体" w:cs="Arial" w:hint="eastAsia"/>
                <w:b/>
                <w:sz w:val="24"/>
                <w:szCs w:val="24"/>
                <w:lang w:val="en-IE"/>
              </w:rPr>
              <w:t>Title</w:t>
            </w:r>
          </w:p>
        </w:tc>
        <w:tc>
          <w:tcPr>
            <w:tcW w:w="4311" w:type="pct"/>
          </w:tcPr>
          <w:p w:rsidR="00903F17" w:rsidRPr="00BA54D2" w:rsidRDefault="00CA55B2" w:rsidP="00234E11">
            <w:pPr>
              <w:pStyle w:val="TableText"/>
              <w:ind w:left="0"/>
              <w:rPr>
                <w:rFonts w:ascii="宋体" w:hAnsi="宋体" w:cs="Arial"/>
                <w:b/>
                <w:sz w:val="24"/>
                <w:szCs w:val="24"/>
              </w:rPr>
            </w:pPr>
            <w:r>
              <w:rPr>
                <w:rFonts w:ascii="宋体" w:hAnsi="宋体" w:cs="Arial"/>
                <w:b/>
                <w:sz w:val="24"/>
                <w:szCs w:val="24"/>
              </w:rPr>
              <w:t>JMC MES</w:t>
            </w:r>
            <w:r w:rsidR="00903F17" w:rsidRPr="00BA54D2">
              <w:rPr>
                <w:rFonts w:ascii="宋体" w:hAnsi="宋体" w:cs="Arial" w:hint="eastAsia"/>
                <w:b/>
                <w:sz w:val="24"/>
                <w:szCs w:val="24"/>
              </w:rPr>
              <w:t xml:space="preserve"> Project</w:t>
            </w:r>
          </w:p>
        </w:tc>
      </w:tr>
      <w:tr w:rsidR="00903F17" w:rsidRPr="00BA54D2" w:rsidTr="00903F17">
        <w:tc>
          <w:tcPr>
            <w:tcW w:w="689" w:type="pct"/>
          </w:tcPr>
          <w:p w:rsidR="00903F17" w:rsidRPr="00BA54D2" w:rsidRDefault="00903F17" w:rsidP="00903F17">
            <w:pPr>
              <w:pStyle w:val="TableText"/>
              <w:rPr>
                <w:rFonts w:ascii="宋体" w:hAnsi="宋体" w:cs="Arial"/>
                <w:b/>
                <w:sz w:val="24"/>
                <w:szCs w:val="24"/>
                <w:lang w:val="en-IE"/>
              </w:rPr>
            </w:pPr>
            <w:r w:rsidRPr="00BA54D2">
              <w:rPr>
                <w:rFonts w:ascii="宋体" w:hAnsi="宋体" w:cs="Arial" w:hint="eastAsia"/>
                <w:b/>
                <w:sz w:val="24"/>
                <w:szCs w:val="24"/>
                <w:lang w:val="en-IE"/>
              </w:rPr>
              <w:t>File name</w:t>
            </w:r>
          </w:p>
        </w:tc>
        <w:tc>
          <w:tcPr>
            <w:tcW w:w="4311" w:type="pct"/>
          </w:tcPr>
          <w:p w:rsidR="00903F17" w:rsidRPr="00BA54D2" w:rsidRDefault="00DC63BC" w:rsidP="00B32FDF">
            <w:pPr>
              <w:pStyle w:val="TableText"/>
              <w:rPr>
                <w:rFonts w:ascii="宋体" w:hAnsi="宋体" w:cs="Arial"/>
                <w:b/>
                <w:sz w:val="24"/>
                <w:szCs w:val="24"/>
                <w:lang w:val="en-IE"/>
              </w:rPr>
            </w:pPr>
            <w:r>
              <w:rPr>
                <w:rFonts w:ascii="宋体" w:hAnsi="宋体" w:cs="Arial"/>
                <w:b/>
                <w:sz w:val="24"/>
                <w:szCs w:val="24"/>
                <w:lang w:val="en-IE"/>
              </w:rPr>
              <w:fldChar w:fldCharType="begin"/>
            </w:r>
            <w:r>
              <w:rPr>
                <w:rFonts w:ascii="宋体" w:hAnsi="宋体" w:cs="Arial"/>
                <w:b/>
                <w:sz w:val="24"/>
                <w:szCs w:val="24"/>
                <w:lang w:val="en-IE"/>
              </w:rPr>
              <w:instrText xml:space="preserve"> </w:instrText>
            </w:r>
            <w:r>
              <w:rPr>
                <w:rFonts w:ascii="宋体" w:hAnsi="宋体" w:cs="Arial" w:hint="eastAsia"/>
                <w:b/>
                <w:sz w:val="24"/>
                <w:szCs w:val="24"/>
                <w:lang w:val="en-IE"/>
              </w:rPr>
              <w:instrText>FILENAME   \* MERGEFORMAT</w:instrText>
            </w:r>
            <w:r>
              <w:rPr>
                <w:rFonts w:ascii="宋体" w:hAnsi="宋体" w:cs="Arial"/>
                <w:b/>
                <w:sz w:val="24"/>
                <w:szCs w:val="24"/>
                <w:lang w:val="en-IE"/>
              </w:rPr>
              <w:instrText xml:space="preserve"> </w:instrText>
            </w:r>
            <w:r>
              <w:rPr>
                <w:rFonts w:ascii="宋体" w:hAnsi="宋体" w:cs="Arial"/>
                <w:b/>
                <w:sz w:val="24"/>
                <w:szCs w:val="24"/>
                <w:lang w:val="en-IE"/>
              </w:rPr>
              <w:fldChar w:fldCharType="separate"/>
            </w:r>
            <w:r w:rsidR="00CA55B2">
              <w:rPr>
                <w:rFonts w:ascii="宋体" w:hAnsi="宋体" w:cs="Arial"/>
                <w:b/>
                <w:noProof/>
                <w:sz w:val="24"/>
                <w:szCs w:val="24"/>
                <w:lang w:val="en-IE"/>
              </w:rPr>
              <w:t>JMC MES</w:t>
            </w:r>
            <w:r>
              <w:rPr>
                <w:rFonts w:ascii="宋体" w:hAnsi="宋体" w:cs="Arial"/>
                <w:b/>
                <w:noProof/>
                <w:sz w:val="24"/>
                <w:szCs w:val="24"/>
                <w:lang w:val="en-IE"/>
              </w:rPr>
              <w:t xml:space="preserve"> Technical Protocol-</w:t>
            </w:r>
            <w:r>
              <w:rPr>
                <w:rFonts w:ascii="宋体" w:hAnsi="宋体" w:cs="Arial"/>
                <w:b/>
                <w:sz w:val="24"/>
                <w:szCs w:val="24"/>
                <w:lang w:val="en-IE"/>
              </w:rPr>
              <w:fldChar w:fldCharType="end"/>
            </w:r>
            <w:r w:rsidR="00B32FDF">
              <w:rPr>
                <w:rFonts w:ascii="宋体" w:hAnsi="宋体" w:cs="Arial"/>
                <w:b/>
                <w:sz w:val="24"/>
                <w:szCs w:val="24"/>
                <w:lang w:val="en-IE"/>
              </w:rPr>
              <w:t>DMS</w:t>
            </w:r>
          </w:p>
        </w:tc>
      </w:tr>
    </w:tbl>
    <w:p w:rsidR="00AD35CF" w:rsidRPr="00BA54D2" w:rsidRDefault="00AD35CF" w:rsidP="009E4A9F">
      <w:pPr>
        <w:pStyle w:val="a7"/>
        <w:rPr>
          <w:rFonts w:ascii="宋体" w:hAnsi="宋体" w:cs="Arial"/>
          <w:b/>
          <w:sz w:val="24"/>
          <w:szCs w:val="24"/>
          <w:lang w:val="en-IE"/>
        </w:rPr>
      </w:pPr>
    </w:p>
    <w:p w:rsidR="00270EC0" w:rsidRPr="00BA54D2" w:rsidRDefault="00270EC0" w:rsidP="00270EC0">
      <w:pPr>
        <w:pStyle w:val="a7"/>
        <w:jc w:val="center"/>
        <w:rPr>
          <w:rFonts w:ascii="宋体" w:hAnsi="宋体"/>
          <w:b/>
        </w:rPr>
      </w:pPr>
      <w:r w:rsidRPr="00BA54D2">
        <w:rPr>
          <w:rFonts w:ascii="宋体" w:hAnsi="宋体" w:hint="eastAsia"/>
          <w:b/>
        </w:rPr>
        <w:t>文档版本</w:t>
      </w: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6"/>
        <w:gridCol w:w="1609"/>
        <w:gridCol w:w="4392"/>
        <w:gridCol w:w="2551"/>
      </w:tblGrid>
      <w:tr w:rsidR="00270EC0" w:rsidRPr="00BA54D2" w:rsidTr="00B43762">
        <w:tc>
          <w:tcPr>
            <w:tcW w:w="689" w:type="pct"/>
            <w:shd w:val="clear" w:color="auto" w:fill="D9D9D9" w:themeFill="background1" w:themeFillShade="D9"/>
            <w:vAlign w:val="center"/>
          </w:tcPr>
          <w:p w:rsidR="00270EC0" w:rsidRPr="00BA54D2" w:rsidRDefault="00270EC0" w:rsidP="00270EC0">
            <w:pPr>
              <w:pStyle w:val="TableHeading"/>
              <w:jc w:val="center"/>
              <w:rPr>
                <w:rFonts w:ascii="宋体" w:hAnsi="宋体" w:cs="Arial"/>
                <w:lang w:val="en-US"/>
              </w:rPr>
            </w:pPr>
            <w:r w:rsidRPr="00BA54D2">
              <w:rPr>
                <w:rFonts w:ascii="宋体" w:hAnsi="宋体" w:cs="Arial" w:hint="eastAsia"/>
                <w:lang w:val="en-US"/>
              </w:rPr>
              <w:t>版本</w:t>
            </w:r>
          </w:p>
        </w:tc>
        <w:tc>
          <w:tcPr>
            <w:tcW w:w="811" w:type="pct"/>
            <w:shd w:val="clear" w:color="auto" w:fill="D9D9D9" w:themeFill="background1" w:themeFillShade="D9"/>
            <w:vAlign w:val="center"/>
          </w:tcPr>
          <w:p w:rsidR="00270EC0" w:rsidRPr="00BA54D2" w:rsidRDefault="00270EC0" w:rsidP="00270EC0">
            <w:pPr>
              <w:pStyle w:val="TableHeading"/>
              <w:jc w:val="center"/>
              <w:rPr>
                <w:rFonts w:ascii="宋体" w:hAnsi="宋体" w:cs="Arial"/>
                <w:lang w:val="en-US"/>
              </w:rPr>
            </w:pPr>
            <w:r w:rsidRPr="00BA54D2">
              <w:rPr>
                <w:rFonts w:ascii="宋体" w:hAnsi="宋体" w:cs="Arial" w:hint="eastAsia"/>
                <w:lang w:val="en-US"/>
              </w:rPr>
              <w:t>日期</w:t>
            </w:r>
          </w:p>
        </w:tc>
        <w:tc>
          <w:tcPr>
            <w:tcW w:w="2214" w:type="pct"/>
            <w:shd w:val="clear" w:color="auto" w:fill="D9D9D9" w:themeFill="background1" w:themeFillShade="D9"/>
            <w:vAlign w:val="center"/>
          </w:tcPr>
          <w:p w:rsidR="00270EC0" w:rsidRPr="00BA54D2" w:rsidRDefault="00270EC0" w:rsidP="00270EC0">
            <w:pPr>
              <w:pStyle w:val="TableCaption"/>
              <w:tabs>
                <w:tab w:val="clear" w:pos="1440"/>
              </w:tabs>
              <w:overflowPunct/>
              <w:autoSpaceDE/>
              <w:autoSpaceDN/>
              <w:adjustRightInd/>
              <w:spacing w:before="0" w:after="0"/>
              <w:ind w:left="0" w:firstLine="0"/>
              <w:textAlignment w:val="auto"/>
              <w:rPr>
                <w:rFonts w:ascii="宋体" w:hAnsi="宋体" w:cs="Arial"/>
                <w:b w:val="0"/>
                <w:szCs w:val="20"/>
                <w:lang w:eastAsia="zh-CN"/>
              </w:rPr>
            </w:pPr>
            <w:r w:rsidRPr="00BA54D2">
              <w:rPr>
                <w:rFonts w:ascii="宋体" w:hAnsi="宋体" w:cs="Arial" w:hint="eastAsia"/>
                <w:b w:val="0"/>
                <w:szCs w:val="20"/>
                <w:lang w:eastAsia="zh-CN"/>
              </w:rPr>
              <w:t>说明</w:t>
            </w:r>
          </w:p>
        </w:tc>
        <w:tc>
          <w:tcPr>
            <w:tcW w:w="1286" w:type="pct"/>
            <w:shd w:val="clear" w:color="auto" w:fill="D9D9D9" w:themeFill="background1" w:themeFillShade="D9"/>
            <w:vAlign w:val="center"/>
          </w:tcPr>
          <w:p w:rsidR="00270EC0" w:rsidRPr="00BA54D2" w:rsidRDefault="00270EC0" w:rsidP="00270EC0">
            <w:pPr>
              <w:pStyle w:val="TableHeading"/>
              <w:jc w:val="center"/>
              <w:rPr>
                <w:rFonts w:ascii="宋体" w:hAnsi="宋体" w:cs="Arial"/>
                <w:lang w:val="en-US"/>
              </w:rPr>
            </w:pPr>
            <w:r w:rsidRPr="00BA54D2">
              <w:rPr>
                <w:rFonts w:ascii="宋体" w:hAnsi="宋体" w:cs="Arial" w:hint="eastAsia"/>
                <w:lang w:val="en-US"/>
              </w:rPr>
              <w:t>修订者</w:t>
            </w:r>
          </w:p>
        </w:tc>
      </w:tr>
      <w:tr w:rsidR="00270EC0" w:rsidRPr="00BA54D2" w:rsidTr="00364CDE">
        <w:trPr>
          <w:trHeight w:val="300"/>
        </w:trPr>
        <w:tc>
          <w:tcPr>
            <w:tcW w:w="689" w:type="pct"/>
          </w:tcPr>
          <w:p w:rsidR="00270EC0" w:rsidRPr="00BA54D2" w:rsidRDefault="00270EC0" w:rsidP="00270EC0">
            <w:pPr>
              <w:pStyle w:val="TableText"/>
              <w:jc w:val="center"/>
              <w:rPr>
                <w:rFonts w:ascii="宋体" w:hAnsi="宋体" w:cs="Arial"/>
                <w:sz w:val="24"/>
                <w:szCs w:val="24"/>
                <w:lang w:val="en-IE"/>
              </w:rPr>
            </w:pPr>
            <w:r w:rsidRPr="00BA54D2">
              <w:rPr>
                <w:rFonts w:ascii="宋体" w:hAnsi="宋体" w:cs="Arial" w:hint="eastAsia"/>
                <w:sz w:val="24"/>
                <w:szCs w:val="24"/>
                <w:lang w:val="en-IE"/>
              </w:rPr>
              <w:t>V</w:t>
            </w:r>
            <w:r w:rsidR="00CF0986">
              <w:rPr>
                <w:rFonts w:ascii="宋体" w:hAnsi="宋体" w:cs="Arial" w:hint="eastAsia"/>
                <w:sz w:val="24"/>
                <w:szCs w:val="24"/>
                <w:lang w:val="en-IE"/>
              </w:rPr>
              <w:t>a</w:t>
            </w:r>
          </w:p>
        </w:tc>
        <w:tc>
          <w:tcPr>
            <w:tcW w:w="811" w:type="pct"/>
            <w:shd w:val="clear" w:color="auto" w:fill="FFFFFF" w:themeFill="background1"/>
          </w:tcPr>
          <w:p w:rsidR="00270EC0" w:rsidRPr="00BA54D2" w:rsidRDefault="00C410C1" w:rsidP="00270EC0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  <w:r>
              <w:rPr>
                <w:rFonts w:ascii="宋体" w:hAnsi="宋体" w:cs="Arial"/>
                <w:sz w:val="24"/>
                <w:szCs w:val="24"/>
                <w:lang w:val="en-IE"/>
              </w:rPr>
              <w:t>2020-12-07</w:t>
            </w:r>
          </w:p>
        </w:tc>
        <w:tc>
          <w:tcPr>
            <w:tcW w:w="2214" w:type="pct"/>
            <w:shd w:val="clear" w:color="auto" w:fill="FFFFFF" w:themeFill="background1"/>
          </w:tcPr>
          <w:p w:rsidR="00270EC0" w:rsidRPr="00BA54D2" w:rsidRDefault="00270EC0" w:rsidP="00270EC0">
            <w:pPr>
              <w:pStyle w:val="TableText"/>
              <w:rPr>
                <w:rFonts w:ascii="宋体" w:hAnsi="宋体" w:cs="Arial"/>
                <w:sz w:val="24"/>
                <w:szCs w:val="24"/>
              </w:rPr>
            </w:pPr>
            <w:r w:rsidRPr="00BA54D2">
              <w:rPr>
                <w:rFonts w:ascii="宋体" w:hAnsi="宋体" w:cs="Arial" w:hint="eastAsia"/>
                <w:sz w:val="24"/>
                <w:szCs w:val="24"/>
              </w:rPr>
              <w:t>创建文档</w:t>
            </w:r>
          </w:p>
        </w:tc>
        <w:tc>
          <w:tcPr>
            <w:tcW w:w="1286" w:type="pct"/>
            <w:shd w:val="clear" w:color="auto" w:fill="FFFFFF" w:themeFill="background1"/>
          </w:tcPr>
          <w:p w:rsidR="00270EC0" w:rsidRPr="00BA54D2" w:rsidRDefault="00C410C1" w:rsidP="00DC63BC">
            <w:pPr>
              <w:pStyle w:val="TableText"/>
              <w:ind w:left="0"/>
              <w:rPr>
                <w:rFonts w:ascii="宋体" w:hAnsi="宋体" w:cs="Arial"/>
                <w:sz w:val="24"/>
                <w:szCs w:val="24"/>
                <w:lang w:val="en-IE"/>
              </w:rPr>
            </w:pPr>
            <w:r>
              <w:rPr>
                <w:rFonts w:ascii="宋体" w:hAnsi="宋体" w:cs="Arial" w:hint="eastAsia"/>
                <w:sz w:val="24"/>
                <w:szCs w:val="24"/>
                <w:lang w:val="en-IE"/>
              </w:rPr>
              <w:t>刘德铭</w:t>
            </w: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364CDE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AD35CF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AD35CF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  <w:tr w:rsidR="00E05A48" w:rsidRPr="00BA54D2" w:rsidTr="00AD35CF">
        <w:trPr>
          <w:trHeight w:val="300"/>
        </w:trPr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05A48" w:rsidRPr="00BA54D2" w:rsidRDefault="00E05A48" w:rsidP="00E05A48">
            <w:pPr>
              <w:pStyle w:val="TableText"/>
              <w:rPr>
                <w:rFonts w:ascii="宋体" w:hAnsi="宋体" w:cs="Arial"/>
                <w:sz w:val="24"/>
                <w:szCs w:val="24"/>
                <w:lang w:val="en-IE"/>
              </w:rPr>
            </w:pPr>
          </w:p>
        </w:tc>
      </w:tr>
    </w:tbl>
    <w:p w:rsidR="009B64D3" w:rsidRPr="00BA54D2" w:rsidRDefault="009B64D3" w:rsidP="009B64D3">
      <w:pPr>
        <w:pStyle w:val="a7"/>
        <w:rPr>
          <w:rFonts w:ascii="宋体" w:hAnsi="宋体" w:cs="Arial"/>
          <w:b/>
          <w:sz w:val="24"/>
          <w:szCs w:val="24"/>
          <w:lang w:val="en-IE"/>
        </w:rPr>
      </w:pPr>
      <w:bookmarkStart w:id="2" w:name="_Toc257731720"/>
      <w:bookmarkStart w:id="3" w:name="_Toc258330992"/>
    </w:p>
    <w:p w:rsidR="009B64D3" w:rsidRPr="00BA54D2" w:rsidRDefault="009B64D3" w:rsidP="009B64D3">
      <w:pPr>
        <w:pStyle w:val="a7"/>
        <w:rPr>
          <w:rFonts w:ascii="宋体" w:hAnsi="宋体" w:cs="Arial"/>
          <w:sz w:val="24"/>
          <w:szCs w:val="24"/>
          <w:lang w:val="en-IE"/>
        </w:rPr>
      </w:pPr>
    </w:p>
    <w:p w:rsidR="006216E4" w:rsidRPr="00BA54D2" w:rsidRDefault="006216E4">
      <w:pPr>
        <w:overflowPunct/>
        <w:autoSpaceDE/>
        <w:autoSpaceDN/>
        <w:adjustRightInd/>
        <w:spacing w:after="0"/>
        <w:textAlignment w:val="auto"/>
        <w:rPr>
          <w:rFonts w:ascii="宋体" w:hAnsi="宋体"/>
        </w:rPr>
      </w:pPr>
    </w:p>
    <w:p w:rsidR="00B32FDF" w:rsidRDefault="009958B1" w:rsidP="00BE2CBF">
      <w:pPr>
        <w:pStyle w:val="1"/>
        <w:rPr>
          <w:noProof/>
        </w:rPr>
      </w:pPr>
      <w:bookmarkStart w:id="4" w:name="_Toc58228802"/>
      <w:r w:rsidRPr="00BA54D2">
        <w:rPr>
          <w:rFonts w:ascii="宋体" w:hAnsi="宋体" w:hint="eastAsia"/>
        </w:rPr>
        <w:lastRenderedPageBreak/>
        <w:t>Content</w:t>
      </w:r>
      <w:bookmarkStart w:id="5" w:name="_Toc255740923"/>
      <w:r w:rsidR="000F1FAE" w:rsidRPr="00BA54D2">
        <w:rPr>
          <w:rFonts w:ascii="宋体" w:hAnsi="宋体" w:hint="eastAsia"/>
        </w:rPr>
        <w:t>s</w:t>
      </w:r>
      <w:r w:rsidR="009E4A9F" w:rsidRPr="00BA54D2">
        <w:rPr>
          <w:rFonts w:ascii="宋体" w:hAnsi="宋体" w:hint="eastAsia"/>
        </w:rPr>
        <w:t xml:space="preserve"> / 目录</w:t>
      </w:r>
      <w:bookmarkStart w:id="6" w:name="_Toc429656495"/>
      <w:bookmarkEnd w:id="0"/>
      <w:bookmarkEnd w:id="2"/>
      <w:bookmarkEnd w:id="3"/>
      <w:bookmarkEnd w:id="4"/>
      <w:bookmarkEnd w:id="5"/>
      <w:r w:rsidR="00E260F0" w:rsidRPr="00BA54D2">
        <w:rPr>
          <w:rFonts w:ascii="宋体" w:hAnsi="宋体" w:hint="eastAsia"/>
        </w:rPr>
        <w:fldChar w:fldCharType="begin"/>
      </w:r>
      <w:r w:rsidR="00E260F0" w:rsidRPr="00BA54D2">
        <w:rPr>
          <w:rFonts w:ascii="宋体" w:hAnsi="宋体" w:hint="eastAsia"/>
        </w:rPr>
        <w:instrText xml:space="preserve"> TOC \o "1-3" \h \z \u </w:instrText>
      </w:r>
      <w:r w:rsidR="00E260F0" w:rsidRPr="00BA54D2">
        <w:rPr>
          <w:rFonts w:ascii="宋体" w:hAnsi="宋体" w:hint="eastAsia"/>
        </w:rPr>
        <w:fldChar w:fldCharType="separate"/>
      </w:r>
    </w:p>
    <w:p w:rsidR="00B32FDF" w:rsidRDefault="00491106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02" w:history="1">
        <w:r w:rsidR="00B32FDF" w:rsidRPr="00BC6075">
          <w:rPr>
            <w:rStyle w:val="ad"/>
            <w:rFonts w:ascii="宋体" w:hAnsi="宋体"/>
            <w:noProof/>
          </w:rPr>
          <w:t>Contents / 目录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_Toc58228802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3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11"/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03" w:history="1">
        <w:r w:rsidR="00B32FDF" w:rsidRPr="00BC6075">
          <w:rPr>
            <w:rStyle w:val="ad"/>
            <w:rFonts w:ascii="宋体" w:hAnsi="宋体"/>
            <w:noProof/>
          </w:rPr>
          <w:t>1.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noProof/>
          </w:rPr>
          <w:t>介绍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_Toc58228803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4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21"/>
        <w:tabs>
          <w:tab w:val="left" w:pos="8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04" w:history="1">
        <w:r w:rsidR="00B32FDF" w:rsidRPr="00BC6075">
          <w:rPr>
            <w:rStyle w:val="ad"/>
            <w:rFonts w:ascii="宋体" w:hAnsi="宋体"/>
            <w:noProof/>
          </w:rPr>
          <w:t>1.1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noProof/>
          </w:rPr>
          <w:t>文档目的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_Toc58228804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4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21"/>
        <w:tabs>
          <w:tab w:val="left" w:pos="8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05" w:history="1">
        <w:r w:rsidR="00B32FDF" w:rsidRPr="00BC6075">
          <w:rPr>
            <w:rStyle w:val="ad"/>
            <w:rFonts w:ascii="宋体" w:hAnsi="宋体"/>
            <w:noProof/>
          </w:rPr>
          <w:t>1.2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noProof/>
          </w:rPr>
          <w:t>范围及关键目标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_Toc58228805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4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21"/>
        <w:tabs>
          <w:tab w:val="left" w:pos="8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06" w:history="1">
        <w:r w:rsidR="00B32FDF" w:rsidRPr="00BC6075">
          <w:rPr>
            <w:rStyle w:val="ad"/>
            <w:rFonts w:ascii="宋体" w:hAnsi="宋体"/>
            <w:noProof/>
          </w:rPr>
          <w:t>1.3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noProof/>
          </w:rPr>
          <w:t>参考文档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_Toc58228806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4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11"/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07" w:history="1">
        <w:r w:rsidR="00B32FDF" w:rsidRPr="00BC6075">
          <w:rPr>
            <w:rStyle w:val="ad"/>
            <w:rFonts w:ascii="宋体" w:hAnsi="宋体"/>
            <w:noProof/>
          </w:rPr>
          <w:t>2.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noProof/>
          </w:rPr>
          <w:t>方案设计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_Toc58228807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5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21"/>
        <w:tabs>
          <w:tab w:val="left" w:pos="8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08" w:history="1">
        <w:r w:rsidR="00B32FDF" w:rsidRPr="00BC6075">
          <w:rPr>
            <w:rStyle w:val="ad"/>
            <w:rFonts w:ascii="宋体" w:hAnsi="宋体"/>
            <w:iCs/>
            <w:noProof/>
          </w:rPr>
          <w:t>2.1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iCs/>
            <w:noProof/>
          </w:rPr>
          <w:t>集成架构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_Toc58228808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5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31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09" w:history="1">
        <w:r w:rsidR="00B32FDF" w:rsidRPr="00BC6075">
          <w:rPr>
            <w:rStyle w:val="ad"/>
            <w:rFonts w:asciiTheme="minorEastAsia" w:hAnsiTheme="minorEastAsia"/>
            <w:noProof/>
          </w:rPr>
          <w:t>2.1.1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noProof/>
          </w:rPr>
          <w:t>集成架构方案概述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_Toc58228809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5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31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10" w:history="1">
        <w:r w:rsidR="00B32FDF" w:rsidRPr="00BC6075">
          <w:rPr>
            <w:rStyle w:val="ad"/>
            <w:rFonts w:asciiTheme="minorEastAsia" w:hAnsiTheme="minorEastAsia"/>
            <w:noProof/>
          </w:rPr>
          <w:t>2.1.2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noProof/>
          </w:rPr>
          <w:t>通信方式集成方案概述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_Toc58228810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5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11"/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11" w:history="1">
        <w:r w:rsidR="00B32FDF" w:rsidRPr="00BC6075">
          <w:rPr>
            <w:rStyle w:val="ad"/>
            <w:rFonts w:ascii="宋体" w:hAnsi="宋体"/>
            <w:noProof/>
          </w:rPr>
          <w:t>3.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noProof/>
          </w:rPr>
          <w:t>功能设计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_Toc58228811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6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21"/>
        <w:tabs>
          <w:tab w:val="left" w:pos="8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12" w:history="1">
        <w:r w:rsidR="00B32FDF" w:rsidRPr="00BC6075">
          <w:rPr>
            <w:rStyle w:val="ad"/>
            <w:rFonts w:ascii="宋体" w:hAnsi="宋体"/>
            <w:iCs/>
            <w:noProof/>
          </w:rPr>
          <w:t>3.1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iCs/>
            <w:noProof/>
          </w:rPr>
          <w:t>业务功能用例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_Toc58228812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6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31"/>
        <w:tabs>
          <w:tab w:val="left" w:pos="12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13" w:history="1">
        <w:r w:rsidR="00B32FDF" w:rsidRPr="00BC6075">
          <w:rPr>
            <w:rStyle w:val="ad"/>
            <w:rFonts w:asciiTheme="minorEastAsia" w:hAnsiTheme="minorEastAsia"/>
            <w:noProof/>
          </w:rPr>
          <w:t>3.1.1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noProof/>
          </w:rPr>
          <w:t>获取出口配置单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_Toc58228813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9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21"/>
        <w:tabs>
          <w:tab w:val="left" w:pos="8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14" w:history="1">
        <w:r w:rsidR="00B32FDF" w:rsidRPr="00BC6075">
          <w:rPr>
            <w:rStyle w:val="ad"/>
            <w:rFonts w:ascii="宋体" w:hAnsi="宋体"/>
            <w:iCs/>
            <w:noProof/>
          </w:rPr>
          <w:t>3.2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iCs/>
            <w:noProof/>
          </w:rPr>
          <w:t>假设及限制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_Toc58228814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11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21"/>
        <w:tabs>
          <w:tab w:val="left" w:pos="8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15" w:history="1">
        <w:r w:rsidR="00B32FDF" w:rsidRPr="00BC6075">
          <w:rPr>
            <w:rStyle w:val="ad"/>
            <w:rFonts w:ascii="宋体" w:hAnsi="宋体"/>
            <w:iCs/>
            <w:noProof/>
          </w:rPr>
          <w:t>3.3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iCs/>
            <w:noProof/>
          </w:rPr>
          <w:t>待确认项 ( Open Points )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_Toc58228815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11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11"/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16" w:history="1">
        <w:r w:rsidR="00B32FDF" w:rsidRPr="00BC6075">
          <w:rPr>
            <w:rStyle w:val="ad"/>
            <w:rFonts w:ascii="宋体" w:hAnsi="宋体"/>
            <w:noProof/>
          </w:rPr>
          <w:t>4.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noProof/>
          </w:rPr>
          <w:t>术语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_Toc58228816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12</w:t>
        </w:r>
        <w:r w:rsidR="00B32FDF">
          <w:rPr>
            <w:noProof/>
            <w:webHidden/>
          </w:rPr>
          <w:fldChar w:fldCharType="end"/>
        </w:r>
      </w:hyperlink>
    </w:p>
    <w:p w:rsidR="00B32FDF" w:rsidRDefault="00491106">
      <w:pPr>
        <w:pStyle w:val="11"/>
        <w:tabs>
          <w:tab w:val="left" w:pos="6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8228817" w:history="1">
        <w:r w:rsidR="00B32FDF" w:rsidRPr="00BC6075">
          <w:rPr>
            <w:rStyle w:val="ad"/>
            <w:rFonts w:ascii="宋体" w:hAnsi="宋体"/>
            <w:noProof/>
          </w:rPr>
          <w:t>5.</w:t>
        </w:r>
        <w:r w:rsidR="00B32FDF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B32FDF" w:rsidRPr="00BC6075">
          <w:rPr>
            <w:rStyle w:val="ad"/>
            <w:rFonts w:ascii="宋体" w:hAnsi="宋体"/>
            <w:noProof/>
          </w:rPr>
          <w:t>批准签字</w:t>
        </w:r>
        <w:r w:rsidR="00B32FDF">
          <w:rPr>
            <w:noProof/>
            <w:webHidden/>
          </w:rPr>
          <w:tab/>
        </w:r>
        <w:r w:rsidR="00B32FDF">
          <w:rPr>
            <w:noProof/>
            <w:webHidden/>
          </w:rPr>
          <w:fldChar w:fldCharType="begin"/>
        </w:r>
        <w:r w:rsidR="00B32FDF">
          <w:rPr>
            <w:noProof/>
            <w:webHidden/>
          </w:rPr>
          <w:instrText xml:space="preserve"> PAGEREF _Toc58228817 \h </w:instrText>
        </w:r>
        <w:r w:rsidR="00B32FDF">
          <w:rPr>
            <w:noProof/>
            <w:webHidden/>
          </w:rPr>
        </w:r>
        <w:r w:rsidR="00B32FDF">
          <w:rPr>
            <w:noProof/>
            <w:webHidden/>
          </w:rPr>
          <w:fldChar w:fldCharType="separate"/>
        </w:r>
        <w:r w:rsidR="00B32FDF">
          <w:rPr>
            <w:noProof/>
            <w:webHidden/>
          </w:rPr>
          <w:t>13</w:t>
        </w:r>
        <w:r w:rsidR="00B32FDF">
          <w:rPr>
            <w:noProof/>
            <w:webHidden/>
          </w:rPr>
          <w:fldChar w:fldCharType="end"/>
        </w:r>
      </w:hyperlink>
    </w:p>
    <w:p w:rsidR="00E062B9" w:rsidRPr="00BA54D2" w:rsidRDefault="00E260F0" w:rsidP="001C65CC">
      <w:pPr>
        <w:pStyle w:val="11"/>
        <w:tabs>
          <w:tab w:val="left" w:pos="600"/>
        </w:tabs>
        <w:rPr>
          <w:rFonts w:ascii="宋体" w:hAnsi="宋体"/>
          <w:kern w:val="28"/>
          <w:sz w:val="36"/>
          <w:lang w:val="en-IE"/>
        </w:rPr>
      </w:pPr>
      <w:r w:rsidRPr="00BA54D2">
        <w:rPr>
          <w:rFonts w:ascii="宋体" w:hAnsi="宋体" w:hint="eastAsia"/>
          <w:b/>
        </w:rPr>
        <w:fldChar w:fldCharType="end"/>
      </w:r>
      <w:r w:rsidR="00B7309D" w:rsidRPr="00BA54D2">
        <w:rPr>
          <w:rFonts w:ascii="宋体" w:hAnsi="宋体" w:hint="eastAsia"/>
          <w:lang w:val="en-IE"/>
        </w:rPr>
        <w:t xml:space="preserve"> </w:t>
      </w:r>
    </w:p>
    <w:p w:rsidR="00B7309D" w:rsidRPr="00BA54D2" w:rsidRDefault="00952E9A" w:rsidP="00AD7146">
      <w:pPr>
        <w:pStyle w:val="1"/>
        <w:numPr>
          <w:ilvl w:val="0"/>
          <w:numId w:val="9"/>
        </w:numPr>
        <w:rPr>
          <w:rFonts w:ascii="宋体" w:hAnsi="宋体"/>
        </w:rPr>
      </w:pPr>
      <w:bookmarkStart w:id="7" w:name="_Toc58228803"/>
      <w:bookmarkEnd w:id="6"/>
      <w:r w:rsidRPr="00BA54D2">
        <w:rPr>
          <w:rFonts w:ascii="宋体" w:hAnsi="宋体" w:hint="eastAsia"/>
          <w:lang w:val="en-US"/>
        </w:rPr>
        <w:lastRenderedPageBreak/>
        <w:t>介绍</w:t>
      </w:r>
      <w:bookmarkEnd w:id="7"/>
    </w:p>
    <w:p w:rsidR="00D40714" w:rsidRPr="00BA54D2" w:rsidRDefault="0036560E" w:rsidP="00D40714">
      <w:pPr>
        <w:ind w:firstLine="720"/>
        <w:rPr>
          <w:rFonts w:ascii="宋体" w:hAnsi="宋体"/>
        </w:rPr>
      </w:pPr>
      <w:r w:rsidRPr="00E44484">
        <w:rPr>
          <w:rFonts w:cs="宋体"/>
        </w:rPr>
        <w:t>本技术协议是阐述了</w:t>
      </w:r>
      <w:r w:rsidRPr="00E44484">
        <w:rPr>
          <w:rFonts w:cs="宋体" w:hint="eastAsia"/>
        </w:rPr>
        <w:t>富山</w:t>
      </w:r>
      <w:r w:rsidRPr="00E44484">
        <w:rPr>
          <w:rFonts w:cs="宋体"/>
        </w:rPr>
        <w:t>工厂</w:t>
      </w:r>
      <w:r w:rsidRPr="00E44484">
        <w:rPr>
          <w:rFonts w:cs="宋体"/>
        </w:rPr>
        <w:t xml:space="preserve"> </w:t>
      </w:r>
      <w:r w:rsidR="00A261A6">
        <w:t>MES</w:t>
      </w:r>
      <w:r w:rsidR="00A261A6">
        <w:rPr>
          <w:rFonts w:hint="eastAsia"/>
        </w:rPr>
        <w:t>系统</w:t>
      </w:r>
      <w:r w:rsidR="00A261A6">
        <w:t>与</w:t>
      </w:r>
      <w:r w:rsidR="00A261A6">
        <w:t>JMC</w:t>
      </w:r>
      <w:r w:rsidR="00A261A6">
        <w:rPr>
          <w:rFonts w:hint="eastAsia"/>
        </w:rPr>
        <w:t>相关</w:t>
      </w:r>
      <w:r w:rsidR="00A261A6">
        <w:t>系统的集成</w:t>
      </w:r>
      <w:r w:rsidRPr="00E44484">
        <w:rPr>
          <w:rFonts w:cs="宋体"/>
        </w:rPr>
        <w:t>内容</w:t>
      </w:r>
      <w:r w:rsidR="00A261A6">
        <w:rPr>
          <w:rFonts w:cs="宋体" w:hint="eastAsia"/>
        </w:rPr>
        <w:t>和</w:t>
      </w:r>
      <w:r w:rsidR="00A261A6">
        <w:rPr>
          <w:rFonts w:cs="宋体"/>
        </w:rPr>
        <w:t>技术协议</w:t>
      </w:r>
      <w:r w:rsidRPr="00E44484">
        <w:rPr>
          <w:rFonts w:cs="宋体"/>
        </w:rPr>
        <w:t>。本文件将作为</w:t>
      </w:r>
      <w:r w:rsidR="00A261A6">
        <w:rPr>
          <w:rFonts w:cs="宋体" w:hint="eastAsia"/>
        </w:rPr>
        <w:t>MES</w:t>
      </w:r>
      <w:r w:rsidR="00395757">
        <w:rPr>
          <w:rFonts w:cs="宋体" w:hint="eastAsia"/>
        </w:rPr>
        <w:t>系统</w:t>
      </w:r>
      <w:r w:rsidR="00A261A6">
        <w:rPr>
          <w:rFonts w:cs="宋体" w:hint="eastAsia"/>
        </w:rPr>
        <w:t>开发</w:t>
      </w:r>
      <w:r w:rsidR="00A261A6">
        <w:rPr>
          <w:rFonts w:cs="宋体"/>
        </w:rPr>
        <w:t>设计</w:t>
      </w:r>
      <w:r w:rsidR="00A261A6">
        <w:rPr>
          <w:rFonts w:cs="宋体" w:hint="eastAsia"/>
        </w:rPr>
        <w:t>约定</w:t>
      </w:r>
      <w:r w:rsidR="00A261A6">
        <w:rPr>
          <w:rFonts w:cs="宋体"/>
        </w:rPr>
        <w:t>依据</w:t>
      </w:r>
      <w:r w:rsidR="00D40714" w:rsidRPr="00BA54D2">
        <w:rPr>
          <w:rFonts w:ascii="宋体" w:hAnsi="宋体" w:hint="eastAsia"/>
        </w:rPr>
        <w:t>。</w:t>
      </w:r>
    </w:p>
    <w:p w:rsidR="004A0F02" w:rsidRPr="00BA54D2" w:rsidRDefault="00952E9A" w:rsidP="00A346F7">
      <w:pPr>
        <w:pStyle w:val="2"/>
        <w:rPr>
          <w:rFonts w:ascii="宋体" w:hAnsi="宋体"/>
          <w:sz w:val="28"/>
          <w:lang w:val="en-US"/>
        </w:rPr>
      </w:pPr>
      <w:bookmarkStart w:id="8" w:name="_Toc58228804"/>
      <w:r w:rsidRPr="00BA54D2">
        <w:rPr>
          <w:rFonts w:ascii="宋体" w:hAnsi="宋体" w:hint="eastAsia"/>
          <w:sz w:val="28"/>
          <w:lang w:val="en-US"/>
        </w:rPr>
        <w:t>文档目的</w:t>
      </w:r>
      <w:bookmarkEnd w:id="8"/>
    </w:p>
    <w:p w:rsidR="00850CA3" w:rsidRPr="00BA54D2" w:rsidRDefault="0089587D" w:rsidP="00D40EA4">
      <w:pPr>
        <w:ind w:firstLine="720"/>
        <w:rPr>
          <w:rFonts w:ascii="宋体" w:hAnsi="宋体"/>
        </w:rPr>
      </w:pPr>
      <w:bookmarkStart w:id="9" w:name="_Toc34823164"/>
      <w:bookmarkStart w:id="10" w:name="_Toc23587629"/>
      <w:r>
        <w:rPr>
          <w:rFonts w:ascii="宋体" w:hAnsi="宋体" w:hint="eastAsia"/>
        </w:rPr>
        <w:t>本</w:t>
      </w:r>
      <w:r w:rsidR="00D40EA4" w:rsidRPr="00BA54D2">
        <w:rPr>
          <w:rFonts w:ascii="宋体" w:hAnsi="宋体" w:hint="eastAsia"/>
        </w:rPr>
        <w:t>技术协议</w:t>
      </w:r>
      <w:r w:rsidR="00850CA3" w:rsidRPr="00BA54D2">
        <w:rPr>
          <w:rFonts w:ascii="宋体" w:hAnsi="宋体" w:hint="eastAsia"/>
        </w:rPr>
        <w:t>详细说明了</w:t>
      </w:r>
      <w:r w:rsidR="00805552">
        <w:rPr>
          <w:rFonts w:ascii="宋体" w:hAnsi="宋体" w:hint="eastAsia"/>
        </w:rPr>
        <w:t xml:space="preserve"> </w:t>
      </w:r>
      <w:r w:rsidR="0036560E">
        <w:rPr>
          <w:rFonts w:ascii="宋体" w:hAnsi="宋体"/>
        </w:rPr>
        <w:t>MES</w:t>
      </w:r>
      <w:r w:rsidR="00805552">
        <w:rPr>
          <w:rFonts w:ascii="宋体" w:hAnsi="宋体"/>
        </w:rPr>
        <w:t xml:space="preserve"> </w:t>
      </w:r>
      <w:r w:rsidR="00850CA3" w:rsidRPr="00BA54D2">
        <w:rPr>
          <w:rFonts w:ascii="宋体" w:hAnsi="宋体" w:hint="eastAsia"/>
        </w:rPr>
        <w:t>与</w:t>
      </w:r>
      <w:r w:rsidR="001B66D2">
        <w:rPr>
          <w:rFonts w:ascii="宋体" w:hAnsi="宋体" w:hint="eastAsia"/>
        </w:rPr>
        <w:t>D</w:t>
      </w:r>
      <w:r w:rsidR="001B66D2">
        <w:rPr>
          <w:rFonts w:ascii="宋体" w:hAnsi="宋体"/>
        </w:rPr>
        <w:t>MS(</w:t>
      </w:r>
      <w:r w:rsidR="001B66D2" w:rsidRPr="001B66D2">
        <w:rPr>
          <w:rFonts w:ascii="宋体" w:hAnsi="宋体" w:hint="eastAsia"/>
        </w:rPr>
        <w:t>经销商管理系统</w:t>
      </w:r>
      <w:r w:rsidR="001B66D2">
        <w:rPr>
          <w:rFonts w:ascii="宋体" w:hAnsi="宋体"/>
        </w:rPr>
        <w:t>)</w:t>
      </w:r>
      <w:r w:rsidR="00A261A6">
        <w:rPr>
          <w:rFonts w:asciiTheme="minorEastAsia" w:eastAsiaTheme="minorEastAsia" w:hAnsiTheme="minorEastAsia" w:hint="eastAsia"/>
        </w:rPr>
        <w:t>集成</w:t>
      </w:r>
      <w:r w:rsidR="00A261A6">
        <w:rPr>
          <w:rFonts w:asciiTheme="minorEastAsia" w:eastAsiaTheme="minorEastAsia" w:hAnsiTheme="minorEastAsia"/>
        </w:rPr>
        <w:t>技术</w:t>
      </w:r>
      <w:r w:rsidR="00850CA3" w:rsidRPr="00BA54D2">
        <w:rPr>
          <w:rFonts w:ascii="宋体" w:hAnsi="宋体" w:hint="eastAsia"/>
        </w:rPr>
        <w:t>解决方案。</w:t>
      </w:r>
    </w:p>
    <w:p w:rsidR="004A0F02" w:rsidRPr="00BA54D2" w:rsidRDefault="00850CA3" w:rsidP="002736A2">
      <w:pPr>
        <w:ind w:firstLine="720"/>
        <w:rPr>
          <w:rFonts w:ascii="宋体" w:hAnsi="宋体"/>
        </w:rPr>
      </w:pPr>
      <w:r w:rsidRPr="00BA54D2">
        <w:rPr>
          <w:rFonts w:ascii="宋体" w:hAnsi="宋体" w:hint="eastAsia"/>
        </w:rPr>
        <w:t>本文档的用户将是</w:t>
      </w:r>
      <w:r w:rsidR="008569AF" w:rsidRPr="00BA54D2">
        <w:rPr>
          <w:rFonts w:ascii="宋体" w:hAnsi="宋体" w:hint="eastAsia"/>
        </w:rPr>
        <w:t xml:space="preserve"> </w:t>
      </w:r>
      <w:r w:rsidR="0036560E">
        <w:rPr>
          <w:rFonts w:ascii="宋体" w:hAnsi="宋体"/>
        </w:rPr>
        <w:t>MES</w:t>
      </w:r>
      <w:r w:rsidR="008569AF" w:rsidRPr="00BA54D2">
        <w:rPr>
          <w:rFonts w:ascii="宋体" w:hAnsi="宋体" w:hint="eastAsia"/>
        </w:rPr>
        <w:t xml:space="preserve"> </w:t>
      </w:r>
      <w:r w:rsidRPr="00BA54D2">
        <w:rPr>
          <w:rFonts w:ascii="宋体" w:hAnsi="宋体" w:hint="eastAsia"/>
        </w:rPr>
        <w:t>团队</w:t>
      </w:r>
      <w:r w:rsidR="00A261A6">
        <w:rPr>
          <w:rFonts w:ascii="宋体" w:hAnsi="宋体" w:hint="eastAsia"/>
        </w:rPr>
        <w:t>、</w:t>
      </w:r>
      <w:r w:rsidR="001B66D2" w:rsidRPr="001B66D2">
        <w:rPr>
          <w:rFonts w:ascii="宋体" w:hAnsi="宋体" w:hint="eastAsia"/>
        </w:rPr>
        <w:t>经销商管理系统</w:t>
      </w:r>
      <w:r w:rsidR="00A261A6">
        <w:rPr>
          <w:rFonts w:asciiTheme="minorEastAsia" w:eastAsiaTheme="minorEastAsia" w:hAnsiTheme="minorEastAsia" w:hint="eastAsia"/>
        </w:rPr>
        <w:t>（</w:t>
      </w:r>
      <w:r w:rsidR="001B66D2">
        <w:rPr>
          <w:rFonts w:ascii="宋体" w:hAnsi="宋体" w:hint="eastAsia"/>
        </w:rPr>
        <w:t>D</w:t>
      </w:r>
      <w:r w:rsidR="001B66D2">
        <w:rPr>
          <w:rFonts w:ascii="宋体" w:hAnsi="宋体"/>
        </w:rPr>
        <w:t>MS</w:t>
      </w:r>
      <w:r w:rsidR="00A261A6">
        <w:rPr>
          <w:rFonts w:asciiTheme="minorEastAsia" w:eastAsiaTheme="minorEastAsia" w:hAnsiTheme="minorEastAsia" w:hint="eastAsia"/>
        </w:rPr>
        <w:t>）</w:t>
      </w:r>
      <w:r w:rsidRPr="00BA54D2">
        <w:rPr>
          <w:rFonts w:ascii="宋体" w:hAnsi="宋体" w:hint="eastAsia"/>
        </w:rPr>
        <w:t>供应商</w:t>
      </w:r>
      <w:r w:rsidR="00A261A6">
        <w:rPr>
          <w:rFonts w:ascii="宋体" w:hAnsi="宋体" w:hint="eastAsia"/>
        </w:rPr>
        <w:t>、J</w:t>
      </w:r>
      <w:r w:rsidR="00A261A6">
        <w:rPr>
          <w:rFonts w:ascii="宋体" w:hAnsi="宋体"/>
        </w:rPr>
        <w:t>MC</w:t>
      </w:r>
      <w:r w:rsidR="00A261A6">
        <w:rPr>
          <w:rFonts w:ascii="宋体" w:hAnsi="宋体" w:hint="eastAsia"/>
        </w:rPr>
        <w:t>相关</w:t>
      </w:r>
      <w:r w:rsidR="00A261A6">
        <w:rPr>
          <w:rFonts w:ascii="宋体" w:hAnsi="宋体"/>
        </w:rPr>
        <w:t>业务部门</w:t>
      </w:r>
      <w:r w:rsidRPr="00BA54D2">
        <w:rPr>
          <w:rFonts w:ascii="宋体" w:hAnsi="宋体" w:hint="eastAsia"/>
        </w:rPr>
        <w:t>。</w:t>
      </w:r>
      <w:bookmarkEnd w:id="9"/>
      <w:bookmarkEnd w:id="10"/>
    </w:p>
    <w:p w:rsidR="004A0F02" w:rsidRPr="00BA54D2" w:rsidRDefault="00CF01FD" w:rsidP="00A346F7">
      <w:pPr>
        <w:pStyle w:val="2"/>
        <w:rPr>
          <w:rFonts w:ascii="宋体" w:hAnsi="宋体"/>
          <w:sz w:val="28"/>
          <w:lang w:val="en-US"/>
        </w:rPr>
      </w:pPr>
      <w:bookmarkStart w:id="11" w:name="_Toc58228805"/>
      <w:r w:rsidRPr="00BA54D2">
        <w:rPr>
          <w:rFonts w:ascii="宋体" w:hAnsi="宋体" w:hint="eastAsia"/>
          <w:sz w:val="28"/>
          <w:lang w:val="en-US"/>
        </w:rPr>
        <w:t>范围及关键目标</w:t>
      </w:r>
      <w:bookmarkEnd w:id="11"/>
    </w:p>
    <w:p w:rsidR="00BA54D2" w:rsidRPr="00BA54D2" w:rsidRDefault="00CF01FD" w:rsidP="00BA54D2">
      <w:pPr>
        <w:ind w:left="720"/>
        <w:rPr>
          <w:rFonts w:ascii="宋体" w:hAnsi="宋体"/>
        </w:rPr>
      </w:pPr>
      <w:r w:rsidRPr="00BA54D2">
        <w:rPr>
          <w:rFonts w:ascii="宋体" w:hAnsi="宋体" w:hint="eastAsia"/>
        </w:rPr>
        <w:t>部署范围：</w:t>
      </w:r>
      <w:r w:rsidR="00A261A6">
        <w:rPr>
          <w:rFonts w:asciiTheme="minorEastAsia" w:eastAsiaTheme="minorEastAsia" w:hAnsiTheme="minorEastAsia" w:hint="eastAsia"/>
        </w:rPr>
        <w:t>富山工厂</w:t>
      </w:r>
      <w:r w:rsidR="001B66D2">
        <w:rPr>
          <w:rFonts w:asciiTheme="minorEastAsia" w:eastAsiaTheme="minorEastAsia" w:hAnsiTheme="minorEastAsia" w:hint="eastAsia"/>
        </w:rPr>
        <w:t>轻卡</w:t>
      </w:r>
    </w:p>
    <w:p w:rsidR="0035780D" w:rsidRPr="00BA54D2" w:rsidRDefault="002F0316" w:rsidP="0089669E">
      <w:pPr>
        <w:pStyle w:val="2"/>
        <w:rPr>
          <w:rFonts w:ascii="宋体" w:hAnsi="宋体"/>
          <w:sz w:val="28"/>
          <w:lang w:val="en-US"/>
        </w:rPr>
      </w:pPr>
      <w:bookmarkStart w:id="12" w:name="_Toc58228806"/>
      <w:bookmarkStart w:id="13" w:name="_Toc416424077"/>
      <w:r w:rsidRPr="00BA54D2">
        <w:rPr>
          <w:rFonts w:ascii="宋体" w:hAnsi="宋体" w:hint="eastAsia"/>
          <w:sz w:val="28"/>
          <w:lang w:val="en-US"/>
        </w:rPr>
        <w:t>参考文档</w:t>
      </w:r>
      <w:bookmarkEnd w:id="12"/>
    </w:p>
    <w:tbl>
      <w:tblPr>
        <w:tblW w:w="49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5"/>
        <w:gridCol w:w="3401"/>
        <w:gridCol w:w="3123"/>
      </w:tblGrid>
      <w:tr w:rsidR="00722D74" w:rsidRPr="00BA54D2" w:rsidTr="00B34F45">
        <w:trPr>
          <w:trHeight w:val="351"/>
        </w:trPr>
        <w:tc>
          <w:tcPr>
            <w:tcW w:w="1664" w:type="pct"/>
            <w:shd w:val="clear" w:color="auto" w:fill="D9D9D9" w:themeFill="background1" w:themeFillShade="D9"/>
          </w:tcPr>
          <w:p w:rsidR="00722D74" w:rsidRPr="006761CF" w:rsidRDefault="00722D74" w:rsidP="00722D74">
            <w:pPr>
              <w:pStyle w:val="afe"/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6761CF">
              <w:rPr>
                <w:rFonts w:ascii="宋体" w:hAnsi="宋体" w:hint="eastAsia"/>
                <w:sz w:val="22"/>
                <w:szCs w:val="22"/>
              </w:rPr>
              <w:t>文件名</w:t>
            </w:r>
          </w:p>
        </w:tc>
        <w:tc>
          <w:tcPr>
            <w:tcW w:w="1739" w:type="pct"/>
            <w:shd w:val="clear" w:color="auto" w:fill="D9D9D9" w:themeFill="background1" w:themeFillShade="D9"/>
          </w:tcPr>
          <w:p w:rsidR="00722D74" w:rsidRPr="006761CF" w:rsidRDefault="00722D74" w:rsidP="00722D74">
            <w:pPr>
              <w:pStyle w:val="afe"/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6761CF">
              <w:rPr>
                <w:rFonts w:ascii="宋体" w:hAnsi="宋体" w:hint="eastAsia"/>
                <w:sz w:val="22"/>
                <w:szCs w:val="22"/>
              </w:rPr>
              <w:t>版本</w:t>
            </w:r>
          </w:p>
        </w:tc>
        <w:tc>
          <w:tcPr>
            <w:tcW w:w="1597" w:type="pct"/>
            <w:shd w:val="clear" w:color="auto" w:fill="D9D9D9" w:themeFill="background1" w:themeFillShade="D9"/>
          </w:tcPr>
          <w:p w:rsidR="00722D74" w:rsidRPr="006761CF" w:rsidRDefault="00722D74" w:rsidP="00722D74">
            <w:pPr>
              <w:pStyle w:val="afe"/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  <w:r w:rsidRPr="006761CF">
              <w:rPr>
                <w:rFonts w:ascii="宋体" w:hAnsi="宋体" w:hint="eastAsia"/>
                <w:sz w:val="22"/>
                <w:szCs w:val="22"/>
              </w:rPr>
              <w:t>说明</w:t>
            </w:r>
          </w:p>
        </w:tc>
      </w:tr>
      <w:tr w:rsidR="002F0316" w:rsidRPr="00BA54D2" w:rsidTr="00B34F45">
        <w:trPr>
          <w:trHeight w:val="351"/>
        </w:trPr>
        <w:tc>
          <w:tcPr>
            <w:tcW w:w="1664" w:type="pct"/>
          </w:tcPr>
          <w:p w:rsidR="002F0316" w:rsidRPr="00BA54D2" w:rsidRDefault="002F0316" w:rsidP="00B30691">
            <w:pPr>
              <w:pStyle w:val="afe"/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739" w:type="pct"/>
          </w:tcPr>
          <w:p w:rsidR="002F0316" w:rsidRPr="00BA54D2" w:rsidRDefault="002F0316" w:rsidP="00B30691">
            <w:pPr>
              <w:pStyle w:val="afe"/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597" w:type="pct"/>
          </w:tcPr>
          <w:p w:rsidR="002F0316" w:rsidRPr="00BA54D2" w:rsidRDefault="002F0316" w:rsidP="00B30691">
            <w:pPr>
              <w:pStyle w:val="afe"/>
              <w:ind w:firstLineChars="0" w:firstLine="0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</w:tbl>
    <w:p w:rsidR="00F96C13" w:rsidRPr="00BA54D2" w:rsidRDefault="006A26CB" w:rsidP="00F96C13">
      <w:pPr>
        <w:pStyle w:val="1"/>
        <w:numPr>
          <w:ilvl w:val="0"/>
          <w:numId w:val="9"/>
        </w:numPr>
        <w:rPr>
          <w:rFonts w:ascii="宋体" w:hAnsi="宋体"/>
        </w:rPr>
      </w:pPr>
      <w:bookmarkStart w:id="14" w:name="_Toc58228807"/>
      <w:bookmarkEnd w:id="13"/>
      <w:r w:rsidRPr="00BA54D2">
        <w:rPr>
          <w:rFonts w:ascii="宋体" w:hAnsi="宋体" w:hint="eastAsia"/>
        </w:rPr>
        <w:lastRenderedPageBreak/>
        <w:t>方案设计</w:t>
      </w:r>
      <w:bookmarkEnd w:id="14"/>
    </w:p>
    <w:p w:rsidR="000B4B64" w:rsidRPr="00BA54D2" w:rsidRDefault="00061842" w:rsidP="001F4F0B">
      <w:pPr>
        <w:pStyle w:val="2"/>
        <w:spacing w:before="0"/>
        <w:rPr>
          <w:rFonts w:ascii="宋体" w:hAnsi="宋体"/>
          <w:iCs/>
          <w:sz w:val="28"/>
          <w:szCs w:val="28"/>
          <w:lang w:val="en-US"/>
        </w:rPr>
      </w:pPr>
      <w:bookmarkStart w:id="15" w:name="_Toc58228808"/>
      <w:r w:rsidRPr="00BA54D2">
        <w:rPr>
          <w:rFonts w:ascii="宋体" w:hAnsi="宋体" w:hint="eastAsia"/>
          <w:iCs/>
          <w:sz w:val="28"/>
          <w:szCs w:val="28"/>
          <w:lang w:val="en-US"/>
        </w:rPr>
        <w:t>集成架构</w:t>
      </w:r>
      <w:bookmarkEnd w:id="15"/>
    </w:p>
    <w:p w:rsidR="00570ADE" w:rsidRPr="00DF7C11" w:rsidRDefault="008C55B8" w:rsidP="007D6CAC">
      <w:pPr>
        <w:ind w:firstLine="720"/>
        <w:rPr>
          <w:rFonts w:cs="宋体"/>
        </w:rPr>
      </w:pPr>
      <w:r w:rsidRPr="00DF7C11">
        <w:rPr>
          <w:rFonts w:cs="宋体" w:hint="eastAsia"/>
        </w:rPr>
        <w:t>本技术协议描述了</w:t>
      </w:r>
      <w:r w:rsidRPr="00DF7C11">
        <w:rPr>
          <w:rFonts w:cs="宋体" w:hint="eastAsia"/>
        </w:rPr>
        <w:t xml:space="preserve"> </w:t>
      </w:r>
      <w:r w:rsidR="0036560E" w:rsidRPr="00DF7C11">
        <w:rPr>
          <w:rFonts w:cs="宋体" w:hint="eastAsia"/>
        </w:rPr>
        <w:t>MES</w:t>
      </w:r>
      <w:r w:rsidRPr="00DF7C11">
        <w:rPr>
          <w:rFonts w:cs="宋体" w:hint="eastAsia"/>
        </w:rPr>
        <w:t xml:space="preserve"> </w:t>
      </w:r>
      <w:r w:rsidRPr="00DF7C11">
        <w:rPr>
          <w:rFonts w:cs="宋体" w:hint="eastAsia"/>
        </w:rPr>
        <w:t>系统和</w:t>
      </w:r>
      <w:r w:rsidR="001B66D2">
        <w:rPr>
          <w:rFonts w:cs="宋体" w:hint="eastAsia"/>
        </w:rPr>
        <w:t xml:space="preserve"> </w:t>
      </w:r>
      <w:r w:rsidR="001B66D2">
        <w:rPr>
          <w:rFonts w:cs="宋体"/>
        </w:rPr>
        <w:t xml:space="preserve">DMS </w:t>
      </w:r>
      <w:r w:rsidR="001B66D2">
        <w:rPr>
          <w:rFonts w:cs="宋体"/>
        </w:rPr>
        <w:t>系统</w:t>
      </w:r>
      <w:r w:rsidRPr="00DF7C11">
        <w:rPr>
          <w:rFonts w:cs="宋体" w:hint="eastAsia"/>
        </w:rPr>
        <w:t>相互通信所需要的技术接口规范</w:t>
      </w:r>
      <w:r w:rsidR="00A50BCD" w:rsidRPr="00DF7C11">
        <w:rPr>
          <w:rFonts w:cs="宋体" w:hint="eastAsia"/>
        </w:rPr>
        <w:t>。</w:t>
      </w:r>
    </w:p>
    <w:p w:rsidR="00B772E5" w:rsidRPr="00BA54D2" w:rsidRDefault="00395757" w:rsidP="008C55B8">
      <w:pPr>
        <w:pStyle w:val="3"/>
        <w:rPr>
          <w:rFonts w:ascii="宋体" w:hAnsi="宋体"/>
        </w:rPr>
      </w:pPr>
      <w:bookmarkStart w:id="16" w:name="_Toc58228809"/>
      <w:r>
        <w:rPr>
          <w:rFonts w:ascii="宋体" w:hAnsi="宋体" w:hint="eastAsia"/>
        </w:rPr>
        <w:t>集成</w:t>
      </w:r>
      <w:r w:rsidR="008C55B8" w:rsidRPr="008C55B8">
        <w:rPr>
          <w:rFonts w:ascii="宋体" w:hAnsi="宋体" w:hint="eastAsia"/>
        </w:rPr>
        <w:t>架构</w:t>
      </w:r>
      <w:r w:rsidR="00D76F04" w:rsidRPr="00BA54D2">
        <w:rPr>
          <w:rFonts w:ascii="宋体" w:hAnsi="宋体" w:hint="eastAsia"/>
        </w:rPr>
        <w:t>方案概述</w:t>
      </w:r>
      <w:bookmarkEnd w:id="16"/>
    </w:p>
    <w:p w:rsidR="00C21EBE" w:rsidRDefault="00F33ED2" w:rsidP="007652EF">
      <w:pPr>
        <w:jc w:val="center"/>
      </w:pPr>
      <w:r>
        <w:object w:dxaOrig="5250" w:dyaOrig="3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8pt;height:193.2pt" o:ole="">
            <v:imagedata r:id="rId12" o:title=""/>
          </v:shape>
          <o:OLEObject Type="Embed" ProgID="Visio.Drawing.15" ShapeID="_x0000_i1025" DrawAspect="Content" ObjectID="_1668854427" r:id="rId13"/>
        </w:object>
      </w:r>
    </w:p>
    <w:p w:rsidR="007652EF" w:rsidRPr="00BA54D2" w:rsidRDefault="007652EF" w:rsidP="007652EF">
      <w:pPr>
        <w:jc w:val="center"/>
        <w:rPr>
          <w:rFonts w:ascii="宋体" w:hAnsi="宋体"/>
        </w:rPr>
      </w:pPr>
    </w:p>
    <w:p w:rsidR="00037E46" w:rsidRDefault="00D76F04" w:rsidP="00D76F04">
      <w:pPr>
        <w:pStyle w:val="3"/>
        <w:rPr>
          <w:rFonts w:ascii="宋体" w:hAnsi="宋体"/>
        </w:rPr>
      </w:pPr>
      <w:bookmarkStart w:id="17" w:name="_Toc58228810"/>
      <w:r w:rsidRPr="00D76F04">
        <w:rPr>
          <w:rFonts w:ascii="宋体" w:hAnsi="宋体" w:hint="eastAsia"/>
        </w:rPr>
        <w:t>通信方式</w:t>
      </w:r>
      <w:r w:rsidR="00037E46" w:rsidRPr="00BA54D2">
        <w:rPr>
          <w:rFonts w:ascii="宋体" w:hAnsi="宋体" w:hint="eastAsia"/>
        </w:rPr>
        <w:t>集成方案概述</w:t>
      </w:r>
      <w:bookmarkEnd w:id="17"/>
    </w:p>
    <w:p w:rsidR="00395757" w:rsidRDefault="00395757" w:rsidP="00080712">
      <w:pPr>
        <w:pStyle w:val="4"/>
        <w:rPr>
          <w:rStyle w:val="fontstyle01"/>
          <w:rFonts w:hint="default"/>
        </w:rPr>
      </w:pPr>
      <w:r>
        <w:rPr>
          <w:rStyle w:val="fontstyle01"/>
          <w:rFonts w:hint="default"/>
        </w:rPr>
        <w:t>Web service接口</w:t>
      </w:r>
    </w:p>
    <w:p w:rsidR="00B3607D" w:rsidRPr="00080712" w:rsidRDefault="00B3607D" w:rsidP="00080712">
      <w:pPr>
        <w:pStyle w:val="4"/>
        <w:rPr>
          <w:rStyle w:val="fontstyle01"/>
          <w:rFonts w:hint="default"/>
        </w:rPr>
      </w:pPr>
      <w:r w:rsidRPr="00080712">
        <w:rPr>
          <w:rStyle w:val="fontstyle01"/>
          <w:rFonts w:hint="default"/>
        </w:rPr>
        <w:t>OPC-PLC的通信方式</w:t>
      </w:r>
    </w:p>
    <w:p w:rsidR="00B43CA4" w:rsidRPr="00DF7C11" w:rsidRDefault="00B3607D" w:rsidP="0036560E">
      <w:pPr>
        <w:ind w:firstLine="720"/>
        <w:rPr>
          <w:rFonts w:cs="宋体"/>
        </w:rPr>
      </w:pPr>
      <w:r w:rsidRPr="00DF7C11">
        <w:rPr>
          <w:rFonts w:cs="宋体"/>
        </w:rPr>
        <w:t>这种方式用于采集状态信号，例如设备报警信号。</w:t>
      </w:r>
    </w:p>
    <w:p w:rsidR="001535E9" w:rsidRPr="001B66D2" w:rsidRDefault="0036560E" w:rsidP="001B66D2">
      <w:pPr>
        <w:ind w:firstLine="720"/>
        <w:rPr>
          <w:rFonts w:cs="宋体"/>
        </w:rPr>
      </w:pPr>
      <w:r w:rsidRPr="00DF7C11">
        <w:rPr>
          <w:rFonts w:cs="宋体"/>
        </w:rPr>
        <w:t>MES</w:t>
      </w:r>
      <w:r w:rsidR="00B3607D" w:rsidRPr="00DF7C11">
        <w:rPr>
          <w:rFonts w:cs="宋体"/>
        </w:rPr>
        <w:t xml:space="preserve"> </w:t>
      </w:r>
      <w:r w:rsidR="00B3607D" w:rsidRPr="00DF7C11">
        <w:rPr>
          <w:rFonts w:cs="宋体"/>
        </w:rPr>
        <w:t>服务器上装有支持</w:t>
      </w:r>
      <w:r w:rsidR="00F33ED2">
        <w:rPr>
          <w:rFonts w:cs="宋体"/>
        </w:rPr>
        <w:t>RsLinx</w:t>
      </w:r>
      <w:r w:rsidR="00B3607D" w:rsidRPr="00DF7C11">
        <w:rPr>
          <w:rFonts w:cs="宋体"/>
        </w:rPr>
        <w:t>协议的</w:t>
      </w:r>
      <w:r w:rsidR="00B3607D" w:rsidRPr="00DF7C11">
        <w:rPr>
          <w:rFonts w:cs="宋体"/>
        </w:rPr>
        <w:t xml:space="preserve">OPC </w:t>
      </w:r>
      <w:r w:rsidR="00F33ED2">
        <w:rPr>
          <w:rFonts w:cs="宋体"/>
        </w:rPr>
        <w:t>软</w:t>
      </w:r>
      <w:r w:rsidR="00F33ED2">
        <w:rPr>
          <w:rFonts w:cs="宋体" w:hint="eastAsia"/>
        </w:rPr>
        <w:t>件</w:t>
      </w:r>
      <w:r w:rsidR="00B3607D" w:rsidRPr="00DF7C11">
        <w:rPr>
          <w:rFonts w:cs="宋体"/>
        </w:rPr>
        <w:t>，定期与配置在该网卡里的通信子站通信。设备</w:t>
      </w:r>
      <w:r w:rsidR="00B3607D" w:rsidRPr="00DF7C11">
        <w:rPr>
          <w:rFonts w:cs="宋体"/>
        </w:rPr>
        <w:t>PLC</w:t>
      </w:r>
      <w:r w:rsidR="00B3607D" w:rsidRPr="00DF7C11">
        <w:rPr>
          <w:rFonts w:cs="宋体"/>
        </w:rPr>
        <w:t>需要有一块独立的，可以配置到</w:t>
      </w:r>
      <w:r w:rsidRPr="00DF7C11">
        <w:rPr>
          <w:rFonts w:cs="宋体"/>
        </w:rPr>
        <w:t>MES</w:t>
      </w:r>
      <w:r w:rsidR="00B3607D" w:rsidRPr="00DF7C11">
        <w:rPr>
          <w:rFonts w:cs="宋体"/>
        </w:rPr>
        <w:t>网络里的（具有相同网段的</w:t>
      </w:r>
      <w:r w:rsidR="00B3607D" w:rsidRPr="00DF7C11">
        <w:rPr>
          <w:rFonts w:cs="宋体"/>
        </w:rPr>
        <w:t>IP</w:t>
      </w:r>
      <w:r w:rsidR="00B3607D" w:rsidRPr="00DF7C11">
        <w:rPr>
          <w:rFonts w:cs="宋体"/>
        </w:rPr>
        <w:t>地址段）地址。</w:t>
      </w:r>
    </w:p>
    <w:p w:rsidR="00227C81" w:rsidRPr="00BA54D2" w:rsidRDefault="00FC7A4F" w:rsidP="00AD7146">
      <w:pPr>
        <w:pStyle w:val="1"/>
        <w:numPr>
          <w:ilvl w:val="0"/>
          <w:numId w:val="9"/>
        </w:numPr>
        <w:rPr>
          <w:rFonts w:ascii="宋体" w:hAnsi="宋体"/>
        </w:rPr>
      </w:pPr>
      <w:bookmarkStart w:id="18" w:name="_Toc58228811"/>
      <w:r w:rsidRPr="00BA54D2">
        <w:rPr>
          <w:rFonts w:ascii="宋体" w:hAnsi="宋体" w:hint="eastAsia"/>
        </w:rPr>
        <w:lastRenderedPageBreak/>
        <w:t>功能</w:t>
      </w:r>
      <w:r w:rsidR="009E7F83" w:rsidRPr="00BA54D2">
        <w:rPr>
          <w:rFonts w:ascii="宋体" w:hAnsi="宋体" w:hint="eastAsia"/>
        </w:rPr>
        <w:t>设计</w:t>
      </w:r>
      <w:bookmarkEnd w:id="18"/>
    </w:p>
    <w:p w:rsidR="00C67793" w:rsidRPr="00BA54D2" w:rsidRDefault="00DF7C11" w:rsidP="00C67793">
      <w:pPr>
        <w:pStyle w:val="2"/>
        <w:rPr>
          <w:rFonts w:ascii="宋体" w:hAnsi="宋体"/>
          <w:iCs/>
          <w:sz w:val="28"/>
          <w:szCs w:val="28"/>
          <w:lang w:val="en-US"/>
        </w:rPr>
      </w:pPr>
      <w:bookmarkStart w:id="19" w:name="_Toc58228812"/>
      <w:r>
        <w:rPr>
          <w:rFonts w:ascii="宋体" w:hAnsi="宋体" w:hint="eastAsia"/>
          <w:iCs/>
          <w:sz w:val="28"/>
          <w:szCs w:val="28"/>
          <w:lang w:val="en-US"/>
        </w:rPr>
        <w:t>业务</w:t>
      </w:r>
      <w:r w:rsidR="000663A6" w:rsidRPr="00BA54D2">
        <w:rPr>
          <w:rFonts w:ascii="宋体" w:hAnsi="宋体" w:hint="eastAsia"/>
          <w:iCs/>
          <w:sz w:val="28"/>
          <w:szCs w:val="28"/>
          <w:lang w:val="en-US"/>
        </w:rPr>
        <w:t>功能用例</w:t>
      </w:r>
      <w:bookmarkEnd w:id="19"/>
    </w:p>
    <w:p w:rsidR="00AF2F7F" w:rsidRPr="00AF2F7F" w:rsidRDefault="001B66D2" w:rsidP="001B66D2">
      <w:pPr>
        <w:overflowPunct/>
        <w:autoSpaceDE/>
        <w:autoSpaceDN/>
        <w:adjustRightInd/>
        <w:spacing w:after="0"/>
        <w:jc w:val="center"/>
        <w:textAlignment w:val="auto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BEC1D25" wp14:editId="7489127F">
            <wp:extent cx="4337690" cy="42926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158" cy="42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8B" w:rsidRDefault="0016158B" w:rsidP="0016158B">
      <w:pPr>
        <w:rPr>
          <w:rFonts w:ascii="宋体" w:hAnsi="宋体"/>
        </w:rPr>
      </w:pPr>
    </w:p>
    <w:tbl>
      <w:tblPr>
        <w:tblW w:w="98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"/>
        <w:gridCol w:w="1310"/>
        <w:gridCol w:w="947"/>
        <w:gridCol w:w="960"/>
        <w:gridCol w:w="2419"/>
        <w:gridCol w:w="1837"/>
        <w:gridCol w:w="1776"/>
      </w:tblGrid>
      <w:tr w:rsidR="00DF7C11" w:rsidRPr="00F87EE1" w:rsidTr="004A2DE1">
        <w:trPr>
          <w:trHeight w:val="943"/>
        </w:trPr>
        <w:tc>
          <w:tcPr>
            <w:tcW w:w="592" w:type="dxa"/>
            <w:shd w:val="clear" w:color="000000" w:fill="333399"/>
            <w:vAlign w:val="center"/>
            <w:hideMark/>
          </w:tcPr>
          <w:p w:rsidR="00DF7C11" w:rsidRPr="00F87EE1" w:rsidRDefault="00DF7C11" w:rsidP="00147D0E">
            <w:pPr>
              <w:jc w:val="center"/>
              <w:rPr>
                <w:rFonts w:ascii="宋体" w:hAnsi="宋体" w:cs="宋体"/>
                <w:b/>
                <w:bCs/>
                <w:color w:val="FFFFFF"/>
                <w:sz w:val="24"/>
                <w:szCs w:val="24"/>
              </w:rPr>
            </w:pP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t>序号</w:t>
            </w: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br/>
              <w:t>No.</w:t>
            </w:r>
          </w:p>
        </w:tc>
        <w:tc>
          <w:tcPr>
            <w:tcW w:w="1310" w:type="dxa"/>
            <w:shd w:val="clear" w:color="000000" w:fill="333399"/>
            <w:vAlign w:val="center"/>
            <w:hideMark/>
          </w:tcPr>
          <w:p w:rsidR="00DF7C11" w:rsidRPr="00F87EE1" w:rsidRDefault="00DF7C11" w:rsidP="00147D0E">
            <w:pPr>
              <w:jc w:val="center"/>
              <w:rPr>
                <w:rFonts w:ascii="宋体" w:hAnsi="宋体" w:cs="宋体"/>
                <w:b/>
                <w:bCs/>
                <w:color w:val="FFFFFF"/>
                <w:sz w:val="24"/>
                <w:szCs w:val="24"/>
              </w:rPr>
            </w:pP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t>接口编号</w:t>
            </w: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br/>
              <w:t>Interface Number</w:t>
            </w:r>
          </w:p>
        </w:tc>
        <w:tc>
          <w:tcPr>
            <w:tcW w:w="947" w:type="dxa"/>
            <w:shd w:val="clear" w:color="000000" w:fill="333399"/>
            <w:vAlign w:val="center"/>
            <w:hideMark/>
          </w:tcPr>
          <w:p w:rsidR="00DF7C11" w:rsidRPr="00F87EE1" w:rsidRDefault="00DF7C11" w:rsidP="00147D0E">
            <w:pPr>
              <w:jc w:val="center"/>
              <w:rPr>
                <w:rFonts w:ascii="宋体" w:hAnsi="宋体" w:cs="宋体"/>
                <w:b/>
                <w:bCs/>
                <w:color w:val="FFFFFF"/>
                <w:sz w:val="24"/>
                <w:szCs w:val="24"/>
              </w:rPr>
            </w:pP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t>发送方</w:t>
            </w: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br/>
              <w:t>Source</w:t>
            </w:r>
          </w:p>
        </w:tc>
        <w:tc>
          <w:tcPr>
            <w:tcW w:w="960" w:type="dxa"/>
            <w:shd w:val="clear" w:color="000000" w:fill="333399"/>
            <w:vAlign w:val="center"/>
            <w:hideMark/>
          </w:tcPr>
          <w:p w:rsidR="00DF7C11" w:rsidRPr="00F87EE1" w:rsidRDefault="00DF7C11" w:rsidP="00147D0E">
            <w:pPr>
              <w:jc w:val="center"/>
              <w:rPr>
                <w:rFonts w:ascii="宋体" w:hAnsi="宋体" w:cs="宋体"/>
                <w:b/>
                <w:bCs/>
                <w:color w:val="FFFFFF"/>
                <w:sz w:val="24"/>
                <w:szCs w:val="24"/>
              </w:rPr>
            </w:pP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t>接收方</w:t>
            </w: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br/>
              <w:t>Target</w:t>
            </w:r>
          </w:p>
        </w:tc>
        <w:tc>
          <w:tcPr>
            <w:tcW w:w="2419" w:type="dxa"/>
            <w:shd w:val="clear" w:color="000000" w:fill="333399"/>
            <w:vAlign w:val="center"/>
            <w:hideMark/>
          </w:tcPr>
          <w:p w:rsidR="00DF7C11" w:rsidRPr="00F87EE1" w:rsidRDefault="00DF7C11" w:rsidP="00147D0E">
            <w:pPr>
              <w:jc w:val="center"/>
              <w:rPr>
                <w:rFonts w:ascii="宋体" w:hAnsi="宋体" w:cs="宋体"/>
                <w:b/>
                <w:bCs/>
                <w:color w:val="FFFFFF"/>
                <w:sz w:val="24"/>
                <w:szCs w:val="24"/>
              </w:rPr>
            </w:pP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t>接口内容</w:t>
            </w: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br/>
              <w:t>Interface Content</w:t>
            </w:r>
          </w:p>
        </w:tc>
        <w:tc>
          <w:tcPr>
            <w:tcW w:w="1837" w:type="dxa"/>
            <w:shd w:val="clear" w:color="000000" w:fill="333399"/>
            <w:vAlign w:val="center"/>
            <w:hideMark/>
          </w:tcPr>
          <w:p w:rsidR="00DF7C11" w:rsidRPr="00F87EE1" w:rsidRDefault="00DF7C11" w:rsidP="00147D0E">
            <w:pPr>
              <w:jc w:val="center"/>
              <w:rPr>
                <w:rFonts w:ascii="宋体" w:hAnsi="宋体" w:cs="宋体"/>
                <w:b/>
                <w:bCs/>
                <w:color w:val="FFFFFF"/>
                <w:sz w:val="24"/>
                <w:szCs w:val="24"/>
              </w:rPr>
            </w:pP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t>接口说明</w:t>
            </w: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br/>
              <w:t xml:space="preserve">Interface Description </w:t>
            </w:r>
          </w:p>
        </w:tc>
        <w:tc>
          <w:tcPr>
            <w:tcW w:w="1776" w:type="dxa"/>
            <w:shd w:val="clear" w:color="000000" w:fill="333399"/>
            <w:vAlign w:val="center"/>
            <w:hideMark/>
          </w:tcPr>
          <w:p w:rsidR="00DF7C11" w:rsidRPr="00F87EE1" w:rsidRDefault="00DF7C11" w:rsidP="00147D0E">
            <w:pPr>
              <w:jc w:val="center"/>
              <w:rPr>
                <w:rFonts w:ascii="宋体" w:hAnsi="宋体" w:cs="宋体"/>
                <w:b/>
                <w:bCs/>
                <w:color w:val="FFFFFF"/>
                <w:sz w:val="24"/>
                <w:szCs w:val="24"/>
              </w:rPr>
            </w:pP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t>MES接口方式</w:t>
            </w:r>
            <w:r w:rsidRPr="00F87EE1">
              <w:rPr>
                <w:rFonts w:ascii="宋体" w:hAnsi="宋体" w:cs="宋体" w:hint="eastAsia"/>
                <w:b/>
                <w:bCs/>
                <w:color w:val="FFFFFF"/>
                <w:sz w:val="24"/>
                <w:szCs w:val="24"/>
              </w:rPr>
              <w:br/>
              <w:t>Interface Method</w:t>
            </w:r>
          </w:p>
        </w:tc>
      </w:tr>
      <w:tr w:rsidR="00AF2F7F" w:rsidRPr="00F87EE1" w:rsidTr="004A2DE1">
        <w:trPr>
          <w:trHeight w:val="518"/>
        </w:trPr>
        <w:tc>
          <w:tcPr>
            <w:tcW w:w="592" w:type="dxa"/>
            <w:shd w:val="clear" w:color="auto" w:fill="auto"/>
            <w:vAlign w:val="center"/>
            <w:hideMark/>
          </w:tcPr>
          <w:p w:rsidR="00AF2F7F" w:rsidRPr="00F87EE1" w:rsidRDefault="00AF2F7F" w:rsidP="00AF2F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1310" w:type="dxa"/>
            <w:shd w:val="clear" w:color="auto" w:fill="auto"/>
            <w:vAlign w:val="center"/>
            <w:hideMark/>
          </w:tcPr>
          <w:p w:rsidR="00AF2F7F" w:rsidRPr="00F87EE1" w:rsidRDefault="001B66D2" w:rsidP="00AF2F7F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DMS</w:t>
            </w:r>
            <w:r w:rsidR="00AF2F7F" w:rsidRPr="00F87EE1">
              <w:rPr>
                <w:rFonts w:ascii="宋体" w:hAnsi="宋体" w:cs="宋体" w:hint="eastAsia"/>
                <w:sz w:val="24"/>
                <w:szCs w:val="24"/>
              </w:rPr>
              <w:t>_00</w:t>
            </w:r>
            <w:r w:rsidR="00AF2F7F">
              <w:rPr>
                <w:rFonts w:ascii="宋体" w:hAnsi="宋体" w:cs="宋体"/>
                <w:sz w:val="24"/>
                <w:szCs w:val="24"/>
              </w:rPr>
              <w:t>1</w:t>
            </w:r>
          </w:p>
        </w:tc>
        <w:tc>
          <w:tcPr>
            <w:tcW w:w="947" w:type="dxa"/>
            <w:shd w:val="clear" w:color="auto" w:fill="auto"/>
            <w:vAlign w:val="center"/>
            <w:hideMark/>
          </w:tcPr>
          <w:p w:rsidR="00AF2F7F" w:rsidRPr="00F87EE1" w:rsidRDefault="001B66D2" w:rsidP="00AF2F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MES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AF2F7F" w:rsidRPr="00F87EE1" w:rsidRDefault="001B66D2" w:rsidP="00AF2F7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DMS</w:t>
            </w:r>
          </w:p>
        </w:tc>
        <w:tc>
          <w:tcPr>
            <w:tcW w:w="2419" w:type="dxa"/>
            <w:shd w:val="clear" w:color="auto" w:fill="auto"/>
            <w:vAlign w:val="center"/>
          </w:tcPr>
          <w:p w:rsidR="00AF2F7F" w:rsidRPr="00F87EE1" w:rsidRDefault="001B66D2" w:rsidP="00AF2F7F">
            <w:pPr>
              <w:rPr>
                <w:rFonts w:ascii="宋体" w:hAnsi="宋体" w:cs="宋体"/>
                <w:sz w:val="24"/>
                <w:szCs w:val="24"/>
              </w:rPr>
            </w:pPr>
            <w:r w:rsidRPr="001B66D2">
              <w:rPr>
                <w:rFonts w:ascii="宋体" w:hAnsi="宋体" w:cs="宋体" w:hint="eastAsia"/>
                <w:sz w:val="24"/>
                <w:szCs w:val="24"/>
              </w:rPr>
              <w:t>通过DmsNo</w:t>
            </w:r>
            <w:r>
              <w:rPr>
                <w:rFonts w:ascii="宋体" w:hAnsi="宋体" w:cs="宋体" w:hint="eastAsia"/>
                <w:sz w:val="24"/>
                <w:szCs w:val="24"/>
              </w:rPr>
              <w:t>获取出口</w:t>
            </w:r>
            <w:r w:rsidRPr="001B66D2">
              <w:rPr>
                <w:rFonts w:ascii="宋体" w:hAnsi="宋体" w:cs="宋体" w:hint="eastAsia"/>
                <w:sz w:val="24"/>
                <w:szCs w:val="24"/>
              </w:rPr>
              <w:t>配置单</w:t>
            </w:r>
          </w:p>
        </w:tc>
        <w:tc>
          <w:tcPr>
            <w:tcW w:w="1837" w:type="dxa"/>
            <w:shd w:val="clear" w:color="auto" w:fill="auto"/>
            <w:vAlign w:val="center"/>
            <w:hideMark/>
          </w:tcPr>
          <w:p w:rsidR="00AF2F7F" w:rsidRPr="00F87EE1" w:rsidRDefault="00AF2F7F" w:rsidP="00AF2F7F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776" w:type="dxa"/>
            <w:shd w:val="clear" w:color="auto" w:fill="auto"/>
            <w:vAlign w:val="center"/>
            <w:hideMark/>
          </w:tcPr>
          <w:p w:rsidR="00AF2F7F" w:rsidRPr="00F87EE1" w:rsidRDefault="001B66D2" w:rsidP="001B66D2">
            <w:pPr>
              <w:rPr>
                <w:rFonts w:ascii="宋体" w:hAnsi="宋体" w:cs="宋体"/>
                <w:sz w:val="24"/>
                <w:szCs w:val="24"/>
              </w:rPr>
            </w:pPr>
            <w:r w:rsidRPr="00F87EE1">
              <w:rPr>
                <w:rFonts w:ascii="宋体" w:hAnsi="宋体" w:cs="宋体" w:hint="eastAsia"/>
                <w:sz w:val="24"/>
                <w:szCs w:val="24"/>
              </w:rPr>
              <w:t>WebService</w:t>
            </w:r>
          </w:p>
        </w:tc>
      </w:tr>
    </w:tbl>
    <w:p w:rsidR="002F11B9" w:rsidRDefault="00D77816" w:rsidP="001B66D2">
      <w:pPr>
        <w:pStyle w:val="3"/>
      </w:pPr>
      <w:bookmarkStart w:id="20" w:name="_Toc58228813"/>
      <w:r>
        <w:rPr>
          <w:rFonts w:hint="eastAsia"/>
        </w:rPr>
        <w:lastRenderedPageBreak/>
        <w:t>获取出口</w:t>
      </w:r>
      <w:r w:rsidR="001B66D2" w:rsidRPr="001B66D2">
        <w:rPr>
          <w:rFonts w:hint="eastAsia"/>
        </w:rPr>
        <w:t>配置单</w:t>
      </w:r>
      <w:bookmarkEnd w:id="20"/>
    </w:p>
    <w:p w:rsidR="002F11B9" w:rsidRDefault="002F11B9" w:rsidP="002F11B9">
      <w:pPr>
        <w:pStyle w:val="4"/>
        <w:keepLines/>
        <w:overflowPunct/>
        <w:autoSpaceDE/>
        <w:autoSpaceDN/>
        <w:spacing w:before="260" w:after="260" w:line="300" w:lineRule="auto"/>
        <w:ind w:left="864" w:hanging="864"/>
        <w:textAlignment w:val="auto"/>
      </w:pPr>
      <w:r>
        <w:rPr>
          <w:rFonts w:hint="eastAsia"/>
        </w:rPr>
        <w:t>业务流程</w:t>
      </w:r>
    </w:p>
    <w:p w:rsidR="002F11B9" w:rsidRDefault="00E91395" w:rsidP="002F11B9">
      <w:pPr>
        <w:pStyle w:val="a9"/>
        <w:ind w:left="0"/>
      </w:pPr>
      <w:r>
        <w:object w:dxaOrig="8880" w:dyaOrig="8791">
          <v:shape id="_x0000_i1026" type="#_x0000_t75" style="width:444pt;height:439.8pt" o:ole="">
            <v:imagedata r:id="rId15" o:title=""/>
          </v:shape>
          <o:OLEObject Type="Embed" ProgID="Visio.Drawing.15" ShapeID="_x0000_i1026" DrawAspect="Content" ObjectID="_1668854428" r:id="rId16"/>
        </w:object>
      </w:r>
    </w:p>
    <w:p w:rsidR="002F11B9" w:rsidRDefault="002F11B9" w:rsidP="002F11B9">
      <w:pPr>
        <w:pStyle w:val="4"/>
        <w:keepLines/>
        <w:overflowPunct/>
        <w:autoSpaceDE/>
        <w:autoSpaceDN/>
        <w:spacing w:before="260" w:after="260" w:line="300" w:lineRule="auto"/>
        <w:ind w:left="864" w:hanging="864"/>
        <w:textAlignment w:val="auto"/>
      </w:pPr>
      <w:r>
        <w:rPr>
          <w:rFonts w:hint="eastAsia"/>
        </w:rPr>
        <w:t>功能用例表</w:t>
      </w:r>
      <w:r w:rsidRPr="0030255B">
        <w:t xml:space="preserve">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2835"/>
        <w:gridCol w:w="708"/>
        <w:gridCol w:w="2410"/>
      </w:tblGrid>
      <w:tr w:rsidR="002F11B9" w:rsidRPr="00F863CD" w:rsidTr="00531117">
        <w:trPr>
          <w:trHeight w:val="575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F11B9" w:rsidRPr="00EC4289" w:rsidRDefault="002F11B9" w:rsidP="00531117">
            <w:pPr>
              <w:pStyle w:val="a7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EC4289">
              <w:rPr>
                <w:rFonts w:ascii="宋体" w:hAnsi="宋体"/>
                <w:b/>
                <w:sz w:val="24"/>
                <w:szCs w:val="24"/>
              </w:rPr>
              <w:t>BPD</w:t>
            </w:r>
            <w:r w:rsidRPr="00EC4289">
              <w:rPr>
                <w:rFonts w:ascii="宋体" w:hAnsi="宋体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F11B9" w:rsidRPr="00EC4289" w:rsidRDefault="002F11B9" w:rsidP="00531117">
            <w:pPr>
              <w:pStyle w:val="a7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EC4289">
              <w:rPr>
                <w:rFonts w:ascii="宋体" w:hAnsi="宋体" w:hint="eastAsia"/>
                <w:b/>
                <w:sz w:val="24"/>
                <w:szCs w:val="24"/>
              </w:rPr>
              <w:t>功能</w:t>
            </w:r>
            <w:r w:rsidRPr="00EC4289">
              <w:rPr>
                <w:rFonts w:ascii="宋体" w:hAnsi="宋体"/>
                <w:b/>
                <w:sz w:val="24"/>
                <w:szCs w:val="24"/>
              </w:rPr>
              <w:t>名称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F11B9" w:rsidRPr="00EC4289" w:rsidRDefault="002F11B9" w:rsidP="00531117">
            <w:pPr>
              <w:pStyle w:val="a7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EC4289">
              <w:rPr>
                <w:rFonts w:ascii="宋体" w:hAnsi="宋体" w:hint="eastAsia"/>
                <w:b/>
                <w:sz w:val="24"/>
                <w:szCs w:val="24"/>
              </w:rPr>
              <w:t>功能</w:t>
            </w:r>
            <w:r w:rsidRPr="00EC4289">
              <w:rPr>
                <w:rFonts w:ascii="宋体" w:hAnsi="宋体"/>
                <w:b/>
                <w:sz w:val="24"/>
                <w:szCs w:val="24"/>
              </w:rPr>
              <w:t>描述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F11B9" w:rsidRPr="00EC4289" w:rsidRDefault="002F11B9" w:rsidP="00531117">
            <w:pPr>
              <w:pStyle w:val="a7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EC4289"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F11B9" w:rsidRPr="00EC4289" w:rsidRDefault="002F11B9" w:rsidP="00531117">
            <w:pPr>
              <w:pStyle w:val="a7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EC4289">
              <w:rPr>
                <w:rFonts w:ascii="宋体" w:hAnsi="宋体"/>
                <w:b/>
                <w:sz w:val="24"/>
                <w:szCs w:val="24"/>
              </w:rPr>
              <w:t>SOW编号</w:t>
            </w:r>
          </w:p>
        </w:tc>
      </w:tr>
      <w:tr w:rsidR="002F11B9" w:rsidRPr="00F863CD" w:rsidTr="00531117">
        <w:trPr>
          <w:trHeight w:val="431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1B9" w:rsidRPr="00EC4289" w:rsidRDefault="002F11B9" w:rsidP="001B66D2">
            <w:pPr>
              <w:pStyle w:val="a7"/>
              <w:rPr>
                <w:rFonts w:ascii="Century Schoolbook" w:hAnsi="Century Schoolbook"/>
                <w:sz w:val="24"/>
                <w:szCs w:val="24"/>
              </w:rPr>
            </w:pPr>
            <w:r w:rsidRPr="00ED1414">
              <w:rPr>
                <w:rFonts w:ascii="Century Schoolbook" w:hAnsi="Century Schoolbook"/>
                <w:sz w:val="24"/>
                <w:szCs w:val="24"/>
              </w:rPr>
              <w:lastRenderedPageBreak/>
              <w:t>BPD-</w:t>
            </w:r>
            <w:r>
              <w:rPr>
                <w:rFonts w:ascii="Century Schoolbook" w:hAnsi="Century Schoolbook"/>
                <w:sz w:val="24"/>
                <w:szCs w:val="24"/>
              </w:rPr>
              <w:t>10</w:t>
            </w:r>
            <w:r w:rsidRPr="00ED1414">
              <w:rPr>
                <w:rFonts w:ascii="Century Schoolbook" w:hAnsi="Century Schoolbook"/>
                <w:sz w:val="24"/>
                <w:szCs w:val="24"/>
              </w:rPr>
              <w:t>-00</w:t>
            </w:r>
            <w:r w:rsidR="00537E4A">
              <w:rPr>
                <w:rFonts w:ascii="Century Schoolbook" w:hAnsi="Century Schoolbook"/>
                <w:sz w:val="24"/>
                <w:szCs w:val="24"/>
              </w:rPr>
              <w:t>5</w:t>
            </w:r>
            <w:r w:rsidRPr="00ED1414">
              <w:rPr>
                <w:rFonts w:ascii="Century Schoolbook" w:hAnsi="Century Schoolbook"/>
                <w:sz w:val="24"/>
                <w:szCs w:val="24"/>
              </w:rPr>
              <w:t>.0</w:t>
            </w:r>
            <w:r w:rsidR="001B66D2">
              <w:rPr>
                <w:rFonts w:ascii="Century Schoolbook" w:hAnsi="Century Schoolbook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1B9" w:rsidRPr="00EC4289" w:rsidRDefault="001B66D2" w:rsidP="007B7981">
            <w:pPr>
              <w:pStyle w:val="a7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 w:hint="eastAsia"/>
                <w:sz w:val="24"/>
                <w:szCs w:val="24"/>
              </w:rPr>
              <w:t>获取出口配置</w:t>
            </w:r>
            <w:r>
              <w:rPr>
                <w:rFonts w:ascii="Century Schoolbook" w:hAnsi="Century Schoolbook"/>
                <w:sz w:val="24"/>
                <w:szCs w:val="24"/>
              </w:rPr>
              <w:t>单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1B9" w:rsidRPr="00EC4289" w:rsidRDefault="009652E1" w:rsidP="00846A4C">
            <w:pPr>
              <w:pStyle w:val="a7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MES</w:t>
            </w:r>
            <w:r>
              <w:rPr>
                <w:rFonts w:ascii="宋体" w:hAnsi="宋体"/>
                <w:sz w:val="24"/>
                <w:szCs w:val="24"/>
              </w:rPr>
              <w:t>通</w:t>
            </w:r>
            <w:r>
              <w:rPr>
                <w:rFonts w:ascii="宋体" w:hAnsi="宋体" w:hint="eastAsia"/>
                <w:sz w:val="24"/>
                <w:szCs w:val="24"/>
              </w:rPr>
              <w:t>过</w:t>
            </w:r>
            <w:r>
              <w:rPr>
                <w:rFonts w:ascii="宋体" w:hAnsi="宋体"/>
                <w:sz w:val="24"/>
                <w:szCs w:val="24"/>
              </w:rPr>
              <w:t>DmsNo从DMS系统</w:t>
            </w:r>
            <w:r>
              <w:rPr>
                <w:rFonts w:ascii="宋体" w:hAnsi="宋体" w:hint="eastAsia"/>
                <w:sz w:val="24"/>
                <w:szCs w:val="24"/>
              </w:rPr>
              <w:t>中</w:t>
            </w:r>
            <w:r>
              <w:rPr>
                <w:rFonts w:ascii="宋体" w:hAnsi="宋体"/>
                <w:sz w:val="24"/>
                <w:szCs w:val="24"/>
              </w:rPr>
              <w:t>获取出</w:t>
            </w:r>
            <w:r>
              <w:rPr>
                <w:rFonts w:ascii="宋体" w:hAnsi="宋体" w:hint="eastAsia"/>
                <w:sz w:val="24"/>
                <w:szCs w:val="24"/>
              </w:rPr>
              <w:t>口配置</w:t>
            </w:r>
            <w:r>
              <w:rPr>
                <w:rFonts w:ascii="宋体" w:hAnsi="宋体"/>
                <w:sz w:val="24"/>
                <w:szCs w:val="24"/>
              </w:rPr>
              <w:t>单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1B9" w:rsidRPr="00EC4289" w:rsidRDefault="002F11B9" w:rsidP="00531117">
            <w:pPr>
              <w:pStyle w:val="a7"/>
              <w:rPr>
                <w:rFonts w:ascii="Century Schoolbook" w:hAnsi="Century Schoolbook"/>
                <w:sz w:val="24"/>
                <w:szCs w:val="24"/>
              </w:rPr>
            </w:pPr>
            <w:r>
              <w:rPr>
                <w:rFonts w:ascii="Century Schoolbook" w:hAnsi="Century Schoolbook" w:hint="eastAsia"/>
                <w:sz w:val="24"/>
                <w:szCs w:val="24"/>
              </w:rPr>
              <w:t>服务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1B9" w:rsidRPr="00EC4289" w:rsidRDefault="002F11B9" w:rsidP="00531117">
            <w:pPr>
              <w:pStyle w:val="a7"/>
              <w:rPr>
                <w:rFonts w:ascii="Century Schoolbook" w:hAnsi="Century Schoolbook"/>
                <w:sz w:val="24"/>
                <w:szCs w:val="24"/>
              </w:rPr>
            </w:pPr>
          </w:p>
        </w:tc>
      </w:tr>
    </w:tbl>
    <w:p w:rsidR="002F11B9" w:rsidRDefault="002F11B9" w:rsidP="002F11B9">
      <w:pPr>
        <w:pStyle w:val="4"/>
        <w:keepLines/>
        <w:overflowPunct/>
        <w:autoSpaceDE/>
        <w:autoSpaceDN/>
        <w:spacing w:before="260" w:after="260" w:line="300" w:lineRule="auto"/>
        <w:ind w:left="864" w:hanging="864"/>
        <w:textAlignment w:val="auto"/>
      </w:pPr>
      <w:r>
        <w:rPr>
          <w:rFonts w:hint="eastAsia"/>
        </w:rPr>
        <w:t>界面样例</w:t>
      </w:r>
    </w:p>
    <w:p w:rsidR="002F11B9" w:rsidRPr="00C05DB9" w:rsidRDefault="002F11B9" w:rsidP="002F11B9">
      <w:pPr>
        <w:pStyle w:val="a9"/>
        <w:ind w:left="0"/>
        <w:rPr>
          <w:sz w:val="24"/>
          <w:szCs w:val="24"/>
          <w:lang w:val="x-none"/>
        </w:rPr>
      </w:pPr>
      <w:r>
        <w:rPr>
          <w:rFonts w:hint="eastAsia"/>
          <w:noProof/>
          <w:sz w:val="24"/>
          <w:szCs w:val="24"/>
        </w:rPr>
        <w:t>无</w:t>
      </w:r>
    </w:p>
    <w:p w:rsidR="002F11B9" w:rsidRPr="00024F09" w:rsidRDefault="002F11B9" w:rsidP="002F11B9">
      <w:pPr>
        <w:pStyle w:val="4"/>
        <w:keepLines/>
        <w:overflowPunct/>
        <w:autoSpaceDE/>
        <w:autoSpaceDN/>
        <w:spacing w:before="260" w:after="260" w:line="300" w:lineRule="auto"/>
        <w:ind w:left="864" w:hanging="864"/>
        <w:textAlignment w:val="auto"/>
      </w:pPr>
      <w:r>
        <w:rPr>
          <w:rFonts w:hint="eastAsia"/>
        </w:rPr>
        <w:t>数据说明</w:t>
      </w:r>
    </w:p>
    <w:tbl>
      <w:tblPr>
        <w:tblW w:w="9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487"/>
        <w:gridCol w:w="1443"/>
        <w:gridCol w:w="1258"/>
        <w:gridCol w:w="730"/>
        <w:gridCol w:w="847"/>
        <w:gridCol w:w="1197"/>
        <w:gridCol w:w="1218"/>
        <w:gridCol w:w="1275"/>
      </w:tblGrid>
      <w:tr w:rsidR="005F27E9" w:rsidRPr="00294DF7" w:rsidTr="005F27E9">
        <w:trPr>
          <w:trHeight w:val="507"/>
        </w:trPr>
        <w:tc>
          <w:tcPr>
            <w:tcW w:w="1475" w:type="dxa"/>
            <w:vMerge w:val="restart"/>
            <w:shd w:val="clear" w:color="000000" w:fill="FFFFFF"/>
            <w:vAlign w:val="center"/>
            <w:hideMark/>
          </w:tcPr>
          <w:p w:rsidR="002F11B9" w:rsidRDefault="002F11B9" w:rsidP="00531117">
            <w:pPr>
              <w:jc w:val="center"/>
              <w:rPr>
                <w:rFonts w:ascii="微软雅黑" w:eastAsia="微软雅黑" w:hAnsi="微软雅黑" w:cs="宋体"/>
                <w:b/>
                <w:bCs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Cs w:val="22"/>
              </w:rPr>
              <w:t>传入</w:t>
            </w:r>
            <w:r w:rsidRPr="00294DF7">
              <w:rPr>
                <w:rFonts w:ascii="微软雅黑" w:eastAsia="微软雅黑" w:hAnsi="微软雅黑" w:cs="宋体" w:hint="eastAsia"/>
                <w:b/>
                <w:bCs/>
                <w:szCs w:val="22"/>
              </w:rPr>
              <w:t>参数</w:t>
            </w:r>
            <w:r>
              <w:rPr>
                <w:rFonts w:ascii="微软雅黑" w:eastAsia="微软雅黑" w:hAnsi="微软雅黑" w:cs="宋体"/>
                <w:b/>
                <w:bCs/>
                <w:szCs w:val="22"/>
              </w:rPr>
              <w:t>In</w:t>
            </w:r>
            <w:r w:rsidRPr="00294DF7">
              <w:rPr>
                <w:rFonts w:ascii="微软雅黑" w:eastAsia="微软雅黑" w:hAnsi="微软雅黑" w:cs="宋体" w:hint="eastAsia"/>
                <w:b/>
                <w:bCs/>
                <w:szCs w:val="22"/>
              </w:rPr>
              <w:t>bound parameters</w:t>
            </w:r>
          </w:p>
          <w:p w:rsidR="00AF2F7F" w:rsidRPr="00294DF7" w:rsidRDefault="00AF2F7F" w:rsidP="00531117">
            <w:pPr>
              <w:jc w:val="center"/>
              <w:rPr>
                <w:rFonts w:ascii="微软雅黑" w:eastAsia="微软雅黑" w:hAnsi="微软雅黑" w:cs="宋体"/>
                <w:b/>
                <w:bCs/>
                <w:szCs w:val="22"/>
              </w:rPr>
            </w:pPr>
          </w:p>
        </w:tc>
        <w:tc>
          <w:tcPr>
            <w:tcW w:w="487" w:type="dxa"/>
            <w:shd w:val="clear" w:color="000000" w:fill="F2F2F2"/>
            <w:vAlign w:val="center"/>
            <w:hideMark/>
          </w:tcPr>
          <w:p w:rsidR="002F11B9" w:rsidRPr="00294DF7" w:rsidRDefault="002F11B9" w:rsidP="00531117">
            <w:pPr>
              <w:jc w:val="center"/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443" w:type="dxa"/>
            <w:shd w:val="clear" w:color="000000" w:fill="F2F2F2"/>
            <w:vAlign w:val="center"/>
            <w:hideMark/>
          </w:tcPr>
          <w:p w:rsidR="002F11B9" w:rsidRPr="00294DF7" w:rsidRDefault="002F11B9" w:rsidP="00531117">
            <w:pPr>
              <w:jc w:val="center"/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t>字段名称</w:t>
            </w: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br/>
              <w:t>Field Name</w:t>
            </w:r>
          </w:p>
        </w:tc>
        <w:tc>
          <w:tcPr>
            <w:tcW w:w="1258" w:type="dxa"/>
            <w:shd w:val="clear" w:color="000000" w:fill="F2F2F2"/>
            <w:vAlign w:val="center"/>
            <w:hideMark/>
          </w:tcPr>
          <w:p w:rsidR="002F11B9" w:rsidRPr="00294DF7" w:rsidRDefault="002F11B9" w:rsidP="00531117">
            <w:pPr>
              <w:jc w:val="center"/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t>字段说明</w:t>
            </w: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br/>
              <w:t>Field Description</w:t>
            </w:r>
          </w:p>
        </w:tc>
        <w:tc>
          <w:tcPr>
            <w:tcW w:w="730" w:type="dxa"/>
            <w:shd w:val="clear" w:color="000000" w:fill="F2F2F2"/>
            <w:vAlign w:val="center"/>
            <w:hideMark/>
          </w:tcPr>
          <w:p w:rsidR="002F11B9" w:rsidRPr="00294DF7" w:rsidRDefault="002F11B9" w:rsidP="00531117">
            <w:pPr>
              <w:jc w:val="center"/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t>数据类型</w:t>
            </w: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br/>
              <w:t>Data Type</w:t>
            </w:r>
          </w:p>
        </w:tc>
        <w:tc>
          <w:tcPr>
            <w:tcW w:w="847" w:type="dxa"/>
            <w:shd w:val="clear" w:color="000000" w:fill="F2F2F2"/>
            <w:vAlign w:val="center"/>
            <w:hideMark/>
          </w:tcPr>
          <w:p w:rsidR="002F11B9" w:rsidRPr="00294DF7" w:rsidRDefault="002F11B9" w:rsidP="00531117">
            <w:pPr>
              <w:jc w:val="center"/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t>长度</w:t>
            </w: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br/>
              <w:t>Length</w:t>
            </w:r>
          </w:p>
        </w:tc>
        <w:tc>
          <w:tcPr>
            <w:tcW w:w="1197" w:type="dxa"/>
            <w:shd w:val="clear" w:color="000000" w:fill="F2F2F2"/>
            <w:vAlign w:val="center"/>
            <w:hideMark/>
          </w:tcPr>
          <w:p w:rsidR="002F11B9" w:rsidRPr="00294DF7" w:rsidRDefault="002F11B9" w:rsidP="00531117">
            <w:pPr>
              <w:jc w:val="center"/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t>数据条件</w:t>
            </w: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br/>
              <w:t>Data Conditions</w:t>
            </w:r>
          </w:p>
        </w:tc>
        <w:tc>
          <w:tcPr>
            <w:tcW w:w="1218" w:type="dxa"/>
            <w:shd w:val="clear" w:color="000000" w:fill="F2F2F2"/>
            <w:vAlign w:val="center"/>
            <w:hideMark/>
          </w:tcPr>
          <w:p w:rsidR="002F11B9" w:rsidRPr="00294DF7" w:rsidRDefault="002F11B9" w:rsidP="00531117">
            <w:pPr>
              <w:jc w:val="center"/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t>必输</w:t>
            </w: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br/>
              <w:t>Mandatory</w:t>
            </w:r>
          </w:p>
        </w:tc>
        <w:tc>
          <w:tcPr>
            <w:tcW w:w="1275" w:type="dxa"/>
            <w:shd w:val="clear" w:color="000000" w:fill="F2F2F2"/>
            <w:vAlign w:val="center"/>
            <w:hideMark/>
          </w:tcPr>
          <w:p w:rsidR="002F11B9" w:rsidRPr="00294DF7" w:rsidRDefault="002F11B9" w:rsidP="00531117">
            <w:pPr>
              <w:jc w:val="center"/>
              <w:rPr>
                <w:rFonts w:ascii="微软雅黑" w:eastAsia="微软雅黑" w:hAnsi="微软雅黑" w:cs="宋体"/>
                <w:b/>
                <w:bCs/>
                <w:sz w:val="18"/>
                <w:szCs w:val="18"/>
              </w:rPr>
            </w:pP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t>备注</w:t>
            </w:r>
            <w:r w:rsidRPr="00294DF7"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</w:rPr>
              <w:br/>
              <w:t>Remarks</w:t>
            </w:r>
          </w:p>
        </w:tc>
      </w:tr>
      <w:tr w:rsidR="005F27E9" w:rsidRPr="00294DF7" w:rsidTr="005F27E9">
        <w:trPr>
          <w:trHeight w:val="253"/>
        </w:trPr>
        <w:tc>
          <w:tcPr>
            <w:tcW w:w="1475" w:type="dxa"/>
            <w:vMerge/>
            <w:vAlign w:val="center"/>
            <w:hideMark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b/>
                <w:bCs/>
                <w:szCs w:val="22"/>
              </w:rPr>
            </w:pPr>
          </w:p>
        </w:tc>
        <w:tc>
          <w:tcPr>
            <w:tcW w:w="487" w:type="dxa"/>
            <w:shd w:val="clear" w:color="000000" w:fill="FFFFFF"/>
            <w:vAlign w:val="center"/>
            <w:hideMark/>
          </w:tcPr>
          <w:p w:rsidR="005F27E9" w:rsidRPr="00294DF7" w:rsidRDefault="005F27E9" w:rsidP="005F27E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94DF7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:rsidR="005F27E9" w:rsidRDefault="0077564C" w:rsidP="005F27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ms_no</w:t>
            </w:r>
          </w:p>
        </w:tc>
        <w:tc>
          <w:tcPr>
            <w:tcW w:w="1258" w:type="dxa"/>
            <w:shd w:val="clear" w:color="000000" w:fill="FFFFFF"/>
            <w:hideMark/>
          </w:tcPr>
          <w:p w:rsidR="005F27E9" w:rsidRPr="00A53170" w:rsidRDefault="0077564C" w:rsidP="005F27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DMS号</w:t>
            </w:r>
          </w:p>
        </w:tc>
        <w:tc>
          <w:tcPr>
            <w:tcW w:w="730" w:type="dxa"/>
            <w:shd w:val="clear" w:color="000000" w:fill="FFFFFF"/>
            <w:vAlign w:val="center"/>
            <w:hideMark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47" w:type="dxa"/>
            <w:shd w:val="clear" w:color="000000" w:fill="FFFFFF"/>
            <w:vAlign w:val="center"/>
            <w:hideMark/>
          </w:tcPr>
          <w:p w:rsidR="005F27E9" w:rsidRPr="00294DF7" w:rsidRDefault="005F27E9" w:rsidP="005F27E9">
            <w:pPr>
              <w:jc w:val="both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80</w:t>
            </w:r>
          </w:p>
        </w:tc>
        <w:tc>
          <w:tcPr>
            <w:tcW w:w="1197" w:type="dxa"/>
            <w:shd w:val="clear" w:color="000000" w:fill="FFFFFF"/>
            <w:vAlign w:val="center"/>
            <w:hideMark/>
          </w:tcPr>
          <w:p w:rsidR="005F27E9" w:rsidRPr="00294DF7" w:rsidRDefault="005F27E9" w:rsidP="005F27E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1218" w:type="dxa"/>
            <w:shd w:val="clear" w:color="000000" w:fill="FFFFFF"/>
            <w:vAlign w:val="center"/>
            <w:hideMark/>
          </w:tcPr>
          <w:p w:rsidR="005F27E9" w:rsidRPr="00294DF7" w:rsidRDefault="005F27E9" w:rsidP="005F27E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○</w:t>
            </w:r>
          </w:p>
        </w:tc>
        <w:tc>
          <w:tcPr>
            <w:tcW w:w="1275" w:type="dxa"/>
            <w:shd w:val="clear" w:color="000000" w:fill="FFFFFF"/>
            <w:vAlign w:val="center"/>
            <w:hideMark/>
          </w:tcPr>
          <w:p w:rsidR="005F27E9" w:rsidRPr="00294DF7" w:rsidRDefault="005F27E9" w:rsidP="005F27E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　</w:t>
            </w:r>
          </w:p>
        </w:tc>
      </w:tr>
      <w:tr w:rsidR="00000B73" w:rsidRPr="00294DF7" w:rsidTr="005F27E9">
        <w:trPr>
          <w:trHeight w:val="293"/>
        </w:trPr>
        <w:tc>
          <w:tcPr>
            <w:tcW w:w="1475" w:type="dxa"/>
            <w:vMerge/>
            <w:vAlign w:val="center"/>
          </w:tcPr>
          <w:p w:rsidR="00000B73" w:rsidRPr="00294DF7" w:rsidRDefault="00000B73" w:rsidP="00000B73">
            <w:pPr>
              <w:rPr>
                <w:rFonts w:ascii="微软雅黑" w:eastAsia="微软雅黑" w:hAnsi="微软雅黑" w:cs="宋体"/>
                <w:b/>
                <w:bCs/>
                <w:szCs w:val="22"/>
              </w:rPr>
            </w:pPr>
          </w:p>
        </w:tc>
        <w:tc>
          <w:tcPr>
            <w:tcW w:w="487" w:type="dxa"/>
            <w:shd w:val="clear" w:color="000000" w:fill="FFFFFF"/>
            <w:vAlign w:val="center"/>
          </w:tcPr>
          <w:p w:rsidR="00000B73" w:rsidRPr="00294DF7" w:rsidRDefault="0077564C" w:rsidP="00000B7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</w:p>
        </w:tc>
        <w:tc>
          <w:tcPr>
            <w:tcW w:w="1443" w:type="dxa"/>
            <w:shd w:val="clear" w:color="000000" w:fill="FFFFFF"/>
            <w:vAlign w:val="center"/>
          </w:tcPr>
          <w:p w:rsidR="00000B73" w:rsidRPr="00294DF7" w:rsidRDefault="00000B73" w:rsidP="00000B73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ticket</w:t>
            </w:r>
          </w:p>
        </w:tc>
        <w:tc>
          <w:tcPr>
            <w:tcW w:w="1258" w:type="dxa"/>
            <w:shd w:val="clear" w:color="000000" w:fill="FFFFFF"/>
            <w:vAlign w:val="center"/>
          </w:tcPr>
          <w:p w:rsidR="00000B73" w:rsidRPr="00294DF7" w:rsidRDefault="00000B73" w:rsidP="00000B73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授权码</w:t>
            </w:r>
          </w:p>
        </w:tc>
        <w:tc>
          <w:tcPr>
            <w:tcW w:w="730" w:type="dxa"/>
            <w:shd w:val="clear" w:color="000000" w:fill="FFFFFF"/>
            <w:vAlign w:val="center"/>
          </w:tcPr>
          <w:p w:rsidR="00000B73" w:rsidRPr="00294DF7" w:rsidRDefault="00000B73" w:rsidP="00000B73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:rsidR="00000B73" w:rsidRPr="00294DF7" w:rsidRDefault="00000B73" w:rsidP="00000B73">
            <w:pPr>
              <w:jc w:val="both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80</w:t>
            </w:r>
          </w:p>
        </w:tc>
        <w:tc>
          <w:tcPr>
            <w:tcW w:w="1197" w:type="dxa"/>
            <w:shd w:val="clear" w:color="000000" w:fill="FFFFFF"/>
            <w:vAlign w:val="center"/>
          </w:tcPr>
          <w:p w:rsidR="00000B73" w:rsidRDefault="00000B73" w:rsidP="00000B73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8" w:type="dxa"/>
            <w:shd w:val="clear" w:color="000000" w:fill="FFFFFF"/>
            <w:vAlign w:val="center"/>
          </w:tcPr>
          <w:p w:rsidR="00000B73" w:rsidRPr="00294DF7" w:rsidRDefault="00000B73" w:rsidP="00000B7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94DF7">
              <w:rPr>
                <w:rFonts w:ascii="微软雅黑" w:eastAsia="微软雅黑" w:hAnsi="微软雅黑" w:cs="宋体" w:hint="eastAsia"/>
                <w:sz w:val="18"/>
                <w:szCs w:val="18"/>
              </w:rPr>
              <w:t>○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000B73" w:rsidRDefault="00000B73" w:rsidP="00000B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27E9" w:rsidRPr="00294DF7" w:rsidTr="005F27E9">
        <w:trPr>
          <w:trHeight w:val="293"/>
        </w:trPr>
        <w:tc>
          <w:tcPr>
            <w:tcW w:w="1475" w:type="dxa"/>
            <w:vMerge/>
            <w:vAlign w:val="center"/>
          </w:tcPr>
          <w:p w:rsidR="00AF2F7F" w:rsidRPr="00294DF7" w:rsidRDefault="00AF2F7F" w:rsidP="00AF2F7F">
            <w:pPr>
              <w:rPr>
                <w:rFonts w:ascii="微软雅黑" w:eastAsia="微软雅黑" w:hAnsi="微软雅黑" w:cs="宋体"/>
                <w:b/>
                <w:bCs/>
                <w:szCs w:val="22"/>
              </w:rPr>
            </w:pPr>
          </w:p>
        </w:tc>
        <w:tc>
          <w:tcPr>
            <w:tcW w:w="487" w:type="dxa"/>
            <w:shd w:val="clear" w:color="000000" w:fill="FFFFFF"/>
            <w:vAlign w:val="center"/>
          </w:tcPr>
          <w:p w:rsidR="00AF2F7F" w:rsidRPr="00294DF7" w:rsidRDefault="00AF2F7F" w:rsidP="00AF2F7F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443" w:type="dxa"/>
            <w:shd w:val="clear" w:color="000000" w:fill="FFFFFF"/>
            <w:vAlign w:val="center"/>
          </w:tcPr>
          <w:p w:rsidR="00AF2F7F" w:rsidRDefault="00AF2F7F" w:rsidP="00AF2F7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8" w:type="dxa"/>
            <w:shd w:val="clear" w:color="000000" w:fill="FFFFFF"/>
            <w:vAlign w:val="center"/>
          </w:tcPr>
          <w:p w:rsidR="00AF2F7F" w:rsidRDefault="00AF2F7F" w:rsidP="00AF2F7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0" w:type="dxa"/>
            <w:shd w:val="clear" w:color="000000" w:fill="FFFFFF"/>
            <w:vAlign w:val="center"/>
          </w:tcPr>
          <w:p w:rsidR="00AF2F7F" w:rsidRDefault="00AF2F7F" w:rsidP="00AF2F7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7" w:type="dxa"/>
            <w:shd w:val="clear" w:color="000000" w:fill="FFFFFF"/>
            <w:vAlign w:val="center"/>
          </w:tcPr>
          <w:p w:rsidR="00AF2F7F" w:rsidRDefault="00AF2F7F" w:rsidP="00AF2F7F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97" w:type="dxa"/>
            <w:shd w:val="clear" w:color="000000" w:fill="FFFFFF"/>
            <w:vAlign w:val="center"/>
          </w:tcPr>
          <w:p w:rsidR="00AF2F7F" w:rsidRDefault="00AF2F7F" w:rsidP="00AF2F7F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8" w:type="dxa"/>
            <w:shd w:val="clear" w:color="000000" w:fill="FFFFFF"/>
            <w:vAlign w:val="center"/>
          </w:tcPr>
          <w:p w:rsidR="00AF2F7F" w:rsidRDefault="00AF2F7F" w:rsidP="00AF2F7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AF2F7F" w:rsidRDefault="00AF2F7F" w:rsidP="00AF2F7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F27E9" w:rsidRPr="00294DF7" w:rsidTr="00AD4FB5">
        <w:trPr>
          <w:trHeight w:val="253"/>
        </w:trPr>
        <w:tc>
          <w:tcPr>
            <w:tcW w:w="1475" w:type="dxa"/>
            <w:vMerge w:val="restart"/>
            <w:vAlign w:val="center"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b/>
                <w:bCs/>
                <w:szCs w:val="22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szCs w:val="22"/>
              </w:rPr>
              <w:t>返回</w:t>
            </w:r>
            <w:r>
              <w:rPr>
                <w:rFonts w:ascii="微软雅黑" w:eastAsia="微软雅黑" w:hAnsi="微软雅黑" w:cs="宋体"/>
                <w:b/>
                <w:bCs/>
                <w:szCs w:val="22"/>
              </w:rPr>
              <w:t>参数</w:t>
            </w:r>
            <w:r w:rsidRPr="00294DF7">
              <w:rPr>
                <w:rFonts w:ascii="微软雅黑" w:eastAsia="微软雅黑" w:hAnsi="微软雅黑" w:cs="宋体" w:hint="eastAsia"/>
                <w:b/>
                <w:bCs/>
                <w:szCs w:val="22"/>
              </w:rPr>
              <w:br/>
            </w:r>
            <w:r w:rsidRPr="00024F09">
              <w:rPr>
                <w:rFonts w:ascii="微软雅黑" w:eastAsia="微软雅黑" w:hAnsi="微软雅黑" w:cs="宋体"/>
                <w:b/>
                <w:bCs/>
                <w:szCs w:val="22"/>
              </w:rPr>
              <w:t>Returning</w:t>
            </w:r>
            <w:r w:rsidRPr="00294DF7">
              <w:rPr>
                <w:rFonts w:ascii="微软雅黑" w:eastAsia="微软雅黑" w:hAnsi="微软雅黑" w:cs="宋体" w:hint="eastAsia"/>
                <w:b/>
                <w:bCs/>
                <w:szCs w:val="22"/>
              </w:rPr>
              <w:t xml:space="preserve"> parameters</w:t>
            </w:r>
          </w:p>
        </w:tc>
        <w:tc>
          <w:tcPr>
            <w:tcW w:w="487" w:type="dxa"/>
            <w:shd w:val="clear" w:color="000000" w:fill="FFFFFF"/>
            <w:vAlign w:val="center"/>
          </w:tcPr>
          <w:p w:rsidR="005F27E9" w:rsidRPr="00294DF7" w:rsidRDefault="005F27E9" w:rsidP="005F27E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94DF7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</w:p>
        </w:tc>
        <w:tc>
          <w:tcPr>
            <w:tcW w:w="1443" w:type="dxa"/>
            <w:shd w:val="clear" w:color="000000" w:fill="FFFFFF"/>
            <w:vAlign w:val="center"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result</w:t>
            </w:r>
          </w:p>
        </w:tc>
        <w:tc>
          <w:tcPr>
            <w:tcW w:w="1258" w:type="dxa"/>
            <w:shd w:val="clear" w:color="000000" w:fill="FFFFFF"/>
            <w:vAlign w:val="center"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处理结果</w:t>
            </w:r>
          </w:p>
        </w:tc>
        <w:tc>
          <w:tcPr>
            <w:tcW w:w="730" w:type="dxa"/>
            <w:shd w:val="clear" w:color="000000" w:fill="FFFFFF"/>
            <w:vAlign w:val="center"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:rsidR="005F27E9" w:rsidRPr="00294DF7" w:rsidRDefault="005F27E9" w:rsidP="005F27E9">
            <w:pPr>
              <w:jc w:val="both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80</w:t>
            </w:r>
          </w:p>
        </w:tc>
        <w:tc>
          <w:tcPr>
            <w:tcW w:w="1197" w:type="dxa"/>
            <w:shd w:val="clear" w:color="000000" w:fill="FFFFFF"/>
            <w:noWrap/>
            <w:vAlign w:val="center"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1218" w:type="dxa"/>
            <w:shd w:val="clear" w:color="000000" w:fill="FFFFFF"/>
            <w:noWrap/>
            <w:vAlign w:val="center"/>
          </w:tcPr>
          <w:p w:rsidR="005F27E9" w:rsidRPr="00294DF7" w:rsidRDefault="005F27E9" w:rsidP="005F27E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○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S:成功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br/>
              <w:t>F:失败</w:t>
            </w:r>
          </w:p>
        </w:tc>
      </w:tr>
      <w:tr w:rsidR="005F27E9" w:rsidRPr="00294DF7" w:rsidTr="00AD4FB5">
        <w:trPr>
          <w:trHeight w:val="253"/>
        </w:trPr>
        <w:tc>
          <w:tcPr>
            <w:tcW w:w="1475" w:type="dxa"/>
            <w:vMerge/>
            <w:vAlign w:val="center"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b/>
                <w:bCs/>
                <w:szCs w:val="22"/>
              </w:rPr>
            </w:pPr>
          </w:p>
        </w:tc>
        <w:tc>
          <w:tcPr>
            <w:tcW w:w="487" w:type="dxa"/>
            <w:shd w:val="clear" w:color="000000" w:fill="FFFFFF"/>
            <w:vAlign w:val="center"/>
          </w:tcPr>
          <w:p w:rsidR="005F27E9" w:rsidRPr="00294DF7" w:rsidRDefault="005F27E9" w:rsidP="005F27E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94DF7">
              <w:rPr>
                <w:rFonts w:ascii="微软雅黑" w:eastAsia="微软雅黑" w:hAnsi="微软雅黑" w:cs="宋体" w:hint="eastAsia"/>
                <w:sz w:val="18"/>
                <w:szCs w:val="18"/>
              </w:rPr>
              <w:t>2</w:t>
            </w:r>
          </w:p>
        </w:tc>
        <w:tc>
          <w:tcPr>
            <w:tcW w:w="1443" w:type="dxa"/>
            <w:shd w:val="clear" w:color="000000" w:fill="FFFFFF"/>
            <w:vAlign w:val="center"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reason</w:t>
            </w:r>
          </w:p>
        </w:tc>
        <w:tc>
          <w:tcPr>
            <w:tcW w:w="1258" w:type="dxa"/>
            <w:shd w:val="clear" w:color="000000" w:fill="FFFFFF"/>
            <w:vAlign w:val="center"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原因</w:t>
            </w:r>
          </w:p>
        </w:tc>
        <w:tc>
          <w:tcPr>
            <w:tcW w:w="730" w:type="dxa"/>
            <w:shd w:val="clear" w:color="000000" w:fill="FFFFFF"/>
            <w:vAlign w:val="center"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:rsidR="005F27E9" w:rsidRPr="00294DF7" w:rsidRDefault="005F27E9" w:rsidP="005F27E9">
            <w:pPr>
              <w:jc w:val="both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80</w:t>
            </w:r>
          </w:p>
        </w:tc>
        <w:tc>
          <w:tcPr>
            <w:tcW w:w="1197" w:type="dxa"/>
            <w:shd w:val="clear" w:color="000000" w:fill="FFFFFF"/>
            <w:noWrap/>
            <w:vAlign w:val="center"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1218" w:type="dxa"/>
            <w:shd w:val="clear" w:color="000000" w:fill="FFFFFF"/>
            <w:noWrap/>
            <w:vAlign w:val="center"/>
          </w:tcPr>
          <w:p w:rsidR="005F27E9" w:rsidRPr="00294DF7" w:rsidRDefault="005F27E9" w:rsidP="005F27E9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　</w:t>
            </w:r>
          </w:p>
        </w:tc>
        <w:tc>
          <w:tcPr>
            <w:tcW w:w="1275" w:type="dxa"/>
            <w:shd w:val="clear" w:color="000000" w:fill="FFFFFF"/>
            <w:vAlign w:val="center"/>
          </w:tcPr>
          <w:p w:rsidR="005F27E9" w:rsidRPr="00294DF7" w:rsidRDefault="005F27E9" w:rsidP="005F27E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　</w:t>
            </w:r>
          </w:p>
        </w:tc>
      </w:tr>
      <w:tr w:rsidR="007D74D1" w:rsidRPr="00294DF7" w:rsidTr="00BD4543">
        <w:trPr>
          <w:trHeight w:val="253"/>
        </w:trPr>
        <w:tc>
          <w:tcPr>
            <w:tcW w:w="1475" w:type="dxa"/>
            <w:vMerge/>
            <w:vAlign w:val="center"/>
          </w:tcPr>
          <w:p w:rsidR="007D74D1" w:rsidRPr="00294DF7" w:rsidRDefault="007D74D1" w:rsidP="007D74D1">
            <w:pPr>
              <w:rPr>
                <w:rFonts w:ascii="微软雅黑" w:eastAsia="微软雅黑" w:hAnsi="微软雅黑" w:cs="宋体"/>
                <w:b/>
                <w:bCs/>
                <w:szCs w:val="22"/>
              </w:rPr>
            </w:pPr>
          </w:p>
        </w:tc>
        <w:tc>
          <w:tcPr>
            <w:tcW w:w="487" w:type="dxa"/>
            <w:shd w:val="clear" w:color="000000" w:fill="FFFFFF"/>
            <w:vAlign w:val="center"/>
          </w:tcPr>
          <w:p w:rsidR="007D74D1" w:rsidRPr="00294DF7" w:rsidRDefault="007D74D1" w:rsidP="007D74D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3</w:t>
            </w:r>
          </w:p>
        </w:tc>
        <w:tc>
          <w:tcPr>
            <w:tcW w:w="1443" w:type="dxa"/>
            <w:shd w:val="clear" w:color="000000" w:fill="FFFFFF"/>
            <w:vAlign w:val="center"/>
          </w:tcPr>
          <w:p w:rsidR="007D74D1" w:rsidRDefault="007D74D1" w:rsidP="007D74D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ms_no</w:t>
            </w:r>
          </w:p>
        </w:tc>
        <w:tc>
          <w:tcPr>
            <w:tcW w:w="1258" w:type="dxa"/>
            <w:shd w:val="clear" w:color="000000" w:fill="FFFFFF"/>
          </w:tcPr>
          <w:p w:rsidR="007D74D1" w:rsidRPr="00A53170" w:rsidRDefault="007D74D1" w:rsidP="007D74D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DMS号</w:t>
            </w:r>
          </w:p>
        </w:tc>
        <w:tc>
          <w:tcPr>
            <w:tcW w:w="730" w:type="dxa"/>
            <w:shd w:val="clear" w:color="000000" w:fill="FFFFFF"/>
            <w:vAlign w:val="center"/>
          </w:tcPr>
          <w:p w:rsidR="007D74D1" w:rsidRPr="00294DF7" w:rsidRDefault="007D74D1" w:rsidP="007D74D1">
            <w:pPr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:rsidR="007D74D1" w:rsidRPr="00294DF7" w:rsidRDefault="007D74D1" w:rsidP="007D74D1">
            <w:pPr>
              <w:jc w:val="both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80</w:t>
            </w:r>
          </w:p>
        </w:tc>
        <w:tc>
          <w:tcPr>
            <w:tcW w:w="1197" w:type="dxa"/>
            <w:shd w:val="clear" w:color="000000" w:fill="FFFFFF"/>
            <w:noWrap/>
            <w:vAlign w:val="center"/>
          </w:tcPr>
          <w:p w:rsidR="007D74D1" w:rsidRDefault="007D74D1" w:rsidP="007D74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8" w:type="dxa"/>
            <w:shd w:val="clear" w:color="000000" w:fill="FFFFFF"/>
            <w:noWrap/>
            <w:vAlign w:val="center"/>
          </w:tcPr>
          <w:p w:rsidR="007D74D1" w:rsidRDefault="007D74D1" w:rsidP="007D74D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7D74D1" w:rsidRDefault="007D74D1" w:rsidP="007D74D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7564C" w:rsidRPr="00294DF7" w:rsidTr="00AD4FB5">
        <w:trPr>
          <w:trHeight w:val="253"/>
        </w:trPr>
        <w:tc>
          <w:tcPr>
            <w:tcW w:w="1475" w:type="dxa"/>
            <w:vMerge/>
            <w:vAlign w:val="center"/>
          </w:tcPr>
          <w:p w:rsidR="0077564C" w:rsidRPr="00294DF7" w:rsidRDefault="0077564C" w:rsidP="005F27E9">
            <w:pPr>
              <w:rPr>
                <w:rFonts w:ascii="微软雅黑" w:eastAsia="微软雅黑" w:hAnsi="微软雅黑" w:cs="宋体"/>
                <w:b/>
                <w:bCs/>
                <w:szCs w:val="22"/>
              </w:rPr>
            </w:pPr>
          </w:p>
        </w:tc>
        <w:tc>
          <w:tcPr>
            <w:tcW w:w="487" w:type="dxa"/>
            <w:shd w:val="clear" w:color="000000" w:fill="FFFFFF"/>
            <w:vAlign w:val="center"/>
          </w:tcPr>
          <w:p w:rsidR="0077564C" w:rsidRPr="00294DF7" w:rsidRDefault="007D74D1" w:rsidP="005F27E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4</w:t>
            </w:r>
          </w:p>
        </w:tc>
        <w:tc>
          <w:tcPr>
            <w:tcW w:w="1443" w:type="dxa"/>
            <w:shd w:val="clear" w:color="000000" w:fill="FFFFFF"/>
            <w:vAlign w:val="center"/>
          </w:tcPr>
          <w:p w:rsidR="0077564C" w:rsidRDefault="0077564C" w:rsidP="005F27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ile_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1258" w:type="dxa"/>
            <w:shd w:val="clear" w:color="000000" w:fill="FFFFFF"/>
            <w:vAlign w:val="center"/>
          </w:tcPr>
          <w:p w:rsidR="0077564C" w:rsidRDefault="0077564C" w:rsidP="005F27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名</w:t>
            </w:r>
          </w:p>
        </w:tc>
        <w:tc>
          <w:tcPr>
            <w:tcW w:w="730" w:type="dxa"/>
            <w:shd w:val="clear" w:color="000000" w:fill="FFFFFF"/>
            <w:vAlign w:val="center"/>
          </w:tcPr>
          <w:p w:rsidR="0077564C" w:rsidRDefault="0077564C" w:rsidP="005F27E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7" w:type="dxa"/>
            <w:shd w:val="clear" w:color="000000" w:fill="FFFFFF"/>
            <w:vAlign w:val="center"/>
          </w:tcPr>
          <w:p w:rsidR="0077564C" w:rsidRDefault="0077564C" w:rsidP="005F27E9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97" w:type="dxa"/>
            <w:shd w:val="clear" w:color="000000" w:fill="FFFFFF"/>
            <w:noWrap/>
            <w:vAlign w:val="center"/>
          </w:tcPr>
          <w:p w:rsidR="0077564C" w:rsidRDefault="0077564C" w:rsidP="005F27E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8" w:type="dxa"/>
            <w:shd w:val="clear" w:color="000000" w:fill="FFFFFF"/>
            <w:noWrap/>
            <w:vAlign w:val="center"/>
          </w:tcPr>
          <w:p w:rsidR="0077564C" w:rsidRDefault="0077564C" w:rsidP="005F27E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77564C" w:rsidRDefault="0077564C" w:rsidP="005F27E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77564C" w:rsidRPr="00294DF7" w:rsidTr="00AD4FB5">
        <w:trPr>
          <w:trHeight w:val="253"/>
        </w:trPr>
        <w:tc>
          <w:tcPr>
            <w:tcW w:w="1475" w:type="dxa"/>
            <w:vMerge/>
            <w:vAlign w:val="center"/>
          </w:tcPr>
          <w:p w:rsidR="0077564C" w:rsidRPr="00294DF7" w:rsidRDefault="0077564C" w:rsidP="005F27E9">
            <w:pPr>
              <w:rPr>
                <w:rFonts w:ascii="微软雅黑" w:eastAsia="微软雅黑" w:hAnsi="微软雅黑" w:cs="宋体"/>
                <w:b/>
                <w:bCs/>
                <w:szCs w:val="22"/>
              </w:rPr>
            </w:pPr>
          </w:p>
        </w:tc>
        <w:tc>
          <w:tcPr>
            <w:tcW w:w="487" w:type="dxa"/>
            <w:shd w:val="clear" w:color="000000" w:fill="FFFFFF"/>
            <w:vAlign w:val="center"/>
          </w:tcPr>
          <w:p w:rsidR="0077564C" w:rsidRPr="00294DF7" w:rsidRDefault="007D74D1" w:rsidP="005F27E9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5</w:t>
            </w:r>
          </w:p>
        </w:tc>
        <w:tc>
          <w:tcPr>
            <w:tcW w:w="1443" w:type="dxa"/>
            <w:shd w:val="clear" w:color="000000" w:fill="FFFFFF"/>
            <w:vAlign w:val="center"/>
          </w:tcPr>
          <w:p w:rsidR="0077564C" w:rsidRDefault="0077564C" w:rsidP="005F27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ile_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data</w:t>
            </w:r>
          </w:p>
        </w:tc>
        <w:tc>
          <w:tcPr>
            <w:tcW w:w="1258" w:type="dxa"/>
            <w:shd w:val="clear" w:color="000000" w:fill="FFFFFF"/>
            <w:vAlign w:val="center"/>
          </w:tcPr>
          <w:p w:rsidR="0077564C" w:rsidRDefault="0077564C" w:rsidP="005F27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数据</w:t>
            </w:r>
          </w:p>
        </w:tc>
        <w:tc>
          <w:tcPr>
            <w:tcW w:w="730" w:type="dxa"/>
            <w:shd w:val="clear" w:color="000000" w:fill="FFFFFF"/>
            <w:vAlign w:val="center"/>
          </w:tcPr>
          <w:p w:rsidR="0077564C" w:rsidRDefault="0077564C" w:rsidP="005F27E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:rsidR="0077564C" w:rsidRDefault="008D0C52" w:rsidP="005F27E9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100K</w:t>
            </w:r>
          </w:p>
        </w:tc>
        <w:tc>
          <w:tcPr>
            <w:tcW w:w="1197" w:type="dxa"/>
            <w:shd w:val="clear" w:color="000000" w:fill="FFFFFF"/>
            <w:noWrap/>
            <w:vAlign w:val="center"/>
          </w:tcPr>
          <w:p w:rsidR="0077564C" w:rsidRDefault="0077564C" w:rsidP="005F27E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8" w:type="dxa"/>
            <w:shd w:val="clear" w:color="000000" w:fill="FFFFFF"/>
            <w:noWrap/>
            <w:vAlign w:val="center"/>
          </w:tcPr>
          <w:p w:rsidR="0077564C" w:rsidRDefault="0077564C" w:rsidP="005F27E9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77564C" w:rsidRDefault="0077564C" w:rsidP="007756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进制数据流</w:t>
            </w:r>
          </w:p>
        </w:tc>
      </w:tr>
      <w:tr w:rsidR="005F27E9" w:rsidRPr="00294DF7" w:rsidTr="005F27E9">
        <w:trPr>
          <w:trHeight w:val="253"/>
        </w:trPr>
        <w:tc>
          <w:tcPr>
            <w:tcW w:w="1475" w:type="dxa"/>
            <w:vMerge/>
            <w:vAlign w:val="center"/>
          </w:tcPr>
          <w:p w:rsidR="004C25C1" w:rsidRPr="00294DF7" w:rsidRDefault="004C25C1" w:rsidP="00531117">
            <w:pPr>
              <w:rPr>
                <w:rFonts w:ascii="微软雅黑" w:eastAsia="微软雅黑" w:hAnsi="微软雅黑" w:cs="宋体"/>
                <w:b/>
                <w:bCs/>
                <w:szCs w:val="22"/>
              </w:rPr>
            </w:pPr>
          </w:p>
        </w:tc>
        <w:tc>
          <w:tcPr>
            <w:tcW w:w="487" w:type="dxa"/>
            <w:shd w:val="clear" w:color="000000" w:fill="FFFFFF"/>
            <w:vAlign w:val="center"/>
          </w:tcPr>
          <w:p w:rsidR="004C25C1" w:rsidRDefault="004C25C1" w:rsidP="00531117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443" w:type="dxa"/>
            <w:shd w:val="clear" w:color="000000" w:fill="FFFFFF"/>
            <w:vAlign w:val="center"/>
          </w:tcPr>
          <w:p w:rsidR="004C25C1" w:rsidRDefault="004C25C1" w:rsidP="0053111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8" w:type="dxa"/>
            <w:shd w:val="clear" w:color="000000" w:fill="FFFFFF"/>
          </w:tcPr>
          <w:p w:rsidR="004C25C1" w:rsidRDefault="004C25C1" w:rsidP="0053111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30" w:type="dxa"/>
            <w:shd w:val="clear" w:color="000000" w:fill="FFFFFF"/>
            <w:vAlign w:val="center"/>
          </w:tcPr>
          <w:p w:rsidR="004C25C1" w:rsidRDefault="004C25C1" w:rsidP="0053111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7" w:type="dxa"/>
            <w:shd w:val="clear" w:color="000000" w:fill="FFFFFF"/>
            <w:vAlign w:val="center"/>
          </w:tcPr>
          <w:p w:rsidR="004C25C1" w:rsidRDefault="004C25C1" w:rsidP="00531117">
            <w:pPr>
              <w:jc w:val="both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97" w:type="dxa"/>
            <w:shd w:val="clear" w:color="000000" w:fill="FFFFFF"/>
            <w:noWrap/>
            <w:vAlign w:val="center"/>
          </w:tcPr>
          <w:p w:rsidR="004C25C1" w:rsidRDefault="004C25C1" w:rsidP="0053111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8" w:type="dxa"/>
            <w:shd w:val="clear" w:color="000000" w:fill="FFFFFF"/>
            <w:noWrap/>
            <w:vAlign w:val="center"/>
          </w:tcPr>
          <w:p w:rsidR="004C25C1" w:rsidRDefault="004C25C1" w:rsidP="0053111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5" w:type="dxa"/>
            <w:shd w:val="clear" w:color="000000" w:fill="FFFFFF"/>
            <w:vAlign w:val="center"/>
          </w:tcPr>
          <w:p w:rsidR="004C25C1" w:rsidRDefault="004C25C1" w:rsidP="005311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F11B9" w:rsidRDefault="002F11B9" w:rsidP="002F11B9">
      <w:pPr>
        <w:pStyle w:val="4"/>
        <w:keepLines/>
        <w:overflowPunct/>
        <w:autoSpaceDE/>
        <w:autoSpaceDN/>
        <w:spacing w:before="260" w:after="260" w:line="300" w:lineRule="auto"/>
        <w:ind w:left="864" w:hanging="864"/>
        <w:textAlignment w:val="auto"/>
      </w:pPr>
      <w:r>
        <w:rPr>
          <w:rFonts w:hint="eastAsia"/>
        </w:rPr>
        <w:t>触</w:t>
      </w:r>
      <w:r>
        <w:t>发条件</w:t>
      </w:r>
    </w:p>
    <w:p w:rsidR="002F11B9" w:rsidRPr="00294DF7" w:rsidRDefault="00E91395" w:rsidP="002F11B9">
      <w:pPr>
        <w:pStyle w:val="a9"/>
        <w:ind w:left="0"/>
        <w:rPr>
          <w:lang w:val="x-none"/>
        </w:rPr>
      </w:pPr>
      <w:r>
        <w:rPr>
          <w:rFonts w:hint="eastAsia"/>
          <w:lang w:val="x-none"/>
        </w:rPr>
        <w:t>当</w:t>
      </w:r>
      <w:r w:rsidR="0077564C">
        <w:rPr>
          <w:rFonts w:hint="eastAsia"/>
          <w:lang w:val="x-none"/>
        </w:rPr>
        <w:t>MES</w:t>
      </w:r>
      <w:r w:rsidR="0077564C">
        <w:rPr>
          <w:lang w:val="x-none"/>
        </w:rPr>
        <w:t>接收</w:t>
      </w:r>
      <w:r w:rsidR="0077564C">
        <w:rPr>
          <w:rFonts w:hint="eastAsia"/>
          <w:lang w:val="x-none"/>
        </w:rPr>
        <w:t>SAP</w:t>
      </w:r>
      <w:r w:rsidR="0077564C">
        <w:rPr>
          <w:lang w:val="x-none"/>
        </w:rPr>
        <w:t>订单</w:t>
      </w:r>
      <w:r>
        <w:rPr>
          <w:rFonts w:hint="eastAsia"/>
          <w:lang w:val="x-none"/>
        </w:rPr>
        <w:t>时</w:t>
      </w:r>
      <w:r w:rsidR="0077564C">
        <w:rPr>
          <w:rFonts w:hint="eastAsia"/>
          <w:lang w:val="x-none"/>
        </w:rPr>
        <w:t>，</w:t>
      </w:r>
      <w:r>
        <w:rPr>
          <w:rFonts w:hint="eastAsia"/>
          <w:lang w:val="x-none"/>
        </w:rPr>
        <w:t>如果</w:t>
      </w:r>
      <w:r>
        <w:rPr>
          <w:lang w:val="x-none"/>
        </w:rPr>
        <w:t>有</w:t>
      </w:r>
      <w:r w:rsidR="0077564C">
        <w:rPr>
          <w:lang w:val="x-none"/>
        </w:rPr>
        <w:t>新的</w:t>
      </w:r>
      <w:r w:rsidR="0077564C">
        <w:rPr>
          <w:lang w:val="x-none"/>
        </w:rPr>
        <w:t>D</w:t>
      </w:r>
      <w:r w:rsidR="0077564C">
        <w:rPr>
          <w:rFonts w:hint="eastAsia"/>
          <w:lang w:val="x-none"/>
        </w:rPr>
        <w:t>msNo</w:t>
      </w:r>
      <w:r w:rsidR="0077564C">
        <w:rPr>
          <w:rFonts w:hint="eastAsia"/>
          <w:lang w:val="x-none"/>
        </w:rPr>
        <w:t>号</w:t>
      </w:r>
      <w:r>
        <w:rPr>
          <w:rFonts w:hint="eastAsia"/>
          <w:lang w:val="x-none"/>
        </w:rPr>
        <w:t>时触</w:t>
      </w:r>
      <w:r>
        <w:rPr>
          <w:lang w:val="x-none"/>
        </w:rPr>
        <w:t>发</w:t>
      </w:r>
      <w:r w:rsidR="002F11B9">
        <w:rPr>
          <w:lang w:val="x-none"/>
        </w:rPr>
        <w:t>；</w:t>
      </w:r>
    </w:p>
    <w:p w:rsidR="002F11B9" w:rsidRDefault="002F11B9" w:rsidP="002F11B9">
      <w:pPr>
        <w:pStyle w:val="4"/>
        <w:keepLines/>
        <w:overflowPunct/>
        <w:autoSpaceDE/>
        <w:autoSpaceDN/>
        <w:spacing w:before="260" w:after="260" w:line="300" w:lineRule="auto"/>
        <w:ind w:left="864" w:hanging="864"/>
        <w:textAlignment w:val="auto"/>
      </w:pPr>
      <w:r>
        <w:rPr>
          <w:rFonts w:hint="eastAsia"/>
        </w:rPr>
        <w:t>接</w:t>
      </w:r>
      <w:r>
        <w:t>口机制</w:t>
      </w:r>
    </w:p>
    <w:p w:rsidR="002F11B9" w:rsidRPr="008D2434" w:rsidRDefault="002F11B9" w:rsidP="002F11B9">
      <w:pPr>
        <w:pStyle w:val="a9"/>
        <w:ind w:left="0"/>
        <w:rPr>
          <w:lang w:val="x-none"/>
        </w:rPr>
      </w:pPr>
      <w:r>
        <w:rPr>
          <w:rFonts w:hint="eastAsia"/>
          <w:lang w:val="x-none"/>
        </w:rPr>
        <w:t>使</w:t>
      </w:r>
      <w:r>
        <w:rPr>
          <w:lang w:val="x-none"/>
        </w:rPr>
        <w:t>用</w:t>
      </w:r>
      <w:r>
        <w:rPr>
          <w:lang w:val="x-none"/>
        </w:rPr>
        <w:t>Web</w:t>
      </w:r>
      <w:r>
        <w:rPr>
          <w:rFonts w:hint="eastAsia"/>
          <w:lang w:val="x-none"/>
        </w:rPr>
        <w:t>Service</w:t>
      </w:r>
      <w:r>
        <w:rPr>
          <w:rFonts w:hint="eastAsia"/>
          <w:lang w:val="x-none"/>
        </w:rPr>
        <w:t>，</w:t>
      </w:r>
      <w:r>
        <w:rPr>
          <w:lang w:val="x-none"/>
        </w:rPr>
        <w:t>MES</w:t>
      </w:r>
      <w:r>
        <w:rPr>
          <w:rFonts w:hint="eastAsia"/>
          <w:lang w:val="x-none"/>
        </w:rPr>
        <w:t>作为</w:t>
      </w:r>
      <w:r w:rsidR="005F27E9">
        <w:rPr>
          <w:rFonts w:hint="eastAsia"/>
          <w:lang w:val="x-none"/>
        </w:rPr>
        <w:t>客户端</w:t>
      </w:r>
      <w:r>
        <w:rPr>
          <w:rFonts w:hint="eastAsia"/>
          <w:lang w:val="x-none"/>
        </w:rPr>
        <w:t>，</w:t>
      </w:r>
      <w:r w:rsidR="0077564C">
        <w:rPr>
          <w:lang w:val="x-none"/>
        </w:rPr>
        <w:t>DMS</w:t>
      </w:r>
      <w:r>
        <w:rPr>
          <w:lang w:val="x-none"/>
        </w:rPr>
        <w:t>作为</w:t>
      </w:r>
      <w:r w:rsidR="005F27E9">
        <w:rPr>
          <w:lang w:val="x-none"/>
        </w:rPr>
        <w:t>服务端</w:t>
      </w:r>
      <w:r>
        <w:rPr>
          <w:lang w:val="x-none"/>
        </w:rPr>
        <w:t>；</w:t>
      </w:r>
    </w:p>
    <w:p w:rsidR="002F11B9" w:rsidRDefault="002F11B9" w:rsidP="002F11B9">
      <w:pPr>
        <w:pStyle w:val="4"/>
        <w:keepLines/>
        <w:overflowPunct/>
        <w:autoSpaceDE/>
        <w:autoSpaceDN/>
        <w:spacing w:before="260" w:after="260" w:line="300" w:lineRule="auto"/>
        <w:ind w:left="864" w:hanging="864"/>
        <w:textAlignment w:val="auto"/>
      </w:pPr>
      <w:r>
        <w:rPr>
          <w:rFonts w:hint="eastAsia"/>
        </w:rPr>
        <w:lastRenderedPageBreak/>
        <w:t>假设及限制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7796"/>
      </w:tblGrid>
      <w:tr w:rsidR="002F11B9" w:rsidRPr="00EC4289" w:rsidTr="00531117">
        <w:trPr>
          <w:trHeight w:val="57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F11B9" w:rsidRPr="00EC4289" w:rsidRDefault="002F11B9" w:rsidP="00531117">
            <w:pPr>
              <w:pStyle w:val="a7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F11B9" w:rsidRPr="00EC4289" w:rsidRDefault="002F11B9" w:rsidP="00531117">
            <w:pPr>
              <w:pStyle w:val="a7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2F11B9" w:rsidRPr="00EC4289" w:rsidRDefault="002F11B9" w:rsidP="00531117">
            <w:pPr>
              <w:pStyle w:val="a7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描述</w:t>
            </w:r>
          </w:p>
        </w:tc>
      </w:tr>
    </w:tbl>
    <w:p w:rsidR="002A3AB5" w:rsidRDefault="002A3AB5" w:rsidP="002A3AB5"/>
    <w:p w:rsidR="002A3AB5" w:rsidRPr="002A3AB5" w:rsidRDefault="002A3AB5" w:rsidP="002A3AB5">
      <w:pPr>
        <w:pStyle w:val="a7"/>
      </w:pPr>
    </w:p>
    <w:p w:rsidR="003636C5" w:rsidRPr="00166C66" w:rsidRDefault="00411487" w:rsidP="00166C66">
      <w:pPr>
        <w:pStyle w:val="2"/>
        <w:spacing w:before="0"/>
        <w:rPr>
          <w:rFonts w:ascii="宋体" w:hAnsi="宋体"/>
          <w:iCs/>
          <w:sz w:val="28"/>
          <w:szCs w:val="28"/>
          <w:lang w:val="en-US"/>
        </w:rPr>
      </w:pPr>
      <w:bookmarkStart w:id="21" w:name="_Toc58228814"/>
      <w:r w:rsidRPr="00166C66">
        <w:rPr>
          <w:rFonts w:ascii="宋体" w:hAnsi="宋体" w:hint="eastAsia"/>
          <w:iCs/>
          <w:sz w:val="28"/>
          <w:szCs w:val="28"/>
          <w:lang w:val="en-US"/>
        </w:rPr>
        <w:t>假设及限制</w:t>
      </w:r>
      <w:bookmarkEnd w:id="21"/>
    </w:p>
    <w:tbl>
      <w:tblPr>
        <w:tblW w:w="5000" w:type="pct"/>
        <w:tblLook w:val="04A0" w:firstRow="1" w:lastRow="0" w:firstColumn="1" w:lastColumn="0" w:noHBand="0" w:noVBand="1"/>
      </w:tblPr>
      <w:tblGrid>
        <w:gridCol w:w="795"/>
        <w:gridCol w:w="1787"/>
        <w:gridCol w:w="4343"/>
        <w:gridCol w:w="3005"/>
      </w:tblGrid>
      <w:tr w:rsidR="00A746AB" w:rsidRPr="00BA54D2" w:rsidTr="00BC346F"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746AB" w:rsidRPr="005E0DF5" w:rsidRDefault="00A746AB" w:rsidP="005E0DF5">
            <w:pPr>
              <w:spacing w:after="0"/>
              <w:jc w:val="center"/>
              <w:rPr>
                <w:rFonts w:ascii="宋体" w:hAnsi="宋体"/>
                <w:sz w:val="24"/>
              </w:rPr>
            </w:pPr>
            <w:r w:rsidRPr="005E0DF5"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746AB" w:rsidRPr="005E0DF5" w:rsidRDefault="00A746AB" w:rsidP="005E0DF5">
            <w:pPr>
              <w:spacing w:after="0"/>
              <w:jc w:val="center"/>
              <w:rPr>
                <w:rFonts w:ascii="宋体" w:hAnsi="宋体"/>
                <w:sz w:val="24"/>
              </w:rPr>
            </w:pPr>
            <w:r w:rsidRPr="005E0DF5">
              <w:rPr>
                <w:rFonts w:ascii="宋体" w:hAnsi="宋体" w:hint="eastAsia"/>
                <w:sz w:val="24"/>
              </w:rPr>
              <w:t>假设及限制</w:t>
            </w:r>
          </w:p>
        </w:tc>
        <w:tc>
          <w:tcPr>
            <w:tcW w:w="2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746AB" w:rsidRPr="005E0DF5" w:rsidRDefault="00A746AB" w:rsidP="005E0DF5">
            <w:pPr>
              <w:spacing w:after="0"/>
              <w:jc w:val="center"/>
              <w:rPr>
                <w:rFonts w:ascii="宋体" w:hAnsi="宋体"/>
                <w:sz w:val="24"/>
              </w:rPr>
            </w:pPr>
            <w:r w:rsidRPr="005E0DF5">
              <w:rPr>
                <w:rFonts w:ascii="宋体" w:hAnsi="宋体" w:hint="eastAsia"/>
                <w:sz w:val="24"/>
              </w:rPr>
              <w:t>内容</w:t>
            </w:r>
          </w:p>
        </w:tc>
        <w:tc>
          <w:tcPr>
            <w:tcW w:w="1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746AB" w:rsidRPr="005E0DF5" w:rsidRDefault="00A746AB" w:rsidP="005E0DF5">
            <w:pPr>
              <w:spacing w:after="0"/>
              <w:jc w:val="center"/>
              <w:rPr>
                <w:rFonts w:ascii="宋体" w:hAnsi="宋体"/>
                <w:sz w:val="24"/>
              </w:rPr>
            </w:pPr>
            <w:r w:rsidRPr="005E0DF5">
              <w:rPr>
                <w:rFonts w:ascii="宋体" w:hAnsi="宋体" w:hint="eastAsia"/>
                <w:sz w:val="24"/>
              </w:rPr>
              <w:t>描述</w:t>
            </w:r>
          </w:p>
        </w:tc>
      </w:tr>
      <w:tr w:rsidR="00BC346F" w:rsidRPr="00BA54D2" w:rsidTr="00BC346F"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46F" w:rsidRPr="00BA54D2" w:rsidRDefault="00BC346F" w:rsidP="00BF4D81">
            <w:pPr>
              <w:pStyle w:val="afc"/>
              <w:numPr>
                <w:ilvl w:val="0"/>
                <w:numId w:val="16"/>
              </w:num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Calibri"/>
                <w:color w:val="000000"/>
                <w:szCs w:val="22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46F" w:rsidRPr="00BA54D2" w:rsidRDefault="00BC346F" w:rsidP="00BC346F"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2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46F" w:rsidRPr="00BA54D2" w:rsidRDefault="00BC346F" w:rsidP="00BC346F"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C346F" w:rsidRPr="00BA54D2" w:rsidRDefault="00BC346F" w:rsidP="00BC346F">
            <w:pPr>
              <w:spacing w:after="0"/>
              <w:rPr>
                <w:rFonts w:ascii="宋体" w:hAnsi="宋体"/>
              </w:rPr>
            </w:pPr>
          </w:p>
        </w:tc>
      </w:tr>
      <w:tr w:rsidR="00147ABD" w:rsidRPr="00BA54D2" w:rsidTr="00BC346F"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BD" w:rsidRPr="00BA54D2" w:rsidRDefault="00147ABD" w:rsidP="00BF4D81">
            <w:pPr>
              <w:pStyle w:val="afc"/>
              <w:numPr>
                <w:ilvl w:val="0"/>
                <w:numId w:val="16"/>
              </w:num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Calibri"/>
                <w:color w:val="000000"/>
                <w:szCs w:val="22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BD" w:rsidRDefault="00147ABD" w:rsidP="00147ABD"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2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BD" w:rsidRDefault="00147ABD" w:rsidP="00147ABD"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ABD" w:rsidRDefault="00147ABD" w:rsidP="00147ABD">
            <w:pPr>
              <w:spacing w:after="0"/>
              <w:rPr>
                <w:rFonts w:ascii="宋体" w:hAnsi="宋体"/>
              </w:rPr>
            </w:pPr>
          </w:p>
        </w:tc>
      </w:tr>
      <w:tr w:rsidR="00147ABD" w:rsidRPr="00BA54D2" w:rsidTr="00BC346F"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BD" w:rsidRPr="00BA54D2" w:rsidRDefault="00147ABD" w:rsidP="00BF4D81">
            <w:pPr>
              <w:pStyle w:val="afc"/>
              <w:numPr>
                <w:ilvl w:val="0"/>
                <w:numId w:val="16"/>
              </w:num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Calibri"/>
                <w:color w:val="000000"/>
                <w:szCs w:val="22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BD" w:rsidRDefault="00147ABD" w:rsidP="00147ABD"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2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BD" w:rsidRDefault="00147ABD" w:rsidP="00147ABD"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ABD" w:rsidRDefault="00147ABD" w:rsidP="00147ABD">
            <w:pPr>
              <w:spacing w:after="0"/>
              <w:rPr>
                <w:rFonts w:ascii="宋体" w:hAnsi="宋体"/>
              </w:rPr>
            </w:pPr>
          </w:p>
        </w:tc>
      </w:tr>
      <w:tr w:rsidR="00147ABD" w:rsidRPr="00BA54D2" w:rsidTr="00BC346F"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BD" w:rsidRPr="00BA54D2" w:rsidRDefault="00147ABD" w:rsidP="00BF4D81">
            <w:pPr>
              <w:pStyle w:val="afc"/>
              <w:numPr>
                <w:ilvl w:val="0"/>
                <w:numId w:val="16"/>
              </w:num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Calibri"/>
                <w:color w:val="000000"/>
                <w:szCs w:val="22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BD" w:rsidRDefault="00147ABD" w:rsidP="00147ABD"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21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7ABD" w:rsidRPr="00FC571C" w:rsidRDefault="00147ABD" w:rsidP="00FC571C"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47ABD" w:rsidRDefault="00147ABD" w:rsidP="00147ABD">
            <w:pPr>
              <w:spacing w:after="0"/>
              <w:rPr>
                <w:rFonts w:ascii="宋体" w:hAnsi="宋体"/>
              </w:rPr>
            </w:pPr>
          </w:p>
        </w:tc>
      </w:tr>
    </w:tbl>
    <w:p w:rsidR="00A746AB" w:rsidRPr="00BA54D2" w:rsidRDefault="00A746AB" w:rsidP="005E0DF5">
      <w:pPr>
        <w:spacing w:after="0"/>
        <w:rPr>
          <w:rFonts w:ascii="宋体" w:hAnsi="宋体"/>
          <w:lang w:val="x-none"/>
        </w:rPr>
      </w:pPr>
    </w:p>
    <w:p w:rsidR="00E82D40" w:rsidRPr="00F15591" w:rsidRDefault="00E82D40" w:rsidP="00166C66">
      <w:pPr>
        <w:pStyle w:val="2"/>
        <w:spacing w:before="0"/>
        <w:rPr>
          <w:rFonts w:ascii="宋体" w:hAnsi="宋体"/>
          <w:iCs/>
          <w:szCs w:val="24"/>
          <w:lang w:val="en-US"/>
        </w:rPr>
      </w:pPr>
      <w:bookmarkStart w:id="22" w:name="_Toc58228815"/>
      <w:r w:rsidRPr="00F15591">
        <w:rPr>
          <w:rFonts w:ascii="宋体" w:hAnsi="宋体" w:hint="eastAsia"/>
          <w:iCs/>
          <w:szCs w:val="24"/>
          <w:lang w:val="en-US"/>
        </w:rPr>
        <w:t>待确认项 ( Open Points )</w:t>
      </w:r>
      <w:bookmarkEnd w:id="22"/>
    </w:p>
    <w:tbl>
      <w:tblPr>
        <w:tblW w:w="5000" w:type="pct"/>
        <w:tblLook w:val="04A0" w:firstRow="1" w:lastRow="0" w:firstColumn="1" w:lastColumn="0" w:noHBand="0" w:noVBand="1"/>
      </w:tblPr>
      <w:tblGrid>
        <w:gridCol w:w="794"/>
        <w:gridCol w:w="2085"/>
        <w:gridCol w:w="5164"/>
        <w:gridCol w:w="1887"/>
      </w:tblGrid>
      <w:tr w:rsidR="00E82D40" w:rsidRPr="00F15591" w:rsidTr="005E0DF5">
        <w:trPr>
          <w:trHeight w:val="342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82D40" w:rsidRPr="00F15591" w:rsidRDefault="00E82D40" w:rsidP="005E0DF5">
            <w:pPr>
              <w:spacing w:after="0"/>
              <w:jc w:val="center"/>
              <w:rPr>
                <w:rFonts w:ascii="宋体" w:hAnsi="宋体"/>
                <w:sz w:val="24"/>
                <w:szCs w:val="24"/>
              </w:rPr>
            </w:pPr>
            <w:r w:rsidRPr="00F15591">
              <w:rPr>
                <w:rFonts w:ascii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82D40" w:rsidRPr="00F15591" w:rsidRDefault="00E82D40" w:rsidP="005E0DF5">
            <w:pPr>
              <w:spacing w:after="0"/>
              <w:jc w:val="center"/>
              <w:rPr>
                <w:rFonts w:ascii="宋体" w:hAnsi="宋体"/>
                <w:sz w:val="24"/>
                <w:szCs w:val="24"/>
              </w:rPr>
            </w:pPr>
            <w:r w:rsidRPr="00F15591">
              <w:rPr>
                <w:rFonts w:ascii="宋体" w:hAnsi="宋体" w:hint="eastAsia"/>
                <w:sz w:val="24"/>
                <w:szCs w:val="24"/>
              </w:rPr>
              <w:t>需求名称</w:t>
            </w:r>
          </w:p>
        </w:tc>
        <w:tc>
          <w:tcPr>
            <w:tcW w:w="2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82D40" w:rsidRPr="00F15591" w:rsidRDefault="00E82D40" w:rsidP="005E0DF5">
            <w:pPr>
              <w:spacing w:after="0"/>
              <w:jc w:val="center"/>
              <w:rPr>
                <w:rFonts w:ascii="宋体" w:hAnsi="宋体"/>
                <w:sz w:val="24"/>
                <w:szCs w:val="24"/>
              </w:rPr>
            </w:pPr>
            <w:r w:rsidRPr="00F15591">
              <w:rPr>
                <w:rFonts w:ascii="宋体" w:hAnsi="宋体" w:hint="eastAsia"/>
                <w:sz w:val="24"/>
                <w:szCs w:val="24"/>
              </w:rPr>
              <w:t>需求描述</w:t>
            </w: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82D40" w:rsidRPr="00F15591" w:rsidRDefault="00E82D40" w:rsidP="005E0DF5">
            <w:pPr>
              <w:spacing w:after="0"/>
              <w:jc w:val="center"/>
              <w:rPr>
                <w:rFonts w:ascii="宋体" w:hAnsi="宋体"/>
                <w:sz w:val="24"/>
                <w:szCs w:val="24"/>
              </w:rPr>
            </w:pPr>
            <w:r w:rsidRPr="00F15591">
              <w:rPr>
                <w:rFonts w:ascii="宋体" w:hAnsi="宋体" w:hint="eastAsia"/>
                <w:sz w:val="24"/>
                <w:szCs w:val="24"/>
              </w:rPr>
              <w:t>责任部门</w:t>
            </w:r>
          </w:p>
        </w:tc>
      </w:tr>
      <w:tr w:rsidR="00E82D40" w:rsidRPr="00BA54D2" w:rsidTr="005E0DF5">
        <w:trPr>
          <w:trHeight w:val="342"/>
        </w:trPr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D40" w:rsidRPr="00BA54D2" w:rsidRDefault="00E82D40" w:rsidP="00BF4D81">
            <w:pPr>
              <w:pStyle w:val="afc"/>
              <w:numPr>
                <w:ilvl w:val="0"/>
                <w:numId w:val="11"/>
              </w:numPr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Calibri"/>
                <w:color w:val="000000"/>
                <w:szCs w:val="22"/>
              </w:rPr>
            </w:pPr>
          </w:p>
        </w:tc>
        <w:tc>
          <w:tcPr>
            <w:tcW w:w="10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D40" w:rsidRPr="00BA54D2" w:rsidRDefault="00E82D40" w:rsidP="005E0DF5"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2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D40" w:rsidRPr="00BA54D2" w:rsidRDefault="00E82D40" w:rsidP="005E0DF5"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9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2D40" w:rsidRPr="00BA54D2" w:rsidRDefault="00E82D40" w:rsidP="005E0DF5">
            <w:pPr>
              <w:spacing w:after="0"/>
              <w:rPr>
                <w:rFonts w:ascii="宋体" w:hAnsi="宋体"/>
              </w:rPr>
            </w:pPr>
          </w:p>
        </w:tc>
      </w:tr>
    </w:tbl>
    <w:p w:rsidR="00E82D40" w:rsidRPr="00BA54D2" w:rsidRDefault="00E82D40" w:rsidP="00C56B6A">
      <w:pPr>
        <w:rPr>
          <w:rFonts w:ascii="宋体" w:hAnsi="宋体"/>
        </w:rPr>
      </w:pPr>
    </w:p>
    <w:p w:rsidR="005C012B" w:rsidRPr="00BA54D2" w:rsidRDefault="00C67793" w:rsidP="00AD7146">
      <w:pPr>
        <w:pStyle w:val="1"/>
        <w:numPr>
          <w:ilvl w:val="0"/>
          <w:numId w:val="9"/>
        </w:numPr>
        <w:rPr>
          <w:rFonts w:ascii="宋体" w:hAnsi="宋体"/>
        </w:rPr>
      </w:pPr>
      <w:bookmarkStart w:id="23" w:name="_Toc58228816"/>
      <w:r w:rsidRPr="00BA54D2">
        <w:rPr>
          <w:rFonts w:ascii="宋体" w:hAnsi="宋体" w:hint="eastAsia"/>
        </w:rPr>
        <w:lastRenderedPageBreak/>
        <w:t>术语</w:t>
      </w:r>
      <w:bookmarkEnd w:id="23"/>
    </w:p>
    <w:p w:rsidR="00F34746" w:rsidRPr="00BA54D2" w:rsidRDefault="002E6F26" w:rsidP="002E6F26">
      <w:pPr>
        <w:ind w:firstLine="720"/>
        <w:rPr>
          <w:rFonts w:ascii="宋体" w:hAnsi="宋体"/>
        </w:rPr>
      </w:pPr>
      <w:r w:rsidRPr="00BA54D2">
        <w:rPr>
          <w:rStyle w:val="fontstyle01"/>
          <w:rFonts w:hint="default"/>
        </w:rPr>
        <w:t>本节提供了这个文档中的缩写定义和术语。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2"/>
        <w:gridCol w:w="7908"/>
      </w:tblGrid>
      <w:tr w:rsidR="00080A2C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0A2C" w:rsidRPr="00BA54D2" w:rsidRDefault="002E6F26" w:rsidP="00881505">
            <w:pPr>
              <w:spacing w:after="0"/>
              <w:jc w:val="center"/>
              <w:rPr>
                <w:rFonts w:ascii="宋体" w:hAnsi="宋体"/>
                <w:b/>
                <w:sz w:val="24"/>
                <w:szCs w:val="22"/>
              </w:rPr>
            </w:pPr>
            <w:r w:rsidRPr="00BA54D2">
              <w:rPr>
                <w:rFonts w:ascii="宋体" w:hAnsi="宋体" w:hint="eastAsia"/>
                <w:b/>
                <w:sz w:val="24"/>
                <w:szCs w:val="22"/>
              </w:rPr>
              <w:t>术语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80A2C" w:rsidRPr="00BA54D2" w:rsidRDefault="002E6F26" w:rsidP="00881505">
            <w:pPr>
              <w:spacing w:after="0"/>
              <w:jc w:val="center"/>
              <w:rPr>
                <w:rFonts w:ascii="宋体" w:hAnsi="宋体"/>
                <w:b/>
                <w:sz w:val="24"/>
                <w:szCs w:val="22"/>
              </w:rPr>
            </w:pPr>
            <w:r w:rsidRPr="00BA54D2">
              <w:rPr>
                <w:rFonts w:ascii="宋体" w:hAnsi="宋体" w:hint="eastAsia"/>
                <w:b/>
                <w:sz w:val="24"/>
                <w:szCs w:val="22"/>
              </w:rPr>
              <w:t>说明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BIW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焊装车间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PAINT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涂装车间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TCF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总装车间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WBS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白车身缓冲区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PBS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涂装车身缓冲区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CCR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中央控制室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BSN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车身序列号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VIN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车辆识别号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CAL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商检线（客户接受线）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JPH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单位时间工作量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OEE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整体设备效率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OPR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操作性能率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OEE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整体设备效率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SIP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标准化检验过程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FTT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一次性通过率；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ERP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企业资源计划系统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VCATS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车辆配置及检测系统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LES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物流执行系统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ANDON</w:t>
            </w:r>
            <w:r w:rsidR="00881505">
              <w:rPr>
                <w:rFonts w:ascii="宋体" w:hAnsi="宋体" w:cs="Calibri" w:hint="eastAsia"/>
                <w:color w:val="000000"/>
                <w:szCs w:val="22"/>
              </w:rPr>
              <w:t xml:space="preserve"> </w:t>
            </w: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PLC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DATA PLC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线体 PLC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输送 PLC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PMC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生产监控中心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PLC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可编程控制器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IPC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工控机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 xml:space="preserve">Ethernet/IP 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以太网工业协议</w:t>
            </w:r>
          </w:p>
        </w:tc>
      </w:tr>
      <w:tr w:rsidR="002E6F26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RFID 序列号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6F26" w:rsidRPr="00BA54D2" w:rsidRDefault="002E6F26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 w:rsidRPr="00BA54D2">
              <w:rPr>
                <w:rFonts w:ascii="宋体" w:hAnsi="宋体" w:cs="Calibri" w:hint="eastAsia"/>
                <w:color w:val="000000"/>
                <w:szCs w:val="22"/>
              </w:rPr>
              <w:t>RFID 的 EPC ID 流水号</w:t>
            </w:r>
          </w:p>
        </w:tc>
      </w:tr>
      <w:tr w:rsidR="00211183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183" w:rsidRPr="00BA54D2" w:rsidRDefault="00211183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>
              <w:rPr>
                <w:rFonts w:ascii="宋体" w:hAnsi="宋体" w:cs="Calibri" w:hint="eastAsia"/>
                <w:color w:val="000000"/>
                <w:szCs w:val="22"/>
              </w:rPr>
              <w:t>A</w:t>
            </w:r>
            <w:r>
              <w:rPr>
                <w:rFonts w:cs="Calibri"/>
              </w:rPr>
              <w:t>RS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11183" w:rsidRPr="00BA54D2" w:rsidRDefault="00211183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>
              <w:rPr>
                <w:rFonts w:ascii="宋体" w:hAnsi="宋体" w:cs="Calibri" w:hint="eastAsia"/>
                <w:color w:val="000000"/>
                <w:szCs w:val="22"/>
              </w:rPr>
              <w:t>立体库系统</w:t>
            </w:r>
          </w:p>
        </w:tc>
      </w:tr>
      <w:tr w:rsidR="00E91395" w:rsidRPr="00BA54D2" w:rsidTr="00881505">
        <w:trPr>
          <w:jc w:val="center"/>
        </w:trPr>
        <w:tc>
          <w:tcPr>
            <w:tcW w:w="1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1395" w:rsidRDefault="00E91395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>
              <w:rPr>
                <w:rFonts w:ascii="宋体" w:hAnsi="宋体" w:cs="Calibri" w:hint="eastAsia"/>
                <w:color w:val="000000"/>
                <w:szCs w:val="22"/>
              </w:rPr>
              <w:t>DMS</w:t>
            </w:r>
          </w:p>
        </w:tc>
        <w:tc>
          <w:tcPr>
            <w:tcW w:w="3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91395" w:rsidRDefault="00E91395" w:rsidP="00881505">
            <w:pPr>
              <w:spacing w:after="0"/>
              <w:rPr>
                <w:rFonts w:ascii="宋体" w:hAnsi="宋体" w:cs="Calibri"/>
                <w:color w:val="000000"/>
                <w:szCs w:val="22"/>
              </w:rPr>
            </w:pPr>
            <w:r>
              <w:rPr>
                <w:rFonts w:ascii="宋体" w:hAnsi="宋体" w:cs="Calibri" w:hint="eastAsia"/>
                <w:color w:val="000000"/>
                <w:szCs w:val="22"/>
              </w:rPr>
              <w:t>经</w:t>
            </w:r>
            <w:r>
              <w:rPr>
                <w:rFonts w:ascii="宋体" w:hAnsi="宋体" w:cs="Calibri"/>
                <w:color w:val="000000"/>
                <w:szCs w:val="22"/>
              </w:rPr>
              <w:t>销</w:t>
            </w:r>
            <w:r>
              <w:rPr>
                <w:rFonts w:ascii="宋体" w:hAnsi="宋体" w:cs="Calibri" w:hint="eastAsia"/>
                <w:color w:val="000000"/>
                <w:szCs w:val="22"/>
              </w:rPr>
              <w:t>商</w:t>
            </w:r>
            <w:r>
              <w:rPr>
                <w:rFonts w:ascii="宋体" w:hAnsi="宋体" w:cs="Calibri"/>
                <w:color w:val="000000"/>
                <w:szCs w:val="22"/>
              </w:rPr>
              <w:t>管理系统</w:t>
            </w:r>
          </w:p>
        </w:tc>
      </w:tr>
    </w:tbl>
    <w:p w:rsidR="00F34746" w:rsidRPr="00BA54D2" w:rsidRDefault="00F34746" w:rsidP="00F34746">
      <w:pPr>
        <w:rPr>
          <w:rFonts w:ascii="宋体" w:hAnsi="宋体"/>
          <w:lang w:val="x-none"/>
        </w:rPr>
      </w:pPr>
    </w:p>
    <w:p w:rsidR="002E3C6F" w:rsidRPr="00BA54D2" w:rsidRDefault="002E3C6F" w:rsidP="00F34746">
      <w:pPr>
        <w:rPr>
          <w:rFonts w:ascii="宋体" w:hAnsi="宋体"/>
          <w:lang w:val="x-none"/>
        </w:rPr>
      </w:pPr>
    </w:p>
    <w:p w:rsidR="002E3C6F" w:rsidRPr="00BA54D2" w:rsidRDefault="002E3C6F" w:rsidP="00F34746">
      <w:pPr>
        <w:rPr>
          <w:rFonts w:ascii="宋体" w:hAnsi="宋体"/>
          <w:lang w:val="x-none"/>
        </w:rPr>
      </w:pPr>
    </w:p>
    <w:p w:rsidR="002E3C6F" w:rsidRPr="00BA54D2" w:rsidRDefault="002E3C6F" w:rsidP="00F34746">
      <w:pPr>
        <w:rPr>
          <w:rFonts w:ascii="宋体" w:hAnsi="宋体"/>
          <w:lang w:val="x-none"/>
        </w:rPr>
      </w:pPr>
    </w:p>
    <w:p w:rsidR="002E3C6F" w:rsidRPr="00BA54D2" w:rsidRDefault="002E3C6F" w:rsidP="00F34746">
      <w:pPr>
        <w:rPr>
          <w:rFonts w:ascii="宋体" w:hAnsi="宋体"/>
          <w:lang w:val="x-none"/>
        </w:rPr>
      </w:pPr>
    </w:p>
    <w:p w:rsidR="002E3C6F" w:rsidRPr="00BA54D2" w:rsidRDefault="002E3C6F" w:rsidP="00F34746">
      <w:pPr>
        <w:rPr>
          <w:rFonts w:ascii="宋体" w:hAnsi="宋体"/>
          <w:lang w:val="x-none"/>
        </w:rPr>
      </w:pPr>
    </w:p>
    <w:p w:rsidR="002E3C6F" w:rsidRPr="00BA54D2" w:rsidRDefault="002E3C6F" w:rsidP="00F34746">
      <w:pPr>
        <w:rPr>
          <w:rFonts w:ascii="宋体" w:hAnsi="宋体"/>
          <w:lang w:val="x-none"/>
        </w:rPr>
      </w:pPr>
    </w:p>
    <w:p w:rsidR="002E3C6F" w:rsidRPr="00BA54D2" w:rsidRDefault="001B623F" w:rsidP="001B623F">
      <w:pPr>
        <w:pStyle w:val="1"/>
        <w:numPr>
          <w:ilvl w:val="0"/>
          <w:numId w:val="9"/>
        </w:numPr>
        <w:rPr>
          <w:rFonts w:ascii="宋体" w:hAnsi="宋体"/>
        </w:rPr>
      </w:pPr>
      <w:bookmarkStart w:id="24" w:name="_Toc58228817"/>
      <w:r w:rsidRPr="00BA54D2">
        <w:rPr>
          <w:rFonts w:ascii="宋体" w:hAnsi="宋体" w:hint="eastAsia"/>
        </w:rPr>
        <w:lastRenderedPageBreak/>
        <w:t>批准签字</w:t>
      </w:r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576"/>
        <w:gridCol w:w="1899"/>
        <w:gridCol w:w="2135"/>
        <w:gridCol w:w="2320"/>
      </w:tblGrid>
      <w:tr w:rsidR="00890976" w:rsidRPr="00215DE9" w:rsidTr="00E73A04">
        <w:tc>
          <w:tcPr>
            <w:tcW w:w="1801" w:type="pct"/>
            <w:vMerge w:val="restart"/>
            <w:shd w:val="clear" w:color="auto" w:fill="E7E6E6"/>
            <w:vAlign w:val="center"/>
          </w:tcPr>
          <w:p w:rsidR="00890976" w:rsidRPr="00215DE9" w:rsidRDefault="00890976" w:rsidP="00E73A04">
            <w:pPr>
              <w:rPr>
                <w:rFonts w:ascii="宋体" w:hAnsi="宋体" w:cs="Arial"/>
                <w:b/>
                <w:smallCaps/>
              </w:rPr>
            </w:pPr>
            <w:r w:rsidRPr="00215DE9">
              <w:rPr>
                <w:rFonts w:ascii="宋体" w:hAnsi="宋体" w:cs="Arial" w:hint="eastAsia"/>
                <w:b/>
                <w:smallCaps/>
              </w:rPr>
              <w:t>罗克韦尔自动化（中国）有限公司</w:t>
            </w:r>
          </w:p>
        </w:tc>
        <w:tc>
          <w:tcPr>
            <w:tcW w:w="956" w:type="pct"/>
            <w:shd w:val="clear" w:color="auto" w:fill="E7E6E6"/>
            <w:vAlign w:val="center"/>
          </w:tcPr>
          <w:p w:rsidR="00890976" w:rsidRPr="00215DE9" w:rsidRDefault="00890976" w:rsidP="00E73A04">
            <w:pPr>
              <w:spacing w:after="240"/>
              <w:jc w:val="center"/>
              <w:rPr>
                <w:rFonts w:ascii="宋体" w:hAnsi="宋体" w:cs="Arial"/>
                <w:b/>
              </w:rPr>
            </w:pPr>
            <w:r w:rsidRPr="00215DE9">
              <w:rPr>
                <w:rFonts w:ascii="宋体" w:hAnsi="宋体" w:cs="Arial" w:hint="eastAsia"/>
                <w:b/>
              </w:rPr>
              <w:t>姓名</w:t>
            </w:r>
          </w:p>
        </w:tc>
        <w:tc>
          <w:tcPr>
            <w:tcW w:w="1075" w:type="pct"/>
            <w:shd w:val="clear" w:color="auto" w:fill="E7E6E6"/>
            <w:vAlign w:val="center"/>
          </w:tcPr>
          <w:p w:rsidR="00890976" w:rsidRPr="00215DE9" w:rsidRDefault="00890976" w:rsidP="00E73A04">
            <w:pPr>
              <w:spacing w:after="240"/>
              <w:jc w:val="center"/>
              <w:rPr>
                <w:rFonts w:ascii="宋体" w:hAnsi="宋体" w:cs="Arial"/>
                <w:b/>
              </w:rPr>
            </w:pPr>
            <w:r w:rsidRPr="00215DE9">
              <w:rPr>
                <w:rFonts w:ascii="宋体" w:hAnsi="宋体" w:cs="Arial" w:hint="eastAsia"/>
                <w:b/>
              </w:rPr>
              <w:t>签名</w:t>
            </w:r>
          </w:p>
        </w:tc>
        <w:tc>
          <w:tcPr>
            <w:tcW w:w="1168" w:type="pct"/>
            <w:shd w:val="clear" w:color="auto" w:fill="E7E6E6"/>
            <w:vAlign w:val="center"/>
          </w:tcPr>
          <w:p w:rsidR="00890976" w:rsidRPr="00215DE9" w:rsidRDefault="00890976" w:rsidP="00E73A04">
            <w:pPr>
              <w:spacing w:after="240"/>
              <w:jc w:val="center"/>
              <w:rPr>
                <w:rFonts w:ascii="宋体" w:hAnsi="宋体" w:cs="Arial"/>
                <w:b/>
              </w:rPr>
            </w:pPr>
            <w:r w:rsidRPr="00215DE9">
              <w:rPr>
                <w:rFonts w:ascii="宋体" w:hAnsi="宋体" w:cs="Arial" w:hint="eastAsia"/>
                <w:b/>
              </w:rPr>
              <w:t>日期</w:t>
            </w: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565"/>
        </w:trPr>
        <w:tc>
          <w:tcPr>
            <w:tcW w:w="1801" w:type="pct"/>
            <w:shd w:val="clear" w:color="auto" w:fill="E7E6E6"/>
            <w:vAlign w:val="center"/>
          </w:tcPr>
          <w:p w:rsidR="00890976" w:rsidRPr="00395757" w:rsidRDefault="0036560E" w:rsidP="0036560E">
            <w:pPr>
              <w:jc w:val="center"/>
              <w:rPr>
                <w:b/>
                <w:sz w:val="24"/>
              </w:rPr>
            </w:pPr>
            <w:r w:rsidRPr="00395757">
              <w:rPr>
                <w:b/>
                <w:sz w:val="24"/>
              </w:rPr>
              <w:t>江铃汽车有限公司</w:t>
            </w:r>
          </w:p>
        </w:tc>
        <w:tc>
          <w:tcPr>
            <w:tcW w:w="956" w:type="pct"/>
            <w:shd w:val="clear" w:color="auto" w:fill="E7E6E6"/>
            <w:vAlign w:val="center"/>
          </w:tcPr>
          <w:p w:rsidR="00890976" w:rsidRPr="00215DE9" w:rsidRDefault="00890976" w:rsidP="00E73A04">
            <w:pPr>
              <w:spacing w:after="240"/>
              <w:jc w:val="center"/>
              <w:rPr>
                <w:rFonts w:ascii="宋体" w:hAnsi="宋体" w:cs="Arial"/>
                <w:b/>
              </w:rPr>
            </w:pPr>
            <w:r w:rsidRPr="00215DE9">
              <w:rPr>
                <w:rFonts w:ascii="宋体" w:hAnsi="宋体" w:cs="Arial" w:hint="eastAsia"/>
                <w:b/>
              </w:rPr>
              <w:t>姓名</w:t>
            </w:r>
          </w:p>
        </w:tc>
        <w:tc>
          <w:tcPr>
            <w:tcW w:w="1075" w:type="pct"/>
            <w:shd w:val="clear" w:color="auto" w:fill="E7E6E6"/>
            <w:vAlign w:val="center"/>
          </w:tcPr>
          <w:p w:rsidR="00890976" w:rsidRPr="00215DE9" w:rsidRDefault="00890976" w:rsidP="00E73A04">
            <w:pPr>
              <w:spacing w:after="240"/>
              <w:jc w:val="center"/>
              <w:rPr>
                <w:rFonts w:ascii="宋体" w:hAnsi="宋体" w:cs="Arial"/>
                <w:b/>
              </w:rPr>
            </w:pPr>
            <w:r w:rsidRPr="00215DE9">
              <w:rPr>
                <w:rFonts w:ascii="宋体" w:hAnsi="宋体" w:cs="Arial" w:hint="eastAsia"/>
                <w:b/>
              </w:rPr>
              <w:t>签名</w:t>
            </w:r>
          </w:p>
        </w:tc>
        <w:tc>
          <w:tcPr>
            <w:tcW w:w="1168" w:type="pct"/>
            <w:shd w:val="clear" w:color="auto" w:fill="E7E6E6"/>
            <w:vAlign w:val="center"/>
          </w:tcPr>
          <w:p w:rsidR="00890976" w:rsidRPr="00215DE9" w:rsidRDefault="00890976" w:rsidP="00E73A04">
            <w:pPr>
              <w:spacing w:after="240"/>
              <w:jc w:val="center"/>
              <w:rPr>
                <w:rFonts w:ascii="宋体" w:hAnsi="宋体" w:cs="Arial"/>
                <w:b/>
              </w:rPr>
            </w:pPr>
            <w:r w:rsidRPr="00215DE9">
              <w:rPr>
                <w:rFonts w:ascii="宋体" w:hAnsi="宋体" w:cs="Arial" w:hint="eastAsia"/>
                <w:b/>
              </w:rPr>
              <w:t>日期</w:t>
            </w: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 w:val="restart"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 w:val="restart"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 w:val="restart"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 w:val="restart"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 w:val="restart"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  <w:r w:rsidRPr="00215DE9">
              <w:rPr>
                <w:rFonts w:ascii="宋体" w:hAnsi="宋体" w:cs="Arial" w:hint="eastAsia"/>
              </w:rPr>
              <w:t>项目经理</w:t>
            </w: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  <w:tr w:rsidR="00890976" w:rsidRPr="00215DE9" w:rsidTr="00E73A04">
        <w:trPr>
          <w:trHeight w:val="48"/>
        </w:trPr>
        <w:tc>
          <w:tcPr>
            <w:tcW w:w="1801" w:type="pct"/>
            <w:vMerge/>
            <w:vAlign w:val="center"/>
          </w:tcPr>
          <w:p w:rsidR="00890976" w:rsidRPr="00215DE9" w:rsidRDefault="00890976" w:rsidP="00E73A04">
            <w:pPr>
              <w:pStyle w:val="af4"/>
              <w:jc w:val="both"/>
              <w:rPr>
                <w:rFonts w:ascii="宋体" w:hAnsi="宋体" w:cs="Arial"/>
              </w:rPr>
            </w:pPr>
          </w:p>
        </w:tc>
        <w:tc>
          <w:tcPr>
            <w:tcW w:w="956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075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  <w:tc>
          <w:tcPr>
            <w:tcW w:w="1168" w:type="pct"/>
            <w:vAlign w:val="center"/>
          </w:tcPr>
          <w:p w:rsidR="00890976" w:rsidRPr="00215DE9" w:rsidRDefault="00890976" w:rsidP="00E73A04">
            <w:pPr>
              <w:jc w:val="both"/>
              <w:rPr>
                <w:rFonts w:ascii="宋体" w:hAnsi="宋体" w:cs="Arial"/>
              </w:rPr>
            </w:pPr>
          </w:p>
        </w:tc>
      </w:tr>
    </w:tbl>
    <w:p w:rsidR="002E3C6F" w:rsidRPr="00BA54D2" w:rsidRDefault="002E3C6F" w:rsidP="00F34746">
      <w:pPr>
        <w:rPr>
          <w:rFonts w:ascii="宋体" w:hAnsi="宋体"/>
          <w:lang w:val="x-none"/>
        </w:rPr>
      </w:pPr>
    </w:p>
    <w:sectPr w:rsidR="002E3C6F" w:rsidRPr="00BA54D2" w:rsidSect="00D624A7">
      <w:headerReference w:type="default" r:id="rId17"/>
      <w:footerReference w:type="default" r:id="rId18"/>
      <w:headerReference w:type="first" r:id="rId19"/>
      <w:footerReference w:type="first" r:id="rId20"/>
      <w:pgSz w:w="12242" w:h="15842" w:code="1"/>
      <w:pgMar w:top="1701" w:right="1134" w:bottom="1701" w:left="1168" w:header="567" w:footer="493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106" w:rsidRDefault="00491106" w:rsidP="00D57D5D">
      <w:pPr>
        <w:pStyle w:val="P101TableFieldDef"/>
      </w:pPr>
      <w:r>
        <w:separator/>
      </w:r>
    </w:p>
  </w:endnote>
  <w:endnote w:type="continuationSeparator" w:id="0">
    <w:p w:rsidR="00491106" w:rsidRDefault="00491106" w:rsidP="00D57D5D">
      <w:pPr>
        <w:pStyle w:val="P101TableFieldDef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0"/>
      <w:tblW w:w="0" w:type="auto"/>
      <w:tblLook w:val="04A0" w:firstRow="1" w:lastRow="0" w:firstColumn="1" w:lastColumn="0" w:noHBand="0" w:noVBand="1"/>
    </w:tblPr>
    <w:tblGrid>
      <w:gridCol w:w="3310"/>
      <w:gridCol w:w="3310"/>
      <w:gridCol w:w="3310"/>
    </w:tblGrid>
    <w:tr w:rsidR="001B66D2" w:rsidTr="006F409E">
      <w:trPr>
        <w:trHeight w:val="274"/>
      </w:trPr>
      <w:tc>
        <w:tcPr>
          <w:tcW w:w="3310" w:type="dxa"/>
        </w:tcPr>
        <w:p w:rsidR="001B66D2" w:rsidRDefault="001B66D2" w:rsidP="008A3980">
          <w:pPr>
            <w:pStyle w:val="a5"/>
            <w:pBdr>
              <w:top w:val="none" w:sz="0" w:space="0" w:color="auto"/>
            </w:pBdr>
            <w:tabs>
              <w:tab w:val="clear" w:pos="9356"/>
              <w:tab w:val="right" w:pos="9690"/>
            </w:tabs>
            <w:jc w:val="center"/>
          </w:pPr>
        </w:p>
      </w:tc>
      <w:tc>
        <w:tcPr>
          <w:tcW w:w="3310" w:type="dxa"/>
        </w:tcPr>
        <w:p w:rsidR="001B66D2" w:rsidRPr="006F409E" w:rsidRDefault="001B66D2" w:rsidP="008A3980">
          <w:pPr>
            <w:pStyle w:val="a5"/>
            <w:pBdr>
              <w:top w:val="none" w:sz="0" w:space="0" w:color="auto"/>
            </w:pBdr>
            <w:tabs>
              <w:tab w:val="clear" w:pos="9356"/>
              <w:tab w:val="right" w:pos="9690"/>
            </w:tabs>
            <w:jc w:val="center"/>
            <w:rPr>
              <w:b/>
            </w:rPr>
          </w:pPr>
          <w:r>
            <w:rPr>
              <w:rFonts w:hint="eastAsia"/>
              <w:b/>
              <w:lang w:val="zh-CN"/>
            </w:rPr>
            <w:t>Page</w:t>
          </w:r>
          <w:r w:rsidRPr="00D624A7">
            <w:rPr>
              <w:b/>
              <w:lang w:val="zh-CN"/>
            </w:rPr>
            <w:t xml:space="preserve"> </w:t>
          </w:r>
          <w:r w:rsidRPr="00D624A7">
            <w:rPr>
              <w:b/>
              <w:bCs/>
            </w:rPr>
            <w:fldChar w:fldCharType="begin"/>
          </w:r>
          <w:r w:rsidRPr="00D624A7">
            <w:rPr>
              <w:b/>
              <w:bCs/>
            </w:rPr>
            <w:instrText>PAGE  \* Arabic  \* MERGEFORMAT</w:instrText>
          </w:r>
          <w:r w:rsidRPr="00D624A7">
            <w:rPr>
              <w:b/>
              <w:bCs/>
            </w:rPr>
            <w:fldChar w:fldCharType="separate"/>
          </w:r>
          <w:r w:rsidR="00080328" w:rsidRPr="00080328">
            <w:rPr>
              <w:b/>
              <w:bCs/>
              <w:noProof/>
              <w:lang w:val="zh-CN"/>
            </w:rPr>
            <w:t>11</w:t>
          </w:r>
          <w:r w:rsidRPr="00D624A7">
            <w:rPr>
              <w:b/>
              <w:bCs/>
            </w:rPr>
            <w:fldChar w:fldCharType="end"/>
          </w:r>
          <w:r w:rsidRPr="00D624A7">
            <w:rPr>
              <w:b/>
              <w:lang w:val="zh-CN"/>
            </w:rPr>
            <w:t xml:space="preserve"> / </w:t>
          </w:r>
          <w:r w:rsidRPr="00D624A7">
            <w:rPr>
              <w:b/>
              <w:bCs/>
            </w:rPr>
            <w:fldChar w:fldCharType="begin"/>
          </w:r>
          <w:r w:rsidRPr="00D624A7">
            <w:rPr>
              <w:b/>
              <w:bCs/>
            </w:rPr>
            <w:instrText>NUMPAGES  \* Arabic  \* MERGEFORMAT</w:instrText>
          </w:r>
          <w:r w:rsidRPr="00D624A7">
            <w:rPr>
              <w:b/>
              <w:bCs/>
            </w:rPr>
            <w:fldChar w:fldCharType="separate"/>
          </w:r>
          <w:r w:rsidR="00080328" w:rsidRPr="00080328">
            <w:rPr>
              <w:b/>
              <w:bCs/>
              <w:noProof/>
              <w:lang w:val="zh-CN"/>
            </w:rPr>
            <w:t>11</w:t>
          </w:r>
          <w:r w:rsidRPr="00D624A7">
            <w:rPr>
              <w:b/>
              <w:bCs/>
            </w:rPr>
            <w:fldChar w:fldCharType="end"/>
          </w:r>
        </w:p>
      </w:tc>
      <w:tc>
        <w:tcPr>
          <w:tcW w:w="3310" w:type="dxa"/>
          <w:vMerge w:val="restart"/>
        </w:tcPr>
        <w:p w:rsidR="001B66D2" w:rsidRDefault="001B66D2" w:rsidP="006F409E">
          <w:pPr>
            <w:pStyle w:val="a5"/>
            <w:pBdr>
              <w:top w:val="none" w:sz="0" w:space="0" w:color="auto"/>
            </w:pBdr>
            <w:tabs>
              <w:tab w:val="clear" w:pos="9356"/>
              <w:tab w:val="right" w:pos="9690"/>
            </w:tabs>
            <w:jc w:val="center"/>
          </w:pPr>
          <w:r w:rsidRPr="00CC4425">
            <w:rPr>
              <w:noProof/>
            </w:rPr>
            <w:drawing>
              <wp:inline distT="0" distB="0" distL="0" distR="0">
                <wp:extent cx="1217930" cy="340360"/>
                <wp:effectExtent l="0" t="0" r="1270" b="2540"/>
                <wp:docPr id="22" name="图片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7930" cy="3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B66D2" w:rsidTr="00CE6B7E">
      <w:trPr>
        <w:trHeight w:val="108"/>
      </w:trPr>
      <w:tc>
        <w:tcPr>
          <w:tcW w:w="3310" w:type="dxa"/>
        </w:tcPr>
        <w:p w:rsidR="001B66D2" w:rsidRPr="00E6172B" w:rsidRDefault="001B66D2" w:rsidP="008A3980">
          <w:pPr>
            <w:pStyle w:val="a5"/>
            <w:pBdr>
              <w:top w:val="none" w:sz="0" w:space="0" w:color="auto"/>
            </w:pBdr>
            <w:tabs>
              <w:tab w:val="clear" w:pos="9356"/>
              <w:tab w:val="right" w:pos="9690"/>
            </w:tabs>
            <w:jc w:val="center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FILENAME   \* MERGEFORMAT </w:instrText>
          </w:r>
          <w:r>
            <w:rPr>
              <w:b/>
            </w:rPr>
            <w:fldChar w:fldCharType="separate"/>
          </w:r>
          <w:r w:rsidR="00B32FDF">
            <w:rPr>
              <w:b/>
              <w:noProof/>
            </w:rPr>
            <w:t>JMC MES Technical Protocol-DMS-Va-20201207</w:t>
          </w:r>
          <w:r>
            <w:rPr>
              <w:b/>
            </w:rPr>
            <w:fldChar w:fldCharType="end"/>
          </w:r>
        </w:p>
      </w:tc>
      <w:tc>
        <w:tcPr>
          <w:tcW w:w="3310" w:type="dxa"/>
        </w:tcPr>
        <w:p w:rsidR="001B66D2" w:rsidRDefault="001B66D2" w:rsidP="008A3980">
          <w:pPr>
            <w:pStyle w:val="a5"/>
            <w:pBdr>
              <w:top w:val="none" w:sz="0" w:space="0" w:color="auto"/>
            </w:pBdr>
            <w:tabs>
              <w:tab w:val="clear" w:pos="9356"/>
              <w:tab w:val="right" w:pos="9690"/>
            </w:tabs>
            <w:jc w:val="center"/>
          </w:pPr>
          <w:r>
            <w:rPr>
              <w:rFonts w:hint="eastAsia"/>
            </w:rPr>
            <w:t>机密</w:t>
          </w:r>
        </w:p>
      </w:tc>
      <w:tc>
        <w:tcPr>
          <w:tcW w:w="3310" w:type="dxa"/>
          <w:vMerge/>
        </w:tcPr>
        <w:p w:rsidR="001B66D2" w:rsidRDefault="001B66D2" w:rsidP="008A3980">
          <w:pPr>
            <w:pStyle w:val="a5"/>
            <w:pBdr>
              <w:top w:val="none" w:sz="0" w:space="0" w:color="auto"/>
            </w:pBdr>
            <w:tabs>
              <w:tab w:val="clear" w:pos="9356"/>
              <w:tab w:val="right" w:pos="9690"/>
            </w:tabs>
            <w:jc w:val="center"/>
          </w:pPr>
        </w:p>
      </w:tc>
    </w:tr>
  </w:tbl>
  <w:p w:rsidR="001B66D2" w:rsidRDefault="001B66D2" w:rsidP="006F409E">
    <w:pPr>
      <w:pStyle w:val="a5"/>
      <w:pBdr>
        <w:top w:val="none" w:sz="0" w:space="0" w:color="auto"/>
      </w:pBdr>
      <w:tabs>
        <w:tab w:val="clear" w:pos="9356"/>
        <w:tab w:val="right" w:pos="9690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D2" w:rsidRPr="005916E3" w:rsidRDefault="001B66D2" w:rsidP="005916E3">
    <w:pPr>
      <w:pStyle w:val="afe"/>
      <w:ind w:firstLine="420"/>
    </w:pPr>
    <w:r w:rsidRPr="005916E3">
      <w:t xml:space="preserve">CONFIDENTIAL:  This document is provided by Rockwell Automation to </w:t>
    </w:r>
    <w:r>
      <w:t>JMC</w:t>
    </w:r>
    <w:r w:rsidRPr="005916E3">
      <w:t xml:space="preserve"> and it should not be made available to third parties without the express consent of Rockwell Automation.</w:t>
    </w:r>
  </w:p>
  <w:p w:rsidR="001B66D2" w:rsidRDefault="001B66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106" w:rsidRDefault="00491106" w:rsidP="00D57D5D">
      <w:pPr>
        <w:pStyle w:val="P101TableFieldDef"/>
      </w:pPr>
      <w:r>
        <w:separator/>
      </w:r>
    </w:p>
  </w:footnote>
  <w:footnote w:type="continuationSeparator" w:id="0">
    <w:p w:rsidR="00491106" w:rsidRDefault="00491106" w:rsidP="00D57D5D">
      <w:pPr>
        <w:pStyle w:val="P101TableFieldDef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0"/>
      <w:tblW w:w="0" w:type="auto"/>
      <w:tblLook w:val="04A0" w:firstRow="1" w:lastRow="0" w:firstColumn="1" w:lastColumn="0" w:noHBand="0" w:noVBand="1"/>
    </w:tblPr>
    <w:tblGrid>
      <w:gridCol w:w="3310"/>
      <w:gridCol w:w="3310"/>
      <w:gridCol w:w="3310"/>
    </w:tblGrid>
    <w:tr w:rsidR="001B66D2" w:rsidRPr="00416C6D" w:rsidTr="00CE6B7E">
      <w:trPr>
        <w:trHeight w:val="479"/>
      </w:trPr>
      <w:tc>
        <w:tcPr>
          <w:tcW w:w="3310" w:type="dxa"/>
        </w:tcPr>
        <w:p w:rsidR="001B66D2" w:rsidRPr="002046BF" w:rsidRDefault="001B66D2" w:rsidP="004C049A">
          <w:pPr>
            <w:pStyle w:val="a5"/>
            <w:pBdr>
              <w:top w:val="none" w:sz="0" w:space="0" w:color="auto"/>
            </w:pBdr>
            <w:tabs>
              <w:tab w:val="clear" w:pos="9356"/>
              <w:tab w:val="right" w:pos="9690"/>
            </w:tabs>
            <w:jc w:val="center"/>
            <w:rPr>
              <w:b/>
              <w:sz w:val="32"/>
              <w:szCs w:val="32"/>
            </w:rPr>
          </w:pPr>
          <w:r>
            <w:rPr>
              <w:noProof/>
              <w:sz w:val="20"/>
            </w:rPr>
            <w:drawing>
              <wp:inline distT="0" distB="0" distL="0" distR="0">
                <wp:extent cx="365760" cy="5562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10" w:type="dxa"/>
        </w:tcPr>
        <w:p w:rsidR="001B66D2" w:rsidRDefault="001B66D2" w:rsidP="00CA55B2">
          <w:pPr>
            <w:jc w:val="center"/>
            <w:rPr>
              <w:sz w:val="24"/>
            </w:rPr>
          </w:pPr>
          <w:r w:rsidRPr="00E23A4D">
            <w:rPr>
              <w:sz w:val="24"/>
            </w:rPr>
            <w:t>江铃汽车有限公司</w:t>
          </w:r>
        </w:p>
        <w:p w:rsidR="001B66D2" w:rsidRPr="004C049A" w:rsidRDefault="001B66D2" w:rsidP="00CA55B2">
          <w:pPr>
            <w:pStyle w:val="a5"/>
            <w:pBdr>
              <w:top w:val="none" w:sz="0" w:space="0" w:color="auto"/>
            </w:pBdr>
            <w:tabs>
              <w:tab w:val="clear" w:pos="9356"/>
              <w:tab w:val="right" w:pos="9690"/>
            </w:tabs>
            <w:jc w:val="center"/>
            <w:rPr>
              <w:b/>
              <w:sz w:val="24"/>
              <w:szCs w:val="24"/>
            </w:rPr>
          </w:pPr>
          <w:r>
            <w:rPr>
              <w:rFonts w:hint="eastAsia"/>
              <w:sz w:val="24"/>
            </w:rPr>
            <w:t>富山工厂</w:t>
          </w:r>
          <w:r w:rsidRPr="00A658ED">
            <w:rPr>
              <w:rFonts w:hint="eastAsia"/>
              <w:sz w:val="24"/>
            </w:rPr>
            <w:t>制造</w:t>
          </w:r>
          <w:r>
            <w:rPr>
              <w:rFonts w:hint="eastAsia"/>
              <w:sz w:val="24"/>
            </w:rPr>
            <w:t>执行</w:t>
          </w:r>
          <w:r w:rsidRPr="00A658ED">
            <w:rPr>
              <w:rFonts w:hint="eastAsia"/>
              <w:sz w:val="24"/>
            </w:rPr>
            <w:t>系统</w:t>
          </w:r>
          <w:r w:rsidRPr="00435388">
            <w:rPr>
              <w:rFonts w:hint="eastAsia"/>
              <w:sz w:val="24"/>
            </w:rPr>
            <w:t>项目</w:t>
          </w:r>
        </w:p>
      </w:tc>
      <w:tc>
        <w:tcPr>
          <w:tcW w:w="3310" w:type="dxa"/>
        </w:tcPr>
        <w:p w:rsidR="001B66D2" w:rsidRPr="004C049A" w:rsidRDefault="001B66D2" w:rsidP="004C049A">
          <w:pPr>
            <w:pStyle w:val="a5"/>
            <w:pBdr>
              <w:top w:val="none" w:sz="0" w:space="0" w:color="auto"/>
            </w:pBdr>
            <w:tabs>
              <w:tab w:val="clear" w:pos="9356"/>
              <w:tab w:val="right" w:pos="9690"/>
            </w:tabs>
            <w:jc w:val="center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系统集成技术协议</w:t>
          </w:r>
          <w:r w:rsidRPr="004C049A">
            <w:rPr>
              <w:rFonts w:hint="eastAsia"/>
              <w:sz w:val="24"/>
              <w:szCs w:val="24"/>
            </w:rPr>
            <w:t>（</w:t>
          </w:r>
          <w:r>
            <w:rPr>
              <w:rFonts w:hint="eastAsia"/>
              <w:sz w:val="24"/>
              <w:szCs w:val="24"/>
            </w:rPr>
            <w:t>ITP</w:t>
          </w:r>
          <w:r w:rsidRPr="004C049A">
            <w:rPr>
              <w:rFonts w:hint="eastAsia"/>
              <w:sz w:val="24"/>
              <w:szCs w:val="24"/>
            </w:rPr>
            <w:t>）</w:t>
          </w:r>
        </w:p>
      </w:tc>
    </w:tr>
  </w:tbl>
  <w:p w:rsidR="001B66D2" w:rsidRDefault="001B66D2" w:rsidP="009A65D4">
    <w:pPr>
      <w:pStyle w:val="a4"/>
      <w:pBdr>
        <w:bottom w:val="none" w:sz="0" w:space="0" w:color="auto"/>
      </w:pBdr>
      <w:ind w:right="-1"/>
      <w:rPr>
        <w:b/>
        <w:sz w:val="24"/>
      </w:rPr>
    </w:pPr>
    <w:r>
      <w:rPr>
        <w:b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-1775809</wp:posOffset>
              </wp:positionH>
              <wp:positionV relativeFrom="paragraph">
                <wp:posOffset>57513</wp:posOffset>
              </wp:positionV>
              <wp:extent cx="0" cy="299085"/>
              <wp:effectExtent l="19050" t="0" r="19050" b="24765"/>
              <wp:wrapNone/>
              <wp:docPr id="13" name="Line 1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29908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F903F07" id="Line 15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9.85pt,4.55pt" to="-139.8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" strokecolor="gray" strokeweight="2.25pt"/>
          </w:pict>
        </mc:Fallback>
      </mc:AlternateContent>
    </w:r>
    <w:bookmarkStart w:id="25" w:name="prop_Projectname"/>
    <w:bookmarkEnd w:id="2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6D2" w:rsidRPr="00484CB5" w:rsidRDefault="001B66D2" w:rsidP="00484CB5">
    <w:pPr>
      <w:pStyle w:val="afe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6346ECA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Theme="minorEastAsia" w:eastAsiaTheme="minorEastAsia" w:hAnsiTheme="minorEastAsia"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F85D41"/>
    <w:multiLevelType w:val="hybridMultilevel"/>
    <w:tmpl w:val="6A7EE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F300EE"/>
    <w:multiLevelType w:val="singleLevel"/>
    <w:tmpl w:val="E6142D88"/>
    <w:lvl w:ilvl="0">
      <w:start w:val="1"/>
      <w:numFmt w:val="bullet"/>
      <w:pStyle w:val="P100Table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</w:abstractNum>
  <w:abstractNum w:abstractNumId="3" w15:restartNumberingAfterBreak="0">
    <w:nsid w:val="031C6913"/>
    <w:multiLevelType w:val="hybridMultilevel"/>
    <w:tmpl w:val="7CE0FD2E"/>
    <w:lvl w:ilvl="0" w:tplc="EF9CD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6275BD"/>
    <w:multiLevelType w:val="hybridMultilevel"/>
    <w:tmpl w:val="6A7EE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FA1D18"/>
    <w:multiLevelType w:val="hybridMultilevel"/>
    <w:tmpl w:val="18A4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A7BC3"/>
    <w:multiLevelType w:val="hybridMultilevel"/>
    <w:tmpl w:val="005895BC"/>
    <w:lvl w:ilvl="0" w:tplc="C09CA29C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B6EB1"/>
    <w:multiLevelType w:val="singleLevel"/>
    <w:tmpl w:val="DAD6EE5E"/>
    <w:lvl w:ilvl="0">
      <w:start w:val="1"/>
      <w:numFmt w:val="bullet"/>
      <w:pStyle w:val="BulletText2"/>
      <w:lvlText w:val=""/>
      <w:lvlJc w:val="left"/>
      <w:pPr>
        <w:tabs>
          <w:tab w:val="num" w:pos="533"/>
        </w:tabs>
        <w:ind w:left="360" w:hanging="187"/>
      </w:pPr>
      <w:rPr>
        <w:rFonts w:ascii="Symbol" w:hAnsi="Symbol" w:hint="default"/>
      </w:rPr>
    </w:lvl>
  </w:abstractNum>
  <w:abstractNum w:abstractNumId="8" w15:restartNumberingAfterBreak="0">
    <w:nsid w:val="1341611C"/>
    <w:multiLevelType w:val="hybridMultilevel"/>
    <w:tmpl w:val="6A7EE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D51515"/>
    <w:multiLevelType w:val="hybridMultilevel"/>
    <w:tmpl w:val="644EA4E2"/>
    <w:lvl w:ilvl="0" w:tplc="C22C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D77B8E"/>
    <w:multiLevelType w:val="hybridMultilevel"/>
    <w:tmpl w:val="76A4E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9417DA">
      <w:start w:val="1"/>
      <w:numFmt w:val="bullet"/>
      <w:pStyle w:val="Number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9720E9"/>
    <w:multiLevelType w:val="hybridMultilevel"/>
    <w:tmpl w:val="644EA4E2"/>
    <w:lvl w:ilvl="0" w:tplc="C22C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155777"/>
    <w:multiLevelType w:val="hybridMultilevel"/>
    <w:tmpl w:val="ED6869DC"/>
    <w:lvl w:ilvl="0" w:tplc="04090001">
      <w:start w:val="1"/>
      <w:numFmt w:val="decimal"/>
      <w:pStyle w:val="PWCTextStep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19440C"/>
    <w:multiLevelType w:val="hybridMultilevel"/>
    <w:tmpl w:val="005895BC"/>
    <w:lvl w:ilvl="0" w:tplc="C09CA29C">
      <w:start w:val="1"/>
      <w:numFmt w:val="decimal"/>
      <w:lvlText w:val="%1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7090BA8"/>
    <w:multiLevelType w:val="hybridMultilevel"/>
    <w:tmpl w:val="6A7EE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7B0128F"/>
    <w:multiLevelType w:val="singleLevel"/>
    <w:tmpl w:val="D83869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2"/>
      </w:rPr>
    </w:lvl>
  </w:abstractNum>
  <w:abstractNum w:abstractNumId="16" w15:restartNumberingAfterBreak="0">
    <w:nsid w:val="3867123B"/>
    <w:multiLevelType w:val="hybridMultilevel"/>
    <w:tmpl w:val="6A7EE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7C2D11"/>
    <w:multiLevelType w:val="hybridMultilevel"/>
    <w:tmpl w:val="6A7EE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965BE9"/>
    <w:multiLevelType w:val="singleLevel"/>
    <w:tmpl w:val="804EC790"/>
    <w:lvl w:ilvl="0">
      <w:start w:val="1"/>
      <w:numFmt w:val="bullet"/>
      <w:pStyle w:val="P104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</w:abstractNum>
  <w:abstractNum w:abstractNumId="19" w15:restartNumberingAfterBreak="0">
    <w:nsid w:val="3F281611"/>
    <w:multiLevelType w:val="hybridMultilevel"/>
    <w:tmpl w:val="005895BC"/>
    <w:lvl w:ilvl="0" w:tplc="C09CA29C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30EAC"/>
    <w:multiLevelType w:val="hybridMultilevel"/>
    <w:tmpl w:val="D55232D0"/>
    <w:lvl w:ilvl="0" w:tplc="04090001">
      <w:start w:val="1"/>
      <w:numFmt w:val="decimal"/>
      <w:pStyle w:val="Heading2Centered"/>
      <w:lvlText w:val="%1."/>
      <w:lvlJc w:val="left"/>
      <w:pPr>
        <w:tabs>
          <w:tab w:val="num" w:pos="2070"/>
        </w:tabs>
        <w:ind w:left="207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8C010D"/>
    <w:multiLevelType w:val="hybridMultilevel"/>
    <w:tmpl w:val="5F245FE0"/>
    <w:lvl w:ilvl="0" w:tplc="10061C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FEEAFC">
      <w:start w:val="1"/>
      <w:numFmt w:val="bullet"/>
      <w:pStyle w:val="P101Step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7A61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6B6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9C90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1C77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76F1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6C43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D2825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30B97"/>
    <w:multiLevelType w:val="hybridMultilevel"/>
    <w:tmpl w:val="6A7EE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1A43C7"/>
    <w:multiLevelType w:val="hybridMultilevel"/>
    <w:tmpl w:val="6A7EE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FF3A27"/>
    <w:multiLevelType w:val="hybridMultilevel"/>
    <w:tmpl w:val="7016942A"/>
    <w:lvl w:ilvl="0" w:tplc="C22C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7C0DEA"/>
    <w:multiLevelType w:val="hybridMultilevel"/>
    <w:tmpl w:val="6A7EE7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3D557E2"/>
    <w:multiLevelType w:val="hybridMultilevel"/>
    <w:tmpl w:val="8C923584"/>
    <w:name w:val="WW8Num4"/>
    <w:lvl w:ilvl="0" w:tplc="6972AA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2CAA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E875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2409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3A36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BE11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144C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F0C1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D9E80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7"/>
  </w:num>
  <w:num w:numId="5">
    <w:abstractNumId w:val="21"/>
  </w:num>
  <w:num w:numId="6">
    <w:abstractNumId w:val="12"/>
  </w:num>
  <w:num w:numId="7">
    <w:abstractNumId w:val="20"/>
  </w:num>
  <w:num w:numId="8">
    <w:abstractNumId w:val="15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6"/>
  </w:num>
  <w:num w:numId="12">
    <w:abstractNumId w:val="10"/>
  </w:num>
  <w:num w:numId="13">
    <w:abstractNumId w:val="8"/>
  </w:num>
  <w:num w:numId="14">
    <w:abstractNumId w:val="1"/>
  </w:num>
  <w:num w:numId="15">
    <w:abstractNumId w:val="25"/>
  </w:num>
  <w:num w:numId="16">
    <w:abstractNumId w:val="19"/>
  </w:num>
  <w:num w:numId="17">
    <w:abstractNumId w:val="5"/>
  </w:num>
  <w:num w:numId="18">
    <w:abstractNumId w:val="4"/>
  </w:num>
  <w:num w:numId="19">
    <w:abstractNumId w:val="9"/>
  </w:num>
  <w:num w:numId="20">
    <w:abstractNumId w:val="22"/>
  </w:num>
  <w:num w:numId="21">
    <w:abstractNumId w:val="14"/>
  </w:num>
  <w:num w:numId="22">
    <w:abstractNumId w:val="23"/>
  </w:num>
  <w:num w:numId="23">
    <w:abstractNumId w:val="3"/>
  </w:num>
  <w:num w:numId="24">
    <w:abstractNumId w:val="11"/>
  </w:num>
  <w:num w:numId="25">
    <w:abstractNumId w:val="24"/>
  </w:num>
  <w:num w:numId="26">
    <w:abstractNumId w:val="16"/>
  </w:num>
  <w:num w:numId="27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color="red">
      <v:fill color="white" on="f"/>
      <v:stroke color="re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DFTemplateID" w:val="GSE023"/>
    <w:docVar w:name="Author" w:val="IBM"/>
    <w:docVar w:name="company" w:val="IBM"/>
    <w:docVar w:name="Date" w:val="08-26-2004"/>
    <w:docVar w:name="dateformat" w:val="mm-dd-yyyy"/>
    <w:docVar w:name="DateSequence" w:val="mdy"/>
    <w:docVar w:name="ID" w:val="GSE023"/>
    <w:docVar w:name="Language" w:val="uk"/>
    <w:docVar w:name="LAuthor" w:val="Author:"/>
    <w:docVar w:name="LDate" w:val="Date:"/>
    <w:docVar w:name="LDocument" w:val="Document:"/>
    <w:docVar w:name="LForm" w:val="GSE023"/>
    <w:docVar w:name="LongDate" w:val="August 26, 2004"/>
    <w:docVar w:name="LOwner" w:val="Owner:"/>
    <w:docVar w:name="LPath" w:val="Path:"/>
    <w:docVar w:name="LStatus" w:val="Status:"/>
    <w:docVar w:name="LSubject" w:val="Subject:"/>
    <w:docVar w:name="LVersion" w:val="Version:"/>
    <w:docVar w:name="MonthNo" w:val="8"/>
    <w:docVar w:name="Owner" w:val="IBM"/>
    <w:docVar w:name="securityclass" w:val="UNCLS"/>
    <w:docVar w:name="securitytype" w:val="company"/>
    <w:docVar w:name="Status" w:val="Draft"/>
    <w:docVar w:name="StatusValue" w:val="Draft"/>
    <w:docVar w:name="Subject" w:val="ENG 023 - Deployment Plan"/>
    <w:docVar w:name="TApprovals" w:val="Approvals"/>
    <w:docVar w:name="TChangesMarked" w:val="Changes marked"/>
    <w:docVar w:name="TContents" w:val="Contents"/>
    <w:docVar w:name="TDateOfNextRevision" w:val="Date of next revision"/>
    <w:docVar w:name="TDateOfThisRevision" w:val="Date of this revision"/>
    <w:docVar w:name="TDistribution" w:val="Distribution"/>
    <w:docVar w:name="TDocumentHistory" w:val="Document History"/>
    <w:docVar w:name="TDocumentLocation" w:val="Document Location"/>
    <w:docVar w:name="TDocumentSource" w:val="The source of the document will be found in"/>
    <w:docVar w:name="TDocumentValid" w:val="This is a snapshot of an on-line document. Paper copies are valid only on the day they are printed. Refer to the author if you are in any doubt about the currency of this document."/>
    <w:docVar w:name="THasBeenDistributedTo" w:val="This document has been distributed to"/>
    <w:docVar w:name="TName" w:val="Name"/>
    <w:docVar w:name="Tof" w:val="of"/>
    <w:docVar w:name="TPage" w:val="Page"/>
    <w:docVar w:name="TRequiredApprovals" w:val="This document requires following approvals. Signed approval forms are filed in the Quality section of the PCB."/>
    <w:docVar w:name="TRevisionDate" w:val="Revision Date"/>
    <w:docVar w:name="TRevisionHistory" w:val="Revision History"/>
    <w:docVar w:name="TRevisionNumber" w:val="Revision Number"/>
    <w:docVar w:name="TSummaryOfChanges" w:val="Summary of Changes"/>
    <w:docVar w:name="TTitle" w:val="Title"/>
    <w:docVar w:name="Version" w:val="V1.0.0A"/>
  </w:docVars>
  <w:rsids>
    <w:rsidRoot w:val="00D57D5D"/>
    <w:rsid w:val="000003E5"/>
    <w:rsid w:val="00000B73"/>
    <w:rsid w:val="000022D3"/>
    <w:rsid w:val="00005BCE"/>
    <w:rsid w:val="000067B0"/>
    <w:rsid w:val="00007095"/>
    <w:rsid w:val="000076D8"/>
    <w:rsid w:val="00010E33"/>
    <w:rsid w:val="00013326"/>
    <w:rsid w:val="0001391B"/>
    <w:rsid w:val="0001421C"/>
    <w:rsid w:val="00016DD1"/>
    <w:rsid w:val="0002100A"/>
    <w:rsid w:val="000226C6"/>
    <w:rsid w:val="00022C03"/>
    <w:rsid w:val="00023323"/>
    <w:rsid w:val="00023F9A"/>
    <w:rsid w:val="00024DE7"/>
    <w:rsid w:val="00025255"/>
    <w:rsid w:val="00025D22"/>
    <w:rsid w:val="0002694A"/>
    <w:rsid w:val="000278E8"/>
    <w:rsid w:val="00027FDD"/>
    <w:rsid w:val="0003179C"/>
    <w:rsid w:val="0003234A"/>
    <w:rsid w:val="00033529"/>
    <w:rsid w:val="000337C4"/>
    <w:rsid w:val="00033AAA"/>
    <w:rsid w:val="0003694C"/>
    <w:rsid w:val="00036CD5"/>
    <w:rsid w:val="000378B1"/>
    <w:rsid w:val="00037DF0"/>
    <w:rsid w:val="00037E46"/>
    <w:rsid w:val="00037EBB"/>
    <w:rsid w:val="00040191"/>
    <w:rsid w:val="000406A8"/>
    <w:rsid w:val="000410A8"/>
    <w:rsid w:val="000431EF"/>
    <w:rsid w:val="000435CF"/>
    <w:rsid w:val="000452F2"/>
    <w:rsid w:val="0004563A"/>
    <w:rsid w:val="00045DCB"/>
    <w:rsid w:val="00045F5C"/>
    <w:rsid w:val="00046221"/>
    <w:rsid w:val="00050145"/>
    <w:rsid w:val="00050432"/>
    <w:rsid w:val="0005073B"/>
    <w:rsid w:val="00050A37"/>
    <w:rsid w:val="00050A55"/>
    <w:rsid w:val="00053A8B"/>
    <w:rsid w:val="000547EB"/>
    <w:rsid w:val="000554B2"/>
    <w:rsid w:val="0005593A"/>
    <w:rsid w:val="000559B5"/>
    <w:rsid w:val="0005623C"/>
    <w:rsid w:val="00056370"/>
    <w:rsid w:val="00056CC6"/>
    <w:rsid w:val="000577D2"/>
    <w:rsid w:val="00060285"/>
    <w:rsid w:val="000617F8"/>
    <w:rsid w:val="00061842"/>
    <w:rsid w:val="00061B65"/>
    <w:rsid w:val="00061CA8"/>
    <w:rsid w:val="0006272F"/>
    <w:rsid w:val="00064C33"/>
    <w:rsid w:val="000660FD"/>
    <w:rsid w:val="000662BC"/>
    <w:rsid w:val="00066388"/>
    <w:rsid w:val="000663A6"/>
    <w:rsid w:val="00066779"/>
    <w:rsid w:val="00066F6C"/>
    <w:rsid w:val="00067683"/>
    <w:rsid w:val="0007136A"/>
    <w:rsid w:val="0007174B"/>
    <w:rsid w:val="00072456"/>
    <w:rsid w:val="00073966"/>
    <w:rsid w:val="00075098"/>
    <w:rsid w:val="000764C7"/>
    <w:rsid w:val="00077406"/>
    <w:rsid w:val="00080328"/>
    <w:rsid w:val="00080712"/>
    <w:rsid w:val="00080A2C"/>
    <w:rsid w:val="00080CE3"/>
    <w:rsid w:val="00081A47"/>
    <w:rsid w:val="00081F13"/>
    <w:rsid w:val="00082C55"/>
    <w:rsid w:val="00082CDA"/>
    <w:rsid w:val="00082D45"/>
    <w:rsid w:val="000830DE"/>
    <w:rsid w:val="00083116"/>
    <w:rsid w:val="00083AD5"/>
    <w:rsid w:val="00083CD8"/>
    <w:rsid w:val="00084EAE"/>
    <w:rsid w:val="00085147"/>
    <w:rsid w:val="00091993"/>
    <w:rsid w:val="00091A37"/>
    <w:rsid w:val="00091BB5"/>
    <w:rsid w:val="00091FF6"/>
    <w:rsid w:val="00093D5D"/>
    <w:rsid w:val="00093E05"/>
    <w:rsid w:val="00094439"/>
    <w:rsid w:val="00094B11"/>
    <w:rsid w:val="00095378"/>
    <w:rsid w:val="000959B5"/>
    <w:rsid w:val="00095E83"/>
    <w:rsid w:val="00096390"/>
    <w:rsid w:val="0009689D"/>
    <w:rsid w:val="000A015B"/>
    <w:rsid w:val="000A043E"/>
    <w:rsid w:val="000A20E1"/>
    <w:rsid w:val="000A3237"/>
    <w:rsid w:val="000A3259"/>
    <w:rsid w:val="000A349E"/>
    <w:rsid w:val="000A5EBF"/>
    <w:rsid w:val="000B0A6E"/>
    <w:rsid w:val="000B219A"/>
    <w:rsid w:val="000B2EF8"/>
    <w:rsid w:val="000B2F1D"/>
    <w:rsid w:val="000B36B9"/>
    <w:rsid w:val="000B48B1"/>
    <w:rsid w:val="000B4B64"/>
    <w:rsid w:val="000B5265"/>
    <w:rsid w:val="000B5AF2"/>
    <w:rsid w:val="000B6C0B"/>
    <w:rsid w:val="000B6C86"/>
    <w:rsid w:val="000C0B51"/>
    <w:rsid w:val="000C0F0E"/>
    <w:rsid w:val="000C149A"/>
    <w:rsid w:val="000C1651"/>
    <w:rsid w:val="000C252B"/>
    <w:rsid w:val="000C34FA"/>
    <w:rsid w:val="000C40A0"/>
    <w:rsid w:val="000C6B3C"/>
    <w:rsid w:val="000C6C15"/>
    <w:rsid w:val="000C6EC1"/>
    <w:rsid w:val="000D0EF8"/>
    <w:rsid w:val="000D3C19"/>
    <w:rsid w:val="000D523B"/>
    <w:rsid w:val="000D53AF"/>
    <w:rsid w:val="000D55F1"/>
    <w:rsid w:val="000D6C3F"/>
    <w:rsid w:val="000D7036"/>
    <w:rsid w:val="000E032C"/>
    <w:rsid w:val="000E0AFF"/>
    <w:rsid w:val="000E207D"/>
    <w:rsid w:val="000E22E4"/>
    <w:rsid w:val="000E2460"/>
    <w:rsid w:val="000E3187"/>
    <w:rsid w:val="000E49D8"/>
    <w:rsid w:val="000E58F0"/>
    <w:rsid w:val="000E6EAA"/>
    <w:rsid w:val="000E7B2E"/>
    <w:rsid w:val="000F011D"/>
    <w:rsid w:val="000F0583"/>
    <w:rsid w:val="000F1FAE"/>
    <w:rsid w:val="000F23E8"/>
    <w:rsid w:val="000F3F43"/>
    <w:rsid w:val="000F4279"/>
    <w:rsid w:val="000F4719"/>
    <w:rsid w:val="000F473E"/>
    <w:rsid w:val="000F4984"/>
    <w:rsid w:val="000F4EBB"/>
    <w:rsid w:val="000F568E"/>
    <w:rsid w:val="000F628F"/>
    <w:rsid w:val="000F646B"/>
    <w:rsid w:val="000F69F8"/>
    <w:rsid w:val="000F707F"/>
    <w:rsid w:val="001007AC"/>
    <w:rsid w:val="0010087C"/>
    <w:rsid w:val="00101145"/>
    <w:rsid w:val="0010127B"/>
    <w:rsid w:val="00102EDF"/>
    <w:rsid w:val="00102FD6"/>
    <w:rsid w:val="00103278"/>
    <w:rsid w:val="001048B2"/>
    <w:rsid w:val="00104DCB"/>
    <w:rsid w:val="00105C07"/>
    <w:rsid w:val="001063D7"/>
    <w:rsid w:val="00106C26"/>
    <w:rsid w:val="00106F0E"/>
    <w:rsid w:val="00107030"/>
    <w:rsid w:val="001074DF"/>
    <w:rsid w:val="00110699"/>
    <w:rsid w:val="00110723"/>
    <w:rsid w:val="00110BE1"/>
    <w:rsid w:val="00110F14"/>
    <w:rsid w:val="0011174F"/>
    <w:rsid w:val="001127A1"/>
    <w:rsid w:val="001135F8"/>
    <w:rsid w:val="0011517C"/>
    <w:rsid w:val="001206CE"/>
    <w:rsid w:val="00121B77"/>
    <w:rsid w:val="00122447"/>
    <w:rsid w:val="00122B70"/>
    <w:rsid w:val="001238EC"/>
    <w:rsid w:val="00124581"/>
    <w:rsid w:val="00125217"/>
    <w:rsid w:val="00125680"/>
    <w:rsid w:val="0012716D"/>
    <w:rsid w:val="001273E4"/>
    <w:rsid w:val="00130CCE"/>
    <w:rsid w:val="00134914"/>
    <w:rsid w:val="00141E56"/>
    <w:rsid w:val="00143822"/>
    <w:rsid w:val="00144A50"/>
    <w:rsid w:val="00145ACB"/>
    <w:rsid w:val="001461DD"/>
    <w:rsid w:val="00146889"/>
    <w:rsid w:val="001468FA"/>
    <w:rsid w:val="001471CF"/>
    <w:rsid w:val="00147955"/>
    <w:rsid w:val="001479FD"/>
    <w:rsid w:val="00147ABD"/>
    <w:rsid w:val="00147D0E"/>
    <w:rsid w:val="00150083"/>
    <w:rsid w:val="001503EB"/>
    <w:rsid w:val="001505C4"/>
    <w:rsid w:val="00150B9F"/>
    <w:rsid w:val="00151522"/>
    <w:rsid w:val="001535E9"/>
    <w:rsid w:val="00153D9D"/>
    <w:rsid w:val="00154E6E"/>
    <w:rsid w:val="00156F10"/>
    <w:rsid w:val="00157A70"/>
    <w:rsid w:val="00160CBA"/>
    <w:rsid w:val="00161012"/>
    <w:rsid w:val="0016158B"/>
    <w:rsid w:val="00161C81"/>
    <w:rsid w:val="00161DF7"/>
    <w:rsid w:val="001620D4"/>
    <w:rsid w:val="001624C2"/>
    <w:rsid w:val="00162899"/>
    <w:rsid w:val="0016360C"/>
    <w:rsid w:val="00163C04"/>
    <w:rsid w:val="00164D9F"/>
    <w:rsid w:val="00166780"/>
    <w:rsid w:val="00166AF4"/>
    <w:rsid w:val="00166C66"/>
    <w:rsid w:val="00167081"/>
    <w:rsid w:val="001672A8"/>
    <w:rsid w:val="00167BD8"/>
    <w:rsid w:val="00170164"/>
    <w:rsid w:val="00170204"/>
    <w:rsid w:val="00170EA0"/>
    <w:rsid w:val="00171152"/>
    <w:rsid w:val="00171CF5"/>
    <w:rsid w:val="0017256F"/>
    <w:rsid w:val="0017377D"/>
    <w:rsid w:val="00173D58"/>
    <w:rsid w:val="0017411E"/>
    <w:rsid w:val="00174885"/>
    <w:rsid w:val="00174E2B"/>
    <w:rsid w:val="00176109"/>
    <w:rsid w:val="00176806"/>
    <w:rsid w:val="00177005"/>
    <w:rsid w:val="001777FF"/>
    <w:rsid w:val="0018001C"/>
    <w:rsid w:val="001816D4"/>
    <w:rsid w:val="00181F3C"/>
    <w:rsid w:val="001836A1"/>
    <w:rsid w:val="001847D6"/>
    <w:rsid w:val="00184EC9"/>
    <w:rsid w:val="00184F04"/>
    <w:rsid w:val="0018548F"/>
    <w:rsid w:val="00185770"/>
    <w:rsid w:val="0018710D"/>
    <w:rsid w:val="0019020D"/>
    <w:rsid w:val="001911CA"/>
    <w:rsid w:val="00192120"/>
    <w:rsid w:val="0019213C"/>
    <w:rsid w:val="00192F18"/>
    <w:rsid w:val="0019325A"/>
    <w:rsid w:val="00193CDB"/>
    <w:rsid w:val="00194214"/>
    <w:rsid w:val="001952DB"/>
    <w:rsid w:val="0019563B"/>
    <w:rsid w:val="00196DAE"/>
    <w:rsid w:val="001A0CBA"/>
    <w:rsid w:val="001A174A"/>
    <w:rsid w:val="001A18C5"/>
    <w:rsid w:val="001A28F9"/>
    <w:rsid w:val="001A3D34"/>
    <w:rsid w:val="001A3D3D"/>
    <w:rsid w:val="001A4649"/>
    <w:rsid w:val="001A5C47"/>
    <w:rsid w:val="001B041F"/>
    <w:rsid w:val="001B05DC"/>
    <w:rsid w:val="001B07DD"/>
    <w:rsid w:val="001B136D"/>
    <w:rsid w:val="001B16E7"/>
    <w:rsid w:val="001B1A6D"/>
    <w:rsid w:val="001B3C0F"/>
    <w:rsid w:val="001B5289"/>
    <w:rsid w:val="001B623F"/>
    <w:rsid w:val="001B6663"/>
    <w:rsid w:val="001B66D2"/>
    <w:rsid w:val="001C0FA6"/>
    <w:rsid w:val="001C1815"/>
    <w:rsid w:val="001C22E6"/>
    <w:rsid w:val="001C2DA2"/>
    <w:rsid w:val="001C2DD6"/>
    <w:rsid w:val="001C38A6"/>
    <w:rsid w:val="001C5D03"/>
    <w:rsid w:val="001C65CC"/>
    <w:rsid w:val="001C720B"/>
    <w:rsid w:val="001D0473"/>
    <w:rsid w:val="001D0BCA"/>
    <w:rsid w:val="001D2B2F"/>
    <w:rsid w:val="001D3590"/>
    <w:rsid w:val="001D3894"/>
    <w:rsid w:val="001D4BE0"/>
    <w:rsid w:val="001D4E54"/>
    <w:rsid w:val="001D6853"/>
    <w:rsid w:val="001D695B"/>
    <w:rsid w:val="001D72CB"/>
    <w:rsid w:val="001D7783"/>
    <w:rsid w:val="001D7AC8"/>
    <w:rsid w:val="001D7CEB"/>
    <w:rsid w:val="001E00AE"/>
    <w:rsid w:val="001E1E91"/>
    <w:rsid w:val="001E28B3"/>
    <w:rsid w:val="001E3089"/>
    <w:rsid w:val="001E3298"/>
    <w:rsid w:val="001E3A5B"/>
    <w:rsid w:val="001E4890"/>
    <w:rsid w:val="001E5E56"/>
    <w:rsid w:val="001E660F"/>
    <w:rsid w:val="001E6727"/>
    <w:rsid w:val="001E77F8"/>
    <w:rsid w:val="001E7964"/>
    <w:rsid w:val="001E7AFD"/>
    <w:rsid w:val="001F1791"/>
    <w:rsid w:val="001F1F39"/>
    <w:rsid w:val="001F3BA8"/>
    <w:rsid w:val="001F3FC8"/>
    <w:rsid w:val="001F4300"/>
    <w:rsid w:val="001F4F0B"/>
    <w:rsid w:val="001F5D68"/>
    <w:rsid w:val="001F6113"/>
    <w:rsid w:val="001F71FF"/>
    <w:rsid w:val="001F7DD8"/>
    <w:rsid w:val="00200462"/>
    <w:rsid w:val="002025C5"/>
    <w:rsid w:val="00203CFD"/>
    <w:rsid w:val="0020411E"/>
    <w:rsid w:val="00204244"/>
    <w:rsid w:val="002046BF"/>
    <w:rsid w:val="0020496E"/>
    <w:rsid w:val="0020503D"/>
    <w:rsid w:val="00205098"/>
    <w:rsid w:val="00206174"/>
    <w:rsid w:val="00207AF0"/>
    <w:rsid w:val="0021004C"/>
    <w:rsid w:val="0021008A"/>
    <w:rsid w:val="00210D77"/>
    <w:rsid w:val="00211183"/>
    <w:rsid w:val="00211F1A"/>
    <w:rsid w:val="0021210D"/>
    <w:rsid w:val="00212D57"/>
    <w:rsid w:val="002134A1"/>
    <w:rsid w:val="002136ED"/>
    <w:rsid w:val="00214F4A"/>
    <w:rsid w:val="002150BF"/>
    <w:rsid w:val="002156DF"/>
    <w:rsid w:val="00215971"/>
    <w:rsid w:val="00220706"/>
    <w:rsid w:val="00220C67"/>
    <w:rsid w:val="00223370"/>
    <w:rsid w:val="002233E8"/>
    <w:rsid w:val="00224C56"/>
    <w:rsid w:val="00226113"/>
    <w:rsid w:val="00226A69"/>
    <w:rsid w:val="00226D44"/>
    <w:rsid w:val="00227614"/>
    <w:rsid w:val="00227C81"/>
    <w:rsid w:val="00230FCA"/>
    <w:rsid w:val="002321CC"/>
    <w:rsid w:val="00232BB7"/>
    <w:rsid w:val="00232BD4"/>
    <w:rsid w:val="00232DAD"/>
    <w:rsid w:val="00233915"/>
    <w:rsid w:val="00234A11"/>
    <w:rsid w:val="00234E11"/>
    <w:rsid w:val="002359C4"/>
    <w:rsid w:val="00240261"/>
    <w:rsid w:val="00241253"/>
    <w:rsid w:val="002412E7"/>
    <w:rsid w:val="002415A6"/>
    <w:rsid w:val="002416DA"/>
    <w:rsid w:val="0024386E"/>
    <w:rsid w:val="00243C44"/>
    <w:rsid w:val="002443B2"/>
    <w:rsid w:val="00244FC1"/>
    <w:rsid w:val="0024648E"/>
    <w:rsid w:val="0025176A"/>
    <w:rsid w:val="00251B0B"/>
    <w:rsid w:val="00253260"/>
    <w:rsid w:val="002532FD"/>
    <w:rsid w:val="00253EF8"/>
    <w:rsid w:val="00254EDC"/>
    <w:rsid w:val="00255401"/>
    <w:rsid w:val="00255CE3"/>
    <w:rsid w:val="00260B8F"/>
    <w:rsid w:val="00263660"/>
    <w:rsid w:val="0026448B"/>
    <w:rsid w:val="00264768"/>
    <w:rsid w:val="00264CEB"/>
    <w:rsid w:val="0026527C"/>
    <w:rsid w:val="00265F96"/>
    <w:rsid w:val="002669DA"/>
    <w:rsid w:val="00267547"/>
    <w:rsid w:val="00270EC0"/>
    <w:rsid w:val="00270FD7"/>
    <w:rsid w:val="0027112F"/>
    <w:rsid w:val="00272461"/>
    <w:rsid w:val="00272536"/>
    <w:rsid w:val="00272837"/>
    <w:rsid w:val="0027305E"/>
    <w:rsid w:val="002736A2"/>
    <w:rsid w:val="0027472A"/>
    <w:rsid w:val="002762D6"/>
    <w:rsid w:val="002773BC"/>
    <w:rsid w:val="002773F5"/>
    <w:rsid w:val="002803E5"/>
    <w:rsid w:val="002806FF"/>
    <w:rsid w:val="0028393E"/>
    <w:rsid w:val="00283C98"/>
    <w:rsid w:val="00283E27"/>
    <w:rsid w:val="00284014"/>
    <w:rsid w:val="00285467"/>
    <w:rsid w:val="0028598C"/>
    <w:rsid w:val="00285E19"/>
    <w:rsid w:val="00286A93"/>
    <w:rsid w:val="00287793"/>
    <w:rsid w:val="00287A5D"/>
    <w:rsid w:val="00290986"/>
    <w:rsid w:val="00291A42"/>
    <w:rsid w:val="00292CF5"/>
    <w:rsid w:val="002930C4"/>
    <w:rsid w:val="002953F9"/>
    <w:rsid w:val="00296DAA"/>
    <w:rsid w:val="00296DDA"/>
    <w:rsid w:val="002A16D5"/>
    <w:rsid w:val="002A2104"/>
    <w:rsid w:val="002A23E0"/>
    <w:rsid w:val="002A3AB5"/>
    <w:rsid w:val="002A3C9B"/>
    <w:rsid w:val="002A4D38"/>
    <w:rsid w:val="002A6871"/>
    <w:rsid w:val="002A6C66"/>
    <w:rsid w:val="002A6F99"/>
    <w:rsid w:val="002A7748"/>
    <w:rsid w:val="002A7B73"/>
    <w:rsid w:val="002B174F"/>
    <w:rsid w:val="002B1D0D"/>
    <w:rsid w:val="002B2D25"/>
    <w:rsid w:val="002B378D"/>
    <w:rsid w:val="002B425E"/>
    <w:rsid w:val="002B45F0"/>
    <w:rsid w:val="002B5121"/>
    <w:rsid w:val="002B600C"/>
    <w:rsid w:val="002B7348"/>
    <w:rsid w:val="002C062B"/>
    <w:rsid w:val="002C0A10"/>
    <w:rsid w:val="002C2487"/>
    <w:rsid w:val="002C24FF"/>
    <w:rsid w:val="002C2D5B"/>
    <w:rsid w:val="002C5583"/>
    <w:rsid w:val="002D0833"/>
    <w:rsid w:val="002D108A"/>
    <w:rsid w:val="002D1E3E"/>
    <w:rsid w:val="002D5C03"/>
    <w:rsid w:val="002D61E2"/>
    <w:rsid w:val="002D721C"/>
    <w:rsid w:val="002E02FA"/>
    <w:rsid w:val="002E037B"/>
    <w:rsid w:val="002E0666"/>
    <w:rsid w:val="002E0840"/>
    <w:rsid w:val="002E134A"/>
    <w:rsid w:val="002E2C40"/>
    <w:rsid w:val="002E3114"/>
    <w:rsid w:val="002E3C6F"/>
    <w:rsid w:val="002E4A4D"/>
    <w:rsid w:val="002E4A5B"/>
    <w:rsid w:val="002E5430"/>
    <w:rsid w:val="002E571D"/>
    <w:rsid w:val="002E6F26"/>
    <w:rsid w:val="002E74BD"/>
    <w:rsid w:val="002E7663"/>
    <w:rsid w:val="002E7CCA"/>
    <w:rsid w:val="002F0316"/>
    <w:rsid w:val="002F11B9"/>
    <w:rsid w:val="002F2E08"/>
    <w:rsid w:val="002F3541"/>
    <w:rsid w:val="002F3599"/>
    <w:rsid w:val="002F3C6C"/>
    <w:rsid w:val="002F45F6"/>
    <w:rsid w:val="002F4B18"/>
    <w:rsid w:val="002F6756"/>
    <w:rsid w:val="002F6C27"/>
    <w:rsid w:val="00300054"/>
    <w:rsid w:val="0030193C"/>
    <w:rsid w:val="00301E0C"/>
    <w:rsid w:val="003033CE"/>
    <w:rsid w:val="00304F10"/>
    <w:rsid w:val="003051D4"/>
    <w:rsid w:val="003076CB"/>
    <w:rsid w:val="00307DB3"/>
    <w:rsid w:val="00307EFF"/>
    <w:rsid w:val="003103B6"/>
    <w:rsid w:val="003117BF"/>
    <w:rsid w:val="00311B3B"/>
    <w:rsid w:val="00312209"/>
    <w:rsid w:val="0031240D"/>
    <w:rsid w:val="003129F5"/>
    <w:rsid w:val="0031516B"/>
    <w:rsid w:val="0031538B"/>
    <w:rsid w:val="00316B04"/>
    <w:rsid w:val="003172B9"/>
    <w:rsid w:val="00317F50"/>
    <w:rsid w:val="00320A97"/>
    <w:rsid w:val="003218EE"/>
    <w:rsid w:val="0032260C"/>
    <w:rsid w:val="00322ED2"/>
    <w:rsid w:val="00324B92"/>
    <w:rsid w:val="0032606C"/>
    <w:rsid w:val="00326420"/>
    <w:rsid w:val="00326C17"/>
    <w:rsid w:val="0033138B"/>
    <w:rsid w:val="00331F2E"/>
    <w:rsid w:val="00332368"/>
    <w:rsid w:val="00333A0A"/>
    <w:rsid w:val="00334E83"/>
    <w:rsid w:val="0033525B"/>
    <w:rsid w:val="00335308"/>
    <w:rsid w:val="003365CA"/>
    <w:rsid w:val="003372A4"/>
    <w:rsid w:val="00337B81"/>
    <w:rsid w:val="0034003B"/>
    <w:rsid w:val="00340835"/>
    <w:rsid w:val="00340AA8"/>
    <w:rsid w:val="00341130"/>
    <w:rsid w:val="003415A1"/>
    <w:rsid w:val="00341E15"/>
    <w:rsid w:val="0034290B"/>
    <w:rsid w:val="0034420D"/>
    <w:rsid w:val="00344E0A"/>
    <w:rsid w:val="00345C11"/>
    <w:rsid w:val="0034641F"/>
    <w:rsid w:val="003470DE"/>
    <w:rsid w:val="003502B9"/>
    <w:rsid w:val="00350402"/>
    <w:rsid w:val="00350437"/>
    <w:rsid w:val="00351998"/>
    <w:rsid w:val="0035220F"/>
    <w:rsid w:val="00352528"/>
    <w:rsid w:val="00352C42"/>
    <w:rsid w:val="00352CD8"/>
    <w:rsid w:val="00353203"/>
    <w:rsid w:val="003545DD"/>
    <w:rsid w:val="00356504"/>
    <w:rsid w:val="0035780D"/>
    <w:rsid w:val="00357995"/>
    <w:rsid w:val="00360583"/>
    <w:rsid w:val="0036095C"/>
    <w:rsid w:val="003610A1"/>
    <w:rsid w:val="00361485"/>
    <w:rsid w:val="00361A1A"/>
    <w:rsid w:val="003636C5"/>
    <w:rsid w:val="00364492"/>
    <w:rsid w:val="00364CC1"/>
    <w:rsid w:val="00364CDE"/>
    <w:rsid w:val="003652F0"/>
    <w:rsid w:val="0036558C"/>
    <w:rsid w:val="0036560E"/>
    <w:rsid w:val="00365F59"/>
    <w:rsid w:val="00367092"/>
    <w:rsid w:val="00367694"/>
    <w:rsid w:val="00367871"/>
    <w:rsid w:val="00367DCB"/>
    <w:rsid w:val="00371E71"/>
    <w:rsid w:val="003746F4"/>
    <w:rsid w:val="0037585E"/>
    <w:rsid w:val="003758F6"/>
    <w:rsid w:val="0037598A"/>
    <w:rsid w:val="00375BC4"/>
    <w:rsid w:val="00375EF8"/>
    <w:rsid w:val="00376C26"/>
    <w:rsid w:val="00380B6F"/>
    <w:rsid w:val="00381F8B"/>
    <w:rsid w:val="0038241F"/>
    <w:rsid w:val="00382EDD"/>
    <w:rsid w:val="003831B6"/>
    <w:rsid w:val="00384960"/>
    <w:rsid w:val="003855A3"/>
    <w:rsid w:val="00390B76"/>
    <w:rsid w:val="00391135"/>
    <w:rsid w:val="003911F3"/>
    <w:rsid w:val="003929E4"/>
    <w:rsid w:val="00392C5B"/>
    <w:rsid w:val="00392EA7"/>
    <w:rsid w:val="00395757"/>
    <w:rsid w:val="00395E0B"/>
    <w:rsid w:val="00396B07"/>
    <w:rsid w:val="00396E5D"/>
    <w:rsid w:val="003973C7"/>
    <w:rsid w:val="00397E78"/>
    <w:rsid w:val="003A18EE"/>
    <w:rsid w:val="003A1BE6"/>
    <w:rsid w:val="003A212B"/>
    <w:rsid w:val="003A2451"/>
    <w:rsid w:val="003A26D8"/>
    <w:rsid w:val="003A287B"/>
    <w:rsid w:val="003A325B"/>
    <w:rsid w:val="003A3E62"/>
    <w:rsid w:val="003A474C"/>
    <w:rsid w:val="003A4919"/>
    <w:rsid w:val="003A545F"/>
    <w:rsid w:val="003A57FD"/>
    <w:rsid w:val="003A5962"/>
    <w:rsid w:val="003A5E7B"/>
    <w:rsid w:val="003A6028"/>
    <w:rsid w:val="003A6051"/>
    <w:rsid w:val="003A6D11"/>
    <w:rsid w:val="003A7119"/>
    <w:rsid w:val="003A75C0"/>
    <w:rsid w:val="003B0597"/>
    <w:rsid w:val="003B0C83"/>
    <w:rsid w:val="003B2331"/>
    <w:rsid w:val="003B2E44"/>
    <w:rsid w:val="003B31D6"/>
    <w:rsid w:val="003B3487"/>
    <w:rsid w:val="003B38A6"/>
    <w:rsid w:val="003B48B4"/>
    <w:rsid w:val="003B641E"/>
    <w:rsid w:val="003B6A9B"/>
    <w:rsid w:val="003B6E08"/>
    <w:rsid w:val="003B7207"/>
    <w:rsid w:val="003B722F"/>
    <w:rsid w:val="003B7E71"/>
    <w:rsid w:val="003C03E2"/>
    <w:rsid w:val="003C08C3"/>
    <w:rsid w:val="003C0C26"/>
    <w:rsid w:val="003C138A"/>
    <w:rsid w:val="003C2D5F"/>
    <w:rsid w:val="003C3160"/>
    <w:rsid w:val="003C4C7A"/>
    <w:rsid w:val="003C5B7C"/>
    <w:rsid w:val="003C66E8"/>
    <w:rsid w:val="003C6E5C"/>
    <w:rsid w:val="003C752D"/>
    <w:rsid w:val="003D09AF"/>
    <w:rsid w:val="003D0CF7"/>
    <w:rsid w:val="003D1BD7"/>
    <w:rsid w:val="003D262A"/>
    <w:rsid w:val="003D33A4"/>
    <w:rsid w:val="003D36AB"/>
    <w:rsid w:val="003D40C3"/>
    <w:rsid w:val="003D4D46"/>
    <w:rsid w:val="003D592B"/>
    <w:rsid w:val="003D5D00"/>
    <w:rsid w:val="003D6608"/>
    <w:rsid w:val="003D7648"/>
    <w:rsid w:val="003D7EB4"/>
    <w:rsid w:val="003E036B"/>
    <w:rsid w:val="003E1FAC"/>
    <w:rsid w:val="003E2188"/>
    <w:rsid w:val="003E42EA"/>
    <w:rsid w:val="003E4F91"/>
    <w:rsid w:val="003E573A"/>
    <w:rsid w:val="003E741C"/>
    <w:rsid w:val="003E7A7C"/>
    <w:rsid w:val="003F0768"/>
    <w:rsid w:val="003F082D"/>
    <w:rsid w:val="003F1966"/>
    <w:rsid w:val="003F1A9D"/>
    <w:rsid w:val="003F1DD4"/>
    <w:rsid w:val="003F320A"/>
    <w:rsid w:val="003F3B13"/>
    <w:rsid w:val="003F3DC1"/>
    <w:rsid w:val="003F436B"/>
    <w:rsid w:val="003F4EA3"/>
    <w:rsid w:val="003F518A"/>
    <w:rsid w:val="003F6863"/>
    <w:rsid w:val="0040028A"/>
    <w:rsid w:val="00400AC3"/>
    <w:rsid w:val="004013AF"/>
    <w:rsid w:val="0040176A"/>
    <w:rsid w:val="00401802"/>
    <w:rsid w:val="00402C0F"/>
    <w:rsid w:val="0040381F"/>
    <w:rsid w:val="0040385D"/>
    <w:rsid w:val="00403C0F"/>
    <w:rsid w:val="00404A82"/>
    <w:rsid w:val="00404FC0"/>
    <w:rsid w:val="00406494"/>
    <w:rsid w:val="00406A59"/>
    <w:rsid w:val="00406A92"/>
    <w:rsid w:val="00407202"/>
    <w:rsid w:val="00407A7B"/>
    <w:rsid w:val="00410937"/>
    <w:rsid w:val="00410E55"/>
    <w:rsid w:val="00411487"/>
    <w:rsid w:val="00411CFF"/>
    <w:rsid w:val="004129D8"/>
    <w:rsid w:val="00413062"/>
    <w:rsid w:val="00413791"/>
    <w:rsid w:val="004157AD"/>
    <w:rsid w:val="0041699B"/>
    <w:rsid w:val="00416C6D"/>
    <w:rsid w:val="00417AA8"/>
    <w:rsid w:val="00420D50"/>
    <w:rsid w:val="004210FA"/>
    <w:rsid w:val="004222A4"/>
    <w:rsid w:val="00422668"/>
    <w:rsid w:val="00422E1C"/>
    <w:rsid w:val="00423275"/>
    <w:rsid w:val="00423CA3"/>
    <w:rsid w:val="004255A3"/>
    <w:rsid w:val="004258CB"/>
    <w:rsid w:val="00426186"/>
    <w:rsid w:val="004266C3"/>
    <w:rsid w:val="00426B01"/>
    <w:rsid w:val="00427585"/>
    <w:rsid w:val="004279E7"/>
    <w:rsid w:val="00431ADD"/>
    <w:rsid w:val="00432997"/>
    <w:rsid w:val="004355D4"/>
    <w:rsid w:val="00435DE5"/>
    <w:rsid w:val="00440448"/>
    <w:rsid w:val="004411C6"/>
    <w:rsid w:val="00442530"/>
    <w:rsid w:val="00444C07"/>
    <w:rsid w:val="0044526C"/>
    <w:rsid w:val="0044552B"/>
    <w:rsid w:val="004456D7"/>
    <w:rsid w:val="00446CDA"/>
    <w:rsid w:val="00450682"/>
    <w:rsid w:val="00450FF9"/>
    <w:rsid w:val="004510A8"/>
    <w:rsid w:val="0045266E"/>
    <w:rsid w:val="00452944"/>
    <w:rsid w:val="00452E77"/>
    <w:rsid w:val="00453361"/>
    <w:rsid w:val="0045423D"/>
    <w:rsid w:val="004549E5"/>
    <w:rsid w:val="0045731E"/>
    <w:rsid w:val="00457DF6"/>
    <w:rsid w:val="0046120A"/>
    <w:rsid w:val="00461A03"/>
    <w:rsid w:val="004624E7"/>
    <w:rsid w:val="00463086"/>
    <w:rsid w:val="00465C38"/>
    <w:rsid w:val="004667BC"/>
    <w:rsid w:val="00466E27"/>
    <w:rsid w:val="0047047D"/>
    <w:rsid w:val="00472651"/>
    <w:rsid w:val="00472881"/>
    <w:rsid w:val="0047304A"/>
    <w:rsid w:val="00473B4E"/>
    <w:rsid w:val="004745CE"/>
    <w:rsid w:val="00476273"/>
    <w:rsid w:val="0047677D"/>
    <w:rsid w:val="00476BB7"/>
    <w:rsid w:val="00476C71"/>
    <w:rsid w:val="00476DF0"/>
    <w:rsid w:val="00476DF9"/>
    <w:rsid w:val="004771AE"/>
    <w:rsid w:val="004779DF"/>
    <w:rsid w:val="004807CD"/>
    <w:rsid w:val="004816F8"/>
    <w:rsid w:val="00481869"/>
    <w:rsid w:val="0048226F"/>
    <w:rsid w:val="004834E8"/>
    <w:rsid w:val="00484C8D"/>
    <w:rsid w:val="00484CB5"/>
    <w:rsid w:val="00486245"/>
    <w:rsid w:val="00486637"/>
    <w:rsid w:val="00491106"/>
    <w:rsid w:val="004918D1"/>
    <w:rsid w:val="00491B8C"/>
    <w:rsid w:val="004936FE"/>
    <w:rsid w:val="00493868"/>
    <w:rsid w:val="004940A4"/>
    <w:rsid w:val="004946A8"/>
    <w:rsid w:val="00494B89"/>
    <w:rsid w:val="004951E7"/>
    <w:rsid w:val="0049534E"/>
    <w:rsid w:val="00495E70"/>
    <w:rsid w:val="0049739A"/>
    <w:rsid w:val="004973A4"/>
    <w:rsid w:val="00497BDA"/>
    <w:rsid w:val="004A0B58"/>
    <w:rsid w:val="004A0C9B"/>
    <w:rsid w:val="004A0E67"/>
    <w:rsid w:val="004A0F02"/>
    <w:rsid w:val="004A198B"/>
    <w:rsid w:val="004A1C6E"/>
    <w:rsid w:val="004A2DE1"/>
    <w:rsid w:val="004A387F"/>
    <w:rsid w:val="004A39E2"/>
    <w:rsid w:val="004A3CAC"/>
    <w:rsid w:val="004A4217"/>
    <w:rsid w:val="004A49D6"/>
    <w:rsid w:val="004A4A01"/>
    <w:rsid w:val="004A4B63"/>
    <w:rsid w:val="004A5086"/>
    <w:rsid w:val="004A6815"/>
    <w:rsid w:val="004A6D9F"/>
    <w:rsid w:val="004A7753"/>
    <w:rsid w:val="004B028F"/>
    <w:rsid w:val="004B08FE"/>
    <w:rsid w:val="004B4F19"/>
    <w:rsid w:val="004B6108"/>
    <w:rsid w:val="004C0353"/>
    <w:rsid w:val="004C049A"/>
    <w:rsid w:val="004C163C"/>
    <w:rsid w:val="004C17AB"/>
    <w:rsid w:val="004C1A9E"/>
    <w:rsid w:val="004C1E5D"/>
    <w:rsid w:val="004C25C1"/>
    <w:rsid w:val="004C2813"/>
    <w:rsid w:val="004C2864"/>
    <w:rsid w:val="004C355C"/>
    <w:rsid w:val="004C381E"/>
    <w:rsid w:val="004C3CD1"/>
    <w:rsid w:val="004C43A3"/>
    <w:rsid w:val="004C448F"/>
    <w:rsid w:val="004C5623"/>
    <w:rsid w:val="004C7FD1"/>
    <w:rsid w:val="004D1190"/>
    <w:rsid w:val="004D1C37"/>
    <w:rsid w:val="004D6381"/>
    <w:rsid w:val="004D7880"/>
    <w:rsid w:val="004D7BD0"/>
    <w:rsid w:val="004E0A4F"/>
    <w:rsid w:val="004E2923"/>
    <w:rsid w:val="004E3043"/>
    <w:rsid w:val="004E3210"/>
    <w:rsid w:val="004E3ADD"/>
    <w:rsid w:val="004E4200"/>
    <w:rsid w:val="004E498A"/>
    <w:rsid w:val="004E62CE"/>
    <w:rsid w:val="004E6BF8"/>
    <w:rsid w:val="004E7908"/>
    <w:rsid w:val="004F078E"/>
    <w:rsid w:val="004F096B"/>
    <w:rsid w:val="004F1431"/>
    <w:rsid w:val="004F1B81"/>
    <w:rsid w:val="004F2A56"/>
    <w:rsid w:val="004F32E9"/>
    <w:rsid w:val="004F4078"/>
    <w:rsid w:val="004F49C9"/>
    <w:rsid w:val="004F5ADF"/>
    <w:rsid w:val="004F5F46"/>
    <w:rsid w:val="004F7F0D"/>
    <w:rsid w:val="005011E1"/>
    <w:rsid w:val="0050290F"/>
    <w:rsid w:val="00502EE9"/>
    <w:rsid w:val="00503BB5"/>
    <w:rsid w:val="00504008"/>
    <w:rsid w:val="0050446A"/>
    <w:rsid w:val="005046EC"/>
    <w:rsid w:val="00505249"/>
    <w:rsid w:val="00505D0B"/>
    <w:rsid w:val="005061FA"/>
    <w:rsid w:val="0050682A"/>
    <w:rsid w:val="00510E76"/>
    <w:rsid w:val="00511243"/>
    <w:rsid w:val="00511B03"/>
    <w:rsid w:val="00511FAD"/>
    <w:rsid w:val="0051262B"/>
    <w:rsid w:val="00512AD3"/>
    <w:rsid w:val="00513946"/>
    <w:rsid w:val="005148C6"/>
    <w:rsid w:val="00514B3F"/>
    <w:rsid w:val="00514E60"/>
    <w:rsid w:val="005154A4"/>
    <w:rsid w:val="00515EAC"/>
    <w:rsid w:val="005163DA"/>
    <w:rsid w:val="00516AD9"/>
    <w:rsid w:val="00517C38"/>
    <w:rsid w:val="00517D57"/>
    <w:rsid w:val="00520065"/>
    <w:rsid w:val="00521430"/>
    <w:rsid w:val="005214C3"/>
    <w:rsid w:val="00522DFE"/>
    <w:rsid w:val="00524970"/>
    <w:rsid w:val="00525327"/>
    <w:rsid w:val="0053060B"/>
    <w:rsid w:val="00530CD8"/>
    <w:rsid w:val="00531117"/>
    <w:rsid w:val="00531798"/>
    <w:rsid w:val="0053184D"/>
    <w:rsid w:val="005321E7"/>
    <w:rsid w:val="00535618"/>
    <w:rsid w:val="00535A0F"/>
    <w:rsid w:val="00536094"/>
    <w:rsid w:val="005365AC"/>
    <w:rsid w:val="00537E4A"/>
    <w:rsid w:val="0054078D"/>
    <w:rsid w:val="00541162"/>
    <w:rsid w:val="005416CD"/>
    <w:rsid w:val="00542083"/>
    <w:rsid w:val="00542365"/>
    <w:rsid w:val="00544CBB"/>
    <w:rsid w:val="005473A4"/>
    <w:rsid w:val="005512DC"/>
    <w:rsid w:val="0055157F"/>
    <w:rsid w:val="00554A2A"/>
    <w:rsid w:val="00554C0B"/>
    <w:rsid w:val="00554EB8"/>
    <w:rsid w:val="00555ADE"/>
    <w:rsid w:val="00556114"/>
    <w:rsid w:val="0056033B"/>
    <w:rsid w:val="00560E83"/>
    <w:rsid w:val="0056153E"/>
    <w:rsid w:val="005638E4"/>
    <w:rsid w:val="00563A14"/>
    <w:rsid w:val="00564928"/>
    <w:rsid w:val="0056495F"/>
    <w:rsid w:val="0056672F"/>
    <w:rsid w:val="00567263"/>
    <w:rsid w:val="00570ADE"/>
    <w:rsid w:val="00570F60"/>
    <w:rsid w:val="00571A2C"/>
    <w:rsid w:val="00573DDB"/>
    <w:rsid w:val="00575116"/>
    <w:rsid w:val="00575239"/>
    <w:rsid w:val="00575D3C"/>
    <w:rsid w:val="00576503"/>
    <w:rsid w:val="005766C6"/>
    <w:rsid w:val="00576AE2"/>
    <w:rsid w:val="00576E73"/>
    <w:rsid w:val="0057756E"/>
    <w:rsid w:val="00580133"/>
    <w:rsid w:val="00581C0D"/>
    <w:rsid w:val="00581F67"/>
    <w:rsid w:val="00582C4A"/>
    <w:rsid w:val="00583E05"/>
    <w:rsid w:val="00584E02"/>
    <w:rsid w:val="005851A3"/>
    <w:rsid w:val="00585BB1"/>
    <w:rsid w:val="00585D00"/>
    <w:rsid w:val="0059011D"/>
    <w:rsid w:val="00590FBA"/>
    <w:rsid w:val="005910E5"/>
    <w:rsid w:val="005916E3"/>
    <w:rsid w:val="005918CD"/>
    <w:rsid w:val="005919CA"/>
    <w:rsid w:val="005926BA"/>
    <w:rsid w:val="00593C6D"/>
    <w:rsid w:val="00593ED0"/>
    <w:rsid w:val="005941C6"/>
    <w:rsid w:val="005943EC"/>
    <w:rsid w:val="0059470F"/>
    <w:rsid w:val="00594849"/>
    <w:rsid w:val="00596B9C"/>
    <w:rsid w:val="005A00CB"/>
    <w:rsid w:val="005A1452"/>
    <w:rsid w:val="005A23B2"/>
    <w:rsid w:val="005A56E2"/>
    <w:rsid w:val="005A6D1A"/>
    <w:rsid w:val="005A6D63"/>
    <w:rsid w:val="005B0223"/>
    <w:rsid w:val="005B1BEF"/>
    <w:rsid w:val="005B2136"/>
    <w:rsid w:val="005B22FC"/>
    <w:rsid w:val="005B3555"/>
    <w:rsid w:val="005B4DB6"/>
    <w:rsid w:val="005B5040"/>
    <w:rsid w:val="005B6AA6"/>
    <w:rsid w:val="005B6C7F"/>
    <w:rsid w:val="005B6FAD"/>
    <w:rsid w:val="005B7274"/>
    <w:rsid w:val="005B76B6"/>
    <w:rsid w:val="005C00B2"/>
    <w:rsid w:val="005C012B"/>
    <w:rsid w:val="005C0BD7"/>
    <w:rsid w:val="005C0CCC"/>
    <w:rsid w:val="005C13EA"/>
    <w:rsid w:val="005C1445"/>
    <w:rsid w:val="005C22F0"/>
    <w:rsid w:val="005C249B"/>
    <w:rsid w:val="005C24F1"/>
    <w:rsid w:val="005C33C9"/>
    <w:rsid w:val="005C37DA"/>
    <w:rsid w:val="005C3CDA"/>
    <w:rsid w:val="005C403E"/>
    <w:rsid w:val="005C48EB"/>
    <w:rsid w:val="005C663C"/>
    <w:rsid w:val="005C7357"/>
    <w:rsid w:val="005C7662"/>
    <w:rsid w:val="005C773E"/>
    <w:rsid w:val="005D00D6"/>
    <w:rsid w:val="005D0DD6"/>
    <w:rsid w:val="005D144E"/>
    <w:rsid w:val="005D197C"/>
    <w:rsid w:val="005D2F19"/>
    <w:rsid w:val="005D3D12"/>
    <w:rsid w:val="005D4A03"/>
    <w:rsid w:val="005D53F1"/>
    <w:rsid w:val="005D595B"/>
    <w:rsid w:val="005D6229"/>
    <w:rsid w:val="005D6F44"/>
    <w:rsid w:val="005D7A9C"/>
    <w:rsid w:val="005E074E"/>
    <w:rsid w:val="005E0DF5"/>
    <w:rsid w:val="005E1ECC"/>
    <w:rsid w:val="005E2330"/>
    <w:rsid w:val="005E4BA3"/>
    <w:rsid w:val="005E7FAF"/>
    <w:rsid w:val="005F0166"/>
    <w:rsid w:val="005F23D4"/>
    <w:rsid w:val="005F27E9"/>
    <w:rsid w:val="005F2D46"/>
    <w:rsid w:val="005F2F17"/>
    <w:rsid w:val="005F3111"/>
    <w:rsid w:val="005F3E65"/>
    <w:rsid w:val="005F402E"/>
    <w:rsid w:val="005F4668"/>
    <w:rsid w:val="005F6447"/>
    <w:rsid w:val="005F64F1"/>
    <w:rsid w:val="005F6BA7"/>
    <w:rsid w:val="005F6CBC"/>
    <w:rsid w:val="005F6CC7"/>
    <w:rsid w:val="005F7CC3"/>
    <w:rsid w:val="00600728"/>
    <w:rsid w:val="00601943"/>
    <w:rsid w:val="00601D9D"/>
    <w:rsid w:val="006026A1"/>
    <w:rsid w:val="00602A58"/>
    <w:rsid w:val="00603796"/>
    <w:rsid w:val="00603B96"/>
    <w:rsid w:val="0060498D"/>
    <w:rsid w:val="006049B8"/>
    <w:rsid w:val="00605107"/>
    <w:rsid w:val="0060694E"/>
    <w:rsid w:val="00607CE4"/>
    <w:rsid w:val="0061073E"/>
    <w:rsid w:val="006131E5"/>
    <w:rsid w:val="00614141"/>
    <w:rsid w:val="006154AC"/>
    <w:rsid w:val="00616308"/>
    <w:rsid w:val="006216E4"/>
    <w:rsid w:val="00621B03"/>
    <w:rsid w:val="00621B69"/>
    <w:rsid w:val="0062294C"/>
    <w:rsid w:val="0062351D"/>
    <w:rsid w:val="0062432E"/>
    <w:rsid w:val="00625D65"/>
    <w:rsid w:val="0062702F"/>
    <w:rsid w:val="006276E7"/>
    <w:rsid w:val="00627BB0"/>
    <w:rsid w:val="00630506"/>
    <w:rsid w:val="00631F2F"/>
    <w:rsid w:val="006320AE"/>
    <w:rsid w:val="006320EC"/>
    <w:rsid w:val="006321B6"/>
    <w:rsid w:val="00634541"/>
    <w:rsid w:val="00634733"/>
    <w:rsid w:val="00634C9D"/>
    <w:rsid w:val="00635278"/>
    <w:rsid w:val="006352C7"/>
    <w:rsid w:val="00636485"/>
    <w:rsid w:val="00636FF6"/>
    <w:rsid w:val="0063714E"/>
    <w:rsid w:val="006417B8"/>
    <w:rsid w:val="00642BCA"/>
    <w:rsid w:val="00643D02"/>
    <w:rsid w:val="00643E87"/>
    <w:rsid w:val="00644623"/>
    <w:rsid w:val="0064497D"/>
    <w:rsid w:val="00645155"/>
    <w:rsid w:val="00645E4A"/>
    <w:rsid w:val="006463DE"/>
    <w:rsid w:val="00647242"/>
    <w:rsid w:val="00650AEF"/>
    <w:rsid w:val="00651B8C"/>
    <w:rsid w:val="00653AA6"/>
    <w:rsid w:val="006543A9"/>
    <w:rsid w:val="00656B52"/>
    <w:rsid w:val="00660666"/>
    <w:rsid w:val="00660720"/>
    <w:rsid w:val="006610AE"/>
    <w:rsid w:val="00661984"/>
    <w:rsid w:val="00662DDE"/>
    <w:rsid w:val="00662F91"/>
    <w:rsid w:val="006646AD"/>
    <w:rsid w:val="006647FE"/>
    <w:rsid w:val="00667010"/>
    <w:rsid w:val="00670B0C"/>
    <w:rsid w:val="00670CE3"/>
    <w:rsid w:val="00673145"/>
    <w:rsid w:val="00674299"/>
    <w:rsid w:val="0067650A"/>
    <w:rsid w:val="006801BC"/>
    <w:rsid w:val="00680EA9"/>
    <w:rsid w:val="006819F9"/>
    <w:rsid w:val="00681C0B"/>
    <w:rsid w:val="00682142"/>
    <w:rsid w:val="006822AF"/>
    <w:rsid w:val="0068231D"/>
    <w:rsid w:val="006828F2"/>
    <w:rsid w:val="0068318F"/>
    <w:rsid w:val="00684299"/>
    <w:rsid w:val="0068650A"/>
    <w:rsid w:val="00687BAE"/>
    <w:rsid w:val="006906E0"/>
    <w:rsid w:val="00690AA1"/>
    <w:rsid w:val="00690EF4"/>
    <w:rsid w:val="00690F85"/>
    <w:rsid w:val="00691277"/>
    <w:rsid w:val="00691619"/>
    <w:rsid w:val="00692455"/>
    <w:rsid w:val="00693122"/>
    <w:rsid w:val="00693C7C"/>
    <w:rsid w:val="00693E87"/>
    <w:rsid w:val="00695229"/>
    <w:rsid w:val="006A022E"/>
    <w:rsid w:val="006A0B98"/>
    <w:rsid w:val="006A157A"/>
    <w:rsid w:val="006A26CB"/>
    <w:rsid w:val="006A4298"/>
    <w:rsid w:val="006A55F4"/>
    <w:rsid w:val="006A56CE"/>
    <w:rsid w:val="006A617D"/>
    <w:rsid w:val="006A6C5C"/>
    <w:rsid w:val="006A710C"/>
    <w:rsid w:val="006A715D"/>
    <w:rsid w:val="006A72F2"/>
    <w:rsid w:val="006A7495"/>
    <w:rsid w:val="006B00CC"/>
    <w:rsid w:val="006B0469"/>
    <w:rsid w:val="006B1F2B"/>
    <w:rsid w:val="006B2E43"/>
    <w:rsid w:val="006B309C"/>
    <w:rsid w:val="006B360A"/>
    <w:rsid w:val="006B36F5"/>
    <w:rsid w:val="006B4502"/>
    <w:rsid w:val="006B4792"/>
    <w:rsid w:val="006B5BC1"/>
    <w:rsid w:val="006B635A"/>
    <w:rsid w:val="006B652D"/>
    <w:rsid w:val="006B770A"/>
    <w:rsid w:val="006C01CE"/>
    <w:rsid w:val="006C2D71"/>
    <w:rsid w:val="006C46FD"/>
    <w:rsid w:val="006C4AB9"/>
    <w:rsid w:val="006C6BE6"/>
    <w:rsid w:val="006C7493"/>
    <w:rsid w:val="006C7E46"/>
    <w:rsid w:val="006D07F2"/>
    <w:rsid w:val="006D1E3B"/>
    <w:rsid w:val="006D1E52"/>
    <w:rsid w:val="006D2878"/>
    <w:rsid w:val="006D2D80"/>
    <w:rsid w:val="006D4CE2"/>
    <w:rsid w:val="006D501A"/>
    <w:rsid w:val="006D67A6"/>
    <w:rsid w:val="006E11DB"/>
    <w:rsid w:val="006E3EE1"/>
    <w:rsid w:val="006E49C9"/>
    <w:rsid w:val="006E4A58"/>
    <w:rsid w:val="006E523F"/>
    <w:rsid w:val="006E5C37"/>
    <w:rsid w:val="006E7F8B"/>
    <w:rsid w:val="006F1A2E"/>
    <w:rsid w:val="006F24FB"/>
    <w:rsid w:val="006F2807"/>
    <w:rsid w:val="006F409E"/>
    <w:rsid w:val="006F44A7"/>
    <w:rsid w:val="006F4C11"/>
    <w:rsid w:val="006F59C6"/>
    <w:rsid w:val="006F658F"/>
    <w:rsid w:val="006F77AB"/>
    <w:rsid w:val="00700806"/>
    <w:rsid w:val="00701365"/>
    <w:rsid w:val="007016C3"/>
    <w:rsid w:val="00701B2A"/>
    <w:rsid w:val="007029EC"/>
    <w:rsid w:val="00702A8B"/>
    <w:rsid w:val="00702CAC"/>
    <w:rsid w:val="007041AA"/>
    <w:rsid w:val="007048BD"/>
    <w:rsid w:val="00704BD7"/>
    <w:rsid w:val="0070509E"/>
    <w:rsid w:val="00705194"/>
    <w:rsid w:val="007055BD"/>
    <w:rsid w:val="0070627C"/>
    <w:rsid w:val="00706C63"/>
    <w:rsid w:val="007104D4"/>
    <w:rsid w:val="00710793"/>
    <w:rsid w:val="0071141A"/>
    <w:rsid w:val="007120A7"/>
    <w:rsid w:val="007128A2"/>
    <w:rsid w:val="007132DE"/>
    <w:rsid w:val="007135DC"/>
    <w:rsid w:val="00716ADC"/>
    <w:rsid w:val="00716BB4"/>
    <w:rsid w:val="00716DEE"/>
    <w:rsid w:val="00716F8E"/>
    <w:rsid w:val="007176BC"/>
    <w:rsid w:val="00720E5C"/>
    <w:rsid w:val="007212B6"/>
    <w:rsid w:val="0072276B"/>
    <w:rsid w:val="00722D74"/>
    <w:rsid w:val="007238ED"/>
    <w:rsid w:val="00724550"/>
    <w:rsid w:val="00724E46"/>
    <w:rsid w:val="007256A7"/>
    <w:rsid w:val="00725E3E"/>
    <w:rsid w:val="00726923"/>
    <w:rsid w:val="00726E9C"/>
    <w:rsid w:val="007270BA"/>
    <w:rsid w:val="00727B94"/>
    <w:rsid w:val="00727EC1"/>
    <w:rsid w:val="00727FCA"/>
    <w:rsid w:val="007319B0"/>
    <w:rsid w:val="00734CA7"/>
    <w:rsid w:val="00734DCC"/>
    <w:rsid w:val="00735C60"/>
    <w:rsid w:val="007366C9"/>
    <w:rsid w:val="007368DF"/>
    <w:rsid w:val="00736F00"/>
    <w:rsid w:val="00737777"/>
    <w:rsid w:val="0074101D"/>
    <w:rsid w:val="00741FBF"/>
    <w:rsid w:val="007438A9"/>
    <w:rsid w:val="00744BEF"/>
    <w:rsid w:val="00745BA0"/>
    <w:rsid w:val="00745EB9"/>
    <w:rsid w:val="00746A10"/>
    <w:rsid w:val="00746D48"/>
    <w:rsid w:val="00747952"/>
    <w:rsid w:val="007513E9"/>
    <w:rsid w:val="0075197D"/>
    <w:rsid w:val="00753279"/>
    <w:rsid w:val="0075352D"/>
    <w:rsid w:val="0075752B"/>
    <w:rsid w:val="007575EB"/>
    <w:rsid w:val="0075786B"/>
    <w:rsid w:val="00757920"/>
    <w:rsid w:val="007579E0"/>
    <w:rsid w:val="0076005B"/>
    <w:rsid w:val="0076147E"/>
    <w:rsid w:val="007619D0"/>
    <w:rsid w:val="00762C5D"/>
    <w:rsid w:val="00764855"/>
    <w:rsid w:val="007652EF"/>
    <w:rsid w:val="0076705B"/>
    <w:rsid w:val="0076773B"/>
    <w:rsid w:val="00767883"/>
    <w:rsid w:val="00770810"/>
    <w:rsid w:val="0077085D"/>
    <w:rsid w:val="00770A33"/>
    <w:rsid w:val="00770FE0"/>
    <w:rsid w:val="007717EA"/>
    <w:rsid w:val="007721FF"/>
    <w:rsid w:val="00773491"/>
    <w:rsid w:val="0077564C"/>
    <w:rsid w:val="0077691D"/>
    <w:rsid w:val="00776FD9"/>
    <w:rsid w:val="00777E5C"/>
    <w:rsid w:val="0078033B"/>
    <w:rsid w:val="007816EF"/>
    <w:rsid w:val="0078174F"/>
    <w:rsid w:val="00781B7E"/>
    <w:rsid w:val="00781F90"/>
    <w:rsid w:val="00782B0E"/>
    <w:rsid w:val="00783886"/>
    <w:rsid w:val="0078455E"/>
    <w:rsid w:val="00786F01"/>
    <w:rsid w:val="007879FB"/>
    <w:rsid w:val="00790CB5"/>
    <w:rsid w:val="007916CD"/>
    <w:rsid w:val="00791AF3"/>
    <w:rsid w:val="007937C1"/>
    <w:rsid w:val="00793DA0"/>
    <w:rsid w:val="00795029"/>
    <w:rsid w:val="00795183"/>
    <w:rsid w:val="00796086"/>
    <w:rsid w:val="00796CB5"/>
    <w:rsid w:val="007A185F"/>
    <w:rsid w:val="007A3153"/>
    <w:rsid w:val="007A317D"/>
    <w:rsid w:val="007A363E"/>
    <w:rsid w:val="007A448D"/>
    <w:rsid w:val="007A4FD2"/>
    <w:rsid w:val="007A510B"/>
    <w:rsid w:val="007A59FA"/>
    <w:rsid w:val="007A5EC4"/>
    <w:rsid w:val="007A66CA"/>
    <w:rsid w:val="007A692F"/>
    <w:rsid w:val="007A6CC7"/>
    <w:rsid w:val="007A7801"/>
    <w:rsid w:val="007A787F"/>
    <w:rsid w:val="007B165D"/>
    <w:rsid w:val="007B206C"/>
    <w:rsid w:val="007B2918"/>
    <w:rsid w:val="007B2B01"/>
    <w:rsid w:val="007B475F"/>
    <w:rsid w:val="007B53C9"/>
    <w:rsid w:val="007B5C57"/>
    <w:rsid w:val="007B61D3"/>
    <w:rsid w:val="007B65FB"/>
    <w:rsid w:val="007B66FF"/>
    <w:rsid w:val="007B73B6"/>
    <w:rsid w:val="007B7981"/>
    <w:rsid w:val="007B7BA3"/>
    <w:rsid w:val="007C02E2"/>
    <w:rsid w:val="007C0399"/>
    <w:rsid w:val="007C0E25"/>
    <w:rsid w:val="007C12BD"/>
    <w:rsid w:val="007C1972"/>
    <w:rsid w:val="007C2067"/>
    <w:rsid w:val="007C2135"/>
    <w:rsid w:val="007C2494"/>
    <w:rsid w:val="007C2C27"/>
    <w:rsid w:val="007C4886"/>
    <w:rsid w:val="007C4F4F"/>
    <w:rsid w:val="007C6424"/>
    <w:rsid w:val="007C64CA"/>
    <w:rsid w:val="007C6ECD"/>
    <w:rsid w:val="007C6F96"/>
    <w:rsid w:val="007C74E5"/>
    <w:rsid w:val="007C7562"/>
    <w:rsid w:val="007C7863"/>
    <w:rsid w:val="007D2155"/>
    <w:rsid w:val="007D3E6B"/>
    <w:rsid w:val="007D4859"/>
    <w:rsid w:val="007D4E0D"/>
    <w:rsid w:val="007D5893"/>
    <w:rsid w:val="007D6C28"/>
    <w:rsid w:val="007D6CAC"/>
    <w:rsid w:val="007D72AA"/>
    <w:rsid w:val="007D74D1"/>
    <w:rsid w:val="007D7840"/>
    <w:rsid w:val="007E0351"/>
    <w:rsid w:val="007E16D3"/>
    <w:rsid w:val="007E22BE"/>
    <w:rsid w:val="007E247F"/>
    <w:rsid w:val="007E28DB"/>
    <w:rsid w:val="007E4752"/>
    <w:rsid w:val="007E488C"/>
    <w:rsid w:val="007E4E8C"/>
    <w:rsid w:val="007E6C1B"/>
    <w:rsid w:val="007E7D06"/>
    <w:rsid w:val="007F0B17"/>
    <w:rsid w:val="007F16F6"/>
    <w:rsid w:val="007F21B2"/>
    <w:rsid w:val="007F394C"/>
    <w:rsid w:val="007F3B81"/>
    <w:rsid w:val="007F3FCD"/>
    <w:rsid w:val="007F411F"/>
    <w:rsid w:val="007F4574"/>
    <w:rsid w:val="007F462E"/>
    <w:rsid w:val="007F5EDC"/>
    <w:rsid w:val="007F6C54"/>
    <w:rsid w:val="008008DB"/>
    <w:rsid w:val="008008E7"/>
    <w:rsid w:val="00800D59"/>
    <w:rsid w:val="00802FBB"/>
    <w:rsid w:val="0080306F"/>
    <w:rsid w:val="00805552"/>
    <w:rsid w:val="00806F7E"/>
    <w:rsid w:val="00807153"/>
    <w:rsid w:val="00807C1D"/>
    <w:rsid w:val="00810712"/>
    <w:rsid w:val="008113A8"/>
    <w:rsid w:val="00811C53"/>
    <w:rsid w:val="0081265D"/>
    <w:rsid w:val="008126E5"/>
    <w:rsid w:val="0081305D"/>
    <w:rsid w:val="00813382"/>
    <w:rsid w:val="00813EDA"/>
    <w:rsid w:val="00815202"/>
    <w:rsid w:val="0081589F"/>
    <w:rsid w:val="00815CC9"/>
    <w:rsid w:val="00815DB4"/>
    <w:rsid w:val="00816604"/>
    <w:rsid w:val="00816631"/>
    <w:rsid w:val="008166EE"/>
    <w:rsid w:val="008235FD"/>
    <w:rsid w:val="00823E8D"/>
    <w:rsid w:val="00823FBC"/>
    <w:rsid w:val="008242B0"/>
    <w:rsid w:val="00824319"/>
    <w:rsid w:val="00824794"/>
    <w:rsid w:val="0082496B"/>
    <w:rsid w:val="00824CBA"/>
    <w:rsid w:val="00825A1C"/>
    <w:rsid w:val="0082613F"/>
    <w:rsid w:val="008262E5"/>
    <w:rsid w:val="0082684B"/>
    <w:rsid w:val="0083009D"/>
    <w:rsid w:val="0083102B"/>
    <w:rsid w:val="008322D9"/>
    <w:rsid w:val="00832FEB"/>
    <w:rsid w:val="00834A8A"/>
    <w:rsid w:val="008408B8"/>
    <w:rsid w:val="008420D9"/>
    <w:rsid w:val="00842B46"/>
    <w:rsid w:val="00842CF9"/>
    <w:rsid w:val="00843893"/>
    <w:rsid w:val="00843A3A"/>
    <w:rsid w:val="00845F2F"/>
    <w:rsid w:val="00846A4C"/>
    <w:rsid w:val="00846DE9"/>
    <w:rsid w:val="00850106"/>
    <w:rsid w:val="00850968"/>
    <w:rsid w:val="00850CA3"/>
    <w:rsid w:val="00851486"/>
    <w:rsid w:val="0085258E"/>
    <w:rsid w:val="00852696"/>
    <w:rsid w:val="00852DF1"/>
    <w:rsid w:val="008534F7"/>
    <w:rsid w:val="00854E34"/>
    <w:rsid w:val="0085596C"/>
    <w:rsid w:val="00856797"/>
    <w:rsid w:val="008569AF"/>
    <w:rsid w:val="008579EF"/>
    <w:rsid w:val="00861E01"/>
    <w:rsid w:val="0086275E"/>
    <w:rsid w:val="00862863"/>
    <w:rsid w:val="008641F0"/>
    <w:rsid w:val="00866A49"/>
    <w:rsid w:val="00867384"/>
    <w:rsid w:val="00867B21"/>
    <w:rsid w:val="00867F5C"/>
    <w:rsid w:val="008705C4"/>
    <w:rsid w:val="0087260D"/>
    <w:rsid w:val="008728D4"/>
    <w:rsid w:val="00872EDD"/>
    <w:rsid w:val="00874040"/>
    <w:rsid w:val="008748BF"/>
    <w:rsid w:val="00875B90"/>
    <w:rsid w:val="0087615E"/>
    <w:rsid w:val="00876F59"/>
    <w:rsid w:val="0088001E"/>
    <w:rsid w:val="008803A3"/>
    <w:rsid w:val="0088048B"/>
    <w:rsid w:val="0088065B"/>
    <w:rsid w:val="00880F7E"/>
    <w:rsid w:val="00881505"/>
    <w:rsid w:val="008816EA"/>
    <w:rsid w:val="0088201E"/>
    <w:rsid w:val="00882153"/>
    <w:rsid w:val="00882438"/>
    <w:rsid w:val="008825FA"/>
    <w:rsid w:val="00882F02"/>
    <w:rsid w:val="0088468F"/>
    <w:rsid w:val="00884DA6"/>
    <w:rsid w:val="008851B3"/>
    <w:rsid w:val="00885B7E"/>
    <w:rsid w:val="008861C2"/>
    <w:rsid w:val="00886935"/>
    <w:rsid w:val="00886A1C"/>
    <w:rsid w:val="00887ECF"/>
    <w:rsid w:val="00890976"/>
    <w:rsid w:val="00892BFE"/>
    <w:rsid w:val="00893227"/>
    <w:rsid w:val="00893538"/>
    <w:rsid w:val="00894ACE"/>
    <w:rsid w:val="00895687"/>
    <w:rsid w:val="0089587D"/>
    <w:rsid w:val="00895CB6"/>
    <w:rsid w:val="0089669E"/>
    <w:rsid w:val="00896D00"/>
    <w:rsid w:val="008975F2"/>
    <w:rsid w:val="0089766B"/>
    <w:rsid w:val="008A014E"/>
    <w:rsid w:val="008A0494"/>
    <w:rsid w:val="008A2485"/>
    <w:rsid w:val="008A2924"/>
    <w:rsid w:val="008A2EB4"/>
    <w:rsid w:val="008A3980"/>
    <w:rsid w:val="008A3C22"/>
    <w:rsid w:val="008A5C1C"/>
    <w:rsid w:val="008A5C3C"/>
    <w:rsid w:val="008A6FC0"/>
    <w:rsid w:val="008A718D"/>
    <w:rsid w:val="008A7C23"/>
    <w:rsid w:val="008B1164"/>
    <w:rsid w:val="008B25CB"/>
    <w:rsid w:val="008B37C2"/>
    <w:rsid w:val="008B4593"/>
    <w:rsid w:val="008B4CF5"/>
    <w:rsid w:val="008B639C"/>
    <w:rsid w:val="008C09CD"/>
    <w:rsid w:val="008C1C4C"/>
    <w:rsid w:val="008C1F59"/>
    <w:rsid w:val="008C2479"/>
    <w:rsid w:val="008C3065"/>
    <w:rsid w:val="008C33FF"/>
    <w:rsid w:val="008C53BE"/>
    <w:rsid w:val="008C55B8"/>
    <w:rsid w:val="008C66BF"/>
    <w:rsid w:val="008C78A1"/>
    <w:rsid w:val="008D0C52"/>
    <w:rsid w:val="008D1FD7"/>
    <w:rsid w:val="008D55A7"/>
    <w:rsid w:val="008D6165"/>
    <w:rsid w:val="008D715D"/>
    <w:rsid w:val="008E129C"/>
    <w:rsid w:val="008E1420"/>
    <w:rsid w:val="008E193B"/>
    <w:rsid w:val="008E2334"/>
    <w:rsid w:val="008E23EE"/>
    <w:rsid w:val="008E2B39"/>
    <w:rsid w:val="008E311D"/>
    <w:rsid w:val="008E3CDA"/>
    <w:rsid w:val="008E620E"/>
    <w:rsid w:val="008E62DB"/>
    <w:rsid w:val="008E6486"/>
    <w:rsid w:val="008E7A1A"/>
    <w:rsid w:val="008F3C2A"/>
    <w:rsid w:val="008F3FBD"/>
    <w:rsid w:val="008F4459"/>
    <w:rsid w:val="00900FF4"/>
    <w:rsid w:val="009013E9"/>
    <w:rsid w:val="00901497"/>
    <w:rsid w:val="0090194F"/>
    <w:rsid w:val="0090268B"/>
    <w:rsid w:val="009028A1"/>
    <w:rsid w:val="00903181"/>
    <w:rsid w:val="00903413"/>
    <w:rsid w:val="00903F17"/>
    <w:rsid w:val="009048C0"/>
    <w:rsid w:val="0090649A"/>
    <w:rsid w:val="009071FA"/>
    <w:rsid w:val="009107CB"/>
    <w:rsid w:val="00911346"/>
    <w:rsid w:val="00911719"/>
    <w:rsid w:val="00912C4C"/>
    <w:rsid w:val="0091301A"/>
    <w:rsid w:val="00913F00"/>
    <w:rsid w:val="00914DCF"/>
    <w:rsid w:val="0091611A"/>
    <w:rsid w:val="00916BFB"/>
    <w:rsid w:val="009170A3"/>
    <w:rsid w:val="00917545"/>
    <w:rsid w:val="00917748"/>
    <w:rsid w:val="009219F0"/>
    <w:rsid w:val="00922C71"/>
    <w:rsid w:val="0092307D"/>
    <w:rsid w:val="00923E8F"/>
    <w:rsid w:val="009242AF"/>
    <w:rsid w:val="009246DF"/>
    <w:rsid w:val="00924E04"/>
    <w:rsid w:val="00925728"/>
    <w:rsid w:val="00925E1B"/>
    <w:rsid w:val="009269D5"/>
    <w:rsid w:val="0092745D"/>
    <w:rsid w:val="0093167A"/>
    <w:rsid w:val="00933441"/>
    <w:rsid w:val="00933855"/>
    <w:rsid w:val="009339B8"/>
    <w:rsid w:val="00934ABB"/>
    <w:rsid w:val="009356E2"/>
    <w:rsid w:val="00936C52"/>
    <w:rsid w:val="009379BF"/>
    <w:rsid w:val="0094011E"/>
    <w:rsid w:val="00940DE4"/>
    <w:rsid w:val="009411D3"/>
    <w:rsid w:val="009427D7"/>
    <w:rsid w:val="00943781"/>
    <w:rsid w:val="009443A1"/>
    <w:rsid w:val="00944502"/>
    <w:rsid w:val="00944EEA"/>
    <w:rsid w:val="00945547"/>
    <w:rsid w:val="0094696C"/>
    <w:rsid w:val="00946D21"/>
    <w:rsid w:val="009502BB"/>
    <w:rsid w:val="0095199E"/>
    <w:rsid w:val="009520AA"/>
    <w:rsid w:val="00952E9A"/>
    <w:rsid w:val="0095350C"/>
    <w:rsid w:val="0095363D"/>
    <w:rsid w:val="00953D48"/>
    <w:rsid w:val="00954AF0"/>
    <w:rsid w:val="00956F7C"/>
    <w:rsid w:val="0095703A"/>
    <w:rsid w:val="00960142"/>
    <w:rsid w:val="009610A0"/>
    <w:rsid w:val="00961A1B"/>
    <w:rsid w:val="0096258E"/>
    <w:rsid w:val="0096353A"/>
    <w:rsid w:val="00964FB1"/>
    <w:rsid w:val="009652E1"/>
    <w:rsid w:val="00966CCC"/>
    <w:rsid w:val="00967115"/>
    <w:rsid w:val="00971363"/>
    <w:rsid w:val="0097137D"/>
    <w:rsid w:val="009719EF"/>
    <w:rsid w:val="00972B9C"/>
    <w:rsid w:val="00973D06"/>
    <w:rsid w:val="009740D5"/>
    <w:rsid w:val="00974253"/>
    <w:rsid w:val="00974412"/>
    <w:rsid w:val="009744CC"/>
    <w:rsid w:val="00974987"/>
    <w:rsid w:val="00975B09"/>
    <w:rsid w:val="00975E86"/>
    <w:rsid w:val="009766F3"/>
    <w:rsid w:val="00981D8A"/>
    <w:rsid w:val="00981EBA"/>
    <w:rsid w:val="00982A18"/>
    <w:rsid w:val="00983667"/>
    <w:rsid w:val="00985AF0"/>
    <w:rsid w:val="009861CD"/>
    <w:rsid w:val="0098695E"/>
    <w:rsid w:val="009870E4"/>
    <w:rsid w:val="00987441"/>
    <w:rsid w:val="0099395C"/>
    <w:rsid w:val="00993D92"/>
    <w:rsid w:val="0099432F"/>
    <w:rsid w:val="00994DD9"/>
    <w:rsid w:val="00995015"/>
    <w:rsid w:val="009957DC"/>
    <w:rsid w:val="009958B1"/>
    <w:rsid w:val="00995A18"/>
    <w:rsid w:val="009978AC"/>
    <w:rsid w:val="009A0CF3"/>
    <w:rsid w:val="009A29B4"/>
    <w:rsid w:val="009A40D4"/>
    <w:rsid w:val="009A4AAB"/>
    <w:rsid w:val="009A5F4F"/>
    <w:rsid w:val="009A62AB"/>
    <w:rsid w:val="009A65D4"/>
    <w:rsid w:val="009A6C00"/>
    <w:rsid w:val="009B0979"/>
    <w:rsid w:val="009B0B46"/>
    <w:rsid w:val="009B0CAE"/>
    <w:rsid w:val="009B1176"/>
    <w:rsid w:val="009B11A2"/>
    <w:rsid w:val="009B1B4D"/>
    <w:rsid w:val="009B1C6C"/>
    <w:rsid w:val="009B2BA5"/>
    <w:rsid w:val="009B2BF8"/>
    <w:rsid w:val="009B3156"/>
    <w:rsid w:val="009B3858"/>
    <w:rsid w:val="009B55C3"/>
    <w:rsid w:val="009B5822"/>
    <w:rsid w:val="009B64D3"/>
    <w:rsid w:val="009B7F13"/>
    <w:rsid w:val="009C0FF1"/>
    <w:rsid w:val="009C294E"/>
    <w:rsid w:val="009C36DB"/>
    <w:rsid w:val="009C371E"/>
    <w:rsid w:val="009C38ED"/>
    <w:rsid w:val="009C471F"/>
    <w:rsid w:val="009C4809"/>
    <w:rsid w:val="009C6061"/>
    <w:rsid w:val="009C7256"/>
    <w:rsid w:val="009C72E0"/>
    <w:rsid w:val="009C7FE0"/>
    <w:rsid w:val="009D00DD"/>
    <w:rsid w:val="009D0BA9"/>
    <w:rsid w:val="009D1271"/>
    <w:rsid w:val="009D21DB"/>
    <w:rsid w:val="009D2852"/>
    <w:rsid w:val="009D60FB"/>
    <w:rsid w:val="009E01C5"/>
    <w:rsid w:val="009E03E0"/>
    <w:rsid w:val="009E03ED"/>
    <w:rsid w:val="009E0567"/>
    <w:rsid w:val="009E05A2"/>
    <w:rsid w:val="009E05B0"/>
    <w:rsid w:val="009E17F1"/>
    <w:rsid w:val="009E19AF"/>
    <w:rsid w:val="009E2C2E"/>
    <w:rsid w:val="009E3EE3"/>
    <w:rsid w:val="009E4A9F"/>
    <w:rsid w:val="009E5919"/>
    <w:rsid w:val="009E7F83"/>
    <w:rsid w:val="009F0130"/>
    <w:rsid w:val="009F0CCD"/>
    <w:rsid w:val="009F412B"/>
    <w:rsid w:val="009F4C39"/>
    <w:rsid w:val="009F5949"/>
    <w:rsid w:val="009F5A10"/>
    <w:rsid w:val="009F5FFB"/>
    <w:rsid w:val="009F6B19"/>
    <w:rsid w:val="009F6DAE"/>
    <w:rsid w:val="009F70DF"/>
    <w:rsid w:val="00A00447"/>
    <w:rsid w:val="00A02300"/>
    <w:rsid w:val="00A03B1E"/>
    <w:rsid w:val="00A04448"/>
    <w:rsid w:val="00A04686"/>
    <w:rsid w:val="00A04EF1"/>
    <w:rsid w:val="00A0566F"/>
    <w:rsid w:val="00A05847"/>
    <w:rsid w:val="00A05DD9"/>
    <w:rsid w:val="00A107A9"/>
    <w:rsid w:val="00A10BE2"/>
    <w:rsid w:val="00A10EFD"/>
    <w:rsid w:val="00A11630"/>
    <w:rsid w:val="00A12893"/>
    <w:rsid w:val="00A2032C"/>
    <w:rsid w:val="00A234B6"/>
    <w:rsid w:val="00A241C5"/>
    <w:rsid w:val="00A25416"/>
    <w:rsid w:val="00A261A6"/>
    <w:rsid w:val="00A26AC1"/>
    <w:rsid w:val="00A2727A"/>
    <w:rsid w:val="00A31CD9"/>
    <w:rsid w:val="00A34039"/>
    <w:rsid w:val="00A34364"/>
    <w:rsid w:val="00A346AB"/>
    <w:rsid w:val="00A346F7"/>
    <w:rsid w:val="00A36FA4"/>
    <w:rsid w:val="00A40299"/>
    <w:rsid w:val="00A40483"/>
    <w:rsid w:val="00A407A9"/>
    <w:rsid w:val="00A4098C"/>
    <w:rsid w:val="00A42D05"/>
    <w:rsid w:val="00A43361"/>
    <w:rsid w:val="00A43E9D"/>
    <w:rsid w:val="00A445C9"/>
    <w:rsid w:val="00A46CB9"/>
    <w:rsid w:val="00A472CA"/>
    <w:rsid w:val="00A50BCD"/>
    <w:rsid w:val="00A51483"/>
    <w:rsid w:val="00A51606"/>
    <w:rsid w:val="00A52891"/>
    <w:rsid w:val="00A53170"/>
    <w:rsid w:val="00A53733"/>
    <w:rsid w:val="00A53D82"/>
    <w:rsid w:val="00A5477A"/>
    <w:rsid w:val="00A54A43"/>
    <w:rsid w:val="00A578DE"/>
    <w:rsid w:val="00A60AF1"/>
    <w:rsid w:val="00A61014"/>
    <w:rsid w:val="00A61690"/>
    <w:rsid w:val="00A62567"/>
    <w:rsid w:val="00A630D1"/>
    <w:rsid w:val="00A63B76"/>
    <w:rsid w:val="00A63BE6"/>
    <w:rsid w:val="00A63C60"/>
    <w:rsid w:val="00A6404E"/>
    <w:rsid w:val="00A644C8"/>
    <w:rsid w:val="00A6456F"/>
    <w:rsid w:val="00A656F2"/>
    <w:rsid w:val="00A65722"/>
    <w:rsid w:val="00A663A8"/>
    <w:rsid w:val="00A6683A"/>
    <w:rsid w:val="00A6694E"/>
    <w:rsid w:val="00A673CC"/>
    <w:rsid w:val="00A702D0"/>
    <w:rsid w:val="00A705EC"/>
    <w:rsid w:val="00A70661"/>
    <w:rsid w:val="00A71E89"/>
    <w:rsid w:val="00A7296E"/>
    <w:rsid w:val="00A72AA2"/>
    <w:rsid w:val="00A737DC"/>
    <w:rsid w:val="00A73997"/>
    <w:rsid w:val="00A7442F"/>
    <w:rsid w:val="00A746AB"/>
    <w:rsid w:val="00A74B0B"/>
    <w:rsid w:val="00A74F44"/>
    <w:rsid w:val="00A75880"/>
    <w:rsid w:val="00A75FC4"/>
    <w:rsid w:val="00A77D2F"/>
    <w:rsid w:val="00A77EE2"/>
    <w:rsid w:val="00A81379"/>
    <w:rsid w:val="00A825B5"/>
    <w:rsid w:val="00A82CA9"/>
    <w:rsid w:val="00A83947"/>
    <w:rsid w:val="00A8452D"/>
    <w:rsid w:val="00A853EE"/>
    <w:rsid w:val="00A879AB"/>
    <w:rsid w:val="00A915B2"/>
    <w:rsid w:val="00A91BDF"/>
    <w:rsid w:val="00A923DA"/>
    <w:rsid w:val="00A92FB9"/>
    <w:rsid w:val="00A93228"/>
    <w:rsid w:val="00A93F51"/>
    <w:rsid w:val="00A9416F"/>
    <w:rsid w:val="00A95C06"/>
    <w:rsid w:val="00A95C13"/>
    <w:rsid w:val="00A95C75"/>
    <w:rsid w:val="00A96B8F"/>
    <w:rsid w:val="00A96CFF"/>
    <w:rsid w:val="00A97D06"/>
    <w:rsid w:val="00AA0CFA"/>
    <w:rsid w:val="00AA138E"/>
    <w:rsid w:val="00AA20A3"/>
    <w:rsid w:val="00AA24D4"/>
    <w:rsid w:val="00AA3389"/>
    <w:rsid w:val="00AA3550"/>
    <w:rsid w:val="00AA3C32"/>
    <w:rsid w:val="00AA59DE"/>
    <w:rsid w:val="00AA5B21"/>
    <w:rsid w:val="00AA669B"/>
    <w:rsid w:val="00AA750C"/>
    <w:rsid w:val="00AA779F"/>
    <w:rsid w:val="00AA7892"/>
    <w:rsid w:val="00AB0418"/>
    <w:rsid w:val="00AB0E2A"/>
    <w:rsid w:val="00AB1A25"/>
    <w:rsid w:val="00AB1DAD"/>
    <w:rsid w:val="00AB36BA"/>
    <w:rsid w:val="00AB4742"/>
    <w:rsid w:val="00AB52B5"/>
    <w:rsid w:val="00AB5F6A"/>
    <w:rsid w:val="00AB6F05"/>
    <w:rsid w:val="00AC06EC"/>
    <w:rsid w:val="00AC0C3B"/>
    <w:rsid w:val="00AC20C9"/>
    <w:rsid w:val="00AC2C0E"/>
    <w:rsid w:val="00AC33C0"/>
    <w:rsid w:val="00AC3CD7"/>
    <w:rsid w:val="00AC3FE2"/>
    <w:rsid w:val="00AC4AF5"/>
    <w:rsid w:val="00AC5885"/>
    <w:rsid w:val="00AC6289"/>
    <w:rsid w:val="00AC658C"/>
    <w:rsid w:val="00AC67C1"/>
    <w:rsid w:val="00AC7E88"/>
    <w:rsid w:val="00AC7EC1"/>
    <w:rsid w:val="00AC7F84"/>
    <w:rsid w:val="00AD1AEF"/>
    <w:rsid w:val="00AD1FF7"/>
    <w:rsid w:val="00AD2101"/>
    <w:rsid w:val="00AD2155"/>
    <w:rsid w:val="00AD2EEF"/>
    <w:rsid w:val="00AD35CF"/>
    <w:rsid w:val="00AD3BBC"/>
    <w:rsid w:val="00AD49B0"/>
    <w:rsid w:val="00AD4FB5"/>
    <w:rsid w:val="00AD5650"/>
    <w:rsid w:val="00AD5D74"/>
    <w:rsid w:val="00AD6AC2"/>
    <w:rsid w:val="00AD7146"/>
    <w:rsid w:val="00AE2891"/>
    <w:rsid w:val="00AE39F7"/>
    <w:rsid w:val="00AE4261"/>
    <w:rsid w:val="00AE4278"/>
    <w:rsid w:val="00AE4528"/>
    <w:rsid w:val="00AE560E"/>
    <w:rsid w:val="00AE5A51"/>
    <w:rsid w:val="00AE6B57"/>
    <w:rsid w:val="00AE79A9"/>
    <w:rsid w:val="00AF028B"/>
    <w:rsid w:val="00AF2F7F"/>
    <w:rsid w:val="00AF31E1"/>
    <w:rsid w:val="00AF6269"/>
    <w:rsid w:val="00AF6CBB"/>
    <w:rsid w:val="00B010D2"/>
    <w:rsid w:val="00B0190C"/>
    <w:rsid w:val="00B01954"/>
    <w:rsid w:val="00B01B18"/>
    <w:rsid w:val="00B03C4E"/>
    <w:rsid w:val="00B049A5"/>
    <w:rsid w:val="00B067C1"/>
    <w:rsid w:val="00B073C1"/>
    <w:rsid w:val="00B07F57"/>
    <w:rsid w:val="00B11D5F"/>
    <w:rsid w:val="00B1398A"/>
    <w:rsid w:val="00B14A98"/>
    <w:rsid w:val="00B14E5D"/>
    <w:rsid w:val="00B15C6D"/>
    <w:rsid w:val="00B15D9B"/>
    <w:rsid w:val="00B2054F"/>
    <w:rsid w:val="00B206AE"/>
    <w:rsid w:val="00B208B7"/>
    <w:rsid w:val="00B21D8B"/>
    <w:rsid w:val="00B2209F"/>
    <w:rsid w:val="00B2286B"/>
    <w:rsid w:val="00B2389F"/>
    <w:rsid w:val="00B2426A"/>
    <w:rsid w:val="00B256FD"/>
    <w:rsid w:val="00B2595B"/>
    <w:rsid w:val="00B27FD5"/>
    <w:rsid w:val="00B302D0"/>
    <w:rsid w:val="00B30691"/>
    <w:rsid w:val="00B31831"/>
    <w:rsid w:val="00B32584"/>
    <w:rsid w:val="00B32FDF"/>
    <w:rsid w:val="00B34F45"/>
    <w:rsid w:val="00B357E2"/>
    <w:rsid w:val="00B3607D"/>
    <w:rsid w:val="00B3719E"/>
    <w:rsid w:val="00B42ADE"/>
    <w:rsid w:val="00B431EB"/>
    <w:rsid w:val="00B43762"/>
    <w:rsid w:val="00B43951"/>
    <w:rsid w:val="00B43CA4"/>
    <w:rsid w:val="00B450A8"/>
    <w:rsid w:val="00B47864"/>
    <w:rsid w:val="00B50128"/>
    <w:rsid w:val="00B50BCF"/>
    <w:rsid w:val="00B50C2F"/>
    <w:rsid w:val="00B527CD"/>
    <w:rsid w:val="00B52BAC"/>
    <w:rsid w:val="00B53247"/>
    <w:rsid w:val="00B534C2"/>
    <w:rsid w:val="00B54529"/>
    <w:rsid w:val="00B545EE"/>
    <w:rsid w:val="00B55C71"/>
    <w:rsid w:val="00B55E22"/>
    <w:rsid w:val="00B56EB9"/>
    <w:rsid w:val="00B603A4"/>
    <w:rsid w:val="00B6137C"/>
    <w:rsid w:val="00B628D8"/>
    <w:rsid w:val="00B62A7D"/>
    <w:rsid w:val="00B62AE5"/>
    <w:rsid w:val="00B62FC3"/>
    <w:rsid w:val="00B6352F"/>
    <w:rsid w:val="00B6503C"/>
    <w:rsid w:val="00B65A9E"/>
    <w:rsid w:val="00B65DE5"/>
    <w:rsid w:val="00B662B1"/>
    <w:rsid w:val="00B67E52"/>
    <w:rsid w:val="00B70E01"/>
    <w:rsid w:val="00B7164A"/>
    <w:rsid w:val="00B71D97"/>
    <w:rsid w:val="00B7244F"/>
    <w:rsid w:val="00B7290D"/>
    <w:rsid w:val="00B7309D"/>
    <w:rsid w:val="00B7363F"/>
    <w:rsid w:val="00B747F0"/>
    <w:rsid w:val="00B75933"/>
    <w:rsid w:val="00B75BD6"/>
    <w:rsid w:val="00B76600"/>
    <w:rsid w:val="00B76B3D"/>
    <w:rsid w:val="00B76F77"/>
    <w:rsid w:val="00B772E5"/>
    <w:rsid w:val="00B814AA"/>
    <w:rsid w:val="00B8164A"/>
    <w:rsid w:val="00B8234E"/>
    <w:rsid w:val="00B83485"/>
    <w:rsid w:val="00B83EBB"/>
    <w:rsid w:val="00B845EE"/>
    <w:rsid w:val="00B850BE"/>
    <w:rsid w:val="00B879FC"/>
    <w:rsid w:val="00B87D1A"/>
    <w:rsid w:val="00B87FA0"/>
    <w:rsid w:val="00B9095F"/>
    <w:rsid w:val="00B915B6"/>
    <w:rsid w:val="00B9161E"/>
    <w:rsid w:val="00B91D65"/>
    <w:rsid w:val="00B91EE5"/>
    <w:rsid w:val="00B922E9"/>
    <w:rsid w:val="00B923E7"/>
    <w:rsid w:val="00B92928"/>
    <w:rsid w:val="00B92C6F"/>
    <w:rsid w:val="00B938BC"/>
    <w:rsid w:val="00B939AF"/>
    <w:rsid w:val="00B94586"/>
    <w:rsid w:val="00B95A4E"/>
    <w:rsid w:val="00B96320"/>
    <w:rsid w:val="00B96712"/>
    <w:rsid w:val="00B97819"/>
    <w:rsid w:val="00BA0EFB"/>
    <w:rsid w:val="00BA1CAA"/>
    <w:rsid w:val="00BA292C"/>
    <w:rsid w:val="00BA3F1A"/>
    <w:rsid w:val="00BA41AD"/>
    <w:rsid w:val="00BA496B"/>
    <w:rsid w:val="00BA4AF6"/>
    <w:rsid w:val="00BA54D2"/>
    <w:rsid w:val="00BA6405"/>
    <w:rsid w:val="00BA65AC"/>
    <w:rsid w:val="00BA7928"/>
    <w:rsid w:val="00BA7DDE"/>
    <w:rsid w:val="00BA7DE9"/>
    <w:rsid w:val="00BB0D9C"/>
    <w:rsid w:val="00BB1734"/>
    <w:rsid w:val="00BB1AA1"/>
    <w:rsid w:val="00BB1C74"/>
    <w:rsid w:val="00BB3A4F"/>
    <w:rsid w:val="00BB3AAC"/>
    <w:rsid w:val="00BB4E72"/>
    <w:rsid w:val="00BB5B84"/>
    <w:rsid w:val="00BB613C"/>
    <w:rsid w:val="00BB682F"/>
    <w:rsid w:val="00BB6EE5"/>
    <w:rsid w:val="00BB7911"/>
    <w:rsid w:val="00BC0B18"/>
    <w:rsid w:val="00BC0D6E"/>
    <w:rsid w:val="00BC29CA"/>
    <w:rsid w:val="00BC2BAA"/>
    <w:rsid w:val="00BC2D07"/>
    <w:rsid w:val="00BC2F1E"/>
    <w:rsid w:val="00BC2FD7"/>
    <w:rsid w:val="00BC32CC"/>
    <w:rsid w:val="00BC346F"/>
    <w:rsid w:val="00BC40BE"/>
    <w:rsid w:val="00BC4443"/>
    <w:rsid w:val="00BC5ACD"/>
    <w:rsid w:val="00BC644C"/>
    <w:rsid w:val="00BC6A9C"/>
    <w:rsid w:val="00BC6DAE"/>
    <w:rsid w:val="00BC7F71"/>
    <w:rsid w:val="00BD03C9"/>
    <w:rsid w:val="00BD11EE"/>
    <w:rsid w:val="00BD162C"/>
    <w:rsid w:val="00BD1740"/>
    <w:rsid w:val="00BD217E"/>
    <w:rsid w:val="00BD2693"/>
    <w:rsid w:val="00BD2CC7"/>
    <w:rsid w:val="00BD373F"/>
    <w:rsid w:val="00BD3788"/>
    <w:rsid w:val="00BD43B4"/>
    <w:rsid w:val="00BD5090"/>
    <w:rsid w:val="00BD59F3"/>
    <w:rsid w:val="00BD5ABB"/>
    <w:rsid w:val="00BD5C2F"/>
    <w:rsid w:val="00BD5DE4"/>
    <w:rsid w:val="00BD60B8"/>
    <w:rsid w:val="00BD6730"/>
    <w:rsid w:val="00BD70D3"/>
    <w:rsid w:val="00BD78BA"/>
    <w:rsid w:val="00BE0571"/>
    <w:rsid w:val="00BE07F9"/>
    <w:rsid w:val="00BE0EAD"/>
    <w:rsid w:val="00BE1CE7"/>
    <w:rsid w:val="00BE29DA"/>
    <w:rsid w:val="00BE2B98"/>
    <w:rsid w:val="00BE2CBF"/>
    <w:rsid w:val="00BE30A3"/>
    <w:rsid w:val="00BE33A8"/>
    <w:rsid w:val="00BE7BA4"/>
    <w:rsid w:val="00BE7ED9"/>
    <w:rsid w:val="00BF26AE"/>
    <w:rsid w:val="00BF2E6F"/>
    <w:rsid w:val="00BF39A2"/>
    <w:rsid w:val="00BF4672"/>
    <w:rsid w:val="00BF4836"/>
    <w:rsid w:val="00BF4D81"/>
    <w:rsid w:val="00BF4DF9"/>
    <w:rsid w:val="00BF501C"/>
    <w:rsid w:val="00BF5EEA"/>
    <w:rsid w:val="00BF60D3"/>
    <w:rsid w:val="00BF6683"/>
    <w:rsid w:val="00BF6AA3"/>
    <w:rsid w:val="00BF6F0A"/>
    <w:rsid w:val="00BF74FF"/>
    <w:rsid w:val="00C0036E"/>
    <w:rsid w:val="00C0057A"/>
    <w:rsid w:val="00C012AF"/>
    <w:rsid w:val="00C012D9"/>
    <w:rsid w:val="00C03C79"/>
    <w:rsid w:val="00C047B2"/>
    <w:rsid w:val="00C047C3"/>
    <w:rsid w:val="00C073C3"/>
    <w:rsid w:val="00C07671"/>
    <w:rsid w:val="00C1126D"/>
    <w:rsid w:val="00C11D16"/>
    <w:rsid w:val="00C123A6"/>
    <w:rsid w:val="00C12E21"/>
    <w:rsid w:val="00C13673"/>
    <w:rsid w:val="00C13E0C"/>
    <w:rsid w:val="00C142CD"/>
    <w:rsid w:val="00C14BBC"/>
    <w:rsid w:val="00C165E4"/>
    <w:rsid w:val="00C16930"/>
    <w:rsid w:val="00C16B40"/>
    <w:rsid w:val="00C16CE5"/>
    <w:rsid w:val="00C16FA2"/>
    <w:rsid w:val="00C17CB2"/>
    <w:rsid w:val="00C21EBE"/>
    <w:rsid w:val="00C23BB4"/>
    <w:rsid w:val="00C246EB"/>
    <w:rsid w:val="00C248F8"/>
    <w:rsid w:val="00C25677"/>
    <w:rsid w:val="00C27BE5"/>
    <w:rsid w:val="00C30917"/>
    <w:rsid w:val="00C30DCD"/>
    <w:rsid w:val="00C31905"/>
    <w:rsid w:val="00C31C6C"/>
    <w:rsid w:val="00C31EBB"/>
    <w:rsid w:val="00C325FD"/>
    <w:rsid w:val="00C32CA3"/>
    <w:rsid w:val="00C33E0B"/>
    <w:rsid w:val="00C345A3"/>
    <w:rsid w:val="00C345B2"/>
    <w:rsid w:val="00C35140"/>
    <w:rsid w:val="00C35266"/>
    <w:rsid w:val="00C355E6"/>
    <w:rsid w:val="00C35D79"/>
    <w:rsid w:val="00C360E9"/>
    <w:rsid w:val="00C3635A"/>
    <w:rsid w:val="00C372B5"/>
    <w:rsid w:val="00C403CC"/>
    <w:rsid w:val="00C40443"/>
    <w:rsid w:val="00C40CBE"/>
    <w:rsid w:val="00C410C1"/>
    <w:rsid w:val="00C43B8F"/>
    <w:rsid w:val="00C4455A"/>
    <w:rsid w:val="00C445D6"/>
    <w:rsid w:val="00C452B0"/>
    <w:rsid w:val="00C46EC7"/>
    <w:rsid w:val="00C50BED"/>
    <w:rsid w:val="00C517F1"/>
    <w:rsid w:val="00C51D87"/>
    <w:rsid w:val="00C52672"/>
    <w:rsid w:val="00C526E2"/>
    <w:rsid w:val="00C5270A"/>
    <w:rsid w:val="00C52839"/>
    <w:rsid w:val="00C531CD"/>
    <w:rsid w:val="00C533A6"/>
    <w:rsid w:val="00C53504"/>
    <w:rsid w:val="00C56ACB"/>
    <w:rsid w:val="00C56B6A"/>
    <w:rsid w:val="00C604D2"/>
    <w:rsid w:val="00C60A8F"/>
    <w:rsid w:val="00C60F3F"/>
    <w:rsid w:val="00C61FCE"/>
    <w:rsid w:val="00C63C8E"/>
    <w:rsid w:val="00C63CB9"/>
    <w:rsid w:val="00C64C10"/>
    <w:rsid w:val="00C64EA3"/>
    <w:rsid w:val="00C656DA"/>
    <w:rsid w:val="00C66D5B"/>
    <w:rsid w:val="00C6773D"/>
    <w:rsid w:val="00C67793"/>
    <w:rsid w:val="00C7146F"/>
    <w:rsid w:val="00C72279"/>
    <w:rsid w:val="00C7236A"/>
    <w:rsid w:val="00C74366"/>
    <w:rsid w:val="00C74AF5"/>
    <w:rsid w:val="00C74B8F"/>
    <w:rsid w:val="00C7578C"/>
    <w:rsid w:val="00C76226"/>
    <w:rsid w:val="00C769DC"/>
    <w:rsid w:val="00C77BD9"/>
    <w:rsid w:val="00C77E67"/>
    <w:rsid w:val="00C816F1"/>
    <w:rsid w:val="00C81D34"/>
    <w:rsid w:val="00C8318F"/>
    <w:rsid w:val="00C8329A"/>
    <w:rsid w:val="00C87DE0"/>
    <w:rsid w:val="00C90B0C"/>
    <w:rsid w:val="00C91829"/>
    <w:rsid w:val="00C93CFA"/>
    <w:rsid w:val="00C9440D"/>
    <w:rsid w:val="00C94491"/>
    <w:rsid w:val="00C95C85"/>
    <w:rsid w:val="00C96359"/>
    <w:rsid w:val="00C96F53"/>
    <w:rsid w:val="00C9710A"/>
    <w:rsid w:val="00C9753D"/>
    <w:rsid w:val="00C97556"/>
    <w:rsid w:val="00CA12BD"/>
    <w:rsid w:val="00CA2557"/>
    <w:rsid w:val="00CA55B2"/>
    <w:rsid w:val="00CA6E33"/>
    <w:rsid w:val="00CB1543"/>
    <w:rsid w:val="00CB15E6"/>
    <w:rsid w:val="00CB21E2"/>
    <w:rsid w:val="00CB2F6D"/>
    <w:rsid w:val="00CB44D0"/>
    <w:rsid w:val="00CB4F34"/>
    <w:rsid w:val="00CB5DA7"/>
    <w:rsid w:val="00CB5DDA"/>
    <w:rsid w:val="00CB7405"/>
    <w:rsid w:val="00CB7E05"/>
    <w:rsid w:val="00CC0E2E"/>
    <w:rsid w:val="00CC3A05"/>
    <w:rsid w:val="00CC4C99"/>
    <w:rsid w:val="00CC6FE3"/>
    <w:rsid w:val="00CC774F"/>
    <w:rsid w:val="00CC7CE3"/>
    <w:rsid w:val="00CD055B"/>
    <w:rsid w:val="00CD07AC"/>
    <w:rsid w:val="00CD12FF"/>
    <w:rsid w:val="00CD19D5"/>
    <w:rsid w:val="00CD218A"/>
    <w:rsid w:val="00CD380F"/>
    <w:rsid w:val="00CD4A37"/>
    <w:rsid w:val="00CD624F"/>
    <w:rsid w:val="00CD70D1"/>
    <w:rsid w:val="00CE125C"/>
    <w:rsid w:val="00CE485C"/>
    <w:rsid w:val="00CE4CF1"/>
    <w:rsid w:val="00CE4FBD"/>
    <w:rsid w:val="00CE5478"/>
    <w:rsid w:val="00CE5626"/>
    <w:rsid w:val="00CE592F"/>
    <w:rsid w:val="00CE6B7E"/>
    <w:rsid w:val="00CE78D7"/>
    <w:rsid w:val="00CF01FD"/>
    <w:rsid w:val="00CF0986"/>
    <w:rsid w:val="00CF0E3F"/>
    <w:rsid w:val="00CF1524"/>
    <w:rsid w:val="00CF20C2"/>
    <w:rsid w:val="00CF29F3"/>
    <w:rsid w:val="00CF2DE8"/>
    <w:rsid w:val="00CF2F85"/>
    <w:rsid w:val="00CF2F97"/>
    <w:rsid w:val="00CF41C4"/>
    <w:rsid w:val="00CF46D3"/>
    <w:rsid w:val="00CF5E81"/>
    <w:rsid w:val="00CF6134"/>
    <w:rsid w:val="00CF63EA"/>
    <w:rsid w:val="00D00225"/>
    <w:rsid w:val="00D01C92"/>
    <w:rsid w:val="00D026E3"/>
    <w:rsid w:val="00D03A2A"/>
    <w:rsid w:val="00D04828"/>
    <w:rsid w:val="00D04C21"/>
    <w:rsid w:val="00D06654"/>
    <w:rsid w:val="00D109FE"/>
    <w:rsid w:val="00D11608"/>
    <w:rsid w:val="00D12F8D"/>
    <w:rsid w:val="00D13C83"/>
    <w:rsid w:val="00D14216"/>
    <w:rsid w:val="00D14345"/>
    <w:rsid w:val="00D1625E"/>
    <w:rsid w:val="00D16392"/>
    <w:rsid w:val="00D1672A"/>
    <w:rsid w:val="00D1711F"/>
    <w:rsid w:val="00D17CC5"/>
    <w:rsid w:val="00D20264"/>
    <w:rsid w:val="00D209F7"/>
    <w:rsid w:val="00D24CEF"/>
    <w:rsid w:val="00D26A11"/>
    <w:rsid w:val="00D2742F"/>
    <w:rsid w:val="00D27B20"/>
    <w:rsid w:val="00D27BFF"/>
    <w:rsid w:val="00D30A63"/>
    <w:rsid w:val="00D30BD1"/>
    <w:rsid w:val="00D327CE"/>
    <w:rsid w:val="00D32B91"/>
    <w:rsid w:val="00D3480F"/>
    <w:rsid w:val="00D35636"/>
    <w:rsid w:val="00D35A19"/>
    <w:rsid w:val="00D36334"/>
    <w:rsid w:val="00D36AF3"/>
    <w:rsid w:val="00D37225"/>
    <w:rsid w:val="00D37BCC"/>
    <w:rsid w:val="00D40714"/>
    <w:rsid w:val="00D409AB"/>
    <w:rsid w:val="00D40EA4"/>
    <w:rsid w:val="00D41CE1"/>
    <w:rsid w:val="00D43D72"/>
    <w:rsid w:val="00D442C6"/>
    <w:rsid w:val="00D4473E"/>
    <w:rsid w:val="00D44CA3"/>
    <w:rsid w:val="00D4513E"/>
    <w:rsid w:val="00D456B5"/>
    <w:rsid w:val="00D45748"/>
    <w:rsid w:val="00D46CBC"/>
    <w:rsid w:val="00D47583"/>
    <w:rsid w:val="00D47D8C"/>
    <w:rsid w:val="00D51FE8"/>
    <w:rsid w:val="00D551EC"/>
    <w:rsid w:val="00D5662C"/>
    <w:rsid w:val="00D577AF"/>
    <w:rsid w:val="00D57D5D"/>
    <w:rsid w:val="00D57FB7"/>
    <w:rsid w:val="00D60473"/>
    <w:rsid w:val="00D60876"/>
    <w:rsid w:val="00D6137F"/>
    <w:rsid w:val="00D624A7"/>
    <w:rsid w:val="00D62851"/>
    <w:rsid w:val="00D6301F"/>
    <w:rsid w:val="00D645D0"/>
    <w:rsid w:val="00D660DC"/>
    <w:rsid w:val="00D66D31"/>
    <w:rsid w:val="00D6789C"/>
    <w:rsid w:val="00D67A83"/>
    <w:rsid w:val="00D67A93"/>
    <w:rsid w:val="00D67EF7"/>
    <w:rsid w:val="00D70208"/>
    <w:rsid w:val="00D71895"/>
    <w:rsid w:val="00D71F44"/>
    <w:rsid w:val="00D722C1"/>
    <w:rsid w:val="00D73616"/>
    <w:rsid w:val="00D73B17"/>
    <w:rsid w:val="00D746FB"/>
    <w:rsid w:val="00D74D71"/>
    <w:rsid w:val="00D75A11"/>
    <w:rsid w:val="00D76465"/>
    <w:rsid w:val="00D765BB"/>
    <w:rsid w:val="00D76A38"/>
    <w:rsid w:val="00D76F04"/>
    <w:rsid w:val="00D77816"/>
    <w:rsid w:val="00D80C5F"/>
    <w:rsid w:val="00D81ED5"/>
    <w:rsid w:val="00D82A09"/>
    <w:rsid w:val="00D831D4"/>
    <w:rsid w:val="00D84A84"/>
    <w:rsid w:val="00D86097"/>
    <w:rsid w:val="00D915BC"/>
    <w:rsid w:val="00D917FC"/>
    <w:rsid w:val="00D91824"/>
    <w:rsid w:val="00D9210B"/>
    <w:rsid w:val="00D93732"/>
    <w:rsid w:val="00D9399A"/>
    <w:rsid w:val="00D94B28"/>
    <w:rsid w:val="00D95860"/>
    <w:rsid w:val="00DA041D"/>
    <w:rsid w:val="00DA0E95"/>
    <w:rsid w:val="00DA13F0"/>
    <w:rsid w:val="00DA19BE"/>
    <w:rsid w:val="00DA22B3"/>
    <w:rsid w:val="00DA2A4B"/>
    <w:rsid w:val="00DA42A9"/>
    <w:rsid w:val="00DA4CDF"/>
    <w:rsid w:val="00DA5F12"/>
    <w:rsid w:val="00DA66C1"/>
    <w:rsid w:val="00DA7529"/>
    <w:rsid w:val="00DB0179"/>
    <w:rsid w:val="00DB05DD"/>
    <w:rsid w:val="00DB0A7C"/>
    <w:rsid w:val="00DB0C6C"/>
    <w:rsid w:val="00DB3B5B"/>
    <w:rsid w:val="00DB3EA6"/>
    <w:rsid w:val="00DC0018"/>
    <w:rsid w:val="00DC1C94"/>
    <w:rsid w:val="00DC39A6"/>
    <w:rsid w:val="00DC3F5A"/>
    <w:rsid w:val="00DC48E1"/>
    <w:rsid w:val="00DC53B5"/>
    <w:rsid w:val="00DC5F3C"/>
    <w:rsid w:val="00DC63BC"/>
    <w:rsid w:val="00DC7E25"/>
    <w:rsid w:val="00DC7F91"/>
    <w:rsid w:val="00DD0067"/>
    <w:rsid w:val="00DD02AB"/>
    <w:rsid w:val="00DD1113"/>
    <w:rsid w:val="00DD1BF1"/>
    <w:rsid w:val="00DD21DA"/>
    <w:rsid w:val="00DD2C5E"/>
    <w:rsid w:val="00DD375C"/>
    <w:rsid w:val="00DD3FD6"/>
    <w:rsid w:val="00DD5AA0"/>
    <w:rsid w:val="00DE1BEF"/>
    <w:rsid w:val="00DE1DF7"/>
    <w:rsid w:val="00DE1EAF"/>
    <w:rsid w:val="00DE4298"/>
    <w:rsid w:val="00DE43BD"/>
    <w:rsid w:val="00DE453D"/>
    <w:rsid w:val="00DE4C32"/>
    <w:rsid w:val="00DE5048"/>
    <w:rsid w:val="00DE69A0"/>
    <w:rsid w:val="00DE6EEB"/>
    <w:rsid w:val="00DF0370"/>
    <w:rsid w:val="00DF0CEB"/>
    <w:rsid w:val="00DF2509"/>
    <w:rsid w:val="00DF4027"/>
    <w:rsid w:val="00DF48EB"/>
    <w:rsid w:val="00DF4F25"/>
    <w:rsid w:val="00DF5205"/>
    <w:rsid w:val="00DF52EF"/>
    <w:rsid w:val="00DF6AA9"/>
    <w:rsid w:val="00DF6DFC"/>
    <w:rsid w:val="00DF7A03"/>
    <w:rsid w:val="00DF7C11"/>
    <w:rsid w:val="00E0007A"/>
    <w:rsid w:val="00E00890"/>
    <w:rsid w:val="00E01286"/>
    <w:rsid w:val="00E01652"/>
    <w:rsid w:val="00E01ACE"/>
    <w:rsid w:val="00E02691"/>
    <w:rsid w:val="00E04321"/>
    <w:rsid w:val="00E057F1"/>
    <w:rsid w:val="00E05A48"/>
    <w:rsid w:val="00E062B9"/>
    <w:rsid w:val="00E06E59"/>
    <w:rsid w:val="00E1253C"/>
    <w:rsid w:val="00E12999"/>
    <w:rsid w:val="00E12D83"/>
    <w:rsid w:val="00E14EF0"/>
    <w:rsid w:val="00E1599E"/>
    <w:rsid w:val="00E17A54"/>
    <w:rsid w:val="00E200C5"/>
    <w:rsid w:val="00E20786"/>
    <w:rsid w:val="00E209BB"/>
    <w:rsid w:val="00E21E10"/>
    <w:rsid w:val="00E2212B"/>
    <w:rsid w:val="00E22691"/>
    <w:rsid w:val="00E22774"/>
    <w:rsid w:val="00E22CEB"/>
    <w:rsid w:val="00E238A9"/>
    <w:rsid w:val="00E248DE"/>
    <w:rsid w:val="00E260F0"/>
    <w:rsid w:val="00E26453"/>
    <w:rsid w:val="00E2737F"/>
    <w:rsid w:val="00E2746D"/>
    <w:rsid w:val="00E30973"/>
    <w:rsid w:val="00E31DD6"/>
    <w:rsid w:val="00E33613"/>
    <w:rsid w:val="00E34F5B"/>
    <w:rsid w:val="00E3599A"/>
    <w:rsid w:val="00E3699A"/>
    <w:rsid w:val="00E3795B"/>
    <w:rsid w:val="00E41009"/>
    <w:rsid w:val="00E42F11"/>
    <w:rsid w:val="00E4337D"/>
    <w:rsid w:val="00E43524"/>
    <w:rsid w:val="00E43F16"/>
    <w:rsid w:val="00E43FCF"/>
    <w:rsid w:val="00E443A9"/>
    <w:rsid w:val="00E4452D"/>
    <w:rsid w:val="00E451A8"/>
    <w:rsid w:val="00E45343"/>
    <w:rsid w:val="00E508EC"/>
    <w:rsid w:val="00E50C7A"/>
    <w:rsid w:val="00E510B4"/>
    <w:rsid w:val="00E519B6"/>
    <w:rsid w:val="00E51AE5"/>
    <w:rsid w:val="00E5234F"/>
    <w:rsid w:val="00E52396"/>
    <w:rsid w:val="00E525FF"/>
    <w:rsid w:val="00E52950"/>
    <w:rsid w:val="00E52A2A"/>
    <w:rsid w:val="00E54D98"/>
    <w:rsid w:val="00E5529D"/>
    <w:rsid w:val="00E556C7"/>
    <w:rsid w:val="00E56456"/>
    <w:rsid w:val="00E565D6"/>
    <w:rsid w:val="00E567F5"/>
    <w:rsid w:val="00E6074F"/>
    <w:rsid w:val="00E6172B"/>
    <w:rsid w:val="00E62188"/>
    <w:rsid w:val="00E6250C"/>
    <w:rsid w:val="00E63A49"/>
    <w:rsid w:val="00E66EB6"/>
    <w:rsid w:val="00E67053"/>
    <w:rsid w:val="00E67106"/>
    <w:rsid w:val="00E67203"/>
    <w:rsid w:val="00E70101"/>
    <w:rsid w:val="00E713FB"/>
    <w:rsid w:val="00E71D0D"/>
    <w:rsid w:val="00E721F4"/>
    <w:rsid w:val="00E72DE9"/>
    <w:rsid w:val="00E7335E"/>
    <w:rsid w:val="00E73A04"/>
    <w:rsid w:val="00E75F05"/>
    <w:rsid w:val="00E76678"/>
    <w:rsid w:val="00E76FA7"/>
    <w:rsid w:val="00E77787"/>
    <w:rsid w:val="00E77D4A"/>
    <w:rsid w:val="00E810BE"/>
    <w:rsid w:val="00E813EB"/>
    <w:rsid w:val="00E82A64"/>
    <w:rsid w:val="00E82D40"/>
    <w:rsid w:val="00E836DC"/>
    <w:rsid w:val="00E83783"/>
    <w:rsid w:val="00E837BC"/>
    <w:rsid w:val="00E83CE7"/>
    <w:rsid w:val="00E8439C"/>
    <w:rsid w:val="00E8646E"/>
    <w:rsid w:val="00E86496"/>
    <w:rsid w:val="00E8680E"/>
    <w:rsid w:val="00E90181"/>
    <w:rsid w:val="00E90ABB"/>
    <w:rsid w:val="00E91395"/>
    <w:rsid w:val="00E9214B"/>
    <w:rsid w:val="00E9289C"/>
    <w:rsid w:val="00E9291C"/>
    <w:rsid w:val="00E92B5F"/>
    <w:rsid w:val="00E938DE"/>
    <w:rsid w:val="00E94C72"/>
    <w:rsid w:val="00E95B53"/>
    <w:rsid w:val="00E967C9"/>
    <w:rsid w:val="00E96807"/>
    <w:rsid w:val="00EA015B"/>
    <w:rsid w:val="00EA1837"/>
    <w:rsid w:val="00EA3D32"/>
    <w:rsid w:val="00EA5AD4"/>
    <w:rsid w:val="00EA5E03"/>
    <w:rsid w:val="00EA621F"/>
    <w:rsid w:val="00EA628D"/>
    <w:rsid w:val="00EA62B6"/>
    <w:rsid w:val="00EA702E"/>
    <w:rsid w:val="00EA78EC"/>
    <w:rsid w:val="00EB0C46"/>
    <w:rsid w:val="00EB2964"/>
    <w:rsid w:val="00EB31FA"/>
    <w:rsid w:val="00EB4ABB"/>
    <w:rsid w:val="00EB4C5C"/>
    <w:rsid w:val="00EB4C8E"/>
    <w:rsid w:val="00EB4D91"/>
    <w:rsid w:val="00EB5F04"/>
    <w:rsid w:val="00EC0879"/>
    <w:rsid w:val="00EC24B4"/>
    <w:rsid w:val="00EC2815"/>
    <w:rsid w:val="00EC2941"/>
    <w:rsid w:val="00EC32AA"/>
    <w:rsid w:val="00EC3DC4"/>
    <w:rsid w:val="00EC3FE5"/>
    <w:rsid w:val="00EC46BB"/>
    <w:rsid w:val="00EC534A"/>
    <w:rsid w:val="00EC5E2B"/>
    <w:rsid w:val="00EC6FA4"/>
    <w:rsid w:val="00EC7754"/>
    <w:rsid w:val="00ED18C0"/>
    <w:rsid w:val="00ED19C1"/>
    <w:rsid w:val="00ED2DB4"/>
    <w:rsid w:val="00ED4FFD"/>
    <w:rsid w:val="00ED5373"/>
    <w:rsid w:val="00ED5DD1"/>
    <w:rsid w:val="00ED64F9"/>
    <w:rsid w:val="00ED668A"/>
    <w:rsid w:val="00ED6E97"/>
    <w:rsid w:val="00ED793D"/>
    <w:rsid w:val="00EE0111"/>
    <w:rsid w:val="00EE0E1C"/>
    <w:rsid w:val="00EE10E4"/>
    <w:rsid w:val="00EE1D8A"/>
    <w:rsid w:val="00EE284C"/>
    <w:rsid w:val="00EE2DDA"/>
    <w:rsid w:val="00EE2EF7"/>
    <w:rsid w:val="00EE34D6"/>
    <w:rsid w:val="00EE6404"/>
    <w:rsid w:val="00EE64E6"/>
    <w:rsid w:val="00EE7A4D"/>
    <w:rsid w:val="00EE7D6D"/>
    <w:rsid w:val="00EF0426"/>
    <w:rsid w:val="00EF0450"/>
    <w:rsid w:val="00EF1346"/>
    <w:rsid w:val="00EF2023"/>
    <w:rsid w:val="00EF2339"/>
    <w:rsid w:val="00EF267F"/>
    <w:rsid w:val="00EF275B"/>
    <w:rsid w:val="00EF2EF7"/>
    <w:rsid w:val="00EF539E"/>
    <w:rsid w:val="00EF58A5"/>
    <w:rsid w:val="00F0080A"/>
    <w:rsid w:val="00F0281B"/>
    <w:rsid w:val="00F02D9B"/>
    <w:rsid w:val="00F02F8B"/>
    <w:rsid w:val="00F030EC"/>
    <w:rsid w:val="00F06A4C"/>
    <w:rsid w:val="00F06C35"/>
    <w:rsid w:val="00F07437"/>
    <w:rsid w:val="00F07CD6"/>
    <w:rsid w:val="00F07F70"/>
    <w:rsid w:val="00F10CA3"/>
    <w:rsid w:val="00F114AD"/>
    <w:rsid w:val="00F11C7D"/>
    <w:rsid w:val="00F12E96"/>
    <w:rsid w:val="00F13634"/>
    <w:rsid w:val="00F14E8E"/>
    <w:rsid w:val="00F151F1"/>
    <w:rsid w:val="00F15427"/>
    <w:rsid w:val="00F154B2"/>
    <w:rsid w:val="00F15591"/>
    <w:rsid w:val="00F156B7"/>
    <w:rsid w:val="00F156C9"/>
    <w:rsid w:val="00F15F39"/>
    <w:rsid w:val="00F17644"/>
    <w:rsid w:val="00F207C7"/>
    <w:rsid w:val="00F24535"/>
    <w:rsid w:val="00F256DB"/>
    <w:rsid w:val="00F25A4D"/>
    <w:rsid w:val="00F2799B"/>
    <w:rsid w:val="00F3191C"/>
    <w:rsid w:val="00F31ABC"/>
    <w:rsid w:val="00F31DCB"/>
    <w:rsid w:val="00F32827"/>
    <w:rsid w:val="00F33ED2"/>
    <w:rsid w:val="00F34746"/>
    <w:rsid w:val="00F34984"/>
    <w:rsid w:val="00F35A49"/>
    <w:rsid w:val="00F36E06"/>
    <w:rsid w:val="00F370B7"/>
    <w:rsid w:val="00F37997"/>
    <w:rsid w:val="00F40158"/>
    <w:rsid w:val="00F41177"/>
    <w:rsid w:val="00F4203E"/>
    <w:rsid w:val="00F42625"/>
    <w:rsid w:val="00F426E0"/>
    <w:rsid w:val="00F42E1C"/>
    <w:rsid w:val="00F431FF"/>
    <w:rsid w:val="00F45246"/>
    <w:rsid w:val="00F45CA9"/>
    <w:rsid w:val="00F475F6"/>
    <w:rsid w:val="00F47C5F"/>
    <w:rsid w:val="00F510AF"/>
    <w:rsid w:val="00F5114E"/>
    <w:rsid w:val="00F5139C"/>
    <w:rsid w:val="00F51694"/>
    <w:rsid w:val="00F538D5"/>
    <w:rsid w:val="00F55594"/>
    <w:rsid w:val="00F56192"/>
    <w:rsid w:val="00F56D67"/>
    <w:rsid w:val="00F57292"/>
    <w:rsid w:val="00F6040D"/>
    <w:rsid w:val="00F606A5"/>
    <w:rsid w:val="00F613DF"/>
    <w:rsid w:val="00F615CF"/>
    <w:rsid w:val="00F618BC"/>
    <w:rsid w:val="00F620B7"/>
    <w:rsid w:val="00F62566"/>
    <w:rsid w:val="00F635A5"/>
    <w:rsid w:val="00F65191"/>
    <w:rsid w:val="00F65446"/>
    <w:rsid w:val="00F65E6F"/>
    <w:rsid w:val="00F66D4E"/>
    <w:rsid w:val="00F67561"/>
    <w:rsid w:val="00F67C4D"/>
    <w:rsid w:val="00F67E90"/>
    <w:rsid w:val="00F711B1"/>
    <w:rsid w:val="00F72171"/>
    <w:rsid w:val="00F73196"/>
    <w:rsid w:val="00F7344C"/>
    <w:rsid w:val="00F746CC"/>
    <w:rsid w:val="00F74BC3"/>
    <w:rsid w:val="00F74FFD"/>
    <w:rsid w:val="00F75392"/>
    <w:rsid w:val="00F76045"/>
    <w:rsid w:val="00F769A5"/>
    <w:rsid w:val="00F802A7"/>
    <w:rsid w:val="00F80700"/>
    <w:rsid w:val="00F82E89"/>
    <w:rsid w:val="00F864FB"/>
    <w:rsid w:val="00F87C6F"/>
    <w:rsid w:val="00F90275"/>
    <w:rsid w:val="00F914B7"/>
    <w:rsid w:val="00F921B4"/>
    <w:rsid w:val="00F9224F"/>
    <w:rsid w:val="00F92AD6"/>
    <w:rsid w:val="00F931BC"/>
    <w:rsid w:val="00F94183"/>
    <w:rsid w:val="00F94503"/>
    <w:rsid w:val="00F95E53"/>
    <w:rsid w:val="00F96196"/>
    <w:rsid w:val="00F9628C"/>
    <w:rsid w:val="00F96324"/>
    <w:rsid w:val="00F965CF"/>
    <w:rsid w:val="00F96C13"/>
    <w:rsid w:val="00F97BD1"/>
    <w:rsid w:val="00F97DCC"/>
    <w:rsid w:val="00F97F69"/>
    <w:rsid w:val="00FA0AC3"/>
    <w:rsid w:val="00FA1F20"/>
    <w:rsid w:val="00FA263A"/>
    <w:rsid w:val="00FA2C30"/>
    <w:rsid w:val="00FA4C28"/>
    <w:rsid w:val="00FA5986"/>
    <w:rsid w:val="00FA5A29"/>
    <w:rsid w:val="00FA7D22"/>
    <w:rsid w:val="00FA7E7F"/>
    <w:rsid w:val="00FB1C1D"/>
    <w:rsid w:val="00FB23CA"/>
    <w:rsid w:val="00FB413D"/>
    <w:rsid w:val="00FB4A02"/>
    <w:rsid w:val="00FB4B87"/>
    <w:rsid w:val="00FC08AD"/>
    <w:rsid w:val="00FC1DD4"/>
    <w:rsid w:val="00FC236E"/>
    <w:rsid w:val="00FC31A6"/>
    <w:rsid w:val="00FC371D"/>
    <w:rsid w:val="00FC39A4"/>
    <w:rsid w:val="00FC3C78"/>
    <w:rsid w:val="00FC41CD"/>
    <w:rsid w:val="00FC46CF"/>
    <w:rsid w:val="00FC4896"/>
    <w:rsid w:val="00FC571C"/>
    <w:rsid w:val="00FC58D2"/>
    <w:rsid w:val="00FC6562"/>
    <w:rsid w:val="00FC6FBF"/>
    <w:rsid w:val="00FC711D"/>
    <w:rsid w:val="00FC7461"/>
    <w:rsid w:val="00FC7A4F"/>
    <w:rsid w:val="00FD02DA"/>
    <w:rsid w:val="00FD095B"/>
    <w:rsid w:val="00FD1993"/>
    <w:rsid w:val="00FD1F3E"/>
    <w:rsid w:val="00FD2EE6"/>
    <w:rsid w:val="00FD4322"/>
    <w:rsid w:val="00FD5324"/>
    <w:rsid w:val="00FD5653"/>
    <w:rsid w:val="00FD666B"/>
    <w:rsid w:val="00FD728E"/>
    <w:rsid w:val="00FD7574"/>
    <w:rsid w:val="00FD7A18"/>
    <w:rsid w:val="00FD7C67"/>
    <w:rsid w:val="00FE0828"/>
    <w:rsid w:val="00FE0FDE"/>
    <w:rsid w:val="00FE2F1A"/>
    <w:rsid w:val="00FE3A5D"/>
    <w:rsid w:val="00FE493B"/>
    <w:rsid w:val="00FE4E26"/>
    <w:rsid w:val="00FE5B7E"/>
    <w:rsid w:val="00FE60C0"/>
    <w:rsid w:val="00FE706C"/>
    <w:rsid w:val="00FE71C7"/>
    <w:rsid w:val="00FE75D6"/>
    <w:rsid w:val="00FE7FE8"/>
    <w:rsid w:val="00FF04ED"/>
    <w:rsid w:val="00FF138C"/>
    <w:rsid w:val="00FF1F2E"/>
    <w:rsid w:val="00FF266F"/>
    <w:rsid w:val="00FF34EE"/>
    <w:rsid w:val="00FF5BAB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color="red">
      <v:fill color="white" on="f"/>
      <v:stroke color="red"/>
    </o:shapedefaults>
    <o:shapelayout v:ext="edit">
      <o:idmap v:ext="edit" data="1"/>
    </o:shapelayout>
  </w:shapeDefaults>
  <w:decimalSymbol w:val="."/>
  <w:listSeparator w:val=","/>
  <w14:docId w14:val="433CBDCC"/>
  <w15:docId w15:val="{1484918C-3B97-4C2E-9A3E-74F1F340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216E4"/>
    <w:pPr>
      <w:overflowPunct w:val="0"/>
      <w:autoSpaceDE w:val="0"/>
      <w:autoSpaceDN w:val="0"/>
      <w:adjustRightInd w:val="0"/>
      <w:spacing w:after="120"/>
      <w:textAlignment w:val="baseline"/>
    </w:pPr>
    <w:rPr>
      <w:rFonts w:asciiTheme="majorHAnsi" w:hAnsiTheme="majorHAnsi"/>
      <w:sz w:val="22"/>
    </w:rPr>
  </w:style>
  <w:style w:type="paragraph" w:styleId="1">
    <w:name w:val="heading 1"/>
    <w:aliases w:val="SQS_Heading1"/>
    <w:basedOn w:val="a0"/>
    <w:next w:val="a0"/>
    <w:link w:val="10"/>
    <w:uiPriority w:val="9"/>
    <w:qFormat/>
    <w:pPr>
      <w:keepNext/>
      <w:keepLines/>
      <w:pageBreakBefore/>
      <w:pBdr>
        <w:top w:val="single" w:sz="18" w:space="1" w:color="auto"/>
      </w:pBdr>
      <w:spacing w:before="142" w:after="113"/>
      <w:outlineLvl w:val="0"/>
    </w:pPr>
    <w:rPr>
      <w:b/>
      <w:kern w:val="28"/>
      <w:sz w:val="36"/>
      <w:lang w:val="x-none"/>
    </w:rPr>
  </w:style>
  <w:style w:type="paragraph" w:styleId="2">
    <w:name w:val="heading 2"/>
    <w:aliases w:val="SQS_Heading 2,h2,H2,A,Header 2,l2,Level 2 Head,heading 2,título 2,kop 14/b,Head2A,Heading 2 Number,Heading 2a,PARA2,T2,PARA21,PARA22,PARA23,T21,PARA24,T22,PARA25,T23,Chapter Number/Appendix Letter,chn,Sub-Head1,Activity,Chapter Title"/>
    <w:basedOn w:val="a0"/>
    <w:next w:val="a0"/>
    <w:link w:val="20"/>
    <w:uiPriority w:val="9"/>
    <w:qFormat/>
    <w:rsid w:val="00E062B9"/>
    <w:pPr>
      <w:keepNext/>
      <w:numPr>
        <w:ilvl w:val="1"/>
        <w:numId w:val="1"/>
      </w:numPr>
      <w:spacing w:before="425" w:after="113"/>
      <w:outlineLvl w:val="1"/>
    </w:pPr>
    <w:rPr>
      <w:b/>
      <w:sz w:val="24"/>
      <w:lang w:val="x-none"/>
    </w:rPr>
  </w:style>
  <w:style w:type="paragraph" w:styleId="3">
    <w:name w:val="heading 3"/>
    <w:aliases w:val="SQS_Heading3"/>
    <w:basedOn w:val="a0"/>
    <w:next w:val="a0"/>
    <w:link w:val="30"/>
    <w:uiPriority w:val="9"/>
    <w:qFormat/>
    <w:rsid w:val="00505D0B"/>
    <w:pPr>
      <w:keepNext/>
      <w:numPr>
        <w:ilvl w:val="2"/>
        <w:numId w:val="1"/>
      </w:numPr>
      <w:spacing w:before="425" w:after="113"/>
      <w:outlineLvl w:val="2"/>
    </w:pPr>
    <w:rPr>
      <w:b/>
      <w:sz w:val="24"/>
      <w:lang w:val="x-none"/>
    </w:rPr>
  </w:style>
  <w:style w:type="paragraph" w:styleId="4">
    <w:name w:val="heading 4"/>
    <w:basedOn w:val="a0"/>
    <w:next w:val="a0"/>
    <w:link w:val="40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b/>
      <w:iCs/>
      <w:sz w:val="24"/>
    </w:rPr>
  </w:style>
  <w:style w:type="paragraph" w:styleId="5">
    <w:name w:val="heading 5"/>
    <w:basedOn w:val="a0"/>
    <w:next w:val="a0"/>
    <w:uiPriority w:val="9"/>
    <w:qFormat/>
    <w:pPr>
      <w:numPr>
        <w:ilvl w:val="4"/>
        <w:numId w:val="1"/>
      </w:numPr>
      <w:spacing w:before="240" w:after="60"/>
      <w:outlineLvl w:val="4"/>
    </w:pPr>
    <w:rPr>
      <w:lang w:val="da-DK"/>
    </w:rPr>
  </w:style>
  <w:style w:type="paragraph" w:styleId="6">
    <w:name w:val="heading 6"/>
    <w:basedOn w:val="a0"/>
    <w:next w:val="a0"/>
    <w:uiPriority w:val="9"/>
    <w:qFormat/>
    <w:pPr>
      <w:numPr>
        <w:ilvl w:val="5"/>
        <w:numId w:val="1"/>
      </w:numPr>
      <w:spacing w:before="240" w:after="60"/>
      <w:outlineLvl w:val="5"/>
    </w:pPr>
    <w:rPr>
      <w:i/>
      <w:lang w:val="da-DK"/>
    </w:rPr>
  </w:style>
  <w:style w:type="paragraph" w:styleId="7">
    <w:name w:val="heading 7"/>
    <w:basedOn w:val="a0"/>
    <w:next w:val="a0"/>
    <w:uiPriority w:val="9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uiPriority w:val="9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uiPriority w:val="9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3" w:color="auto"/>
      </w:pBdr>
      <w:tabs>
        <w:tab w:val="center" w:pos="4678"/>
      </w:tabs>
    </w:pPr>
  </w:style>
  <w:style w:type="paragraph" w:styleId="a5">
    <w:name w:val="footer"/>
    <w:basedOn w:val="a0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</w:rPr>
  </w:style>
  <w:style w:type="character" w:styleId="a6">
    <w:name w:val="page number"/>
    <w:basedOn w:val="a1"/>
  </w:style>
  <w:style w:type="paragraph" w:styleId="11">
    <w:name w:val="toc 1"/>
    <w:basedOn w:val="a0"/>
    <w:next w:val="a0"/>
    <w:uiPriority w:val="39"/>
    <w:pPr>
      <w:tabs>
        <w:tab w:val="right" w:leader="dot" w:pos="9355"/>
      </w:tabs>
    </w:pPr>
    <w:rPr>
      <w:sz w:val="24"/>
    </w:rPr>
  </w:style>
  <w:style w:type="paragraph" w:styleId="a7">
    <w:name w:val="Body Text"/>
    <w:basedOn w:val="a0"/>
    <w:link w:val="a8"/>
    <w:pPr>
      <w:spacing w:after="215"/>
    </w:pPr>
  </w:style>
  <w:style w:type="paragraph" w:styleId="a9">
    <w:name w:val="Body Text Indent"/>
    <w:basedOn w:val="a0"/>
    <w:next w:val="a7"/>
    <w:pPr>
      <w:ind w:left="283"/>
    </w:pPr>
    <w:rPr>
      <w:i/>
      <w:color w:val="0000FF"/>
    </w:rPr>
  </w:style>
  <w:style w:type="paragraph" w:customStyle="1" w:styleId="TableText">
    <w:name w:val="Table Text"/>
    <w:basedOn w:val="a7"/>
    <w:pPr>
      <w:spacing w:after="0"/>
      <w:ind w:left="28" w:right="28"/>
    </w:pPr>
  </w:style>
  <w:style w:type="paragraph" w:styleId="aa">
    <w:name w:val="Title"/>
    <w:basedOn w:val="a0"/>
    <w:link w:val="ab"/>
    <w:qFormat/>
    <w:pPr>
      <w:spacing w:before="240" w:after="60"/>
      <w:jc w:val="right"/>
    </w:pPr>
    <w:rPr>
      <w:b/>
      <w:kern w:val="28"/>
      <w:sz w:val="28"/>
    </w:rPr>
  </w:style>
  <w:style w:type="paragraph" w:styleId="ac">
    <w:name w:val="Subtitle"/>
    <w:basedOn w:val="a0"/>
    <w:qFormat/>
    <w:pPr>
      <w:spacing w:after="60"/>
      <w:jc w:val="right"/>
    </w:pPr>
    <w:rPr>
      <w:i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355"/>
      </w:tabs>
      <w:ind w:left="200"/>
    </w:pPr>
  </w:style>
  <w:style w:type="paragraph" w:styleId="31">
    <w:name w:val="toc 3"/>
    <w:basedOn w:val="a0"/>
    <w:next w:val="a0"/>
    <w:uiPriority w:val="39"/>
    <w:pPr>
      <w:tabs>
        <w:tab w:val="right" w:leader="dot" w:pos="9355"/>
      </w:tabs>
      <w:ind w:left="400"/>
    </w:pPr>
  </w:style>
  <w:style w:type="paragraph" w:styleId="41">
    <w:name w:val="toc 4"/>
    <w:basedOn w:val="a0"/>
    <w:next w:val="a0"/>
    <w:semiHidden/>
    <w:pPr>
      <w:tabs>
        <w:tab w:val="right" w:leader="dot" w:pos="9355"/>
      </w:tabs>
      <w:ind w:left="600"/>
    </w:pPr>
  </w:style>
  <w:style w:type="paragraph" w:styleId="50">
    <w:name w:val="toc 5"/>
    <w:basedOn w:val="a0"/>
    <w:next w:val="a0"/>
    <w:semiHidden/>
    <w:pPr>
      <w:tabs>
        <w:tab w:val="right" w:leader="dot" w:pos="9355"/>
      </w:tabs>
      <w:ind w:left="800"/>
    </w:pPr>
  </w:style>
  <w:style w:type="paragraph" w:styleId="60">
    <w:name w:val="toc 6"/>
    <w:basedOn w:val="a0"/>
    <w:next w:val="a0"/>
    <w:semiHidden/>
    <w:pPr>
      <w:tabs>
        <w:tab w:val="right" w:leader="dot" w:pos="9355"/>
      </w:tabs>
      <w:ind w:left="1000"/>
    </w:pPr>
  </w:style>
  <w:style w:type="paragraph" w:styleId="70">
    <w:name w:val="toc 7"/>
    <w:basedOn w:val="a0"/>
    <w:next w:val="a0"/>
    <w:semiHidden/>
    <w:pPr>
      <w:tabs>
        <w:tab w:val="right" w:leader="dot" w:pos="9355"/>
      </w:tabs>
      <w:ind w:left="1200"/>
    </w:pPr>
  </w:style>
  <w:style w:type="paragraph" w:styleId="80">
    <w:name w:val="toc 8"/>
    <w:basedOn w:val="a0"/>
    <w:next w:val="a0"/>
    <w:semiHidden/>
    <w:pPr>
      <w:tabs>
        <w:tab w:val="right" w:leader="dot" w:pos="9355"/>
      </w:tabs>
      <w:ind w:left="1400"/>
    </w:pPr>
  </w:style>
  <w:style w:type="paragraph" w:styleId="90">
    <w:name w:val="toc 9"/>
    <w:basedOn w:val="a0"/>
    <w:next w:val="a0"/>
    <w:semiHidden/>
    <w:pPr>
      <w:tabs>
        <w:tab w:val="right" w:leader="dot" w:pos="9355"/>
      </w:tabs>
      <w:ind w:left="1600"/>
    </w:pPr>
  </w:style>
  <w:style w:type="paragraph" w:customStyle="1" w:styleId="Bullet">
    <w:name w:val="Bullet"/>
    <w:basedOn w:val="a0"/>
  </w:style>
  <w:style w:type="paragraph" w:customStyle="1" w:styleId="SubFooter">
    <w:name w:val="SubFooter"/>
    <w:basedOn w:val="a5"/>
    <w:pPr>
      <w:pBdr>
        <w:top w:val="none" w:sz="0" w:space="0" w:color="auto"/>
      </w:pBdr>
    </w:pPr>
    <w:rPr>
      <w:sz w:val="12"/>
    </w:rPr>
  </w:style>
  <w:style w:type="paragraph" w:customStyle="1" w:styleId="HeadingA">
    <w:name w:val="Heading A"/>
    <w:basedOn w:val="1"/>
    <w:pPr>
      <w:outlineLvl w:val="9"/>
    </w:pPr>
  </w:style>
  <w:style w:type="paragraph" w:customStyle="1" w:styleId="HeadingB">
    <w:name w:val="Heading B"/>
    <w:basedOn w:val="2"/>
    <w:pPr>
      <w:outlineLvl w:val="9"/>
    </w:pPr>
  </w:style>
  <w:style w:type="paragraph" w:customStyle="1" w:styleId="HeadingC">
    <w:name w:val="Heading C"/>
    <w:basedOn w:val="3"/>
    <w:pPr>
      <w:outlineLvl w:val="9"/>
    </w:pPr>
  </w:style>
  <w:style w:type="paragraph" w:customStyle="1" w:styleId="Editorscomments">
    <w:name w:val="Editor's comments"/>
    <w:basedOn w:val="a0"/>
    <w:rPr>
      <w:b/>
      <w:bCs/>
      <w:color w:val="FF0000"/>
    </w:rPr>
  </w:style>
  <w:style w:type="paragraph" w:customStyle="1" w:styleId="Readerscomments">
    <w:name w:val="Reader's comments"/>
    <w:basedOn w:val="a0"/>
    <w:rPr>
      <w:i/>
      <w:iCs/>
      <w:color w:val="CC00CC"/>
    </w:rPr>
  </w:style>
  <w:style w:type="paragraph" w:customStyle="1" w:styleId="Bullet1">
    <w:name w:val="Bullet 1"/>
    <w:basedOn w:val="a0"/>
    <w:pPr>
      <w:overflowPunct/>
      <w:spacing w:after="100"/>
      <w:ind w:left="850"/>
      <w:textAlignment w:val="auto"/>
    </w:pPr>
    <w:rPr>
      <w:rFonts w:cs="Arial"/>
    </w:rPr>
  </w:style>
  <w:style w:type="paragraph" w:customStyle="1" w:styleId="DefaultText">
    <w:name w:val="Default Text"/>
    <w:basedOn w:val="a0"/>
    <w:pPr>
      <w:overflowPunct/>
      <w:spacing w:after="215"/>
      <w:textAlignment w:val="auto"/>
    </w:pPr>
    <w:rPr>
      <w:rFonts w:cs="Arial"/>
    </w:rPr>
  </w:style>
  <w:style w:type="paragraph" w:customStyle="1" w:styleId="TableHeader">
    <w:name w:val="Table Header"/>
    <w:basedOn w:val="TableText"/>
    <w:pPr>
      <w:jc w:val="center"/>
    </w:pPr>
    <w:rPr>
      <w:b/>
      <w:bCs/>
    </w:r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ate"/>
    <w:basedOn w:val="a0"/>
    <w:next w:val="a0"/>
    <w:pPr>
      <w:overflowPunct/>
      <w:autoSpaceDE/>
      <w:autoSpaceDN/>
      <w:adjustRightInd/>
      <w:spacing w:after="0"/>
      <w:textAlignment w:val="auto"/>
    </w:pPr>
    <w:rPr>
      <w:rFonts w:ascii="Times New Roman" w:hAnsi="Times New Roman"/>
      <w:sz w:val="24"/>
      <w:szCs w:val="24"/>
      <w:lang w:val="en-IE"/>
    </w:rPr>
  </w:style>
  <w:style w:type="paragraph" w:styleId="af">
    <w:name w:val="caption"/>
    <w:basedOn w:val="a0"/>
    <w:next w:val="a0"/>
    <w:qFormat/>
    <w:pPr>
      <w:framePr w:w="1247" w:h="624" w:hRule="exact" w:wrap="around" w:vAnchor="text" w:hAnchor="text" w:xAlign="right" w:y="1"/>
    </w:pPr>
    <w:rPr>
      <w:sz w:val="44"/>
    </w:rPr>
  </w:style>
  <w:style w:type="paragraph" w:customStyle="1" w:styleId="Scenario">
    <w:name w:val="Scenario"/>
    <w:next w:val="a0"/>
    <w:rsid w:val="001468FA"/>
    <w:pPr>
      <w:spacing w:after="215"/>
    </w:pPr>
    <w:rPr>
      <w:rFonts w:ascii="Arial" w:hAnsi="Arial" w:cs="Arial"/>
      <w:b/>
      <w:spacing w:val="20"/>
      <w:lang w:eastAsia="en-US"/>
    </w:rPr>
  </w:style>
  <w:style w:type="table" w:styleId="af0">
    <w:name w:val="Table Grid"/>
    <w:basedOn w:val="a2"/>
    <w:rsid w:val="001468FA"/>
    <w:pPr>
      <w:overflowPunct w:val="0"/>
      <w:autoSpaceDE w:val="0"/>
      <w:autoSpaceDN w:val="0"/>
      <w:adjustRightInd w:val="0"/>
      <w:spacing w:after="12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aliases w:val="SQS_Heading 2 字符,h2 字符,H2 字符,A 字符,Header 2 字符,l2 字符,Level 2 Head 字符,heading 2 字符,título 2 字符,kop 14/b 字符,Head2A 字符,Heading 2 Number 字符,Heading 2a 字符,PARA2 字符,T2 字符,PARA21 字符,PARA22 字符,PARA23 字符,T21 字符,PARA24 字符,T22 字符,PARA25 字符,T23 字符,chn 字符"/>
    <w:link w:val="2"/>
    <w:uiPriority w:val="9"/>
    <w:rsid w:val="00E062B9"/>
    <w:rPr>
      <w:rFonts w:asciiTheme="majorHAnsi" w:hAnsiTheme="majorHAnsi"/>
      <w:b/>
      <w:sz w:val="24"/>
      <w:lang w:val="x-none"/>
    </w:rPr>
  </w:style>
  <w:style w:type="character" w:customStyle="1" w:styleId="30">
    <w:name w:val="标题 3 字符"/>
    <w:aliases w:val="SQS_Heading3 字符"/>
    <w:link w:val="3"/>
    <w:uiPriority w:val="9"/>
    <w:rsid w:val="00505D0B"/>
    <w:rPr>
      <w:rFonts w:asciiTheme="majorHAnsi" w:hAnsiTheme="majorHAnsi"/>
      <w:b/>
      <w:sz w:val="24"/>
      <w:lang w:val="x-none"/>
    </w:rPr>
  </w:style>
  <w:style w:type="paragraph" w:customStyle="1" w:styleId="TableHeaderText">
    <w:name w:val="Table Header Text"/>
    <w:basedOn w:val="TableText"/>
    <w:rsid w:val="007F411F"/>
    <w:pPr>
      <w:overflowPunct/>
      <w:autoSpaceDE/>
      <w:autoSpaceDN/>
      <w:adjustRightInd/>
      <w:ind w:left="0" w:right="0"/>
      <w:jc w:val="center"/>
      <w:textAlignment w:val="auto"/>
    </w:pPr>
    <w:rPr>
      <w:rFonts w:ascii="Times New Roman" w:hAnsi="Times New Roman"/>
      <w:b/>
      <w:sz w:val="24"/>
    </w:rPr>
  </w:style>
  <w:style w:type="character" w:customStyle="1" w:styleId="10">
    <w:name w:val="标题 1 字符"/>
    <w:aliases w:val="SQS_Heading1 字符"/>
    <w:link w:val="1"/>
    <w:rsid w:val="00DC53B5"/>
    <w:rPr>
      <w:rFonts w:asciiTheme="majorHAnsi" w:hAnsiTheme="majorHAnsi"/>
      <w:b/>
      <w:kern w:val="28"/>
      <w:sz w:val="36"/>
      <w:lang w:val="x-none" w:eastAsia="en-US"/>
    </w:rPr>
  </w:style>
  <w:style w:type="table" w:styleId="32">
    <w:name w:val="Table Simple 3"/>
    <w:basedOn w:val="a2"/>
    <w:rsid w:val="001816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1">
    <w:name w:val="Plain Text"/>
    <w:basedOn w:val="a0"/>
    <w:rsid w:val="00E8439C"/>
    <w:pPr>
      <w:overflowPunct/>
      <w:autoSpaceDE/>
      <w:autoSpaceDN/>
      <w:adjustRightInd/>
      <w:spacing w:after="0"/>
      <w:textAlignment w:val="auto"/>
    </w:pPr>
    <w:rPr>
      <w:rFonts w:ascii="Courier New" w:hAnsi="Courier New" w:cs="Courier New"/>
    </w:rPr>
  </w:style>
  <w:style w:type="paragraph" w:styleId="af2">
    <w:name w:val="Balloon Text"/>
    <w:basedOn w:val="a0"/>
    <w:semiHidden/>
    <w:rsid w:val="009F6B19"/>
    <w:rPr>
      <w:rFonts w:ascii="Tahoma" w:hAnsi="Tahoma" w:cs="Tahoma"/>
      <w:sz w:val="16"/>
      <w:szCs w:val="16"/>
    </w:rPr>
  </w:style>
  <w:style w:type="paragraph" w:customStyle="1" w:styleId="BulletText1">
    <w:name w:val="Bullet Text 1"/>
    <w:basedOn w:val="a0"/>
    <w:rsid w:val="00D35636"/>
    <w:pPr>
      <w:tabs>
        <w:tab w:val="left" w:pos="187"/>
      </w:tabs>
      <w:overflowPunct/>
      <w:autoSpaceDE/>
      <w:autoSpaceDN/>
      <w:adjustRightInd/>
      <w:spacing w:after="0"/>
      <w:ind w:left="187" w:hanging="187"/>
      <w:textAlignment w:val="auto"/>
    </w:pPr>
    <w:rPr>
      <w:rFonts w:ascii="Times New Roman" w:hAnsi="Times New Roman"/>
      <w:sz w:val="24"/>
    </w:rPr>
  </w:style>
  <w:style w:type="paragraph" w:customStyle="1" w:styleId="BlockLine">
    <w:name w:val="Block Line"/>
    <w:basedOn w:val="a0"/>
    <w:next w:val="a0"/>
    <w:rsid w:val="00D35636"/>
    <w:pPr>
      <w:pBdr>
        <w:top w:val="single" w:sz="6" w:space="1" w:color="auto"/>
        <w:between w:val="single" w:sz="6" w:space="1" w:color="auto"/>
      </w:pBdr>
      <w:overflowPunct/>
      <w:autoSpaceDE/>
      <w:autoSpaceDN/>
      <w:adjustRightInd/>
      <w:spacing w:before="240" w:after="0"/>
      <w:ind w:left="1700"/>
      <w:textAlignment w:val="auto"/>
    </w:pPr>
    <w:rPr>
      <w:rFonts w:ascii="Times New Roman" w:hAnsi="Times New Roman"/>
      <w:sz w:val="24"/>
    </w:rPr>
  </w:style>
  <w:style w:type="character" w:customStyle="1" w:styleId="patriciad">
    <w:name w:val="patriciad"/>
    <w:semiHidden/>
    <w:rsid w:val="00CB7405"/>
    <w:rPr>
      <w:rFonts w:ascii="Arial" w:hAnsi="Arial" w:cs="Arial"/>
      <w:color w:val="000080"/>
      <w:sz w:val="20"/>
      <w:szCs w:val="20"/>
    </w:rPr>
  </w:style>
  <w:style w:type="paragraph" w:customStyle="1" w:styleId="H3">
    <w:name w:val="H3"/>
    <w:basedOn w:val="a0"/>
    <w:next w:val="a0"/>
    <w:rsid w:val="00A737DC"/>
    <w:pPr>
      <w:keepNext/>
      <w:overflowPunct/>
      <w:spacing w:before="100" w:after="100"/>
      <w:textAlignment w:val="auto"/>
      <w:outlineLvl w:val="3"/>
    </w:pPr>
    <w:rPr>
      <w:rFonts w:ascii="Times New Roman" w:hAnsi="Times New Roman"/>
      <w:b/>
      <w:bCs/>
      <w:sz w:val="28"/>
      <w:szCs w:val="28"/>
    </w:rPr>
  </w:style>
  <w:style w:type="paragraph" w:customStyle="1" w:styleId="P101Step">
    <w:name w:val="P101_Step"/>
    <w:basedOn w:val="a0"/>
    <w:next w:val="a0"/>
    <w:rsid w:val="000B2EF8"/>
    <w:pPr>
      <w:overflowPunct/>
      <w:spacing w:before="180" w:after="180"/>
      <w:textAlignment w:val="auto"/>
    </w:pPr>
    <w:rPr>
      <w:sz w:val="24"/>
      <w:szCs w:val="24"/>
    </w:rPr>
  </w:style>
  <w:style w:type="paragraph" w:customStyle="1" w:styleId="Default">
    <w:name w:val="Default"/>
    <w:rsid w:val="00A644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P101TableFieldDef">
    <w:name w:val="P101_Table_FieldDef"/>
    <w:basedOn w:val="Default"/>
    <w:next w:val="Default"/>
    <w:rsid w:val="00A644C8"/>
    <w:pPr>
      <w:spacing w:before="120" w:after="60"/>
    </w:pPr>
    <w:rPr>
      <w:rFonts w:cs="Times New Roman"/>
      <w:color w:val="auto"/>
    </w:rPr>
  </w:style>
  <w:style w:type="paragraph" w:customStyle="1" w:styleId="P101TableExample">
    <w:name w:val="P101_Table_Example"/>
    <w:basedOn w:val="Default"/>
    <w:next w:val="Default"/>
    <w:rsid w:val="00A644C8"/>
    <w:pPr>
      <w:spacing w:before="60"/>
    </w:pPr>
    <w:rPr>
      <w:rFonts w:cs="Times New Roman"/>
      <w:color w:val="auto"/>
    </w:rPr>
  </w:style>
  <w:style w:type="paragraph" w:customStyle="1" w:styleId="P102H2Screen">
    <w:name w:val="P102_H2_Screen"/>
    <w:basedOn w:val="Default"/>
    <w:next w:val="Default"/>
    <w:rsid w:val="0038241F"/>
    <w:pPr>
      <w:spacing w:after="40"/>
    </w:pPr>
    <w:rPr>
      <w:rFonts w:cs="Times New Roman"/>
      <w:color w:val="auto"/>
    </w:rPr>
  </w:style>
  <w:style w:type="paragraph" w:customStyle="1" w:styleId="P101TableHeading">
    <w:name w:val="P101_Table_Heading"/>
    <w:basedOn w:val="Default"/>
    <w:next w:val="Default"/>
    <w:rsid w:val="00FF266F"/>
    <w:pPr>
      <w:spacing w:before="60" w:after="60"/>
    </w:pPr>
    <w:rPr>
      <w:rFonts w:cs="Times New Roman"/>
      <w:color w:val="auto"/>
    </w:rPr>
  </w:style>
  <w:style w:type="paragraph" w:customStyle="1" w:styleId="P101TableField">
    <w:name w:val="P101_Table_Field"/>
    <w:basedOn w:val="Default"/>
    <w:next w:val="Default"/>
    <w:rsid w:val="00FF266F"/>
    <w:pPr>
      <w:spacing w:before="120" w:after="60"/>
    </w:pPr>
    <w:rPr>
      <w:rFonts w:cs="Times New Roman"/>
      <w:color w:val="auto"/>
    </w:rPr>
  </w:style>
  <w:style w:type="paragraph" w:customStyle="1" w:styleId="P101TableFieldReq">
    <w:name w:val="P101_Table_FieldReq"/>
    <w:basedOn w:val="Default"/>
    <w:next w:val="Default"/>
    <w:rsid w:val="00FF266F"/>
    <w:pPr>
      <w:spacing w:before="120" w:after="60"/>
    </w:pPr>
    <w:rPr>
      <w:rFonts w:cs="Times New Roman"/>
      <w:color w:val="auto"/>
    </w:rPr>
  </w:style>
  <w:style w:type="character" w:customStyle="1" w:styleId="C101TextStepNumber">
    <w:name w:val="C101_Text_Step_Number"/>
    <w:rsid w:val="00FF266F"/>
    <w:rPr>
      <w:rFonts w:cs="Arial"/>
      <w:b/>
      <w:bCs/>
      <w:color w:val="000000"/>
      <w:sz w:val="22"/>
      <w:szCs w:val="22"/>
    </w:rPr>
  </w:style>
  <w:style w:type="paragraph" w:customStyle="1" w:styleId="P101StepNote">
    <w:name w:val="P101_Step_Note"/>
    <w:basedOn w:val="Default"/>
    <w:next w:val="Default"/>
    <w:rsid w:val="000B48B1"/>
    <w:pPr>
      <w:spacing w:before="180" w:after="180"/>
    </w:pPr>
    <w:rPr>
      <w:rFonts w:cs="Times New Roman"/>
      <w:color w:val="auto"/>
    </w:rPr>
  </w:style>
  <w:style w:type="character" w:customStyle="1" w:styleId="C100GBaseSAPButton">
    <w:name w:val="C100G_Base SAP Button"/>
    <w:rsid w:val="007E4752"/>
    <w:rPr>
      <w:rFonts w:ascii="Arial" w:hAnsi="Arial"/>
      <w:b/>
      <w:position w:val="-2"/>
      <w:sz w:val="16"/>
      <w:lang w:val="en-US"/>
    </w:rPr>
  </w:style>
  <w:style w:type="paragraph" w:customStyle="1" w:styleId="P104Bullet">
    <w:name w:val="P104_Bullet"/>
    <w:basedOn w:val="a7"/>
    <w:rsid w:val="007E4752"/>
    <w:pPr>
      <w:numPr>
        <w:numId w:val="2"/>
      </w:numPr>
      <w:overflowPunct/>
      <w:autoSpaceDE/>
      <w:autoSpaceDN/>
      <w:adjustRightInd/>
      <w:spacing w:before="60" w:after="60"/>
      <w:textAlignment w:val="auto"/>
    </w:pPr>
    <w:rPr>
      <w:rFonts w:eastAsia="Arial Unicode MS"/>
    </w:rPr>
  </w:style>
  <w:style w:type="paragraph" w:customStyle="1" w:styleId="EmbeddedText">
    <w:name w:val="Embedded Text"/>
    <w:basedOn w:val="TableText"/>
    <w:rsid w:val="007E4752"/>
    <w:pPr>
      <w:overflowPunct/>
      <w:autoSpaceDE/>
      <w:autoSpaceDN/>
      <w:adjustRightInd/>
      <w:ind w:left="0" w:right="0"/>
      <w:textAlignment w:val="auto"/>
    </w:pPr>
    <w:rPr>
      <w:rFonts w:ascii="Times New Roman" w:hAnsi="Times New Roman"/>
      <w:sz w:val="24"/>
    </w:rPr>
  </w:style>
  <w:style w:type="paragraph" w:customStyle="1" w:styleId="P100HeaderSmall">
    <w:name w:val="P100_Header_Small"/>
    <w:basedOn w:val="a0"/>
    <w:rsid w:val="007E4752"/>
    <w:pPr>
      <w:overflowPunct/>
      <w:autoSpaceDE/>
      <w:autoSpaceDN/>
      <w:adjustRightInd/>
      <w:spacing w:before="20" w:after="20"/>
      <w:jc w:val="center"/>
      <w:textAlignment w:val="auto"/>
    </w:pPr>
    <w:rPr>
      <w:rFonts w:eastAsia="Arial Unicode MS"/>
      <w:sz w:val="14"/>
    </w:rPr>
  </w:style>
  <w:style w:type="paragraph" w:customStyle="1" w:styleId="P100TableBullet">
    <w:name w:val="P100_Table_Bullet"/>
    <w:basedOn w:val="P101TableFieldDef"/>
    <w:rsid w:val="007E4752"/>
    <w:pPr>
      <w:numPr>
        <w:numId w:val="3"/>
      </w:numPr>
      <w:tabs>
        <w:tab w:val="left" w:pos="1944"/>
      </w:tabs>
      <w:autoSpaceDE/>
      <w:autoSpaceDN/>
      <w:adjustRightInd/>
      <w:spacing w:before="0" w:after="0"/>
    </w:pPr>
    <w:rPr>
      <w:rFonts w:eastAsia="Arial Unicode MS"/>
      <w:sz w:val="20"/>
      <w:szCs w:val="20"/>
    </w:rPr>
  </w:style>
  <w:style w:type="paragraph" w:customStyle="1" w:styleId="P101GoBack">
    <w:name w:val="P101_Go_Back"/>
    <w:basedOn w:val="P101Step"/>
    <w:next w:val="a0"/>
    <w:rsid w:val="007E4752"/>
    <w:pPr>
      <w:autoSpaceDE/>
      <w:autoSpaceDN/>
      <w:adjustRightInd/>
      <w:ind w:left="576" w:hanging="576"/>
    </w:pPr>
    <w:rPr>
      <w:rFonts w:eastAsia="Arial Unicode MS"/>
      <w:sz w:val="20"/>
      <w:szCs w:val="20"/>
    </w:rPr>
  </w:style>
  <w:style w:type="paragraph" w:customStyle="1" w:styleId="P101GraphicScreen">
    <w:name w:val="P101_Graphic_Screen"/>
    <w:basedOn w:val="a0"/>
    <w:rsid w:val="007E4752"/>
    <w:pPr>
      <w:overflowPunct/>
      <w:autoSpaceDE/>
      <w:autoSpaceDN/>
      <w:adjustRightInd/>
      <w:spacing w:after="240"/>
      <w:textAlignment w:val="auto"/>
    </w:pPr>
    <w:rPr>
      <w:rFonts w:eastAsia="Arial Unicode MS"/>
    </w:rPr>
  </w:style>
  <w:style w:type="paragraph" w:customStyle="1" w:styleId="P101H1DocTitle">
    <w:name w:val="P101_H1_DocTitle"/>
    <w:basedOn w:val="a0"/>
    <w:rsid w:val="007E4752"/>
    <w:pPr>
      <w:overflowPunct/>
      <w:autoSpaceDE/>
      <w:autoSpaceDN/>
      <w:adjustRightInd/>
      <w:spacing w:before="60" w:after="60"/>
      <w:textAlignment w:val="auto"/>
      <w:outlineLvl w:val="0"/>
    </w:pPr>
    <w:rPr>
      <w:rFonts w:eastAsia="Arial Unicode MS"/>
      <w:b/>
    </w:rPr>
  </w:style>
  <w:style w:type="paragraph" w:customStyle="1" w:styleId="P101H1DocTitleCentered">
    <w:name w:val="P101_H1_DocTitle_Centered"/>
    <w:basedOn w:val="P101H1DocTitle"/>
    <w:rsid w:val="007E4752"/>
    <w:pPr>
      <w:jc w:val="center"/>
    </w:pPr>
  </w:style>
  <w:style w:type="paragraph" w:customStyle="1" w:styleId="P101H2">
    <w:name w:val="P101_H2"/>
    <w:basedOn w:val="a0"/>
    <w:rsid w:val="007E4752"/>
    <w:pPr>
      <w:keepNext/>
      <w:shd w:val="pct15" w:color="auto" w:fill="FFFFFF"/>
      <w:overflowPunct/>
      <w:autoSpaceDE/>
      <w:autoSpaceDN/>
      <w:adjustRightInd/>
      <w:spacing w:before="240"/>
      <w:textAlignment w:val="auto"/>
      <w:outlineLvl w:val="1"/>
    </w:pPr>
    <w:rPr>
      <w:b/>
    </w:rPr>
  </w:style>
  <w:style w:type="paragraph" w:customStyle="1" w:styleId="P102H2">
    <w:name w:val="P102_H2"/>
    <w:basedOn w:val="a0"/>
    <w:rsid w:val="007E4752"/>
    <w:pPr>
      <w:overflowPunct/>
      <w:autoSpaceDE/>
      <w:autoSpaceDN/>
      <w:adjustRightInd/>
      <w:spacing w:before="240"/>
      <w:textAlignment w:val="auto"/>
      <w:outlineLvl w:val="1"/>
    </w:pPr>
    <w:rPr>
      <w:rFonts w:eastAsia="Arial Unicode MS"/>
      <w:b/>
    </w:rPr>
  </w:style>
  <w:style w:type="paragraph" w:customStyle="1" w:styleId="P101StepBullet">
    <w:name w:val="P101_Step_Bullet"/>
    <w:basedOn w:val="P101Step"/>
    <w:rsid w:val="007E4752"/>
    <w:pPr>
      <w:numPr>
        <w:ilvl w:val="1"/>
        <w:numId w:val="5"/>
      </w:numPr>
      <w:tabs>
        <w:tab w:val="left" w:pos="936"/>
      </w:tabs>
      <w:autoSpaceDE/>
      <w:autoSpaceDN/>
      <w:adjustRightInd/>
      <w:spacing w:before="40" w:after="120"/>
    </w:pPr>
    <w:rPr>
      <w:rFonts w:eastAsia="Arial Unicode MS"/>
      <w:sz w:val="20"/>
      <w:szCs w:val="20"/>
    </w:rPr>
  </w:style>
  <w:style w:type="paragraph" w:customStyle="1" w:styleId="BulletText2">
    <w:name w:val="Bullet Text 2"/>
    <w:basedOn w:val="BulletText1"/>
    <w:rsid w:val="007E4752"/>
    <w:pPr>
      <w:numPr>
        <w:numId w:val="4"/>
      </w:numPr>
      <w:tabs>
        <w:tab w:val="clear" w:pos="187"/>
        <w:tab w:val="clear" w:pos="533"/>
      </w:tabs>
    </w:pPr>
  </w:style>
  <w:style w:type="paragraph" w:customStyle="1" w:styleId="PWCHeadPurpose">
    <w:name w:val="PWC_Head_Purpose"/>
    <w:basedOn w:val="a0"/>
    <w:rsid w:val="007D6C28"/>
    <w:pPr>
      <w:overflowPunct/>
      <w:autoSpaceDE/>
      <w:autoSpaceDN/>
      <w:adjustRightInd/>
      <w:spacing w:after="0"/>
      <w:textAlignment w:val="auto"/>
    </w:pPr>
    <w:rPr>
      <w:b/>
      <w:sz w:val="28"/>
    </w:rPr>
  </w:style>
  <w:style w:type="paragraph" w:customStyle="1" w:styleId="PWCHeadTransCode">
    <w:name w:val="PWC_Head_TransCode"/>
    <w:basedOn w:val="a0"/>
    <w:next w:val="a0"/>
    <w:rsid w:val="007D6C28"/>
    <w:pPr>
      <w:keepNext/>
      <w:keepLines/>
      <w:overflowPunct/>
      <w:autoSpaceDE/>
      <w:autoSpaceDN/>
      <w:adjustRightInd/>
      <w:spacing w:before="240" w:after="0"/>
      <w:textAlignment w:val="auto"/>
    </w:pPr>
    <w:rPr>
      <w:b/>
      <w:sz w:val="24"/>
    </w:rPr>
  </w:style>
  <w:style w:type="paragraph" w:customStyle="1" w:styleId="PWCHeadWorkSteps">
    <w:name w:val="PWC_Head_WorkSteps"/>
    <w:basedOn w:val="a0"/>
    <w:next w:val="a0"/>
    <w:rsid w:val="007D6C28"/>
    <w:pPr>
      <w:keepNext/>
      <w:keepLines/>
      <w:pBdr>
        <w:top w:val="single" w:sz="4" w:space="1" w:color="auto"/>
      </w:pBdr>
      <w:overflowPunct/>
      <w:autoSpaceDE/>
      <w:autoSpaceDN/>
      <w:adjustRightInd/>
      <w:spacing w:before="240" w:after="0"/>
      <w:textAlignment w:val="auto"/>
    </w:pPr>
    <w:rPr>
      <w:b/>
      <w:sz w:val="28"/>
    </w:rPr>
  </w:style>
  <w:style w:type="paragraph" w:customStyle="1" w:styleId="PWCTextMenuPath">
    <w:name w:val="PWC_Text_MenuPath"/>
    <w:basedOn w:val="a0"/>
    <w:rsid w:val="007D6C28"/>
    <w:pPr>
      <w:overflowPunct/>
      <w:autoSpaceDE/>
      <w:autoSpaceDN/>
      <w:adjustRightInd/>
      <w:spacing w:before="120"/>
      <w:ind w:left="1440" w:hanging="720"/>
      <w:textAlignment w:val="auto"/>
    </w:pPr>
    <w:rPr>
      <w:b/>
    </w:rPr>
  </w:style>
  <w:style w:type="paragraph" w:customStyle="1" w:styleId="PWCTextBullet">
    <w:name w:val="PWC_Text_Bullet"/>
    <w:basedOn w:val="a0"/>
    <w:autoRedefine/>
    <w:rsid w:val="00067683"/>
    <w:pPr>
      <w:tabs>
        <w:tab w:val="left" w:pos="990"/>
      </w:tabs>
      <w:overflowPunct/>
      <w:autoSpaceDE/>
      <w:autoSpaceDN/>
      <w:adjustRightInd/>
      <w:spacing w:before="120"/>
      <w:ind w:left="360"/>
      <w:textAlignment w:val="auto"/>
    </w:pPr>
    <w:rPr>
      <w:rFonts w:cs="Arial"/>
    </w:rPr>
  </w:style>
  <w:style w:type="character" w:customStyle="1" w:styleId="Object">
    <w:name w:val="Object"/>
    <w:rsid w:val="007D6C28"/>
    <w:rPr>
      <w:i/>
      <w:sz w:val="22"/>
    </w:rPr>
  </w:style>
  <w:style w:type="paragraph" w:customStyle="1" w:styleId="PWCTextHeadingPlain">
    <w:name w:val="PWC_Text_HeadingPlain"/>
    <w:basedOn w:val="a0"/>
    <w:rsid w:val="009F5A10"/>
    <w:pPr>
      <w:overflowPunct/>
      <w:autoSpaceDE/>
      <w:autoSpaceDN/>
      <w:adjustRightInd/>
      <w:spacing w:before="180"/>
      <w:ind w:left="720"/>
      <w:textAlignment w:val="auto"/>
    </w:pPr>
  </w:style>
  <w:style w:type="character" w:customStyle="1" w:styleId="C100TextExample">
    <w:name w:val="C100_Text_Example"/>
    <w:rsid w:val="00407A7B"/>
    <w:rPr>
      <w:b/>
      <w:lang w:val="en-US"/>
    </w:rPr>
  </w:style>
  <w:style w:type="paragraph" w:customStyle="1" w:styleId="PWCGraphicScreenBar46">
    <w:name w:val="PWC_GraphicScreenBar4.6"/>
    <w:basedOn w:val="a0"/>
    <w:rsid w:val="00A81379"/>
    <w:pPr>
      <w:pBdr>
        <w:top w:val="single" w:sz="4" w:space="1" w:color="0000FF" w:shadow="1"/>
        <w:left w:val="single" w:sz="4" w:space="4" w:color="0000FF" w:shadow="1"/>
        <w:bottom w:val="single" w:sz="4" w:space="1" w:color="0000FF" w:shadow="1"/>
        <w:right w:val="single" w:sz="4" w:space="4" w:color="0000FF" w:shadow="1"/>
      </w:pBdr>
      <w:overflowPunct/>
      <w:autoSpaceDE/>
      <w:autoSpaceDN/>
      <w:adjustRightInd/>
      <w:spacing w:after="0"/>
      <w:textAlignment w:val="auto"/>
    </w:pPr>
    <w:rPr>
      <w:b/>
      <w:i/>
      <w:color w:val="0000FF"/>
      <w:sz w:val="28"/>
    </w:rPr>
  </w:style>
  <w:style w:type="paragraph" w:customStyle="1" w:styleId="PWCTextStep">
    <w:name w:val="PWC_Text_Step"/>
    <w:basedOn w:val="a0"/>
    <w:next w:val="a0"/>
    <w:rsid w:val="00A72AA2"/>
    <w:pPr>
      <w:numPr>
        <w:numId w:val="6"/>
      </w:numPr>
      <w:overflowPunct/>
      <w:autoSpaceDE/>
      <w:autoSpaceDN/>
      <w:adjustRightInd/>
      <w:spacing w:before="360" w:after="180"/>
      <w:textAlignment w:val="auto"/>
    </w:pPr>
  </w:style>
  <w:style w:type="paragraph" w:customStyle="1" w:styleId="PWCTableHeadingText">
    <w:name w:val="PWC_Table_HeadingText"/>
    <w:basedOn w:val="a0"/>
    <w:rsid w:val="00A72AA2"/>
    <w:pPr>
      <w:overflowPunct/>
      <w:autoSpaceDE/>
      <w:autoSpaceDN/>
      <w:adjustRightInd/>
      <w:spacing w:before="60" w:after="60"/>
      <w:jc w:val="center"/>
      <w:textAlignment w:val="auto"/>
    </w:pPr>
    <w:rPr>
      <w:b/>
    </w:rPr>
  </w:style>
  <w:style w:type="paragraph" w:customStyle="1" w:styleId="PWCText">
    <w:name w:val="PWC_Text"/>
    <w:basedOn w:val="a0"/>
    <w:rsid w:val="00A72AA2"/>
    <w:pPr>
      <w:overflowPunct/>
      <w:autoSpaceDE/>
      <w:autoSpaceDN/>
      <w:adjustRightInd/>
      <w:spacing w:before="120"/>
      <w:textAlignment w:val="auto"/>
    </w:pPr>
  </w:style>
  <w:style w:type="character" w:customStyle="1" w:styleId="C01TextStepNumber">
    <w:name w:val="C01_Text_Step_Number"/>
    <w:rsid w:val="00A72AA2"/>
    <w:rPr>
      <w:rFonts w:ascii="Arial" w:hAnsi="Arial"/>
      <w:b/>
      <w:sz w:val="22"/>
      <w:lang w:val="en-US"/>
    </w:rPr>
  </w:style>
  <w:style w:type="paragraph" w:customStyle="1" w:styleId="Preformatted">
    <w:name w:val="Preformatted"/>
    <w:basedOn w:val="a0"/>
    <w:rsid w:val="00E837BC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overflowPunct/>
      <w:autoSpaceDE/>
      <w:autoSpaceDN/>
      <w:adjustRightInd/>
      <w:spacing w:after="0"/>
      <w:textAlignment w:val="auto"/>
    </w:pPr>
    <w:rPr>
      <w:rFonts w:ascii="Courier New" w:hAnsi="Courier New"/>
    </w:rPr>
  </w:style>
  <w:style w:type="paragraph" w:styleId="22">
    <w:name w:val="Body Text 2"/>
    <w:basedOn w:val="a0"/>
    <w:rsid w:val="00E837BC"/>
    <w:pPr>
      <w:spacing w:line="480" w:lineRule="auto"/>
    </w:pPr>
  </w:style>
  <w:style w:type="paragraph" w:customStyle="1" w:styleId="Heading2Centered">
    <w:name w:val="Heading 2 + Centered"/>
    <w:basedOn w:val="1"/>
    <w:rsid w:val="00A4098C"/>
    <w:pPr>
      <w:numPr>
        <w:numId w:val="7"/>
      </w:numPr>
      <w:jc w:val="center"/>
    </w:pPr>
    <w:rPr>
      <w:lang w:val="en-IE"/>
    </w:rPr>
  </w:style>
  <w:style w:type="paragraph" w:customStyle="1" w:styleId="justify">
    <w:name w:val="justify"/>
    <w:basedOn w:val="a0"/>
    <w:rsid w:val="003D6608"/>
    <w:pPr>
      <w:overflowPunct/>
      <w:autoSpaceDE/>
      <w:autoSpaceDN/>
      <w:adjustRightInd/>
      <w:spacing w:before="100" w:after="100"/>
      <w:ind w:left="612" w:right="612"/>
      <w:jc w:val="both"/>
      <w:textAlignment w:val="auto"/>
    </w:pPr>
    <w:rPr>
      <w:color w:val="000000"/>
      <w:sz w:val="18"/>
      <w:lang w:val="en-GB"/>
    </w:rPr>
  </w:style>
  <w:style w:type="character" w:styleId="af3">
    <w:name w:val="annotation reference"/>
    <w:semiHidden/>
    <w:rsid w:val="00B850BE"/>
    <w:rPr>
      <w:sz w:val="16"/>
      <w:szCs w:val="16"/>
    </w:rPr>
  </w:style>
  <w:style w:type="paragraph" w:styleId="af4">
    <w:name w:val="annotation text"/>
    <w:basedOn w:val="a0"/>
    <w:link w:val="af5"/>
    <w:rsid w:val="00B850BE"/>
  </w:style>
  <w:style w:type="paragraph" w:styleId="af6">
    <w:name w:val="annotation subject"/>
    <w:basedOn w:val="af4"/>
    <w:next w:val="af4"/>
    <w:semiHidden/>
    <w:rsid w:val="00B850BE"/>
    <w:rPr>
      <w:b/>
      <w:bCs/>
    </w:rPr>
  </w:style>
  <w:style w:type="paragraph" w:styleId="af7">
    <w:name w:val="List"/>
    <w:basedOn w:val="a0"/>
    <w:rsid w:val="002953F9"/>
    <w:pPr>
      <w:overflowPunct/>
      <w:autoSpaceDE/>
      <w:autoSpaceDN/>
      <w:adjustRightInd/>
      <w:spacing w:before="60" w:after="60"/>
      <w:textAlignment w:val="auto"/>
    </w:pPr>
  </w:style>
  <w:style w:type="paragraph" w:styleId="af8">
    <w:name w:val="table of figures"/>
    <w:basedOn w:val="a0"/>
    <w:next w:val="a0"/>
    <w:semiHidden/>
    <w:rsid w:val="00F9224F"/>
    <w:pPr>
      <w:ind w:left="400" w:hanging="400"/>
    </w:pPr>
  </w:style>
  <w:style w:type="paragraph" w:customStyle="1" w:styleId="TableHeading">
    <w:name w:val="Table Heading"/>
    <w:basedOn w:val="a0"/>
    <w:link w:val="TableHeadingChar"/>
    <w:rsid w:val="002953F9"/>
    <w:pPr>
      <w:overflowPunct/>
      <w:autoSpaceDE/>
      <w:autoSpaceDN/>
      <w:adjustRightInd/>
      <w:spacing w:before="60" w:after="60"/>
      <w:textAlignment w:val="auto"/>
    </w:pPr>
    <w:rPr>
      <w:b/>
      <w:lang w:val="de-DE"/>
    </w:rPr>
  </w:style>
  <w:style w:type="character" w:customStyle="1" w:styleId="UserInput">
    <w:name w:val="User Input"/>
    <w:rsid w:val="002953F9"/>
    <w:rPr>
      <w:rFonts w:ascii="Courier New" w:hAnsi="Courier New"/>
      <w:b/>
      <w:sz w:val="20"/>
    </w:rPr>
  </w:style>
  <w:style w:type="paragraph" w:styleId="23">
    <w:name w:val="List 2"/>
    <w:basedOn w:val="a0"/>
    <w:rsid w:val="002953F9"/>
    <w:pPr>
      <w:ind w:left="566" w:hanging="283"/>
    </w:pPr>
  </w:style>
  <w:style w:type="paragraph" w:customStyle="1" w:styleId="NoteIcon">
    <w:name w:val="Note Icon"/>
    <w:basedOn w:val="a0"/>
    <w:next w:val="a0"/>
    <w:rsid w:val="002953F9"/>
    <w:pPr>
      <w:keepNext/>
      <w:overflowPunct/>
      <w:autoSpaceDE/>
      <w:autoSpaceDN/>
      <w:adjustRightInd/>
      <w:spacing w:before="60" w:after="60"/>
      <w:ind w:left="1080"/>
      <w:textAlignment w:val="auto"/>
    </w:pPr>
    <w:rPr>
      <w:lang w:val="de-DE"/>
    </w:rPr>
  </w:style>
  <w:style w:type="paragraph" w:customStyle="1" w:styleId="NoteParagraph">
    <w:name w:val="Note Paragraph"/>
    <w:basedOn w:val="a0"/>
    <w:rsid w:val="0053184D"/>
    <w:pPr>
      <w:overflowPunct/>
      <w:autoSpaceDE/>
      <w:autoSpaceDN/>
      <w:adjustRightInd/>
      <w:spacing w:before="60" w:after="60"/>
      <w:ind w:left="1077"/>
      <w:textAlignment w:val="auto"/>
    </w:pPr>
    <w:rPr>
      <w:rFonts w:cs="Arial"/>
      <w:snapToGrid w:val="0"/>
      <w:lang w:val="de-DE"/>
    </w:rPr>
  </w:style>
  <w:style w:type="character" w:customStyle="1" w:styleId="C100TextMenuPath">
    <w:name w:val="C100_Text_Menu_Path"/>
    <w:rsid w:val="00BE0EAD"/>
    <w:rPr>
      <w:b/>
      <w:lang w:val="en-US"/>
    </w:rPr>
  </w:style>
  <w:style w:type="paragraph" w:customStyle="1" w:styleId="P101TextBullet">
    <w:name w:val="P101_Text_Bullet"/>
    <w:basedOn w:val="a7"/>
    <w:rsid w:val="00BE0EAD"/>
    <w:pPr>
      <w:tabs>
        <w:tab w:val="left" w:pos="936"/>
      </w:tabs>
      <w:overflowPunct/>
      <w:autoSpaceDE/>
      <w:autoSpaceDN/>
      <w:adjustRightInd/>
      <w:spacing w:before="60" w:after="60"/>
      <w:ind w:left="936" w:hanging="360"/>
      <w:textAlignment w:val="auto"/>
    </w:pPr>
  </w:style>
  <w:style w:type="paragraph" w:customStyle="1" w:styleId="P106Text">
    <w:name w:val="P106_Text"/>
    <w:basedOn w:val="a0"/>
    <w:rsid w:val="00BE0EAD"/>
    <w:pPr>
      <w:overflowPunct/>
      <w:autoSpaceDE/>
      <w:autoSpaceDN/>
      <w:adjustRightInd/>
      <w:spacing w:before="120"/>
      <w:textAlignment w:val="auto"/>
    </w:pPr>
  </w:style>
  <w:style w:type="character" w:customStyle="1" w:styleId="IBMTextNumber">
    <w:name w:val="IBM_Text_Number"/>
    <w:rsid w:val="00554EB8"/>
    <w:rPr>
      <w:b/>
      <w:i w:val="0"/>
      <w:sz w:val="24"/>
    </w:rPr>
  </w:style>
  <w:style w:type="paragraph" w:customStyle="1" w:styleId="TEXT">
    <w:name w:val="TEXT"/>
    <w:basedOn w:val="a0"/>
    <w:rsid w:val="00554EB8"/>
    <w:pPr>
      <w:overflowPunct/>
      <w:autoSpaceDE/>
      <w:autoSpaceDN/>
      <w:adjustRightInd/>
      <w:spacing w:after="0"/>
      <w:ind w:left="1440" w:right="324" w:hanging="720"/>
      <w:textAlignment w:val="auto"/>
    </w:pPr>
  </w:style>
  <w:style w:type="paragraph" w:styleId="a">
    <w:name w:val="List Number"/>
    <w:basedOn w:val="a0"/>
    <w:rsid w:val="00DD375C"/>
    <w:pPr>
      <w:numPr>
        <w:numId w:val="8"/>
      </w:numPr>
      <w:tabs>
        <w:tab w:val="left" w:pos="1418"/>
      </w:tabs>
      <w:overflowPunct/>
      <w:autoSpaceDE/>
      <w:autoSpaceDN/>
      <w:adjustRightInd/>
      <w:spacing w:after="0"/>
      <w:textAlignment w:val="auto"/>
    </w:pPr>
    <w:rPr>
      <w:rFonts w:ascii="Book Antiqua" w:hAnsi="Book Antiqua"/>
    </w:rPr>
  </w:style>
  <w:style w:type="paragraph" w:styleId="af9">
    <w:name w:val="Normal (Web)"/>
    <w:basedOn w:val="a0"/>
    <w:uiPriority w:val="99"/>
    <w:rsid w:val="00F6256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sz w:val="24"/>
      <w:szCs w:val="24"/>
    </w:rPr>
  </w:style>
  <w:style w:type="paragraph" w:styleId="afa">
    <w:name w:val="Document Map"/>
    <w:basedOn w:val="a0"/>
    <w:link w:val="afb"/>
    <w:rsid w:val="00875B90"/>
    <w:rPr>
      <w:rFonts w:ascii="宋体"/>
      <w:sz w:val="18"/>
      <w:szCs w:val="18"/>
      <w:lang w:val="x-none"/>
    </w:rPr>
  </w:style>
  <w:style w:type="character" w:customStyle="1" w:styleId="afb">
    <w:name w:val="文档结构图 字符"/>
    <w:link w:val="afa"/>
    <w:rsid w:val="00875B90"/>
    <w:rPr>
      <w:rFonts w:ascii="宋体" w:hAnsi="Arial"/>
      <w:sz w:val="18"/>
      <w:szCs w:val="18"/>
      <w:lang w:eastAsia="en-US"/>
    </w:rPr>
  </w:style>
  <w:style w:type="paragraph" w:styleId="afc">
    <w:name w:val="List Paragraph"/>
    <w:basedOn w:val="a0"/>
    <w:link w:val="afd"/>
    <w:uiPriority w:val="34"/>
    <w:qFormat/>
    <w:rsid w:val="00AD2101"/>
    <w:pPr>
      <w:ind w:left="720"/>
      <w:contextualSpacing/>
    </w:pPr>
  </w:style>
  <w:style w:type="paragraph" w:styleId="afe">
    <w:name w:val="No Spacing"/>
    <w:uiPriority w:val="1"/>
    <w:qFormat/>
    <w:rsid w:val="00465C38"/>
    <w:pPr>
      <w:ind w:firstLineChars="200" w:firstLine="200"/>
      <w:jc w:val="both"/>
    </w:pPr>
    <w:rPr>
      <w:rFonts w:ascii="Arial" w:hAnsi="Arial"/>
      <w:sz w:val="21"/>
      <w:szCs w:val="24"/>
      <w:lang w:val="en-GB"/>
    </w:rPr>
  </w:style>
  <w:style w:type="character" w:customStyle="1" w:styleId="highlight">
    <w:name w:val="highlight"/>
    <w:basedOn w:val="a1"/>
    <w:rsid w:val="00A63BE6"/>
  </w:style>
  <w:style w:type="character" w:customStyle="1" w:styleId="apple-converted-space">
    <w:name w:val="apple-converted-space"/>
    <w:basedOn w:val="a1"/>
    <w:rsid w:val="00A63BE6"/>
  </w:style>
  <w:style w:type="paragraph" w:customStyle="1" w:styleId="Style1">
    <w:name w:val="Style1"/>
    <w:basedOn w:val="4"/>
    <w:qFormat/>
    <w:rsid w:val="00227C81"/>
    <w:pPr>
      <w:keepLines/>
      <w:numPr>
        <w:ilvl w:val="0"/>
        <w:numId w:val="0"/>
      </w:numPr>
      <w:tabs>
        <w:tab w:val="left" w:pos="720"/>
        <w:tab w:val="num" w:pos="1573"/>
      </w:tabs>
      <w:overflowPunct/>
      <w:autoSpaceDE/>
      <w:autoSpaceDN/>
      <w:adjustRightInd/>
      <w:spacing w:before="0" w:after="120" w:line="240" w:lineRule="atLeast"/>
      <w:ind w:left="1573" w:hanging="864"/>
      <w:textAlignment w:val="auto"/>
    </w:pPr>
    <w:rPr>
      <w:rFonts w:ascii="Century Schoolbook" w:eastAsia="Times New Roman" w:hAnsi="Century Schoolbook"/>
      <w:kern w:val="28"/>
      <w:szCs w:val="24"/>
      <w:lang w:val="en-GB" w:eastAsia="x-none"/>
    </w:rPr>
  </w:style>
  <w:style w:type="paragraph" w:styleId="TOC">
    <w:name w:val="TOC Heading"/>
    <w:basedOn w:val="1"/>
    <w:next w:val="a0"/>
    <w:uiPriority w:val="39"/>
    <w:unhideWhenUsed/>
    <w:qFormat/>
    <w:rsid w:val="002134A1"/>
    <w:pPr>
      <w:pageBreakBefore w:val="0"/>
      <w:pBdr>
        <w:top w:val="none" w:sz="0" w:space="0" w:color="auto"/>
      </w:pBd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eastAsiaTheme="majorEastAsia" w:cstheme="majorBidi"/>
      <w:b w:val="0"/>
      <w:color w:val="2E74B5" w:themeColor="accent1" w:themeShade="BF"/>
      <w:kern w:val="0"/>
      <w:sz w:val="32"/>
      <w:szCs w:val="32"/>
      <w:lang w:val="en-US"/>
    </w:rPr>
  </w:style>
  <w:style w:type="character" w:styleId="aff">
    <w:name w:val="Strong"/>
    <w:basedOn w:val="a1"/>
    <w:qFormat/>
    <w:rsid w:val="00BA496B"/>
    <w:rPr>
      <w:b/>
      <w:bCs/>
    </w:rPr>
  </w:style>
  <w:style w:type="character" w:customStyle="1" w:styleId="afd">
    <w:name w:val="列出段落 字符"/>
    <w:link w:val="afc"/>
    <w:uiPriority w:val="34"/>
    <w:rsid w:val="000577D2"/>
    <w:rPr>
      <w:rFonts w:asciiTheme="majorHAnsi" w:hAnsiTheme="majorHAnsi"/>
      <w:sz w:val="22"/>
      <w:lang w:eastAsia="en-US"/>
    </w:rPr>
  </w:style>
  <w:style w:type="paragraph" w:styleId="aff0">
    <w:name w:val="toa heading"/>
    <w:basedOn w:val="a0"/>
    <w:next w:val="aff1"/>
    <w:semiHidden/>
    <w:rsid w:val="00522DFE"/>
    <w:pPr>
      <w:keepNext/>
      <w:overflowPunct/>
      <w:autoSpaceDE/>
      <w:autoSpaceDN/>
      <w:adjustRightInd/>
      <w:spacing w:after="0" w:line="480" w:lineRule="atLeast"/>
      <w:ind w:left="1080"/>
      <w:textAlignment w:val="auto"/>
    </w:pPr>
    <w:rPr>
      <w:rFonts w:ascii="Arial Black" w:eastAsia="Times New Roman" w:hAnsi="Arial Black"/>
      <w:b/>
      <w:spacing w:val="-10"/>
      <w:kern w:val="28"/>
    </w:rPr>
  </w:style>
  <w:style w:type="paragraph" w:styleId="aff1">
    <w:name w:val="table of authorities"/>
    <w:basedOn w:val="a0"/>
    <w:next w:val="a0"/>
    <w:semiHidden/>
    <w:unhideWhenUsed/>
    <w:rsid w:val="00522DFE"/>
    <w:pPr>
      <w:ind w:leftChars="200" w:left="420"/>
    </w:pPr>
  </w:style>
  <w:style w:type="character" w:customStyle="1" w:styleId="40">
    <w:name w:val="标题 4 字符"/>
    <w:basedOn w:val="a1"/>
    <w:link w:val="4"/>
    <w:uiPriority w:val="9"/>
    <w:rsid w:val="00C64C10"/>
    <w:rPr>
      <w:rFonts w:asciiTheme="majorHAnsi" w:hAnsiTheme="majorHAnsi"/>
      <w:b/>
      <w:iCs/>
      <w:sz w:val="24"/>
    </w:rPr>
  </w:style>
  <w:style w:type="character" w:customStyle="1" w:styleId="fontstyle01">
    <w:name w:val="fontstyle01"/>
    <w:basedOn w:val="a1"/>
    <w:rsid w:val="00CD055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1"/>
    <w:rsid w:val="000E032C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ableHeadingChar">
    <w:name w:val="Table Heading Char"/>
    <w:link w:val="TableHeading"/>
    <w:rsid w:val="00270EC0"/>
    <w:rPr>
      <w:rFonts w:asciiTheme="majorHAnsi" w:hAnsiTheme="majorHAnsi"/>
      <w:b/>
      <w:sz w:val="22"/>
      <w:lang w:val="de-DE"/>
    </w:rPr>
  </w:style>
  <w:style w:type="paragraph" w:customStyle="1" w:styleId="TableCaption">
    <w:name w:val="TableCaption"/>
    <w:basedOn w:val="a0"/>
    <w:link w:val="TableCaptionChar"/>
    <w:rsid w:val="00270EC0"/>
    <w:pPr>
      <w:tabs>
        <w:tab w:val="num" w:pos="1440"/>
      </w:tabs>
      <w:spacing w:before="60"/>
      <w:ind w:left="1440" w:hanging="360"/>
      <w:jc w:val="center"/>
    </w:pPr>
    <w:rPr>
      <w:rFonts w:ascii="Arial" w:hAnsi="Arial"/>
      <w:b/>
      <w:noProof/>
      <w:szCs w:val="24"/>
      <w:lang w:eastAsia="en-US"/>
    </w:rPr>
  </w:style>
  <w:style w:type="character" w:customStyle="1" w:styleId="TableCaptionChar">
    <w:name w:val="TableCaption Char"/>
    <w:link w:val="TableCaption"/>
    <w:rsid w:val="00270EC0"/>
    <w:rPr>
      <w:rFonts w:ascii="Arial" w:hAnsi="Arial"/>
      <w:b/>
      <w:noProof/>
      <w:sz w:val="22"/>
      <w:szCs w:val="24"/>
      <w:lang w:eastAsia="en-US"/>
    </w:rPr>
  </w:style>
  <w:style w:type="character" w:customStyle="1" w:styleId="af5">
    <w:name w:val="批注文字 字符"/>
    <w:link w:val="af4"/>
    <w:rsid w:val="00890976"/>
    <w:rPr>
      <w:rFonts w:asciiTheme="majorHAnsi" w:hAnsiTheme="majorHAnsi"/>
      <w:sz w:val="22"/>
    </w:rPr>
  </w:style>
  <w:style w:type="character" w:customStyle="1" w:styleId="ab">
    <w:name w:val="标题 字符"/>
    <w:link w:val="aa"/>
    <w:rsid w:val="00CA55B2"/>
    <w:rPr>
      <w:rFonts w:asciiTheme="majorHAnsi" w:hAnsiTheme="majorHAnsi"/>
      <w:b/>
      <w:kern w:val="28"/>
      <w:sz w:val="28"/>
    </w:rPr>
  </w:style>
  <w:style w:type="paragraph" w:customStyle="1" w:styleId="Numbered">
    <w:name w:val="Numbered"/>
    <w:aliases w:val="Left:  0.25&quot;,Hanging: Heading 3 Text + 10 pt 0.25&quot;"/>
    <w:basedOn w:val="a0"/>
    <w:rsid w:val="00DF7C11"/>
    <w:pPr>
      <w:numPr>
        <w:ilvl w:val="1"/>
        <w:numId w:val="12"/>
      </w:numPr>
      <w:overflowPunct/>
      <w:autoSpaceDE/>
      <w:autoSpaceDN/>
      <w:adjustRightInd/>
      <w:spacing w:after="0"/>
      <w:textAlignment w:val="auto"/>
    </w:pPr>
    <w:rPr>
      <w:rFonts w:ascii="Arial" w:eastAsia="Times New Roman" w:hAnsi="Arial"/>
      <w:lang w:eastAsia="en-US"/>
    </w:rPr>
  </w:style>
  <w:style w:type="character" w:customStyle="1" w:styleId="a8">
    <w:name w:val="正文文本 字符"/>
    <w:link w:val="a7"/>
    <w:rsid w:val="002A3AB5"/>
    <w:rPr>
      <w:rFonts w:asciiTheme="majorHAnsi" w:hAnsiTheme="maj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30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3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1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0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4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4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4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3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5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45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BM\DocumentFactory\packages\basic\PMMFULL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9F9EF7-3ED6-40AA-95E2-D8198709E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PMMFULLP.dot</Template>
  <TotalTime>216</TotalTime>
  <Pages>11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JMC MES Technical Protocol</vt:lpstr>
    </vt:vector>
  </TitlesOfParts>
  <Company/>
  <LinksUpToDate>false</LinksUpToDate>
  <CharactersWithSpaces>3511</CharactersWithSpaces>
  <SharedDoc>false</SharedDoc>
  <HLinks>
    <vt:vector size="60" baseType="variant"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_Toc362267916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_Toc362267915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_Toc362267914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_Toc362267913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_Toc362267912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_Toc362267911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_Toc362267910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_Toc362267909</vt:lpwstr>
      </vt:variant>
      <vt:variant>
        <vt:i4>1310782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_Toc362267908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_Toc362267907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JMC MES Technical Protocol</dc:title>
  <dc:subject>3.3.1 Maintain Fixed Assets Master Data</dc:subject>
  <dc:creator>wxsa18</dc:creator>
  <cp:keywords/>
  <cp:lastModifiedBy>Wuquan Weng</cp:lastModifiedBy>
  <cp:revision>18</cp:revision>
  <cp:lastPrinted>2006-07-18T04:38:00Z</cp:lastPrinted>
  <dcterms:created xsi:type="dcterms:W3CDTF">2019-08-26T01:52:00Z</dcterms:created>
  <dcterms:modified xsi:type="dcterms:W3CDTF">2020-12-07T05:54:00Z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">
    <vt:lpwstr>BDC System Integration Protocol</vt:lpwstr>
  </property>
  <property fmtid="{D5CDD505-2E9C-101B-9397-08002B2CF9AE}" pid="3" name="ContentType">
    <vt:lpwstr>Integration Protocol</vt:lpwstr>
  </property>
  <property fmtid="{D5CDD505-2E9C-101B-9397-08002B2CF9AE}" pid="4" name="Company_code">
    <vt:lpwstr>RA</vt:lpwstr>
  </property>
  <property fmtid="{D5CDD505-2E9C-101B-9397-08002B2CF9AE}" pid="5" name="company_desc">
    <vt:lpwstr>Rockwell Automation</vt:lpwstr>
  </property>
</Properties>
</file>