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1.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电泳件订单创建界面开发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(1)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界面样式：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noProof/>
          <w:kern w:val="0"/>
          <w:sz w:val="22"/>
        </w:rPr>
        <w:drawing>
          <wp:inline distT="0" distB="0" distL="0" distR="0">
            <wp:extent cx="4572000" cy="1914525"/>
            <wp:effectExtent l="0" t="0" r="0" b="9525"/>
            <wp:docPr id="2" name="图片 2" descr="计算机生成了可选文字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(2)AT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表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proofErr w:type="spellStart"/>
      <w:r w:rsidRPr="003D67C8">
        <w:rPr>
          <w:rFonts w:ascii="Calibri" w:eastAsia="宋体" w:hAnsi="Calibri" w:cs="宋体"/>
          <w:kern w:val="0"/>
          <w:sz w:val="22"/>
        </w:rPr>
        <w:t>AS_OM_ElectroOrder</w:t>
      </w:r>
      <w:proofErr w:type="spellEnd"/>
      <w:r w:rsidRPr="003D67C8">
        <w:rPr>
          <w:rFonts w:ascii="Calibri" w:eastAsia="宋体" w:hAnsi="Calibri" w:cs="宋体"/>
          <w:kern w:val="0"/>
          <w:sz w:val="22"/>
        </w:rPr>
        <w:t xml:space="preserve">   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电泳订单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2150"/>
        <w:gridCol w:w="1118"/>
        <w:gridCol w:w="1189"/>
        <w:gridCol w:w="629"/>
        <w:gridCol w:w="629"/>
        <w:gridCol w:w="629"/>
        <w:gridCol w:w="687"/>
        <w:gridCol w:w="567"/>
      </w:tblGrid>
      <w:tr w:rsidR="003D67C8" w:rsidRPr="003D67C8" w:rsidTr="003D67C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编号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名称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描述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字段类型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字段描述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是否主键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是否为空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缺省值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1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order_no</w:t>
            </w:r>
            <w:proofErr w:type="spellEnd"/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C(80)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Y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2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vin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VIN</w:t>
            </w: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号</w:t>
            </w:r>
            <w:proofErr w:type="spellEnd"/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C(80)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唯一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3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plan_producttime</w:t>
            </w:r>
            <w:proofErr w:type="spellEnd"/>
          </w:p>
        </w:tc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计划生产时间</w:t>
            </w:r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DateTime</w:t>
            </w:r>
            <w:proofErr w:type="spellEnd"/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4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plan_finish_time</w:t>
            </w:r>
            <w:proofErr w:type="spellEnd"/>
          </w:p>
        </w:tc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计划完成时间</w:t>
            </w:r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DateTime</w:t>
            </w:r>
            <w:proofErr w:type="spellEnd"/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5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release_time</w:t>
            </w:r>
            <w:proofErr w:type="spellEnd"/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发布时间</w:t>
            </w:r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DateTime</w:t>
            </w:r>
            <w:proofErr w:type="spellEnd"/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6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send_time</w:t>
            </w:r>
            <w:proofErr w:type="spellEnd"/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发送时间</w:t>
            </w:r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DateTime</w:t>
            </w:r>
            <w:proofErr w:type="spellEnd"/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7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finish_time</w:t>
            </w:r>
            <w:proofErr w:type="spellEnd"/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完成时间</w:t>
            </w:r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DateTime</w:t>
            </w:r>
            <w:proofErr w:type="spellEnd"/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8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status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订单状态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Long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10</w:t>
            </w:r>
          </w:p>
        </w:tc>
        <w:tc>
          <w:tcPr>
            <w:tcW w:w="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10:</w:t>
            </w: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新建</w:t>
            </w:r>
          </w:p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20:</w:t>
            </w: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发布</w:t>
            </w:r>
          </w:p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30:</w:t>
            </w: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下发</w:t>
            </w:r>
          </w:p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90:</w:t>
            </w: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完成</w:t>
            </w:r>
          </w:p>
        </w:tc>
      </w:tr>
    </w:tbl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proofErr w:type="spellStart"/>
      <w:r w:rsidRPr="003D67C8">
        <w:rPr>
          <w:rFonts w:ascii="Calibri" w:eastAsia="宋体" w:hAnsi="Calibri" w:cs="宋体"/>
          <w:kern w:val="0"/>
          <w:sz w:val="22"/>
        </w:rPr>
        <w:t>AS_OM_ElectroOrderItem</w:t>
      </w:r>
      <w:proofErr w:type="spellEnd"/>
      <w:r w:rsidRPr="003D67C8">
        <w:rPr>
          <w:rFonts w:ascii="Calibri" w:eastAsia="宋体" w:hAnsi="Calibri" w:cs="宋体"/>
          <w:kern w:val="0"/>
          <w:sz w:val="22"/>
        </w:rPr>
        <w:t xml:space="preserve">  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电泳订单明细</w:t>
      </w:r>
      <w:r w:rsidRPr="003D67C8">
        <w:rPr>
          <w:rFonts w:ascii="Calibri" w:eastAsia="宋体" w:hAnsi="Calibri" w:cs="宋体"/>
          <w:kern w:val="0"/>
          <w:sz w:val="22"/>
        </w:rPr>
        <w:t>[</w:t>
      </w:r>
      <w:proofErr w:type="spellStart"/>
      <w:r w:rsidRPr="003D67C8">
        <w:rPr>
          <w:rFonts w:ascii="Calibri" w:eastAsia="宋体" w:hAnsi="Calibri" w:cs="宋体"/>
          <w:kern w:val="0"/>
          <w:sz w:val="22"/>
        </w:rPr>
        <w:t>AS_OM_ElectroOrder</w:t>
      </w:r>
      <w:proofErr w:type="spellEnd"/>
      <w:proofErr w:type="gramStart"/>
      <w:r w:rsidRPr="003D67C8">
        <w:rPr>
          <w:rFonts w:ascii="微软雅黑" w:eastAsia="微软雅黑" w:hAnsi="微软雅黑" w:cs="宋体" w:hint="eastAsia"/>
          <w:kern w:val="0"/>
          <w:sz w:val="22"/>
        </w:rPr>
        <w:t>子表</w:t>
      </w:r>
      <w:proofErr w:type="gramEnd"/>
      <w:r w:rsidRPr="003D67C8">
        <w:rPr>
          <w:rFonts w:ascii="Calibri" w:eastAsia="宋体" w:hAnsi="Calibri" w:cs="宋体"/>
          <w:kern w:val="0"/>
          <w:sz w:val="22"/>
        </w:rPr>
        <w:t>]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1604"/>
        <w:gridCol w:w="1055"/>
        <w:gridCol w:w="923"/>
        <w:gridCol w:w="808"/>
        <w:gridCol w:w="808"/>
        <w:gridCol w:w="808"/>
        <w:gridCol w:w="782"/>
        <w:gridCol w:w="605"/>
      </w:tblGrid>
      <w:tr w:rsidR="003D67C8" w:rsidRPr="003D67C8" w:rsidTr="003D67C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编号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名称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描述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字段类型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字段描述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是否主键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是否为空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缺省值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1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part_nubmer</w:t>
            </w:r>
            <w:proofErr w:type="spellEnd"/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物料号</w:t>
            </w:r>
            <w:proofErr w:type="gramEnd"/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C(80)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Y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lastRenderedPageBreak/>
              <w:t>2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part_desc</w:t>
            </w:r>
            <w:proofErr w:type="spellEnd"/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物料描述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C(80)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3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qty</w:t>
            </w:r>
            <w:proofErr w:type="spellEnd"/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Long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</w:tbl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 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维护主界面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按钮：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重置、查询、帮助    新增，修改，编辑，发布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查询条件：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订单号【文本框】模糊匹配</w:t>
      </w:r>
      <w:r w:rsidRPr="003D67C8">
        <w:rPr>
          <w:rFonts w:ascii="Calibri" w:eastAsia="宋体" w:hAnsi="Calibri" w:cs="宋体"/>
          <w:kern w:val="0"/>
          <w:sz w:val="22"/>
        </w:rPr>
        <w:t>,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VIN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【文本框】模糊匹配</w:t>
      </w:r>
      <w:r w:rsidRPr="003D67C8">
        <w:rPr>
          <w:rFonts w:ascii="Calibri" w:eastAsia="宋体" w:hAnsi="Calibri" w:cs="宋体"/>
          <w:kern w:val="0"/>
          <w:sz w:val="22"/>
        </w:rPr>
        <w:t>,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计划开始时间从【时间控件】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计划开始时间到【时间控件】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计划完成时间从【时间控件】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计划完成时间到【时间控件】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创建时间从【时间控件】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创建时间到【时间控件】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发布时间从【时间控件】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发布时间到【时间控件】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发送时间从【时间控件】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发送时间到【时间控件】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完成时间从【时间控件】</w:t>
      </w:r>
      <w:bookmarkStart w:id="0" w:name="_GoBack"/>
      <w:bookmarkEnd w:id="0"/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完成时间到【时间控件】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订单状态【下列框】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Grid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列表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lastRenderedPageBreak/>
        <w:t>序号、订单号、</w:t>
      </w:r>
      <w:r w:rsidRPr="003D67C8">
        <w:rPr>
          <w:rFonts w:ascii="Calibri" w:eastAsia="宋体" w:hAnsi="Calibri" w:cs="宋体"/>
          <w:kern w:val="0"/>
          <w:sz w:val="22"/>
        </w:rPr>
        <w:t>VIN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号、计划生产时间、计划完成时间、</w:t>
      </w:r>
      <w:r w:rsidRPr="0058323D">
        <w:rPr>
          <w:rFonts w:ascii="微软雅黑" w:eastAsia="微软雅黑" w:hAnsi="微软雅黑" w:cs="宋体" w:hint="eastAsia"/>
          <w:color w:val="FF0000"/>
          <w:kern w:val="0"/>
          <w:sz w:val="22"/>
        </w:rPr>
        <w:t>创建时间，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发布时间、发送时间、完成时间、订单状态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 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备注：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1.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新建订单可以编辑和删除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2.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【创建时间】使用</w:t>
      </w:r>
      <w:r w:rsidRPr="003D67C8">
        <w:rPr>
          <w:rFonts w:ascii="Calibri" w:eastAsia="宋体" w:hAnsi="Calibri" w:cs="宋体"/>
          <w:kern w:val="0"/>
          <w:sz w:val="22"/>
        </w:rPr>
        <w:t>AT</w:t>
      </w:r>
      <w:proofErr w:type="gramStart"/>
      <w:r w:rsidRPr="003D67C8">
        <w:rPr>
          <w:rFonts w:ascii="微软雅黑" w:eastAsia="微软雅黑" w:hAnsi="微软雅黑" w:cs="宋体" w:hint="eastAsia"/>
          <w:kern w:val="0"/>
          <w:sz w:val="22"/>
        </w:rPr>
        <w:t>表自带</w:t>
      </w:r>
      <w:proofErr w:type="gramEnd"/>
      <w:r w:rsidRPr="003D67C8">
        <w:rPr>
          <w:rFonts w:ascii="微软雅黑" w:eastAsia="微软雅黑" w:hAnsi="微软雅黑" w:cs="宋体" w:hint="eastAsia"/>
          <w:kern w:val="0"/>
          <w:sz w:val="22"/>
        </w:rPr>
        <w:t>的</w:t>
      </w:r>
      <w:proofErr w:type="spellStart"/>
      <w:r w:rsidRPr="003D67C8">
        <w:rPr>
          <w:rFonts w:ascii="Calibri" w:eastAsia="宋体" w:hAnsi="Calibri" w:cs="宋体"/>
          <w:kern w:val="0"/>
          <w:sz w:val="22"/>
        </w:rPr>
        <w:t>Creation_time</w:t>
      </w:r>
      <w:proofErr w:type="spellEnd"/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3.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发布时，将订单状态更新为</w:t>
      </w:r>
      <w:r w:rsidRPr="003D67C8">
        <w:rPr>
          <w:rFonts w:ascii="Calibri" w:eastAsia="宋体" w:hAnsi="Calibri" w:cs="宋体"/>
          <w:kern w:val="0"/>
          <w:sz w:val="22"/>
        </w:rPr>
        <w:t>20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，且把当前时间写到发布时间字段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 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编辑主界面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控件：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主数据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1.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订单号【文本框】【不可编辑】，新增时，后台生成订单号，生成规则</w:t>
      </w:r>
      <w:r w:rsidRPr="003D67C8">
        <w:rPr>
          <w:rFonts w:ascii="Calibri" w:eastAsia="宋体" w:hAnsi="Calibri" w:cs="宋体"/>
          <w:kern w:val="0"/>
          <w:sz w:val="22"/>
        </w:rPr>
        <w:t>E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+8位流水号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2.VIN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号【文本框】【不可编辑】，新增时，后台生成</w:t>
      </w:r>
      <w:r w:rsidRPr="003D67C8">
        <w:rPr>
          <w:rFonts w:ascii="Calibri" w:eastAsia="宋体" w:hAnsi="Calibri" w:cs="宋体"/>
          <w:kern w:val="0"/>
          <w:sz w:val="22"/>
        </w:rPr>
        <w:t>VIN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号，生成规则待定，</w:t>
      </w:r>
      <w:r w:rsidRPr="003D67C8">
        <w:rPr>
          <w:rFonts w:ascii="Calibri" w:eastAsia="宋体" w:hAnsi="Calibri" w:cs="宋体"/>
          <w:kern w:val="0"/>
          <w:sz w:val="22"/>
        </w:rPr>
        <w:t>"ABCDEFGI"+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订单号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3.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计划开始时间【时间控件】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4.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计划完成时间【时间控件】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明细信息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1.</w:t>
      </w:r>
      <w:proofErr w:type="gramStart"/>
      <w:r w:rsidRPr="003D67C8">
        <w:rPr>
          <w:rFonts w:ascii="微软雅黑" w:eastAsia="微软雅黑" w:hAnsi="微软雅黑" w:cs="宋体" w:hint="eastAsia"/>
          <w:kern w:val="0"/>
          <w:sz w:val="22"/>
        </w:rPr>
        <w:t>物料号</w:t>
      </w:r>
      <w:proofErr w:type="gramEnd"/>
      <w:r w:rsidRPr="003D67C8">
        <w:rPr>
          <w:rFonts w:ascii="微软雅黑" w:eastAsia="微软雅黑" w:hAnsi="微软雅黑" w:cs="宋体" w:hint="eastAsia"/>
          <w:kern w:val="0"/>
          <w:sz w:val="22"/>
        </w:rPr>
        <w:t>【文本框】【不可编辑】，通过弹出框查询后获取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2.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物料描述【文本框】【不可编辑】，获取物料时，带出来；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3.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数量【</w:t>
      </w:r>
      <w:proofErr w:type="spellStart"/>
      <w:r w:rsidRPr="003D67C8">
        <w:rPr>
          <w:rFonts w:ascii="Calibri" w:eastAsia="宋体" w:hAnsi="Calibri" w:cs="宋体"/>
          <w:kern w:val="0"/>
          <w:sz w:val="22"/>
        </w:rPr>
        <w:t>smartEdit</w:t>
      </w:r>
      <w:proofErr w:type="spellEnd"/>
      <w:r w:rsidRPr="003D67C8">
        <w:rPr>
          <w:rFonts w:ascii="微软雅黑" w:eastAsia="微软雅黑" w:hAnsi="微软雅黑" w:cs="宋体" w:hint="eastAsia"/>
          <w:kern w:val="0"/>
          <w:sz w:val="22"/>
        </w:rPr>
        <w:t>】【数据类型</w:t>
      </w:r>
      <w:r w:rsidRPr="003D67C8">
        <w:rPr>
          <w:rFonts w:ascii="Calibri" w:eastAsia="宋体" w:hAnsi="Calibri" w:cs="宋体"/>
          <w:kern w:val="0"/>
          <w:sz w:val="22"/>
        </w:rPr>
        <w:t>Long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重置、新增、删除、编辑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noProof/>
          <w:kern w:val="0"/>
          <w:sz w:val="22"/>
        </w:rPr>
        <w:lastRenderedPageBreak/>
        <w:drawing>
          <wp:inline distT="0" distB="0" distL="0" distR="0">
            <wp:extent cx="4572000" cy="3981450"/>
            <wp:effectExtent l="0" t="0" r="0" b="0"/>
            <wp:docPr id="1" name="图片 1" descr="计算机生成了可选文字:&#10;征 亘 配 置 &#10;皇 本 信 &#10;持 征 组 名 称 &#10;持 征 组 值 &#10;持 征 值 列 表 &#10;持 征 码 &#10;排 序 &#10;褳 值 时 列 表 &#10;共 &lt; 0 〉 条 结 果 &#10;SubLine FG &#10;持 征 组 值 置 &#10;持 征 组 插 述 &#10;持 征 值 &#10;重 置 &#10;一 1 呆 存 &#10;分 线 持 征 组 &#10;新 增 &#10;序 号 持 征 码 持 征 值 排 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征 亘 配 置 &#10;皇 本 信 &#10;持 征 组 名 称 &#10;持 征 组 值 &#10;持 征 值 列 表 &#10;持 征 码 &#10;排 序 &#10;褳 值 时 列 表 &#10;共 &lt; 0 〉 条 结 果 &#10;SubLine FG &#10;持 征 组 值 置 &#10;持 征 组 插 述 &#10;持 征 值 &#10;重 置 &#10;一 1 呆 存 &#10;分 线 持 征 组 &#10;新 增 &#10;序 号 持 征 码 持 征 值 排 序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备注：保存数据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主表：订单号，</w:t>
      </w:r>
      <w:r w:rsidRPr="003D67C8">
        <w:rPr>
          <w:rFonts w:ascii="Calibri" w:eastAsia="宋体" w:hAnsi="Calibri" w:cs="宋体"/>
          <w:kern w:val="0"/>
          <w:sz w:val="22"/>
        </w:rPr>
        <w:t>VIN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，计划生产时间、计划完成时间，订单状态  备注【订单状态为10】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 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  <w:lang w:val="x-none"/>
        </w:rPr>
      </w:pPr>
      <w:r w:rsidRPr="003D67C8">
        <w:rPr>
          <w:rFonts w:ascii="微软雅黑" w:eastAsia="微软雅黑" w:hAnsi="微软雅黑" w:cs="宋体" w:hint="eastAsia"/>
          <w:kern w:val="0"/>
          <w:sz w:val="22"/>
          <w:lang w:val="x-none"/>
        </w:rPr>
        <w:t> 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  <w:lang w:val="x-none"/>
        </w:rPr>
      </w:pPr>
      <w:r w:rsidRPr="003D67C8">
        <w:rPr>
          <w:rFonts w:ascii="微软雅黑" w:eastAsia="微软雅黑" w:hAnsi="微软雅黑" w:cs="宋体" w:hint="eastAsia"/>
          <w:kern w:val="0"/>
          <w:sz w:val="22"/>
          <w:lang w:val="x-none"/>
        </w:rPr>
        <w:t> </w:t>
      </w:r>
    </w:p>
    <w:p w:rsidR="00260C34" w:rsidRPr="003D67C8" w:rsidRDefault="00260C34">
      <w:pPr>
        <w:rPr>
          <w:lang w:val="x-none"/>
        </w:rPr>
      </w:pPr>
    </w:p>
    <w:sectPr w:rsidR="00260C34" w:rsidRPr="003D6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C8"/>
    <w:rsid w:val="00260C34"/>
    <w:rsid w:val="003D67C8"/>
    <w:rsid w:val="0058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DA9A2-7CB5-44E6-ABDA-BE182E45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6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TimLiu</dc:creator>
  <cp:keywords/>
  <dc:description/>
  <cp:lastModifiedBy>Microsoft 帐户</cp:lastModifiedBy>
  <cp:revision>3</cp:revision>
  <dcterms:created xsi:type="dcterms:W3CDTF">2020-10-29T00:44:00Z</dcterms:created>
  <dcterms:modified xsi:type="dcterms:W3CDTF">2020-11-02T01:24:00Z</dcterms:modified>
</cp:coreProperties>
</file>