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D3562" w14:textId="77777777" w:rsidR="00604AC3" w:rsidRPr="00C26F9E" w:rsidRDefault="00604AC3" w:rsidP="00C26F9E">
      <w:pPr>
        <w:jc w:val="both"/>
        <w:rPr>
          <w:rFonts w:asciiTheme="minorBidi" w:hAnsiTheme="minorBidi"/>
          <w:b/>
          <w:bCs/>
          <w:sz w:val="24"/>
          <w:szCs w:val="24"/>
          <w:rtl/>
        </w:rPr>
      </w:pPr>
      <w:r w:rsidRPr="00C26F9E">
        <w:rPr>
          <w:rFonts w:asciiTheme="minorBidi" w:hAnsiTheme="minorBidi"/>
          <w:b/>
          <w:bCs/>
          <w:sz w:val="24"/>
          <w:szCs w:val="24"/>
          <w:rtl/>
        </w:rPr>
        <w:t>תיאור פתרונות קיימים לבעיה  - יש לתאר ברמה האלגוריתמית את הפתרונות הקיימים בעולם בפירוט, כמובן רק אלו שרלוונטיים אלייך, לאו דווקא אלו שהשתמשת בהם.</w:t>
      </w:r>
    </w:p>
    <w:p w14:paraId="2D75AD25" w14:textId="77777777" w:rsidR="00604AC3" w:rsidRDefault="00604AC3" w:rsidP="00C26F9E">
      <w:pPr>
        <w:jc w:val="both"/>
        <w:rPr>
          <w:rFonts w:asciiTheme="minorBidi" w:hAnsiTheme="minorBidi"/>
          <w:sz w:val="24"/>
          <w:szCs w:val="24"/>
          <w:rtl/>
        </w:rPr>
      </w:pPr>
    </w:p>
    <w:p w14:paraId="2AE94640" w14:textId="5337479E" w:rsidR="00C26F9E" w:rsidRDefault="00C26F9E" w:rsidP="00C26F9E">
      <w:pPr>
        <w:jc w:val="both"/>
        <w:rPr>
          <w:rFonts w:asciiTheme="minorBidi" w:hAnsiTheme="minorBidi"/>
          <w:sz w:val="24"/>
          <w:szCs w:val="24"/>
          <w:rtl/>
        </w:rPr>
      </w:pPr>
      <w:r>
        <w:rPr>
          <w:rFonts w:asciiTheme="minorBidi" w:hAnsiTheme="minorBidi" w:hint="cs"/>
          <w:sz w:val="24"/>
          <w:szCs w:val="24"/>
          <w:rtl/>
        </w:rPr>
        <w:t>בעולם הראייה הממוחשבת קיימות שלוש גישות מרכזיות לניתוח הבעות פנים ואיברים (חיוך ומצב עיניים):</w:t>
      </w:r>
    </w:p>
    <w:p w14:paraId="0292BBB3" w14:textId="70109733" w:rsidR="00C26F9E" w:rsidRDefault="001D2B98" w:rsidP="00C26F9E">
      <w:pPr>
        <w:pStyle w:val="ListParagraph"/>
        <w:numPr>
          <w:ilvl w:val="0"/>
          <w:numId w:val="11"/>
        </w:numPr>
        <w:jc w:val="both"/>
        <w:rPr>
          <w:rFonts w:asciiTheme="minorBidi" w:hAnsiTheme="minorBidi"/>
          <w:sz w:val="24"/>
          <w:szCs w:val="24"/>
        </w:rPr>
      </w:pPr>
      <w:r>
        <w:rPr>
          <w:rFonts w:asciiTheme="minorBidi" w:hAnsiTheme="minorBidi" w:hint="cs"/>
          <w:sz w:val="24"/>
          <w:szCs w:val="24"/>
          <w:rtl/>
        </w:rPr>
        <w:t xml:space="preserve">מודלים של למידה עמוקה </w:t>
      </w:r>
      <w:r w:rsidR="00C26F9E">
        <w:rPr>
          <w:rFonts w:asciiTheme="minorBidi" w:hAnsiTheme="minorBidi" w:hint="cs"/>
          <w:sz w:val="24"/>
          <w:szCs w:val="24"/>
          <w:rtl/>
        </w:rPr>
        <w:t xml:space="preserve">- </w:t>
      </w:r>
      <w:r w:rsidR="00C26F9E">
        <w:rPr>
          <w:rFonts w:asciiTheme="minorBidi" w:hAnsiTheme="minorBidi"/>
          <w:sz w:val="24"/>
          <w:szCs w:val="24"/>
        </w:rPr>
        <w:t>CNN</w:t>
      </w:r>
    </w:p>
    <w:p w14:paraId="37B61710" w14:textId="4B023ED8" w:rsidR="00C26F9E" w:rsidRDefault="00C26F9E" w:rsidP="00C26F9E">
      <w:pPr>
        <w:pStyle w:val="ListParagraph"/>
        <w:jc w:val="both"/>
        <w:rPr>
          <w:rFonts w:asciiTheme="minorBidi" w:hAnsiTheme="minorBidi"/>
          <w:sz w:val="24"/>
          <w:szCs w:val="24"/>
        </w:rPr>
      </w:pPr>
      <w:r>
        <w:rPr>
          <w:rFonts w:asciiTheme="minorBidi" w:hAnsiTheme="minorBidi" w:hint="cs"/>
          <w:sz w:val="24"/>
          <w:szCs w:val="24"/>
          <w:rtl/>
        </w:rPr>
        <w:t>מודלים של למידה עמוקה. מכניסים תמונת פנים לתוך רשת עצבית עמוקה. הרשת יודעת לסרוק את הפיקסלים, לזהות דפוסים מורכבים ולבסוף להחזיר מספר שמייצג את ההסתברות שזה קורה. השתמשתי בשיטה זו עבור זיהוי החיוך כיוון שחיוך משתנה מאד מאדם לאדם ומודל כזה יודע להתמודד עם המורכבות הזו בצורה הכי מדויקת מבין השיטות שחקרתי.</w:t>
      </w:r>
    </w:p>
    <w:p w14:paraId="5D5849E3" w14:textId="165138AB" w:rsidR="00C26F9E" w:rsidRDefault="00C26F9E" w:rsidP="00C26F9E">
      <w:pPr>
        <w:pStyle w:val="ListParagraph"/>
        <w:numPr>
          <w:ilvl w:val="0"/>
          <w:numId w:val="11"/>
        </w:numPr>
        <w:jc w:val="both"/>
        <w:rPr>
          <w:rFonts w:asciiTheme="minorBidi" w:hAnsiTheme="minorBidi"/>
          <w:sz w:val="24"/>
          <w:szCs w:val="24"/>
        </w:rPr>
      </w:pPr>
      <w:r w:rsidRPr="00C26F9E">
        <w:rPr>
          <w:rFonts w:asciiTheme="minorBidi" w:hAnsiTheme="minorBidi"/>
          <w:sz w:val="24"/>
          <w:szCs w:val="24"/>
        </w:rPr>
        <w:t>Facial Landmarks</w:t>
      </w:r>
      <w:r>
        <w:rPr>
          <w:rFonts w:asciiTheme="minorBidi" w:hAnsiTheme="minorBidi" w:hint="cs"/>
          <w:sz w:val="24"/>
          <w:szCs w:val="24"/>
          <w:rtl/>
        </w:rPr>
        <w:t xml:space="preserve"> - חישוב מתמטי לפי נקודות ציון. משתמשים בכלי מוכן כמו </w:t>
      </w:r>
      <w:proofErr w:type="spellStart"/>
      <w:r w:rsidR="00E97095">
        <w:rPr>
          <w:rFonts w:asciiTheme="minorBidi" w:hAnsiTheme="minorBidi"/>
          <w:sz w:val="24"/>
          <w:szCs w:val="24"/>
        </w:rPr>
        <w:t>InsightFace</w:t>
      </w:r>
      <w:proofErr w:type="spellEnd"/>
      <w:r>
        <w:rPr>
          <w:rFonts w:asciiTheme="minorBidi" w:hAnsiTheme="minorBidi" w:hint="cs"/>
          <w:sz w:val="24"/>
          <w:szCs w:val="24"/>
          <w:rtl/>
        </w:rPr>
        <w:t xml:space="preserve"> שמוצא קורדינציות של נקודות קבועות על הפנים. אח"כ מפעילים </w:t>
      </w:r>
      <w:proofErr w:type="spellStart"/>
      <w:r>
        <w:rPr>
          <w:rFonts w:asciiTheme="minorBidi" w:hAnsiTheme="minorBidi" w:hint="cs"/>
          <w:sz w:val="24"/>
          <w:szCs w:val="24"/>
          <w:rtl/>
        </w:rPr>
        <w:t>נוסחא</w:t>
      </w:r>
      <w:proofErr w:type="spellEnd"/>
      <w:r>
        <w:rPr>
          <w:rFonts w:asciiTheme="minorBidi" w:hAnsiTheme="minorBidi" w:hint="cs"/>
          <w:sz w:val="24"/>
          <w:szCs w:val="24"/>
          <w:rtl/>
        </w:rPr>
        <w:t xml:space="preserve"> מתמטית פשוטה. כמו אלגוריתם </w:t>
      </w:r>
      <w:r>
        <w:rPr>
          <w:rFonts w:asciiTheme="minorBidi" w:hAnsiTheme="minorBidi"/>
          <w:sz w:val="24"/>
          <w:szCs w:val="24"/>
        </w:rPr>
        <w:t>EAR</w:t>
      </w:r>
      <w:r>
        <w:rPr>
          <w:rFonts w:asciiTheme="minorBidi" w:hAnsiTheme="minorBidi" w:hint="cs"/>
          <w:sz w:val="24"/>
          <w:szCs w:val="24"/>
          <w:rtl/>
        </w:rPr>
        <w:t xml:space="preserve"> שמחשב את היחס מהגובה לרוחב העין כדי להבין אם היא פתוחה או סגורה - ובזה השתמשתי לזהות האם העין פתוחה. לגישה זו בשונה מה </w:t>
      </w:r>
      <w:r>
        <w:rPr>
          <w:rFonts w:asciiTheme="minorBidi" w:hAnsiTheme="minorBidi"/>
          <w:sz w:val="24"/>
          <w:szCs w:val="24"/>
        </w:rPr>
        <w:t>CNN</w:t>
      </w:r>
      <w:r>
        <w:rPr>
          <w:rFonts w:asciiTheme="minorBidi" w:hAnsiTheme="minorBidi" w:hint="cs"/>
          <w:sz w:val="24"/>
          <w:szCs w:val="24"/>
          <w:rtl/>
        </w:rPr>
        <w:t xml:space="preserve"> אין צורך באיסוף דאטה סט ואימון מודל מאפס.</w:t>
      </w:r>
    </w:p>
    <w:p w14:paraId="44082A3A" w14:textId="7C6DC866" w:rsidR="00C26F9E" w:rsidRDefault="00C26F9E" w:rsidP="00C26F9E">
      <w:pPr>
        <w:pStyle w:val="ListParagraph"/>
        <w:numPr>
          <w:ilvl w:val="0"/>
          <w:numId w:val="11"/>
        </w:numPr>
        <w:jc w:val="both"/>
        <w:rPr>
          <w:rFonts w:asciiTheme="minorBidi" w:hAnsiTheme="minorBidi"/>
          <w:sz w:val="24"/>
          <w:szCs w:val="24"/>
        </w:rPr>
      </w:pPr>
      <w:r>
        <w:rPr>
          <w:rFonts w:asciiTheme="minorBidi" w:hAnsiTheme="minorBidi"/>
          <w:sz w:val="24"/>
          <w:szCs w:val="24"/>
        </w:rPr>
        <w:t>Object Detection</w:t>
      </w:r>
      <w:r>
        <w:rPr>
          <w:rFonts w:asciiTheme="minorBidi" w:hAnsiTheme="minorBidi" w:hint="cs"/>
          <w:sz w:val="24"/>
          <w:szCs w:val="24"/>
          <w:rtl/>
        </w:rPr>
        <w:t xml:space="preserve"> - מודלים של זיהוי אובייקטים</w:t>
      </w:r>
    </w:p>
    <w:p w14:paraId="711813AF" w14:textId="7E54D7CB" w:rsidR="00C26F9E" w:rsidRPr="00C26F9E" w:rsidRDefault="00E97095" w:rsidP="00E97095">
      <w:pPr>
        <w:pStyle w:val="ListParagraph"/>
        <w:jc w:val="both"/>
        <w:rPr>
          <w:rFonts w:asciiTheme="minorBidi" w:hAnsiTheme="minorBidi"/>
          <w:sz w:val="24"/>
          <w:szCs w:val="24"/>
          <w:rtl/>
        </w:rPr>
      </w:pPr>
      <w:r>
        <w:rPr>
          <w:rFonts w:asciiTheme="minorBidi" w:hAnsiTheme="minorBidi" w:hint="cs"/>
          <w:sz w:val="24"/>
          <w:szCs w:val="24"/>
          <w:rtl/>
        </w:rPr>
        <w:t xml:space="preserve">מודלים מורכבים יותר כמו </w:t>
      </w:r>
      <w:r>
        <w:rPr>
          <w:rFonts w:asciiTheme="minorBidi" w:hAnsiTheme="minorBidi"/>
          <w:sz w:val="24"/>
          <w:szCs w:val="24"/>
        </w:rPr>
        <w:t>Faster R-CNN</w:t>
      </w:r>
      <w:r>
        <w:rPr>
          <w:rFonts w:asciiTheme="minorBidi" w:hAnsiTheme="minorBidi" w:hint="cs"/>
          <w:sz w:val="24"/>
          <w:szCs w:val="24"/>
          <w:rtl/>
        </w:rPr>
        <w:t xml:space="preserve"> שקודם סורקים את התמונה הגדולה ומוצאים </w:t>
      </w:r>
      <w:r>
        <w:rPr>
          <w:rFonts w:asciiTheme="minorBidi" w:hAnsiTheme="minorBidi"/>
          <w:sz w:val="24"/>
          <w:szCs w:val="24"/>
        </w:rPr>
        <w:t>Bounding Boxes</w:t>
      </w:r>
      <w:r>
        <w:rPr>
          <w:rFonts w:asciiTheme="minorBidi" w:hAnsiTheme="minorBidi" w:hint="cs"/>
          <w:sz w:val="24"/>
          <w:szCs w:val="24"/>
          <w:rtl/>
        </w:rPr>
        <w:t xml:space="preserve"> שמבודדות רק את חלקי התמונה </w:t>
      </w:r>
      <w:proofErr w:type="spellStart"/>
      <w:r>
        <w:rPr>
          <w:rFonts w:asciiTheme="minorBidi" w:hAnsiTheme="minorBidi" w:hint="cs"/>
          <w:sz w:val="24"/>
          <w:szCs w:val="24"/>
          <w:rtl/>
        </w:rPr>
        <w:t>הרלוונטים</w:t>
      </w:r>
      <w:proofErr w:type="spellEnd"/>
      <w:r>
        <w:rPr>
          <w:rFonts w:asciiTheme="minorBidi" w:hAnsiTheme="minorBidi" w:hint="cs"/>
          <w:sz w:val="24"/>
          <w:szCs w:val="24"/>
          <w:rtl/>
        </w:rPr>
        <w:t xml:space="preserve"> ובשלב שני מנתחים את הפיקסלים שבתוך הקופסאות האלו. גישה זו רלוונטית כשיש הרבה רקע או כמה אנשים. במקרה שלי זה לא רלוונטי כי אני קודם מחלצת את הפנים ואח"כ מנתחת את החיוך והעיניים, כך שהרקע מינורי.</w:t>
      </w:r>
    </w:p>
    <w:p w14:paraId="0710E399" w14:textId="77777777" w:rsidR="00C26F9E" w:rsidRPr="00C26F9E" w:rsidRDefault="00C26F9E" w:rsidP="00C26F9E">
      <w:pPr>
        <w:jc w:val="both"/>
        <w:rPr>
          <w:rFonts w:asciiTheme="minorBidi" w:hAnsiTheme="minorBidi"/>
          <w:sz w:val="24"/>
          <w:szCs w:val="24"/>
          <w:rtl/>
        </w:rPr>
      </w:pPr>
    </w:p>
    <w:p w14:paraId="1680354B" w14:textId="77777777" w:rsidR="00604AC3" w:rsidRPr="00C26F9E" w:rsidRDefault="00604AC3" w:rsidP="00C26F9E">
      <w:pPr>
        <w:jc w:val="both"/>
        <w:rPr>
          <w:rFonts w:asciiTheme="minorBidi" w:hAnsiTheme="minorBidi"/>
          <w:b/>
          <w:bCs/>
          <w:sz w:val="24"/>
          <w:szCs w:val="24"/>
          <w:rtl/>
        </w:rPr>
      </w:pPr>
      <w:r w:rsidRPr="00C26F9E">
        <w:rPr>
          <w:rFonts w:asciiTheme="minorBidi" w:hAnsiTheme="minorBidi"/>
          <w:b/>
          <w:bCs/>
          <w:sz w:val="24"/>
          <w:szCs w:val="24"/>
          <w:rtl/>
        </w:rPr>
        <w:t xml:space="preserve">ניתוח חלופות מערכתי - ביצוע </w:t>
      </w:r>
      <w:r w:rsidRPr="00C26F9E">
        <w:rPr>
          <w:rFonts w:asciiTheme="minorBidi" w:hAnsiTheme="minorBidi"/>
          <w:b/>
          <w:bCs/>
          <w:sz w:val="24"/>
          <w:szCs w:val="24"/>
        </w:rPr>
        <w:t>swot</w:t>
      </w:r>
      <w:r w:rsidRPr="00C26F9E">
        <w:rPr>
          <w:rFonts w:asciiTheme="minorBidi" w:hAnsiTheme="minorBidi"/>
          <w:b/>
          <w:bCs/>
          <w:sz w:val="24"/>
          <w:szCs w:val="24"/>
          <w:rtl/>
        </w:rPr>
        <w:t xml:space="preserve"> (בחינת חוזקות, </w:t>
      </w:r>
      <w:proofErr w:type="spellStart"/>
      <w:r w:rsidRPr="00C26F9E">
        <w:rPr>
          <w:rFonts w:asciiTheme="minorBidi" w:hAnsiTheme="minorBidi"/>
          <w:b/>
          <w:bCs/>
          <w:sz w:val="24"/>
          <w:szCs w:val="24"/>
          <w:rtl/>
        </w:rPr>
        <w:t>חולשות,הזדמנויות</w:t>
      </w:r>
      <w:proofErr w:type="spellEnd"/>
      <w:r w:rsidRPr="00C26F9E">
        <w:rPr>
          <w:rFonts w:asciiTheme="minorBidi" w:hAnsiTheme="minorBidi"/>
          <w:b/>
          <w:bCs/>
          <w:sz w:val="24"/>
          <w:szCs w:val="24"/>
          <w:rtl/>
        </w:rPr>
        <w:t xml:space="preserve"> ואיומים) בין הפתרונות מהסעיף הקודם (עדיף שלא בסגנון טבלאי) </w:t>
      </w:r>
    </w:p>
    <w:p w14:paraId="4F893159" w14:textId="386CCBE4" w:rsidR="00604AC3" w:rsidRDefault="00E97095" w:rsidP="00E97095">
      <w:pPr>
        <w:pStyle w:val="ListParagraph"/>
        <w:numPr>
          <w:ilvl w:val="0"/>
          <w:numId w:val="12"/>
        </w:numPr>
        <w:jc w:val="both"/>
        <w:rPr>
          <w:rFonts w:asciiTheme="minorBidi" w:hAnsiTheme="minorBidi"/>
          <w:sz w:val="24"/>
          <w:szCs w:val="24"/>
        </w:rPr>
      </w:pPr>
      <w:r>
        <w:rPr>
          <w:rFonts w:asciiTheme="minorBidi" w:hAnsiTheme="minorBidi" w:hint="cs"/>
          <w:sz w:val="24"/>
          <w:szCs w:val="24"/>
          <w:rtl/>
        </w:rPr>
        <w:t xml:space="preserve">מודלים של למידה עמוקה - </w:t>
      </w:r>
      <w:r>
        <w:rPr>
          <w:rFonts w:asciiTheme="minorBidi" w:hAnsiTheme="minorBidi"/>
          <w:sz w:val="24"/>
          <w:szCs w:val="24"/>
        </w:rPr>
        <w:t>CNN</w:t>
      </w:r>
    </w:p>
    <w:p w14:paraId="5CA27B90" w14:textId="634EACFC" w:rsidR="00E97095" w:rsidRDefault="00E97095" w:rsidP="00E97095">
      <w:pPr>
        <w:pStyle w:val="ListParagraph"/>
        <w:jc w:val="both"/>
        <w:rPr>
          <w:rFonts w:asciiTheme="minorBidi" w:hAnsiTheme="minorBidi" w:hint="cs"/>
          <w:sz w:val="24"/>
          <w:szCs w:val="24"/>
          <w:rtl/>
        </w:rPr>
      </w:pPr>
      <w:r>
        <w:rPr>
          <w:rFonts w:asciiTheme="minorBidi" w:hAnsiTheme="minorBidi" w:hint="cs"/>
          <w:sz w:val="24"/>
          <w:szCs w:val="24"/>
          <w:rtl/>
        </w:rPr>
        <w:t xml:space="preserve">המודל מתאמן על מאגר תמונות גדול כמו </w:t>
      </w:r>
      <w:proofErr w:type="spellStart"/>
      <w:r>
        <w:rPr>
          <w:rFonts w:asciiTheme="minorBidi" w:hAnsiTheme="minorBidi"/>
          <w:sz w:val="24"/>
          <w:szCs w:val="24"/>
        </w:rPr>
        <w:t>CelebA</w:t>
      </w:r>
      <w:proofErr w:type="spellEnd"/>
      <w:r>
        <w:rPr>
          <w:rFonts w:asciiTheme="minorBidi" w:hAnsiTheme="minorBidi" w:hint="cs"/>
          <w:sz w:val="24"/>
          <w:szCs w:val="24"/>
          <w:rtl/>
        </w:rPr>
        <w:t xml:space="preserve"> וכך הוא יותר מדויק, לומד לזהות חיוכים בצורה מעולה גם אם הם משתנים מאדם לאדם. בנוסף להשתמש במודל מאומן ולעשות לו </w:t>
      </w:r>
      <w:r>
        <w:rPr>
          <w:rFonts w:asciiTheme="minorBidi" w:hAnsiTheme="minorBidi"/>
          <w:sz w:val="24"/>
          <w:szCs w:val="24"/>
        </w:rPr>
        <w:t>fine tuning</w:t>
      </w:r>
      <w:r>
        <w:rPr>
          <w:rFonts w:asciiTheme="minorBidi" w:hAnsiTheme="minorBidi" w:hint="cs"/>
          <w:sz w:val="24"/>
          <w:szCs w:val="24"/>
          <w:rtl/>
        </w:rPr>
        <w:t xml:space="preserve"> כמו עם </w:t>
      </w:r>
      <w:r>
        <w:rPr>
          <w:rFonts w:asciiTheme="minorBidi" w:hAnsiTheme="minorBidi"/>
          <w:sz w:val="24"/>
          <w:szCs w:val="24"/>
        </w:rPr>
        <w:t>mobilenetV3</w:t>
      </w:r>
      <w:r>
        <w:rPr>
          <w:rFonts w:asciiTheme="minorBidi" w:hAnsiTheme="minorBidi" w:hint="cs"/>
          <w:sz w:val="24"/>
          <w:szCs w:val="24"/>
          <w:rtl/>
        </w:rPr>
        <w:t xml:space="preserve"> חוסך עיצוב רשת מאפס. אימון המודל דורש </w:t>
      </w:r>
      <w:proofErr w:type="spellStart"/>
      <w:r>
        <w:rPr>
          <w:rFonts w:asciiTheme="minorBidi" w:hAnsiTheme="minorBidi" w:hint="cs"/>
          <w:sz w:val="24"/>
          <w:szCs w:val="24"/>
          <w:rtl/>
        </w:rPr>
        <w:t>כח</w:t>
      </w:r>
      <w:proofErr w:type="spellEnd"/>
      <w:r>
        <w:rPr>
          <w:rFonts w:asciiTheme="minorBidi" w:hAnsiTheme="minorBidi" w:hint="cs"/>
          <w:sz w:val="24"/>
          <w:szCs w:val="24"/>
          <w:rtl/>
        </w:rPr>
        <w:t xml:space="preserve"> חישוב חזק - </w:t>
      </w:r>
      <w:r>
        <w:rPr>
          <w:rFonts w:asciiTheme="minorBidi" w:hAnsiTheme="minorBidi"/>
          <w:sz w:val="24"/>
          <w:szCs w:val="24"/>
        </w:rPr>
        <w:t>GPU</w:t>
      </w:r>
      <w:r>
        <w:rPr>
          <w:rFonts w:asciiTheme="minorBidi" w:hAnsiTheme="minorBidi" w:hint="cs"/>
          <w:sz w:val="24"/>
          <w:szCs w:val="24"/>
          <w:rtl/>
        </w:rPr>
        <w:t xml:space="preserve">, השתמשתי בגוגל </w:t>
      </w:r>
      <w:proofErr w:type="spellStart"/>
      <w:r>
        <w:rPr>
          <w:rFonts w:asciiTheme="minorBidi" w:hAnsiTheme="minorBidi" w:hint="cs"/>
          <w:sz w:val="24"/>
          <w:szCs w:val="24"/>
          <w:rtl/>
        </w:rPr>
        <w:t>קולאב</w:t>
      </w:r>
      <w:proofErr w:type="spellEnd"/>
      <w:r w:rsidR="001D2B98">
        <w:rPr>
          <w:rFonts w:asciiTheme="minorBidi" w:hAnsiTheme="minorBidi" w:hint="cs"/>
          <w:sz w:val="24"/>
          <w:szCs w:val="24"/>
          <w:rtl/>
        </w:rPr>
        <w:t xml:space="preserve"> כיוון שאין לי </w:t>
      </w:r>
      <w:r w:rsidR="001D2B98">
        <w:rPr>
          <w:rFonts w:asciiTheme="minorBidi" w:hAnsiTheme="minorBidi"/>
          <w:sz w:val="24"/>
          <w:szCs w:val="24"/>
        </w:rPr>
        <w:t>GPU</w:t>
      </w:r>
      <w:r w:rsidR="001D2B98">
        <w:rPr>
          <w:rFonts w:asciiTheme="minorBidi" w:hAnsiTheme="minorBidi" w:hint="cs"/>
          <w:sz w:val="24"/>
          <w:szCs w:val="24"/>
          <w:rtl/>
        </w:rPr>
        <w:t xml:space="preserve"> על המחשב</w:t>
      </w:r>
      <w:r>
        <w:rPr>
          <w:rFonts w:asciiTheme="minorBidi" w:hAnsiTheme="minorBidi" w:hint="cs"/>
          <w:sz w:val="24"/>
          <w:szCs w:val="24"/>
          <w:rtl/>
        </w:rPr>
        <w:t xml:space="preserve">. בנוסף אם המודל כבד מדי הוא יכול להאט את השרת שפונה אליו לחיזוי אבל כאן דאגתי </w:t>
      </w:r>
      <w:r w:rsidR="001D2B98">
        <w:rPr>
          <w:rFonts w:asciiTheme="minorBidi" w:hAnsiTheme="minorBidi" w:hint="cs"/>
          <w:sz w:val="24"/>
          <w:szCs w:val="24"/>
          <w:rtl/>
        </w:rPr>
        <w:t>ששלב החיזוי</w:t>
      </w:r>
      <w:r>
        <w:rPr>
          <w:rFonts w:asciiTheme="minorBidi" w:hAnsiTheme="minorBidi" w:hint="cs"/>
          <w:sz w:val="24"/>
          <w:szCs w:val="24"/>
          <w:rtl/>
        </w:rPr>
        <w:t xml:space="preserve"> יעבו</w:t>
      </w:r>
      <w:r w:rsidR="001D2B98">
        <w:rPr>
          <w:rFonts w:asciiTheme="minorBidi" w:hAnsiTheme="minorBidi" w:hint="cs"/>
          <w:sz w:val="24"/>
          <w:szCs w:val="24"/>
          <w:rtl/>
        </w:rPr>
        <w:t>ד מספיק מהר</w:t>
      </w:r>
      <w:r>
        <w:rPr>
          <w:rFonts w:asciiTheme="minorBidi" w:hAnsiTheme="minorBidi" w:hint="cs"/>
          <w:sz w:val="24"/>
          <w:szCs w:val="24"/>
          <w:rtl/>
        </w:rPr>
        <w:t xml:space="preserve"> עם</w:t>
      </w:r>
      <w:r w:rsidR="001D2B98">
        <w:rPr>
          <w:rFonts w:asciiTheme="minorBidi" w:hAnsiTheme="minorBidi" w:hint="cs"/>
          <w:sz w:val="24"/>
          <w:szCs w:val="24"/>
          <w:rtl/>
        </w:rPr>
        <w:t xml:space="preserve"> ה</w:t>
      </w:r>
      <w:r>
        <w:rPr>
          <w:rFonts w:asciiTheme="minorBidi" w:hAnsiTheme="minorBidi" w:hint="cs"/>
          <w:sz w:val="24"/>
          <w:szCs w:val="24"/>
          <w:rtl/>
        </w:rPr>
        <w:t xml:space="preserve"> </w:t>
      </w:r>
      <w:r w:rsidR="001D2B98">
        <w:rPr>
          <w:rFonts w:asciiTheme="minorBidi" w:hAnsiTheme="minorBidi"/>
          <w:sz w:val="24"/>
          <w:szCs w:val="24"/>
        </w:rPr>
        <w:t xml:space="preserve"> </w:t>
      </w:r>
      <w:r>
        <w:rPr>
          <w:rFonts w:asciiTheme="minorBidi" w:hAnsiTheme="minorBidi"/>
          <w:sz w:val="24"/>
          <w:szCs w:val="24"/>
        </w:rPr>
        <w:t>C</w:t>
      </w:r>
      <w:r w:rsidR="001D2B98">
        <w:rPr>
          <w:rFonts w:asciiTheme="minorBidi" w:hAnsiTheme="minorBidi"/>
          <w:sz w:val="24"/>
          <w:szCs w:val="24"/>
        </w:rPr>
        <w:t>PU</w:t>
      </w:r>
      <w:r w:rsidR="001D2B98">
        <w:rPr>
          <w:rFonts w:asciiTheme="minorBidi" w:hAnsiTheme="minorBidi" w:hint="cs"/>
          <w:sz w:val="24"/>
          <w:szCs w:val="24"/>
          <w:rtl/>
        </w:rPr>
        <w:t>המקומי.</w:t>
      </w:r>
    </w:p>
    <w:p w14:paraId="08AA797B" w14:textId="5EA6CC2B" w:rsidR="00E97095" w:rsidRDefault="00E97095" w:rsidP="00E97095">
      <w:pPr>
        <w:pStyle w:val="ListParagraph"/>
        <w:numPr>
          <w:ilvl w:val="0"/>
          <w:numId w:val="12"/>
        </w:numPr>
        <w:jc w:val="both"/>
        <w:rPr>
          <w:rFonts w:asciiTheme="minorBidi" w:hAnsiTheme="minorBidi"/>
          <w:sz w:val="24"/>
          <w:szCs w:val="24"/>
        </w:rPr>
      </w:pPr>
      <w:r>
        <w:rPr>
          <w:rFonts w:asciiTheme="minorBidi" w:hAnsiTheme="minorBidi" w:hint="cs"/>
          <w:sz w:val="24"/>
          <w:szCs w:val="24"/>
          <w:rtl/>
        </w:rPr>
        <w:t>חישוב מתמטי לפי נקודות ציון</w:t>
      </w:r>
      <w:r>
        <w:rPr>
          <w:rFonts w:asciiTheme="minorBidi" w:hAnsiTheme="minorBidi" w:hint="cs"/>
          <w:sz w:val="24"/>
          <w:szCs w:val="24"/>
          <w:rtl/>
        </w:rPr>
        <w:t xml:space="preserve">. שיטה זו פשוטה יחסית למימוש. אין צורך בדאטה סט, תיוגים, אימון. הקוד רץ במהירות ובדיוק. הבעיה היא שהתוצאות טובות רק על דברים </w:t>
      </w:r>
      <w:proofErr w:type="spellStart"/>
      <w:r>
        <w:rPr>
          <w:rFonts w:asciiTheme="minorBidi" w:hAnsiTheme="minorBidi" w:hint="cs"/>
          <w:sz w:val="24"/>
          <w:szCs w:val="24"/>
          <w:rtl/>
        </w:rPr>
        <w:t>גאומטרים</w:t>
      </w:r>
      <w:proofErr w:type="spellEnd"/>
      <w:r>
        <w:rPr>
          <w:rFonts w:asciiTheme="minorBidi" w:hAnsiTheme="minorBidi" w:hint="cs"/>
          <w:sz w:val="24"/>
          <w:szCs w:val="24"/>
          <w:rtl/>
        </w:rPr>
        <w:t xml:space="preserve"> פשוטים</w:t>
      </w:r>
      <w:r w:rsidR="001D2B98">
        <w:rPr>
          <w:rFonts w:asciiTheme="minorBidi" w:hAnsiTheme="minorBidi" w:hint="cs"/>
          <w:sz w:val="24"/>
          <w:szCs w:val="24"/>
          <w:rtl/>
        </w:rPr>
        <w:t xml:space="preserve"> ולכן בחרתי בשיטה זו לזיהוי עין פתוחה/ סגורה. רציתי גם להתנסות בעוד חלק תכנותי ולכן לא אימנתי מודל דומה למודל של זיהוי חיוך.</w:t>
      </w:r>
    </w:p>
    <w:p w14:paraId="77874F07" w14:textId="0AF4658A" w:rsidR="001D2B98" w:rsidRDefault="001D2B98" w:rsidP="001D2B98">
      <w:pPr>
        <w:pStyle w:val="ListParagraph"/>
        <w:numPr>
          <w:ilvl w:val="0"/>
          <w:numId w:val="12"/>
        </w:numPr>
        <w:jc w:val="both"/>
        <w:rPr>
          <w:rFonts w:asciiTheme="minorBidi" w:hAnsiTheme="minorBidi"/>
          <w:sz w:val="24"/>
          <w:szCs w:val="24"/>
        </w:rPr>
      </w:pPr>
      <w:r>
        <w:rPr>
          <w:rFonts w:asciiTheme="minorBidi" w:hAnsiTheme="minorBidi" w:hint="cs"/>
          <w:sz w:val="24"/>
          <w:szCs w:val="24"/>
          <w:rtl/>
        </w:rPr>
        <w:t>מודלים של זיהוי אובייקטים</w:t>
      </w:r>
    </w:p>
    <w:p w14:paraId="0D29F4DF" w14:textId="281DBEEF" w:rsidR="001D2B98" w:rsidRDefault="001D2B98" w:rsidP="001D2B98">
      <w:pPr>
        <w:pStyle w:val="ListParagraph"/>
        <w:jc w:val="both"/>
        <w:rPr>
          <w:rFonts w:asciiTheme="minorBidi" w:hAnsiTheme="minorBidi"/>
          <w:sz w:val="24"/>
          <w:szCs w:val="24"/>
          <w:rtl/>
        </w:rPr>
      </w:pPr>
      <w:r>
        <w:rPr>
          <w:rFonts w:asciiTheme="minorBidi" w:hAnsiTheme="minorBidi" w:hint="cs"/>
          <w:sz w:val="24"/>
          <w:szCs w:val="24"/>
          <w:rtl/>
        </w:rPr>
        <w:t>מאפשרים לבודד איברים ספציפיים בצורה מושלמת. כמו לחתוך ריבוע מדויק רק של הפה מתוך תמונה רחבה ומלאה בפרטים וכך לנטרל רעשי רקע שעלולים לבלבל את המודל. הגישה הזו כבדה ומסורבלת מדי עבור הפרויקט ואין כל כך מטרה כי בשלב קודם כבר חותכים את התמונה לזיהוי איפה הפנים.</w:t>
      </w:r>
    </w:p>
    <w:p w14:paraId="66B114FA" w14:textId="3C2A8097" w:rsidR="001D2B98" w:rsidRPr="001D2B98" w:rsidRDefault="001D2B98" w:rsidP="001D2B98">
      <w:pPr>
        <w:jc w:val="both"/>
        <w:rPr>
          <w:rFonts w:asciiTheme="minorBidi" w:hAnsiTheme="minorBidi" w:hint="cs"/>
          <w:sz w:val="24"/>
          <w:szCs w:val="24"/>
          <w:rtl/>
        </w:rPr>
      </w:pPr>
      <w:r>
        <w:rPr>
          <w:rFonts w:asciiTheme="minorBidi" w:hAnsiTheme="minorBidi" w:hint="cs"/>
          <w:sz w:val="24"/>
          <w:szCs w:val="24"/>
          <w:rtl/>
        </w:rPr>
        <w:t xml:space="preserve">מניתוח החלופות המסקנה שלי היא לשלב כוחות: עבור החיוך: </w:t>
      </w:r>
      <w:r>
        <w:rPr>
          <w:rFonts w:asciiTheme="minorBidi" w:hAnsiTheme="minorBidi"/>
          <w:sz w:val="24"/>
          <w:szCs w:val="24"/>
        </w:rPr>
        <w:t>CNN (MobileNetV3)</w:t>
      </w:r>
      <w:r>
        <w:rPr>
          <w:rFonts w:asciiTheme="minorBidi" w:hAnsiTheme="minorBidi" w:hint="cs"/>
          <w:sz w:val="24"/>
          <w:szCs w:val="24"/>
          <w:rtl/>
        </w:rPr>
        <w:t xml:space="preserve">, עבור העיניים: חישוב גאומטרי עם </w:t>
      </w:r>
      <w:r>
        <w:rPr>
          <w:rFonts w:asciiTheme="minorBidi" w:hAnsiTheme="minorBidi"/>
          <w:sz w:val="24"/>
          <w:szCs w:val="24"/>
        </w:rPr>
        <w:t>OpenCV</w:t>
      </w:r>
      <w:r>
        <w:rPr>
          <w:rFonts w:asciiTheme="minorBidi" w:hAnsiTheme="minorBidi" w:hint="cs"/>
          <w:sz w:val="24"/>
          <w:szCs w:val="24"/>
          <w:rtl/>
        </w:rPr>
        <w:t>.</w:t>
      </w:r>
    </w:p>
    <w:p w14:paraId="5D36F886" w14:textId="77777777" w:rsidR="00604AC3" w:rsidRPr="00C26F9E" w:rsidRDefault="00604AC3" w:rsidP="00C26F9E">
      <w:pPr>
        <w:jc w:val="both"/>
        <w:rPr>
          <w:rFonts w:asciiTheme="minorBidi" w:hAnsiTheme="minorBidi"/>
          <w:b/>
          <w:bCs/>
          <w:sz w:val="24"/>
          <w:szCs w:val="24"/>
          <w:rtl/>
        </w:rPr>
      </w:pPr>
    </w:p>
    <w:p w14:paraId="20E91AAD" w14:textId="77777777" w:rsidR="00604AC3" w:rsidRPr="00C26F9E" w:rsidRDefault="00604AC3" w:rsidP="00C26F9E">
      <w:pPr>
        <w:jc w:val="both"/>
        <w:rPr>
          <w:rFonts w:asciiTheme="minorBidi" w:hAnsiTheme="minorBidi"/>
          <w:b/>
          <w:bCs/>
          <w:sz w:val="24"/>
          <w:szCs w:val="24"/>
          <w:rtl/>
        </w:rPr>
      </w:pPr>
      <w:r w:rsidRPr="00C26F9E">
        <w:rPr>
          <w:rFonts w:asciiTheme="minorBidi" w:hAnsiTheme="minorBidi"/>
          <w:b/>
          <w:bCs/>
          <w:sz w:val="24"/>
          <w:szCs w:val="24"/>
          <w:rtl/>
        </w:rPr>
        <w:t>13.  אם הפרויקט עוסק בלמידת מכונה יופיעו הפרקים הבאים : - אם הפרויקט עוסק ביותר מלמידת מכונה אחת, יש להכפיל את הסעיף כמס' המכונות שאימנת:</w:t>
      </w:r>
    </w:p>
    <w:p w14:paraId="29B12B34" w14:textId="77777777" w:rsidR="00604AC3" w:rsidRPr="00C26F9E" w:rsidRDefault="00604AC3" w:rsidP="00C26F9E">
      <w:pPr>
        <w:jc w:val="both"/>
        <w:rPr>
          <w:rFonts w:asciiTheme="minorBidi" w:hAnsiTheme="minorBidi"/>
          <w:b/>
          <w:bCs/>
          <w:sz w:val="24"/>
          <w:szCs w:val="24"/>
          <w:rtl/>
        </w:rPr>
      </w:pPr>
      <w:r w:rsidRPr="00C26F9E">
        <w:rPr>
          <w:rFonts w:asciiTheme="minorBidi" w:hAnsiTheme="minorBidi"/>
          <w:b/>
          <w:bCs/>
          <w:sz w:val="24"/>
          <w:szCs w:val="24"/>
          <w:rtl/>
        </w:rPr>
        <w:t xml:space="preserve"> 13.1תהליך איסוף הנתונים - יש לתאר את תהליך איסוף הנתונים, מה הוא כלל, אילו נתונים נאספו, כיצד הם תויגו, מהם התיוגים ומה סדר גודל </w:t>
      </w:r>
      <w:proofErr w:type="spellStart"/>
      <w:r w:rsidRPr="00C26F9E">
        <w:rPr>
          <w:rFonts w:asciiTheme="minorBidi" w:hAnsiTheme="minorBidi"/>
          <w:b/>
          <w:bCs/>
          <w:sz w:val="24"/>
          <w:szCs w:val="24"/>
          <w:rtl/>
        </w:rPr>
        <w:t>הדאטאסט</w:t>
      </w:r>
      <w:proofErr w:type="spellEnd"/>
      <w:r w:rsidRPr="00C26F9E">
        <w:rPr>
          <w:rFonts w:asciiTheme="minorBidi" w:hAnsiTheme="minorBidi"/>
          <w:b/>
          <w:bCs/>
          <w:sz w:val="24"/>
          <w:szCs w:val="24"/>
          <w:rtl/>
        </w:rPr>
        <w:t xml:space="preserve"> הסופי</w:t>
      </w:r>
    </w:p>
    <w:p w14:paraId="0CD320E4" w14:textId="77777777" w:rsidR="00604AC3" w:rsidRPr="00C26F9E" w:rsidRDefault="00604AC3" w:rsidP="00C26F9E">
      <w:pPr>
        <w:jc w:val="both"/>
        <w:rPr>
          <w:rFonts w:asciiTheme="minorBidi" w:hAnsiTheme="minorBidi"/>
          <w:b/>
          <w:bCs/>
          <w:sz w:val="24"/>
          <w:szCs w:val="24"/>
          <w:rtl/>
        </w:rPr>
      </w:pPr>
    </w:p>
    <w:p w14:paraId="1AA18ABF" w14:textId="77777777" w:rsidR="00604AC3" w:rsidRPr="00C26F9E" w:rsidRDefault="00604AC3" w:rsidP="00C26F9E">
      <w:pPr>
        <w:jc w:val="both"/>
        <w:rPr>
          <w:rFonts w:asciiTheme="minorBidi" w:hAnsiTheme="minorBidi"/>
          <w:b/>
          <w:bCs/>
          <w:sz w:val="24"/>
          <w:szCs w:val="24"/>
          <w:rtl/>
        </w:rPr>
      </w:pPr>
      <w:r w:rsidRPr="00C26F9E">
        <w:rPr>
          <w:rFonts w:asciiTheme="minorBidi" w:hAnsiTheme="minorBidi"/>
          <w:b/>
          <w:bCs/>
          <w:sz w:val="24"/>
          <w:szCs w:val="24"/>
          <w:rtl/>
        </w:rPr>
        <w:t>13.2 טיוב ואיזון נתונים - אילו תהליכים ביצעת על סט הנתונים על מנת למטב את המודל ולהגביר את הדיוק.</w:t>
      </w:r>
    </w:p>
    <w:p w14:paraId="4254728A" w14:textId="77777777" w:rsidR="00604AC3" w:rsidRPr="00C26F9E" w:rsidRDefault="00604AC3" w:rsidP="00C26F9E">
      <w:pPr>
        <w:jc w:val="both"/>
        <w:rPr>
          <w:rFonts w:asciiTheme="minorBidi" w:hAnsiTheme="minorBidi"/>
          <w:b/>
          <w:bCs/>
          <w:sz w:val="24"/>
          <w:szCs w:val="24"/>
          <w:rtl/>
        </w:rPr>
      </w:pPr>
    </w:p>
    <w:p w14:paraId="3CBAF7F7" w14:textId="77777777" w:rsidR="00604AC3" w:rsidRPr="00C26F9E" w:rsidRDefault="00604AC3" w:rsidP="00C26F9E">
      <w:pPr>
        <w:jc w:val="both"/>
        <w:rPr>
          <w:rFonts w:asciiTheme="minorBidi" w:hAnsiTheme="minorBidi"/>
          <w:b/>
          <w:bCs/>
          <w:sz w:val="24"/>
          <w:szCs w:val="24"/>
          <w:rtl/>
        </w:rPr>
      </w:pPr>
      <w:r w:rsidRPr="00C26F9E">
        <w:rPr>
          <w:rFonts w:asciiTheme="minorBidi" w:hAnsiTheme="minorBidi"/>
          <w:b/>
          <w:bCs/>
          <w:sz w:val="24"/>
          <w:szCs w:val="24"/>
          <w:rtl/>
        </w:rPr>
        <w:t>13.3 סוג הלמידה הנבחר - יש לכתוב את שמו בקצרה.</w:t>
      </w:r>
    </w:p>
    <w:p w14:paraId="6BC7A4C8" w14:textId="77777777" w:rsidR="00604AC3" w:rsidRPr="00C26F9E" w:rsidRDefault="00604AC3" w:rsidP="00C26F9E">
      <w:pPr>
        <w:jc w:val="both"/>
        <w:rPr>
          <w:rFonts w:asciiTheme="minorBidi" w:hAnsiTheme="minorBidi"/>
          <w:b/>
          <w:bCs/>
          <w:sz w:val="24"/>
          <w:szCs w:val="24"/>
          <w:rtl/>
        </w:rPr>
      </w:pPr>
    </w:p>
    <w:p w14:paraId="650975A1" w14:textId="77777777" w:rsidR="00604AC3" w:rsidRPr="00C26F9E" w:rsidRDefault="00604AC3" w:rsidP="00C26F9E">
      <w:pPr>
        <w:jc w:val="both"/>
        <w:rPr>
          <w:rFonts w:asciiTheme="minorBidi" w:hAnsiTheme="minorBidi"/>
          <w:b/>
          <w:bCs/>
          <w:sz w:val="24"/>
          <w:szCs w:val="24"/>
          <w:rtl/>
        </w:rPr>
      </w:pPr>
      <w:r w:rsidRPr="00C26F9E">
        <w:rPr>
          <w:rFonts w:asciiTheme="minorBidi" w:hAnsiTheme="minorBidi"/>
          <w:b/>
          <w:bCs/>
          <w:sz w:val="24"/>
          <w:szCs w:val="24"/>
          <w:rtl/>
        </w:rPr>
        <w:t>13.4 נוסחאות ורשתות למידה - - כאן יש להרחיב ולפרט בדגש על המודל המתמטי המתאר את התהליך שעוברים הנתונים עד למסקנה</w:t>
      </w:r>
    </w:p>
    <w:p w14:paraId="36F28DC3" w14:textId="77777777" w:rsidR="00604AC3" w:rsidRPr="00C26F9E" w:rsidRDefault="00604AC3" w:rsidP="00C26F9E">
      <w:pPr>
        <w:jc w:val="both"/>
        <w:rPr>
          <w:rFonts w:asciiTheme="minorBidi" w:hAnsiTheme="minorBidi"/>
          <w:b/>
          <w:bCs/>
          <w:sz w:val="24"/>
          <w:szCs w:val="24"/>
          <w:rtl/>
        </w:rPr>
      </w:pPr>
    </w:p>
    <w:p w14:paraId="12353760" w14:textId="77777777" w:rsidR="00604AC3" w:rsidRPr="00C26F9E" w:rsidRDefault="00604AC3" w:rsidP="00C26F9E">
      <w:pPr>
        <w:jc w:val="both"/>
        <w:rPr>
          <w:rFonts w:asciiTheme="minorBidi" w:hAnsiTheme="minorBidi"/>
          <w:b/>
          <w:bCs/>
          <w:sz w:val="24"/>
          <w:szCs w:val="24"/>
          <w:rtl/>
        </w:rPr>
      </w:pPr>
      <w:r w:rsidRPr="00C26F9E">
        <w:rPr>
          <w:rFonts w:asciiTheme="minorBidi" w:hAnsiTheme="minorBidi"/>
          <w:b/>
          <w:bCs/>
          <w:sz w:val="24"/>
          <w:szCs w:val="24"/>
          <w:rtl/>
        </w:rPr>
        <w:t>13.5 כיוונון, ייעול וניטור מדדי ביצוע - מהם התהליכים שביצעת על מנת לשפר את המודל, באילו אמצעים בדקת את תקינות המודל ומהם אחוזי הדיוק אליהם הגיע המודל.</w:t>
      </w:r>
    </w:p>
    <w:p w14:paraId="1E9A26EF" w14:textId="77777777" w:rsidR="00604AC3" w:rsidRPr="00C26F9E" w:rsidRDefault="00604AC3" w:rsidP="00C26F9E">
      <w:pPr>
        <w:jc w:val="both"/>
        <w:rPr>
          <w:rFonts w:asciiTheme="minorBidi" w:hAnsiTheme="minorBidi"/>
          <w:sz w:val="24"/>
          <w:szCs w:val="24"/>
          <w:rtl/>
        </w:rPr>
      </w:pPr>
    </w:p>
    <w:p w14:paraId="67380BEF" w14:textId="52615F79" w:rsidR="005B00C1" w:rsidRDefault="00952BF7">
      <w:pPr>
        <w:rPr>
          <w:rtl/>
        </w:rPr>
      </w:pPr>
      <w:r w:rsidRPr="00952BF7">
        <w:rPr>
          <w:rFonts w:cs="Arial"/>
          <w:rtl/>
        </w:rPr>
        <w:drawing>
          <wp:inline distT="0" distB="0" distL="0" distR="0" wp14:anchorId="7C987799" wp14:editId="00313633">
            <wp:extent cx="2209992" cy="3109229"/>
            <wp:effectExtent l="0" t="0" r="0" b="0"/>
            <wp:docPr id="201156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67309" name=""/>
                    <pic:cNvPicPr/>
                  </pic:nvPicPr>
                  <pic:blipFill>
                    <a:blip r:embed="rId5"/>
                    <a:stretch>
                      <a:fillRect/>
                    </a:stretch>
                  </pic:blipFill>
                  <pic:spPr>
                    <a:xfrm>
                      <a:off x="0" y="0"/>
                      <a:ext cx="2209992" cy="3109229"/>
                    </a:xfrm>
                    <a:prstGeom prst="rect">
                      <a:avLst/>
                    </a:prstGeom>
                  </pic:spPr>
                </pic:pic>
              </a:graphicData>
            </a:graphic>
          </wp:inline>
        </w:drawing>
      </w:r>
    </w:p>
    <w:p w14:paraId="3DC2C1DD" w14:textId="3A7E5271" w:rsidR="00952BF7" w:rsidRDefault="00952BF7">
      <w:pPr>
        <w:rPr>
          <w:rtl/>
        </w:rPr>
      </w:pPr>
      <w:r w:rsidRPr="00952BF7">
        <w:rPr>
          <w:rFonts w:cs="Arial"/>
          <w:rtl/>
        </w:rPr>
        <w:lastRenderedPageBreak/>
        <w:drawing>
          <wp:inline distT="0" distB="0" distL="0" distR="0" wp14:anchorId="7D3C56A3" wp14:editId="0ED49A43">
            <wp:extent cx="2232853" cy="2789162"/>
            <wp:effectExtent l="0" t="0" r="0" b="0"/>
            <wp:docPr id="145566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60971" name=""/>
                    <pic:cNvPicPr/>
                  </pic:nvPicPr>
                  <pic:blipFill>
                    <a:blip r:embed="rId6"/>
                    <a:stretch>
                      <a:fillRect/>
                    </a:stretch>
                  </pic:blipFill>
                  <pic:spPr>
                    <a:xfrm>
                      <a:off x="0" y="0"/>
                      <a:ext cx="2232853" cy="2789162"/>
                    </a:xfrm>
                    <a:prstGeom prst="rect">
                      <a:avLst/>
                    </a:prstGeom>
                  </pic:spPr>
                </pic:pic>
              </a:graphicData>
            </a:graphic>
          </wp:inline>
        </w:drawing>
      </w:r>
    </w:p>
    <w:p w14:paraId="3C01E22D" w14:textId="77777777" w:rsidR="00D33F27" w:rsidRDefault="00D33F27">
      <w:pPr>
        <w:rPr>
          <w:rtl/>
        </w:rPr>
      </w:pPr>
    </w:p>
    <w:p w14:paraId="78F42EA8" w14:textId="77777777" w:rsidR="00D33F27" w:rsidRDefault="00D33F27">
      <w:pPr>
        <w:rPr>
          <w:rtl/>
        </w:rPr>
      </w:pPr>
    </w:p>
    <w:p w14:paraId="33E8742E" w14:textId="77777777" w:rsidR="00D33F27" w:rsidRDefault="00D33F27">
      <w:pPr>
        <w:rPr>
          <w:rtl/>
        </w:rPr>
      </w:pPr>
    </w:p>
    <w:p w14:paraId="412E575A" w14:textId="77777777" w:rsidR="00D33F27" w:rsidRPr="00D33F27" w:rsidRDefault="00D33F27" w:rsidP="00D33F27">
      <w:pPr>
        <w:rPr>
          <w:b/>
          <w:bCs/>
        </w:rPr>
      </w:pPr>
      <w:r w:rsidRPr="00D33F27">
        <w:rPr>
          <w:b/>
          <w:bCs/>
        </w:rPr>
        <w:t>Smile Detection Project Proposal</w:t>
      </w:r>
    </w:p>
    <w:p w14:paraId="29D9DDC1" w14:textId="77777777" w:rsidR="00D33F27" w:rsidRPr="00D33F27" w:rsidRDefault="00D33F27" w:rsidP="00D33F27">
      <w:pPr>
        <w:rPr>
          <w:b/>
          <w:bCs/>
        </w:rPr>
      </w:pPr>
      <w:r w:rsidRPr="00D33F27">
        <w:rPr>
          <w:b/>
          <w:bCs/>
        </w:rPr>
        <w:t>Objective</w:t>
      </w:r>
    </w:p>
    <w:p w14:paraId="261D0896" w14:textId="77777777" w:rsidR="00D33F27" w:rsidRPr="00D33F27" w:rsidRDefault="00D33F27" w:rsidP="00D33F27">
      <w:r w:rsidRPr="00D33F27">
        <w:t>Build a binary image classification model that receives a cropped face image and returns a smile probability between 0 and 1.</w:t>
      </w:r>
    </w:p>
    <w:p w14:paraId="42DF234E" w14:textId="77777777" w:rsidR="00D33F27" w:rsidRPr="00D33F27" w:rsidRDefault="00D33F27" w:rsidP="00D33F27">
      <w:r w:rsidRPr="00D33F27">
        <w:t>Example output:</w:t>
      </w:r>
    </w:p>
    <w:p w14:paraId="055A45C0" w14:textId="77777777" w:rsidR="00D33F27" w:rsidRPr="00D33F27" w:rsidRDefault="00D33F27" w:rsidP="00D33F27">
      <w:r w:rsidRPr="00D33F27">
        <w:t>{</w:t>
      </w:r>
      <w:r w:rsidRPr="00D33F27">
        <w:br/>
        <w:t>"</w:t>
      </w:r>
      <w:proofErr w:type="spellStart"/>
      <w:r w:rsidRPr="00D33F27">
        <w:t>smile_probability</w:t>
      </w:r>
      <w:proofErr w:type="spellEnd"/>
      <w:r w:rsidRPr="00D33F27">
        <w:t>": 0.84</w:t>
      </w:r>
      <w:r w:rsidRPr="00D33F27">
        <w:br/>
        <w:t>}</w:t>
      </w:r>
    </w:p>
    <w:p w14:paraId="73328521" w14:textId="77777777" w:rsidR="00D33F27" w:rsidRPr="00D33F27" w:rsidRDefault="00D33F27" w:rsidP="00D33F27">
      <w:r w:rsidRPr="00D33F27">
        <w:t>The API layer will decide which threshold corresponds to a smiling face (for example 0.7), allowing threshold changes without retraining the model.</w:t>
      </w:r>
    </w:p>
    <w:p w14:paraId="742A2D89" w14:textId="77777777" w:rsidR="00D33F27" w:rsidRPr="00D33F27" w:rsidRDefault="00D33F27" w:rsidP="00D33F27">
      <w:r w:rsidRPr="00D33F27">
        <w:pict w14:anchorId="5584EB2B">
          <v:rect id="_x0000_i1091" style="width:0;height:1.5pt" o:hralign="center" o:hrstd="t" o:hr="t" fillcolor="#a0a0a0" stroked="f"/>
        </w:pict>
      </w:r>
    </w:p>
    <w:p w14:paraId="1121C600" w14:textId="77777777" w:rsidR="00D33F27" w:rsidRPr="00D33F27" w:rsidRDefault="00D33F27" w:rsidP="00D33F27">
      <w:pPr>
        <w:rPr>
          <w:b/>
          <w:bCs/>
        </w:rPr>
      </w:pPr>
      <w:r w:rsidRPr="00D33F27">
        <w:rPr>
          <w:b/>
          <w:bCs/>
        </w:rPr>
        <w:t>Dataset</w:t>
      </w:r>
    </w:p>
    <w:p w14:paraId="57B5B0C3" w14:textId="77777777" w:rsidR="00D33F27" w:rsidRPr="00D33F27" w:rsidRDefault="00D33F27" w:rsidP="00D33F27">
      <w:r w:rsidRPr="00D33F27">
        <w:t xml:space="preserve">Dataset: </w:t>
      </w:r>
      <w:proofErr w:type="spellStart"/>
      <w:r w:rsidRPr="00D33F27">
        <w:t>CelebA</w:t>
      </w:r>
      <w:proofErr w:type="spellEnd"/>
      <w:r w:rsidRPr="00D33F27">
        <w:t xml:space="preserve"> (</w:t>
      </w:r>
      <w:proofErr w:type="spellStart"/>
      <w:r w:rsidRPr="00D33F27">
        <w:t>CelebFaces</w:t>
      </w:r>
      <w:proofErr w:type="spellEnd"/>
      <w:r w:rsidRPr="00D33F27">
        <w:t xml:space="preserve"> Attributes Dataset)</w:t>
      </w:r>
    </w:p>
    <w:p w14:paraId="704AFC9B" w14:textId="77777777" w:rsidR="00D33F27" w:rsidRPr="00D33F27" w:rsidRDefault="00D33F27" w:rsidP="00D33F27">
      <w:r w:rsidRPr="00D33F27">
        <w:t>Reason for selection:</w:t>
      </w:r>
    </w:p>
    <w:p w14:paraId="07C9C95D" w14:textId="77777777" w:rsidR="00D33F27" w:rsidRPr="00D33F27" w:rsidRDefault="00D33F27" w:rsidP="00D33F27">
      <w:pPr>
        <w:numPr>
          <w:ilvl w:val="0"/>
          <w:numId w:val="2"/>
        </w:numPr>
      </w:pPr>
      <w:r w:rsidRPr="00D33F27">
        <w:t>Large dataset (~200,000 images)</w:t>
      </w:r>
    </w:p>
    <w:p w14:paraId="633E9C6C" w14:textId="77777777" w:rsidR="00D33F27" w:rsidRPr="00D33F27" w:rsidRDefault="00D33F27" w:rsidP="00D33F27">
      <w:pPr>
        <w:numPr>
          <w:ilvl w:val="0"/>
          <w:numId w:val="2"/>
        </w:numPr>
      </w:pPr>
      <w:r w:rsidRPr="00D33F27">
        <w:t>Contains an existing "Smiling" attribute</w:t>
      </w:r>
    </w:p>
    <w:p w14:paraId="7403B871" w14:textId="77777777" w:rsidR="00D33F27" w:rsidRPr="00D33F27" w:rsidRDefault="00D33F27" w:rsidP="00D33F27">
      <w:pPr>
        <w:numPr>
          <w:ilvl w:val="0"/>
          <w:numId w:val="2"/>
        </w:numPr>
      </w:pPr>
      <w:r w:rsidRPr="00D33F27">
        <w:t>No manual annotation required</w:t>
      </w:r>
    </w:p>
    <w:p w14:paraId="4DC7C5C1" w14:textId="77777777" w:rsidR="00D33F27" w:rsidRPr="00D33F27" w:rsidRDefault="00D33F27" w:rsidP="00D33F27">
      <w:pPr>
        <w:numPr>
          <w:ilvl w:val="0"/>
          <w:numId w:val="2"/>
        </w:numPr>
      </w:pPr>
      <w:r w:rsidRPr="00D33F27">
        <w:t>Widely used in academic research</w:t>
      </w:r>
    </w:p>
    <w:p w14:paraId="03FA5CF3" w14:textId="77777777" w:rsidR="00D33F27" w:rsidRPr="00D33F27" w:rsidRDefault="00D33F27" w:rsidP="00D33F27">
      <w:pPr>
        <w:numPr>
          <w:ilvl w:val="0"/>
          <w:numId w:val="2"/>
        </w:numPr>
      </w:pPr>
      <w:r w:rsidRPr="00D33F27">
        <w:t>Suitable for transfer learning</w:t>
      </w:r>
    </w:p>
    <w:p w14:paraId="36CC95F8" w14:textId="77777777" w:rsidR="00D33F27" w:rsidRPr="00D33F27" w:rsidRDefault="00D33F27" w:rsidP="00D33F27">
      <w:r w:rsidRPr="00D33F27">
        <w:lastRenderedPageBreak/>
        <w:t>Target labels:</w:t>
      </w:r>
    </w:p>
    <w:p w14:paraId="61A20DB4" w14:textId="77777777" w:rsidR="00D33F27" w:rsidRPr="00D33F27" w:rsidRDefault="00D33F27" w:rsidP="00D33F27">
      <w:r w:rsidRPr="00D33F27">
        <w:t>Smiling = 1</w:t>
      </w:r>
      <w:r w:rsidRPr="00D33F27">
        <w:br/>
        <w:t>Not Smiling = 0</w:t>
      </w:r>
    </w:p>
    <w:p w14:paraId="20F49E97" w14:textId="77777777" w:rsidR="00D33F27" w:rsidRPr="00D33F27" w:rsidRDefault="00D33F27" w:rsidP="00D33F27">
      <w:r w:rsidRPr="00D33F27">
        <w:pict w14:anchorId="673EB8FE">
          <v:rect id="_x0000_i1092" style="width:0;height:1.5pt" o:hralign="center" o:hrstd="t" o:hr="t" fillcolor="#a0a0a0" stroked="f"/>
        </w:pict>
      </w:r>
    </w:p>
    <w:p w14:paraId="6374C56B" w14:textId="77777777" w:rsidR="00D33F27" w:rsidRPr="00D33F27" w:rsidRDefault="00D33F27" w:rsidP="00D33F27">
      <w:pPr>
        <w:rPr>
          <w:b/>
          <w:bCs/>
        </w:rPr>
      </w:pPr>
      <w:r w:rsidRPr="00D33F27">
        <w:rPr>
          <w:b/>
          <w:bCs/>
        </w:rPr>
        <w:t>Input Data</w:t>
      </w:r>
    </w:p>
    <w:p w14:paraId="11C68D6A" w14:textId="77777777" w:rsidR="00D33F27" w:rsidRPr="00D33F27" w:rsidRDefault="00D33F27" w:rsidP="00D33F27">
      <w:r w:rsidRPr="00D33F27">
        <w:t>The model will receive face images only.</w:t>
      </w:r>
    </w:p>
    <w:p w14:paraId="092BD26F" w14:textId="77777777" w:rsidR="00D33F27" w:rsidRPr="00D33F27" w:rsidRDefault="00D33F27" w:rsidP="00D33F27">
      <w:r w:rsidRPr="00D33F27">
        <w:t>Since the task is smile classification rather than face detection, the training pipeline should crop faces before training.</w:t>
      </w:r>
    </w:p>
    <w:p w14:paraId="7134A544" w14:textId="77777777" w:rsidR="00D33F27" w:rsidRPr="00D33F27" w:rsidRDefault="00D33F27" w:rsidP="00D33F27">
      <w:r w:rsidRPr="00D33F27">
        <w:t>Input size:</w:t>
      </w:r>
    </w:p>
    <w:p w14:paraId="0BB523B5" w14:textId="77777777" w:rsidR="00D33F27" w:rsidRPr="00D33F27" w:rsidRDefault="00D33F27" w:rsidP="00D33F27">
      <w:r w:rsidRPr="00D33F27">
        <w:t>224 × 224 RGB</w:t>
      </w:r>
    </w:p>
    <w:p w14:paraId="3F278FED" w14:textId="77777777" w:rsidR="00D33F27" w:rsidRPr="00D33F27" w:rsidRDefault="00D33F27" w:rsidP="00D33F27">
      <w:r w:rsidRPr="00D33F27">
        <w:t>Benefits:</w:t>
      </w:r>
    </w:p>
    <w:p w14:paraId="6BC94146" w14:textId="77777777" w:rsidR="00D33F27" w:rsidRPr="00D33F27" w:rsidRDefault="00D33F27" w:rsidP="00D33F27">
      <w:pPr>
        <w:numPr>
          <w:ilvl w:val="0"/>
          <w:numId w:val="3"/>
        </w:numPr>
      </w:pPr>
      <w:r w:rsidRPr="00D33F27">
        <w:t>Removes irrelevant background information</w:t>
      </w:r>
    </w:p>
    <w:p w14:paraId="22DA13E4" w14:textId="77777777" w:rsidR="00D33F27" w:rsidRPr="00D33F27" w:rsidRDefault="00D33F27" w:rsidP="00D33F27">
      <w:pPr>
        <w:numPr>
          <w:ilvl w:val="0"/>
          <w:numId w:val="3"/>
        </w:numPr>
      </w:pPr>
      <w:r w:rsidRPr="00D33F27">
        <w:t>Forces the model to focus on facial features</w:t>
      </w:r>
    </w:p>
    <w:p w14:paraId="2339D63D" w14:textId="77777777" w:rsidR="00D33F27" w:rsidRPr="00D33F27" w:rsidRDefault="00D33F27" w:rsidP="00D33F27">
      <w:pPr>
        <w:numPr>
          <w:ilvl w:val="0"/>
          <w:numId w:val="3"/>
        </w:numPr>
      </w:pPr>
      <w:proofErr w:type="gramStart"/>
      <w:r w:rsidRPr="00D33F27">
        <w:t>Improves</w:t>
      </w:r>
      <w:proofErr w:type="gramEnd"/>
      <w:r w:rsidRPr="00D33F27">
        <w:t xml:space="preserve"> generalization</w:t>
      </w:r>
    </w:p>
    <w:p w14:paraId="7CDCB5C7" w14:textId="77777777" w:rsidR="00D33F27" w:rsidRPr="00D33F27" w:rsidRDefault="00D33F27" w:rsidP="00D33F27">
      <w:pPr>
        <w:numPr>
          <w:ilvl w:val="0"/>
          <w:numId w:val="3"/>
        </w:numPr>
      </w:pPr>
      <w:r w:rsidRPr="00D33F27">
        <w:t>Simplifies the learning task</w:t>
      </w:r>
    </w:p>
    <w:p w14:paraId="3A368868" w14:textId="77777777" w:rsidR="00D33F27" w:rsidRPr="00D33F27" w:rsidRDefault="00D33F27" w:rsidP="00D33F27">
      <w:r w:rsidRPr="00D33F27">
        <w:pict w14:anchorId="6C4BE973">
          <v:rect id="_x0000_i1093" style="width:0;height:1.5pt" o:hralign="center" o:hrstd="t" o:hr="t" fillcolor="#a0a0a0" stroked="f"/>
        </w:pict>
      </w:r>
    </w:p>
    <w:p w14:paraId="591BD406" w14:textId="77777777" w:rsidR="00D33F27" w:rsidRPr="00D33F27" w:rsidRDefault="00D33F27" w:rsidP="00D33F27">
      <w:pPr>
        <w:rPr>
          <w:b/>
          <w:bCs/>
        </w:rPr>
      </w:pPr>
      <w:r w:rsidRPr="00D33F27">
        <w:rPr>
          <w:b/>
          <w:bCs/>
        </w:rPr>
        <w:t>Model Architecture</w:t>
      </w:r>
    </w:p>
    <w:p w14:paraId="1BA1C6A5" w14:textId="77777777" w:rsidR="00D33F27" w:rsidRPr="00D33F27" w:rsidRDefault="00D33F27" w:rsidP="00D33F27">
      <w:r w:rsidRPr="00D33F27">
        <w:t>Backbone:</w:t>
      </w:r>
    </w:p>
    <w:p w14:paraId="284E60F7" w14:textId="77777777" w:rsidR="00D33F27" w:rsidRPr="00D33F27" w:rsidRDefault="00D33F27" w:rsidP="00D33F27">
      <w:r w:rsidRPr="00D33F27">
        <w:t>MobileNetV3-Large (ImageNet pretrained)</w:t>
      </w:r>
    </w:p>
    <w:p w14:paraId="61EA9FF9" w14:textId="77777777" w:rsidR="00D33F27" w:rsidRPr="00D33F27" w:rsidRDefault="00D33F27" w:rsidP="00D33F27">
      <w:r w:rsidRPr="00D33F27">
        <w:t>Reasons:</w:t>
      </w:r>
    </w:p>
    <w:p w14:paraId="0107EECC" w14:textId="77777777" w:rsidR="00D33F27" w:rsidRPr="00D33F27" w:rsidRDefault="00D33F27" w:rsidP="00D33F27">
      <w:pPr>
        <w:numPr>
          <w:ilvl w:val="0"/>
          <w:numId w:val="4"/>
        </w:numPr>
      </w:pPr>
      <w:r w:rsidRPr="00D33F27">
        <w:t>Lightweight</w:t>
      </w:r>
    </w:p>
    <w:p w14:paraId="2860CBB2" w14:textId="77777777" w:rsidR="00D33F27" w:rsidRPr="00D33F27" w:rsidRDefault="00D33F27" w:rsidP="00D33F27">
      <w:pPr>
        <w:numPr>
          <w:ilvl w:val="0"/>
          <w:numId w:val="4"/>
        </w:numPr>
      </w:pPr>
      <w:r w:rsidRPr="00D33F27">
        <w:t>Designed for efficient CPU inference</w:t>
      </w:r>
    </w:p>
    <w:p w14:paraId="24733F5D" w14:textId="77777777" w:rsidR="00D33F27" w:rsidRPr="00D33F27" w:rsidRDefault="00D33F27" w:rsidP="00D33F27">
      <w:pPr>
        <w:numPr>
          <w:ilvl w:val="0"/>
          <w:numId w:val="4"/>
        </w:numPr>
      </w:pPr>
      <w:r w:rsidRPr="00D33F27">
        <w:t>Excellent transfer-learning performance</w:t>
      </w:r>
    </w:p>
    <w:p w14:paraId="74528DA3" w14:textId="77777777" w:rsidR="00D33F27" w:rsidRPr="00D33F27" w:rsidRDefault="00D33F27" w:rsidP="00D33F27">
      <w:pPr>
        <w:numPr>
          <w:ilvl w:val="0"/>
          <w:numId w:val="4"/>
        </w:numPr>
      </w:pPr>
      <w:r w:rsidRPr="00D33F27">
        <w:t xml:space="preserve">Small enough for </w:t>
      </w:r>
      <w:proofErr w:type="spellStart"/>
      <w:r w:rsidRPr="00D33F27">
        <w:t>FastAPI</w:t>
      </w:r>
      <w:proofErr w:type="spellEnd"/>
      <w:r w:rsidRPr="00D33F27">
        <w:t xml:space="preserve"> deployment</w:t>
      </w:r>
    </w:p>
    <w:p w14:paraId="1E10AD47" w14:textId="77777777" w:rsidR="00D33F27" w:rsidRPr="00D33F27" w:rsidRDefault="00D33F27" w:rsidP="00D33F27">
      <w:pPr>
        <w:numPr>
          <w:ilvl w:val="0"/>
          <w:numId w:val="4"/>
        </w:numPr>
      </w:pPr>
      <w:r w:rsidRPr="00D33F27">
        <w:t>Low risk of underfitting compared to MobileNetV3-Small</w:t>
      </w:r>
    </w:p>
    <w:p w14:paraId="00D42CD4" w14:textId="77777777" w:rsidR="00D33F27" w:rsidRPr="00D33F27" w:rsidRDefault="00D33F27" w:rsidP="00D33F27">
      <w:r w:rsidRPr="00D33F27">
        <w:t>Classifier head:</w:t>
      </w:r>
    </w:p>
    <w:p w14:paraId="66C85EAF" w14:textId="77777777" w:rsidR="00D33F27" w:rsidRPr="00D33F27" w:rsidRDefault="00D33F27" w:rsidP="00D33F27">
      <w:r w:rsidRPr="00D33F27">
        <w:t>MobileNetV3-Large</w:t>
      </w:r>
      <w:r w:rsidRPr="00D33F27">
        <w:br/>
        <w:t>↓</w:t>
      </w:r>
      <w:r w:rsidRPr="00D33F27">
        <w:br/>
        <w:t>Global Features</w:t>
      </w:r>
      <w:r w:rsidRPr="00D33F27">
        <w:br/>
        <w:t>↓</w:t>
      </w:r>
      <w:r w:rsidRPr="00D33F27">
        <w:br/>
        <w:t>Linear Layer</w:t>
      </w:r>
      <w:r w:rsidRPr="00D33F27">
        <w:br/>
        <w:t>↓</w:t>
      </w:r>
      <w:r w:rsidRPr="00D33F27">
        <w:br/>
        <w:t>1 Output Neuron</w:t>
      </w:r>
    </w:p>
    <w:p w14:paraId="2FE55D15" w14:textId="77777777" w:rsidR="00D33F27" w:rsidRPr="00D33F27" w:rsidRDefault="00D33F27" w:rsidP="00D33F27">
      <w:r w:rsidRPr="00D33F27">
        <w:t>Output:</w:t>
      </w:r>
    </w:p>
    <w:p w14:paraId="0D30B717" w14:textId="77777777" w:rsidR="00D33F27" w:rsidRPr="00D33F27" w:rsidRDefault="00D33F27" w:rsidP="00D33F27">
      <w:r w:rsidRPr="00D33F27">
        <w:lastRenderedPageBreak/>
        <w:t>Raw Logit</w:t>
      </w:r>
    </w:p>
    <w:p w14:paraId="20EC9345" w14:textId="77777777" w:rsidR="00D33F27" w:rsidRPr="00D33F27" w:rsidRDefault="00D33F27" w:rsidP="00D33F27">
      <w:r w:rsidRPr="00D33F27">
        <w:pict w14:anchorId="3747C050">
          <v:rect id="_x0000_i1094" style="width:0;height:1.5pt" o:hralign="center" o:hrstd="t" o:hr="t" fillcolor="#a0a0a0" stroked="f"/>
        </w:pict>
      </w:r>
    </w:p>
    <w:p w14:paraId="2EDA9476" w14:textId="77777777" w:rsidR="00D33F27" w:rsidRPr="00D33F27" w:rsidRDefault="00D33F27" w:rsidP="00D33F27">
      <w:pPr>
        <w:rPr>
          <w:b/>
          <w:bCs/>
        </w:rPr>
      </w:pPr>
      <w:r w:rsidRPr="00D33F27">
        <w:rPr>
          <w:b/>
          <w:bCs/>
        </w:rPr>
        <w:t>Loss Function</w:t>
      </w:r>
    </w:p>
    <w:p w14:paraId="127E36E8" w14:textId="77777777" w:rsidR="00D33F27" w:rsidRPr="00D33F27" w:rsidRDefault="00D33F27" w:rsidP="00D33F27">
      <w:r w:rsidRPr="00D33F27">
        <w:t>Loss:</w:t>
      </w:r>
    </w:p>
    <w:p w14:paraId="0F0D1310" w14:textId="77777777" w:rsidR="00D33F27" w:rsidRPr="00D33F27" w:rsidRDefault="00D33F27" w:rsidP="00D33F27">
      <w:proofErr w:type="spellStart"/>
      <w:r w:rsidRPr="00D33F27">
        <w:t>BCEWithLogitsLoss</w:t>
      </w:r>
      <w:proofErr w:type="spellEnd"/>
    </w:p>
    <w:p w14:paraId="03A109CF" w14:textId="77777777" w:rsidR="00D33F27" w:rsidRPr="00D33F27" w:rsidRDefault="00D33F27" w:rsidP="00D33F27">
      <w:r w:rsidRPr="00D33F27">
        <w:t>Reasons:</w:t>
      </w:r>
    </w:p>
    <w:p w14:paraId="5401F821" w14:textId="77777777" w:rsidR="00D33F27" w:rsidRPr="00D33F27" w:rsidRDefault="00D33F27" w:rsidP="00D33F27">
      <w:pPr>
        <w:numPr>
          <w:ilvl w:val="0"/>
          <w:numId w:val="5"/>
        </w:numPr>
      </w:pPr>
      <w:r w:rsidRPr="00D33F27">
        <w:t>Standard loss for binary classification</w:t>
      </w:r>
    </w:p>
    <w:p w14:paraId="6A98F116" w14:textId="77777777" w:rsidR="00D33F27" w:rsidRPr="00D33F27" w:rsidRDefault="00D33F27" w:rsidP="00D33F27">
      <w:pPr>
        <w:numPr>
          <w:ilvl w:val="0"/>
          <w:numId w:val="5"/>
        </w:numPr>
      </w:pPr>
      <w:r w:rsidRPr="00D33F27">
        <w:t>Numerically stable</w:t>
      </w:r>
    </w:p>
    <w:p w14:paraId="0865D6CD" w14:textId="77777777" w:rsidR="00D33F27" w:rsidRPr="00D33F27" w:rsidRDefault="00D33F27" w:rsidP="00D33F27">
      <w:pPr>
        <w:numPr>
          <w:ilvl w:val="0"/>
          <w:numId w:val="5"/>
        </w:numPr>
      </w:pPr>
      <w:r w:rsidRPr="00D33F27">
        <w:t>Combines sigmoid and binary cross-entropy internally</w:t>
      </w:r>
    </w:p>
    <w:p w14:paraId="45EE28F9" w14:textId="77777777" w:rsidR="00D33F27" w:rsidRPr="00D33F27" w:rsidRDefault="00D33F27" w:rsidP="00D33F27">
      <w:r w:rsidRPr="00D33F27">
        <w:t>Target values:</w:t>
      </w:r>
    </w:p>
    <w:p w14:paraId="5CA6C2A1" w14:textId="77777777" w:rsidR="00D33F27" w:rsidRPr="00D33F27" w:rsidRDefault="00D33F27" w:rsidP="00D33F27">
      <w:r w:rsidRPr="00D33F27">
        <w:t>0 = Not Smiling</w:t>
      </w:r>
      <w:r w:rsidRPr="00D33F27">
        <w:br/>
        <w:t>1 = Smiling</w:t>
      </w:r>
    </w:p>
    <w:p w14:paraId="04858318" w14:textId="77777777" w:rsidR="00D33F27" w:rsidRPr="00D33F27" w:rsidRDefault="00D33F27" w:rsidP="00D33F27">
      <w:r w:rsidRPr="00D33F27">
        <w:pict w14:anchorId="56A98751">
          <v:rect id="_x0000_i1095" style="width:0;height:1.5pt" o:hralign="center" o:hrstd="t" o:hr="t" fillcolor="#a0a0a0" stroked="f"/>
        </w:pict>
      </w:r>
    </w:p>
    <w:p w14:paraId="1102D2B7" w14:textId="77777777" w:rsidR="00D33F27" w:rsidRPr="00D33F27" w:rsidRDefault="00D33F27" w:rsidP="00D33F27">
      <w:pPr>
        <w:rPr>
          <w:b/>
          <w:bCs/>
        </w:rPr>
      </w:pPr>
      <w:r w:rsidRPr="00D33F27">
        <w:rPr>
          <w:b/>
          <w:bCs/>
        </w:rPr>
        <w:t>Training Environment</w:t>
      </w:r>
    </w:p>
    <w:p w14:paraId="345A634A" w14:textId="77777777" w:rsidR="00D33F27" w:rsidRPr="00D33F27" w:rsidRDefault="00D33F27" w:rsidP="00D33F27">
      <w:r w:rsidRPr="00D33F27">
        <w:t>Platform:</w:t>
      </w:r>
    </w:p>
    <w:p w14:paraId="0A9FD930" w14:textId="77777777" w:rsidR="00D33F27" w:rsidRPr="00D33F27" w:rsidRDefault="00D33F27" w:rsidP="00D33F27">
      <w:r w:rsidRPr="00D33F27">
        <w:t xml:space="preserve">Google </w:t>
      </w:r>
      <w:proofErr w:type="spellStart"/>
      <w:r w:rsidRPr="00D33F27">
        <w:t>Colab</w:t>
      </w:r>
      <w:proofErr w:type="spellEnd"/>
    </w:p>
    <w:p w14:paraId="315BCEF8" w14:textId="77777777" w:rsidR="00D33F27" w:rsidRPr="00D33F27" w:rsidRDefault="00D33F27" w:rsidP="00D33F27">
      <w:r w:rsidRPr="00D33F27">
        <w:t>Hardware:</w:t>
      </w:r>
    </w:p>
    <w:p w14:paraId="2A1FD357" w14:textId="77777777" w:rsidR="00D33F27" w:rsidRPr="00D33F27" w:rsidRDefault="00D33F27" w:rsidP="00D33F27">
      <w:r w:rsidRPr="00D33F27">
        <w:t>T4 GPU (Free Tier)</w:t>
      </w:r>
    </w:p>
    <w:p w14:paraId="21FB82E1" w14:textId="77777777" w:rsidR="00D33F27" w:rsidRPr="00D33F27" w:rsidRDefault="00D33F27" w:rsidP="00D33F27">
      <w:r w:rsidRPr="00D33F27">
        <w:t>Training flow:</w:t>
      </w:r>
    </w:p>
    <w:p w14:paraId="48D8B626" w14:textId="77777777" w:rsidR="00D33F27" w:rsidRPr="00D33F27" w:rsidRDefault="00D33F27" w:rsidP="00D33F27">
      <w:pPr>
        <w:numPr>
          <w:ilvl w:val="0"/>
          <w:numId w:val="6"/>
        </w:numPr>
      </w:pPr>
      <w:r w:rsidRPr="00D33F27">
        <w:t xml:space="preserve">Load </w:t>
      </w:r>
      <w:proofErr w:type="spellStart"/>
      <w:r w:rsidRPr="00D33F27">
        <w:t>CelebA</w:t>
      </w:r>
      <w:proofErr w:type="spellEnd"/>
    </w:p>
    <w:p w14:paraId="3CD0A36D" w14:textId="77777777" w:rsidR="00D33F27" w:rsidRPr="00D33F27" w:rsidRDefault="00D33F27" w:rsidP="00D33F27">
      <w:pPr>
        <w:numPr>
          <w:ilvl w:val="0"/>
          <w:numId w:val="6"/>
        </w:numPr>
      </w:pPr>
      <w:r w:rsidRPr="00D33F27">
        <w:t>Apply preprocessing</w:t>
      </w:r>
    </w:p>
    <w:p w14:paraId="2B1A5B59" w14:textId="77777777" w:rsidR="00D33F27" w:rsidRPr="00D33F27" w:rsidRDefault="00D33F27" w:rsidP="00D33F27">
      <w:pPr>
        <w:numPr>
          <w:ilvl w:val="0"/>
          <w:numId w:val="6"/>
        </w:numPr>
      </w:pPr>
      <w:r w:rsidRPr="00D33F27">
        <w:t>Fine-tune MobileNetV3-Large</w:t>
      </w:r>
    </w:p>
    <w:p w14:paraId="2D2F3B80" w14:textId="77777777" w:rsidR="00D33F27" w:rsidRPr="00D33F27" w:rsidRDefault="00D33F27" w:rsidP="00D33F27">
      <w:pPr>
        <w:numPr>
          <w:ilvl w:val="0"/>
          <w:numId w:val="6"/>
        </w:numPr>
      </w:pPr>
      <w:r w:rsidRPr="00D33F27">
        <w:t>Monitor validation accuracy and validation loss</w:t>
      </w:r>
    </w:p>
    <w:p w14:paraId="080A72FF" w14:textId="77777777" w:rsidR="00D33F27" w:rsidRPr="00D33F27" w:rsidRDefault="00D33F27" w:rsidP="00D33F27">
      <w:pPr>
        <w:numPr>
          <w:ilvl w:val="0"/>
          <w:numId w:val="6"/>
        </w:numPr>
      </w:pPr>
      <w:r w:rsidRPr="00D33F27">
        <w:t>Save best model weights</w:t>
      </w:r>
    </w:p>
    <w:p w14:paraId="13EA5DC8" w14:textId="77777777" w:rsidR="00D33F27" w:rsidRPr="00D33F27" w:rsidRDefault="00D33F27" w:rsidP="00D33F27">
      <w:r w:rsidRPr="00D33F27">
        <w:t>Expected training time:</w:t>
      </w:r>
    </w:p>
    <w:p w14:paraId="211C7D87" w14:textId="77777777" w:rsidR="00D33F27" w:rsidRPr="00D33F27" w:rsidRDefault="00D33F27" w:rsidP="00D33F27">
      <w:proofErr w:type="gramStart"/>
      <w:r w:rsidRPr="00D33F27">
        <w:t>Typically</w:t>
      </w:r>
      <w:proofErr w:type="gramEnd"/>
      <w:r w:rsidRPr="00D33F27">
        <w:t xml:space="preserve"> less than a few hours depending on dataset size and number of epochs.</w:t>
      </w:r>
    </w:p>
    <w:p w14:paraId="5D085C8A" w14:textId="77777777" w:rsidR="00D33F27" w:rsidRPr="00D33F27" w:rsidRDefault="00D33F27" w:rsidP="00D33F27">
      <w:r w:rsidRPr="00D33F27">
        <w:pict w14:anchorId="40B9087D">
          <v:rect id="_x0000_i1096" style="width:0;height:1.5pt" o:hralign="center" o:hrstd="t" o:hr="t" fillcolor="#a0a0a0" stroked="f"/>
        </w:pict>
      </w:r>
    </w:p>
    <w:p w14:paraId="24D2F253" w14:textId="77777777" w:rsidR="00D33F27" w:rsidRPr="00D33F27" w:rsidRDefault="00D33F27" w:rsidP="00D33F27">
      <w:pPr>
        <w:rPr>
          <w:b/>
          <w:bCs/>
        </w:rPr>
      </w:pPr>
      <w:r w:rsidRPr="00D33F27">
        <w:rPr>
          <w:b/>
          <w:bCs/>
        </w:rPr>
        <w:t>Data Augmentation</w:t>
      </w:r>
    </w:p>
    <w:p w14:paraId="4BA72BF9" w14:textId="77777777" w:rsidR="00D33F27" w:rsidRPr="00D33F27" w:rsidRDefault="00D33F27" w:rsidP="00D33F27">
      <w:r w:rsidRPr="00D33F27">
        <w:t>Training only:</w:t>
      </w:r>
    </w:p>
    <w:p w14:paraId="674ED6C8" w14:textId="77777777" w:rsidR="00D33F27" w:rsidRPr="00D33F27" w:rsidRDefault="00D33F27" w:rsidP="00D33F27">
      <w:pPr>
        <w:numPr>
          <w:ilvl w:val="0"/>
          <w:numId w:val="7"/>
        </w:numPr>
      </w:pPr>
      <w:r w:rsidRPr="00D33F27">
        <w:t>Horizontal Flip</w:t>
      </w:r>
    </w:p>
    <w:p w14:paraId="5692A300" w14:textId="77777777" w:rsidR="00D33F27" w:rsidRPr="00D33F27" w:rsidRDefault="00D33F27" w:rsidP="00D33F27">
      <w:pPr>
        <w:numPr>
          <w:ilvl w:val="0"/>
          <w:numId w:val="7"/>
        </w:numPr>
      </w:pPr>
      <w:r w:rsidRPr="00D33F27">
        <w:t>Small Rotation</w:t>
      </w:r>
    </w:p>
    <w:p w14:paraId="528429DD" w14:textId="77777777" w:rsidR="00D33F27" w:rsidRPr="00D33F27" w:rsidRDefault="00D33F27" w:rsidP="00D33F27">
      <w:pPr>
        <w:numPr>
          <w:ilvl w:val="0"/>
          <w:numId w:val="7"/>
        </w:numPr>
      </w:pPr>
      <w:r w:rsidRPr="00D33F27">
        <w:lastRenderedPageBreak/>
        <w:t>Small Brightness / Contrast Changes</w:t>
      </w:r>
    </w:p>
    <w:p w14:paraId="3346EE95" w14:textId="77777777" w:rsidR="00D33F27" w:rsidRPr="00D33F27" w:rsidRDefault="00D33F27" w:rsidP="00D33F27">
      <w:r w:rsidRPr="00D33F27">
        <w:t>Avoid aggressive augmentations because facial expressions are sensitive to distortions.</w:t>
      </w:r>
    </w:p>
    <w:p w14:paraId="433BA82A" w14:textId="77777777" w:rsidR="00D33F27" w:rsidRPr="00D33F27" w:rsidRDefault="00D33F27" w:rsidP="00D33F27">
      <w:r w:rsidRPr="00D33F27">
        <w:t>Validation:</w:t>
      </w:r>
    </w:p>
    <w:p w14:paraId="62AF2B86" w14:textId="77777777" w:rsidR="00D33F27" w:rsidRPr="00D33F27" w:rsidRDefault="00D33F27" w:rsidP="00D33F27">
      <w:r w:rsidRPr="00D33F27">
        <w:t>Only resize and normalization.</w:t>
      </w:r>
    </w:p>
    <w:p w14:paraId="75258C77" w14:textId="77777777" w:rsidR="00D33F27" w:rsidRPr="00D33F27" w:rsidRDefault="00D33F27" w:rsidP="00D33F27">
      <w:r w:rsidRPr="00D33F27">
        <w:pict w14:anchorId="158789FD">
          <v:rect id="_x0000_i1097" style="width:0;height:1.5pt" o:hralign="center" o:hrstd="t" o:hr="t" fillcolor="#a0a0a0" stroked="f"/>
        </w:pict>
      </w:r>
    </w:p>
    <w:p w14:paraId="3C8ABACD" w14:textId="77777777" w:rsidR="00D33F27" w:rsidRPr="00D33F27" w:rsidRDefault="00D33F27" w:rsidP="00D33F27">
      <w:pPr>
        <w:rPr>
          <w:b/>
          <w:bCs/>
        </w:rPr>
      </w:pPr>
      <w:r w:rsidRPr="00D33F27">
        <w:rPr>
          <w:b/>
          <w:bCs/>
        </w:rPr>
        <w:t>Evaluation Metrics</w:t>
      </w:r>
    </w:p>
    <w:p w14:paraId="312D10D5" w14:textId="77777777" w:rsidR="00D33F27" w:rsidRPr="00D33F27" w:rsidRDefault="00D33F27" w:rsidP="00D33F27">
      <w:r w:rsidRPr="00D33F27">
        <w:t>Primary metrics:</w:t>
      </w:r>
    </w:p>
    <w:p w14:paraId="28EB845C" w14:textId="77777777" w:rsidR="00D33F27" w:rsidRPr="00D33F27" w:rsidRDefault="00D33F27" w:rsidP="00D33F27">
      <w:pPr>
        <w:numPr>
          <w:ilvl w:val="0"/>
          <w:numId w:val="8"/>
        </w:numPr>
      </w:pPr>
      <w:r w:rsidRPr="00D33F27">
        <w:t>Validation Accuracy</w:t>
      </w:r>
    </w:p>
    <w:p w14:paraId="6E41941D" w14:textId="77777777" w:rsidR="00D33F27" w:rsidRPr="00D33F27" w:rsidRDefault="00D33F27" w:rsidP="00D33F27">
      <w:pPr>
        <w:numPr>
          <w:ilvl w:val="0"/>
          <w:numId w:val="8"/>
        </w:numPr>
      </w:pPr>
      <w:r w:rsidRPr="00D33F27">
        <w:t>Precision</w:t>
      </w:r>
    </w:p>
    <w:p w14:paraId="64DBFC71" w14:textId="77777777" w:rsidR="00D33F27" w:rsidRPr="00D33F27" w:rsidRDefault="00D33F27" w:rsidP="00D33F27">
      <w:pPr>
        <w:numPr>
          <w:ilvl w:val="0"/>
          <w:numId w:val="8"/>
        </w:numPr>
      </w:pPr>
      <w:r w:rsidRPr="00D33F27">
        <w:t>Recall</w:t>
      </w:r>
    </w:p>
    <w:p w14:paraId="66706812" w14:textId="77777777" w:rsidR="00D33F27" w:rsidRPr="00D33F27" w:rsidRDefault="00D33F27" w:rsidP="00D33F27">
      <w:pPr>
        <w:numPr>
          <w:ilvl w:val="0"/>
          <w:numId w:val="8"/>
        </w:numPr>
      </w:pPr>
      <w:r w:rsidRPr="00D33F27">
        <w:t>F1 Score</w:t>
      </w:r>
    </w:p>
    <w:p w14:paraId="01555F66" w14:textId="77777777" w:rsidR="00D33F27" w:rsidRPr="00D33F27" w:rsidRDefault="00D33F27" w:rsidP="00D33F27">
      <w:r w:rsidRPr="00D33F27">
        <w:t>Secondary metric:</w:t>
      </w:r>
    </w:p>
    <w:p w14:paraId="43396BE6" w14:textId="77777777" w:rsidR="00D33F27" w:rsidRPr="00D33F27" w:rsidRDefault="00D33F27" w:rsidP="00D33F27">
      <w:r w:rsidRPr="00D33F27">
        <w:t>ROC-AUC</w:t>
      </w:r>
    </w:p>
    <w:p w14:paraId="0CED37F7" w14:textId="77777777" w:rsidR="00D33F27" w:rsidRPr="00D33F27" w:rsidRDefault="00D33F27" w:rsidP="00D33F27">
      <w:r w:rsidRPr="00D33F27">
        <w:pict w14:anchorId="0BC57BF1">
          <v:rect id="_x0000_i1098" style="width:0;height:1.5pt" o:hralign="center" o:hrstd="t" o:hr="t" fillcolor="#a0a0a0" stroked="f"/>
        </w:pict>
      </w:r>
    </w:p>
    <w:p w14:paraId="0388C2C5" w14:textId="77777777" w:rsidR="00D33F27" w:rsidRPr="00D33F27" w:rsidRDefault="00D33F27" w:rsidP="00D33F27">
      <w:pPr>
        <w:rPr>
          <w:b/>
          <w:bCs/>
        </w:rPr>
      </w:pPr>
      <w:r w:rsidRPr="00D33F27">
        <w:rPr>
          <w:b/>
          <w:bCs/>
        </w:rPr>
        <w:t>Inference Pipeline</w:t>
      </w:r>
    </w:p>
    <w:p w14:paraId="30A4B059" w14:textId="77777777" w:rsidR="00D33F27" w:rsidRPr="00D33F27" w:rsidRDefault="00D33F27" w:rsidP="00D33F27">
      <w:proofErr w:type="spellStart"/>
      <w:r w:rsidRPr="00D33F27">
        <w:t>FastAPI</w:t>
      </w:r>
      <w:proofErr w:type="spellEnd"/>
      <w:r w:rsidRPr="00D33F27">
        <w:br/>
        <w:t>↓</w:t>
      </w:r>
      <w:r w:rsidRPr="00D33F27">
        <w:br/>
        <w:t>Receive Image</w:t>
      </w:r>
      <w:r w:rsidRPr="00D33F27">
        <w:br/>
        <w:t>↓</w:t>
      </w:r>
      <w:r w:rsidRPr="00D33F27">
        <w:br/>
        <w:t>Resize to 224x224</w:t>
      </w:r>
      <w:r w:rsidRPr="00D33F27">
        <w:br/>
        <w:t>↓</w:t>
      </w:r>
      <w:r w:rsidRPr="00D33F27">
        <w:br/>
        <w:t>Model Prediction</w:t>
      </w:r>
      <w:r w:rsidRPr="00D33F27">
        <w:br/>
        <w:t>↓</w:t>
      </w:r>
      <w:r w:rsidRPr="00D33F27">
        <w:br/>
        <w:t>Sigmoid</w:t>
      </w:r>
      <w:r w:rsidRPr="00D33F27">
        <w:br/>
        <w:t>↓</w:t>
      </w:r>
      <w:r w:rsidRPr="00D33F27">
        <w:br/>
        <w:t>Smile Probability</w:t>
      </w:r>
    </w:p>
    <w:p w14:paraId="390E0353" w14:textId="77777777" w:rsidR="00D33F27" w:rsidRPr="00D33F27" w:rsidRDefault="00D33F27" w:rsidP="00D33F27">
      <w:r w:rsidRPr="00D33F27">
        <w:t>Example:</w:t>
      </w:r>
    </w:p>
    <w:p w14:paraId="69A25B72" w14:textId="77777777" w:rsidR="00D33F27" w:rsidRPr="00D33F27" w:rsidRDefault="00D33F27" w:rsidP="00D33F27">
      <w:r w:rsidRPr="00D33F27">
        <w:t>Model Output = 1.73</w:t>
      </w:r>
    </w:p>
    <w:p w14:paraId="149B0B85" w14:textId="77777777" w:rsidR="00D33F27" w:rsidRPr="00D33F27" w:rsidRDefault="00D33F27" w:rsidP="00D33F27">
      <w:proofErr w:type="gramStart"/>
      <w:r w:rsidRPr="00D33F27">
        <w:t>Sigmoid(</w:t>
      </w:r>
      <w:proofErr w:type="gramEnd"/>
      <w:r w:rsidRPr="00D33F27">
        <w:t>1.73) = 0.85</w:t>
      </w:r>
    </w:p>
    <w:p w14:paraId="1B159E66" w14:textId="77777777" w:rsidR="00D33F27" w:rsidRPr="00D33F27" w:rsidRDefault="00D33F27" w:rsidP="00D33F27">
      <w:r w:rsidRPr="00D33F27">
        <w:t>Response:</w:t>
      </w:r>
    </w:p>
    <w:p w14:paraId="276A618F" w14:textId="77777777" w:rsidR="00D33F27" w:rsidRPr="00D33F27" w:rsidRDefault="00D33F27" w:rsidP="00D33F27">
      <w:r w:rsidRPr="00D33F27">
        <w:t>{</w:t>
      </w:r>
      <w:r w:rsidRPr="00D33F27">
        <w:br/>
        <w:t>"</w:t>
      </w:r>
      <w:proofErr w:type="spellStart"/>
      <w:r w:rsidRPr="00D33F27">
        <w:t>smile_probability</w:t>
      </w:r>
      <w:proofErr w:type="spellEnd"/>
      <w:r w:rsidRPr="00D33F27">
        <w:t>": 0.85</w:t>
      </w:r>
      <w:r w:rsidRPr="00D33F27">
        <w:br/>
        <w:t>}</w:t>
      </w:r>
    </w:p>
    <w:p w14:paraId="372D6EC3" w14:textId="77777777" w:rsidR="00D33F27" w:rsidRPr="00D33F27" w:rsidRDefault="00D33F27" w:rsidP="00D33F27">
      <w:r w:rsidRPr="00D33F27">
        <w:pict w14:anchorId="3230758A">
          <v:rect id="_x0000_i1099" style="width:0;height:1.5pt" o:hralign="center" o:hrstd="t" o:hr="t" fillcolor="#a0a0a0" stroked="f"/>
        </w:pict>
      </w:r>
    </w:p>
    <w:p w14:paraId="64FEF113" w14:textId="77777777" w:rsidR="00D33F27" w:rsidRPr="00D33F27" w:rsidRDefault="00D33F27" w:rsidP="00D33F27">
      <w:pPr>
        <w:rPr>
          <w:b/>
          <w:bCs/>
        </w:rPr>
      </w:pPr>
      <w:r w:rsidRPr="00D33F27">
        <w:rPr>
          <w:b/>
          <w:bCs/>
        </w:rPr>
        <w:t>Threshold Selection</w:t>
      </w:r>
    </w:p>
    <w:p w14:paraId="2373559F" w14:textId="77777777" w:rsidR="00D33F27" w:rsidRPr="00D33F27" w:rsidRDefault="00D33F27" w:rsidP="00D33F27">
      <w:r w:rsidRPr="00D33F27">
        <w:lastRenderedPageBreak/>
        <w:t>The neural network should not contain a hardcoded smile threshold.</w:t>
      </w:r>
    </w:p>
    <w:p w14:paraId="1AA887EF" w14:textId="77777777" w:rsidR="00D33F27" w:rsidRPr="00D33F27" w:rsidRDefault="00D33F27" w:rsidP="00D33F27">
      <w:r w:rsidRPr="00D33F27">
        <w:t>Instead:</w:t>
      </w:r>
    </w:p>
    <w:p w14:paraId="4E73A720" w14:textId="77777777" w:rsidR="00D33F27" w:rsidRPr="00D33F27" w:rsidRDefault="00D33F27" w:rsidP="00D33F27">
      <w:r w:rsidRPr="00D33F27">
        <w:t>Probability &gt;= Threshold</w:t>
      </w:r>
    </w:p>
    <w:p w14:paraId="45DF6585" w14:textId="77777777" w:rsidR="00D33F27" w:rsidRPr="00D33F27" w:rsidRDefault="00D33F27" w:rsidP="00D33F27">
      <w:r w:rsidRPr="00D33F27">
        <w:t>Possible thresholds:</w:t>
      </w:r>
    </w:p>
    <w:p w14:paraId="26467290" w14:textId="77777777" w:rsidR="00D33F27" w:rsidRPr="00D33F27" w:rsidRDefault="00D33F27" w:rsidP="00D33F27">
      <w:r w:rsidRPr="00D33F27">
        <w:t>0.50</w:t>
      </w:r>
      <w:r w:rsidRPr="00D33F27">
        <w:br/>
        <w:t>0.60</w:t>
      </w:r>
      <w:r w:rsidRPr="00D33F27">
        <w:br/>
        <w:t>0.70</w:t>
      </w:r>
      <w:r w:rsidRPr="00D33F27">
        <w:br/>
        <w:t>0.80</w:t>
      </w:r>
    </w:p>
    <w:p w14:paraId="77A5D095" w14:textId="77777777" w:rsidR="00D33F27" w:rsidRPr="00D33F27" w:rsidRDefault="00D33F27" w:rsidP="00D33F27">
      <w:r w:rsidRPr="00D33F27">
        <w:t>The threshold can be configured in the API after training.</w:t>
      </w:r>
    </w:p>
    <w:p w14:paraId="2F3FCEE7" w14:textId="77777777" w:rsidR="00D33F27" w:rsidRPr="00D33F27" w:rsidRDefault="00D33F27" w:rsidP="00D33F27">
      <w:r w:rsidRPr="00D33F27">
        <w:t>This allows behavior changes without retraining.</w:t>
      </w:r>
    </w:p>
    <w:p w14:paraId="3DF1479D" w14:textId="77777777" w:rsidR="00D33F27" w:rsidRPr="00D33F27" w:rsidRDefault="00D33F27" w:rsidP="00D33F27">
      <w:r w:rsidRPr="00D33F27">
        <w:pict w14:anchorId="0819F053">
          <v:rect id="_x0000_i1100" style="width:0;height:1.5pt" o:hralign="center" o:hrstd="t" o:hr="t" fillcolor="#a0a0a0" stroked="f"/>
        </w:pict>
      </w:r>
    </w:p>
    <w:p w14:paraId="6C5527C0" w14:textId="77777777" w:rsidR="00D33F27" w:rsidRPr="00D33F27" w:rsidRDefault="00D33F27" w:rsidP="00D33F27">
      <w:pPr>
        <w:rPr>
          <w:b/>
          <w:bCs/>
        </w:rPr>
      </w:pPr>
      <w:r w:rsidRPr="00D33F27">
        <w:rPr>
          <w:b/>
          <w:bCs/>
        </w:rPr>
        <w:t>Deployment</w:t>
      </w:r>
    </w:p>
    <w:p w14:paraId="19E2E92A" w14:textId="77777777" w:rsidR="00D33F27" w:rsidRPr="00D33F27" w:rsidRDefault="00D33F27" w:rsidP="00D33F27">
      <w:r w:rsidRPr="00D33F27">
        <w:t>Training:</w:t>
      </w:r>
    </w:p>
    <w:p w14:paraId="31179FD7" w14:textId="77777777" w:rsidR="00D33F27" w:rsidRPr="00D33F27" w:rsidRDefault="00D33F27" w:rsidP="00D33F27">
      <w:r w:rsidRPr="00D33F27">
        <w:t xml:space="preserve">Google </w:t>
      </w:r>
      <w:proofErr w:type="spellStart"/>
      <w:r w:rsidRPr="00D33F27">
        <w:t>Colab</w:t>
      </w:r>
      <w:proofErr w:type="spellEnd"/>
      <w:r w:rsidRPr="00D33F27">
        <w:t xml:space="preserve"> GPU</w:t>
      </w:r>
    </w:p>
    <w:p w14:paraId="725BBBB1" w14:textId="77777777" w:rsidR="00D33F27" w:rsidRPr="00D33F27" w:rsidRDefault="00D33F27" w:rsidP="00D33F27">
      <w:r w:rsidRPr="00D33F27">
        <w:t>Deployment:</w:t>
      </w:r>
    </w:p>
    <w:p w14:paraId="443C652B" w14:textId="77777777" w:rsidR="00D33F27" w:rsidRPr="00D33F27" w:rsidRDefault="00D33F27" w:rsidP="00D33F27">
      <w:r w:rsidRPr="00D33F27">
        <w:t>Local Laptop CPU</w:t>
      </w:r>
    </w:p>
    <w:p w14:paraId="5C0203CD" w14:textId="77777777" w:rsidR="00D33F27" w:rsidRPr="00D33F27" w:rsidRDefault="00D33F27" w:rsidP="00D33F27">
      <w:r w:rsidRPr="00D33F27">
        <w:t>Steps:</w:t>
      </w:r>
    </w:p>
    <w:p w14:paraId="5458BFDD" w14:textId="77777777" w:rsidR="00D33F27" w:rsidRPr="00D33F27" w:rsidRDefault="00D33F27" w:rsidP="00D33F27">
      <w:pPr>
        <w:numPr>
          <w:ilvl w:val="0"/>
          <w:numId w:val="9"/>
        </w:numPr>
      </w:pPr>
      <w:r w:rsidRPr="00D33F27">
        <w:t>Save model weights (.</w:t>
      </w:r>
      <w:proofErr w:type="spellStart"/>
      <w:r w:rsidRPr="00D33F27">
        <w:t>pth</w:t>
      </w:r>
      <w:proofErr w:type="spellEnd"/>
      <w:r w:rsidRPr="00D33F27">
        <w:t>)</w:t>
      </w:r>
    </w:p>
    <w:p w14:paraId="6BC56CCE" w14:textId="77777777" w:rsidR="00D33F27" w:rsidRPr="00D33F27" w:rsidRDefault="00D33F27" w:rsidP="00D33F27">
      <w:pPr>
        <w:numPr>
          <w:ilvl w:val="0"/>
          <w:numId w:val="9"/>
        </w:numPr>
      </w:pPr>
      <w:r w:rsidRPr="00D33F27">
        <w:t xml:space="preserve">Download weights from </w:t>
      </w:r>
      <w:proofErr w:type="spellStart"/>
      <w:r w:rsidRPr="00D33F27">
        <w:t>Colab</w:t>
      </w:r>
      <w:proofErr w:type="spellEnd"/>
    </w:p>
    <w:p w14:paraId="0FEC0DC7" w14:textId="77777777" w:rsidR="00D33F27" w:rsidRPr="00D33F27" w:rsidRDefault="00D33F27" w:rsidP="00D33F27">
      <w:pPr>
        <w:numPr>
          <w:ilvl w:val="0"/>
          <w:numId w:val="9"/>
        </w:numPr>
      </w:pPr>
      <w:r w:rsidRPr="00D33F27">
        <w:t xml:space="preserve">Load model in </w:t>
      </w:r>
      <w:proofErr w:type="spellStart"/>
      <w:r w:rsidRPr="00D33F27">
        <w:t>FastAPI</w:t>
      </w:r>
      <w:proofErr w:type="spellEnd"/>
    </w:p>
    <w:p w14:paraId="6DD95758" w14:textId="77777777" w:rsidR="00D33F27" w:rsidRPr="00D33F27" w:rsidRDefault="00D33F27" w:rsidP="00D33F27">
      <w:pPr>
        <w:numPr>
          <w:ilvl w:val="0"/>
          <w:numId w:val="9"/>
        </w:numPr>
      </w:pPr>
      <w:r w:rsidRPr="00D33F27">
        <w:t>Run inference on CPU</w:t>
      </w:r>
    </w:p>
    <w:p w14:paraId="45F8B2D2" w14:textId="77777777" w:rsidR="00D33F27" w:rsidRPr="00D33F27" w:rsidRDefault="00D33F27" w:rsidP="00D33F27">
      <w:r w:rsidRPr="00D33F27">
        <w:t>No GPU is required during deployment.</w:t>
      </w:r>
    </w:p>
    <w:p w14:paraId="70F0F2D6" w14:textId="77777777" w:rsidR="00D33F27" w:rsidRPr="00D33F27" w:rsidRDefault="00D33F27" w:rsidP="00D33F27">
      <w:r w:rsidRPr="00D33F27">
        <w:pict w14:anchorId="662554AD">
          <v:rect id="_x0000_i1101" style="width:0;height:1.5pt" o:hralign="center" o:hrstd="t" o:hr="t" fillcolor="#a0a0a0" stroked="f"/>
        </w:pict>
      </w:r>
    </w:p>
    <w:p w14:paraId="66A0DFB2" w14:textId="77777777" w:rsidR="00D33F27" w:rsidRPr="00D33F27" w:rsidRDefault="00D33F27" w:rsidP="00D33F27">
      <w:pPr>
        <w:rPr>
          <w:b/>
          <w:bCs/>
        </w:rPr>
      </w:pPr>
      <w:r w:rsidRPr="00D33F27">
        <w:rPr>
          <w:b/>
          <w:bCs/>
        </w:rPr>
        <w:t>Future Extensions</w:t>
      </w:r>
    </w:p>
    <w:p w14:paraId="44B2957E" w14:textId="77777777" w:rsidR="00D33F27" w:rsidRPr="00D33F27" w:rsidRDefault="00D33F27" w:rsidP="00D33F27">
      <w:r w:rsidRPr="00D33F27">
        <w:t>Possible future improvements:</w:t>
      </w:r>
    </w:p>
    <w:p w14:paraId="121DD6D9" w14:textId="77777777" w:rsidR="00D33F27" w:rsidRPr="00D33F27" w:rsidRDefault="00D33F27" w:rsidP="00D33F27">
      <w:pPr>
        <w:numPr>
          <w:ilvl w:val="0"/>
          <w:numId w:val="10"/>
        </w:numPr>
      </w:pPr>
      <w:r w:rsidRPr="00D33F27">
        <w:t>Eye open / closed detection</w:t>
      </w:r>
    </w:p>
    <w:p w14:paraId="1DC7EEAB" w14:textId="77777777" w:rsidR="00D33F27" w:rsidRPr="00D33F27" w:rsidRDefault="00D33F27" w:rsidP="00D33F27">
      <w:pPr>
        <w:numPr>
          <w:ilvl w:val="0"/>
          <w:numId w:val="10"/>
        </w:numPr>
      </w:pPr>
      <w:r w:rsidRPr="00D33F27">
        <w:t>Smile intensity estimation</w:t>
      </w:r>
    </w:p>
    <w:p w14:paraId="1A1BD391" w14:textId="77777777" w:rsidR="00D33F27" w:rsidRPr="00D33F27" w:rsidRDefault="00D33F27" w:rsidP="00D33F27">
      <w:pPr>
        <w:numPr>
          <w:ilvl w:val="0"/>
          <w:numId w:val="10"/>
        </w:numPr>
      </w:pPr>
      <w:r w:rsidRPr="00D33F27">
        <w:t>Multi-attribute facial analysis</w:t>
      </w:r>
    </w:p>
    <w:p w14:paraId="3890130E" w14:textId="77777777" w:rsidR="00D33F27" w:rsidRPr="00D33F27" w:rsidRDefault="00D33F27" w:rsidP="00D33F27">
      <w:pPr>
        <w:numPr>
          <w:ilvl w:val="0"/>
          <w:numId w:val="10"/>
        </w:numPr>
      </w:pPr>
      <w:r w:rsidRPr="00D33F27">
        <w:t>ONNX export for faster CPU inference</w:t>
      </w:r>
    </w:p>
    <w:p w14:paraId="0A37CE77" w14:textId="77777777" w:rsidR="00D33F27" w:rsidRPr="00D33F27" w:rsidRDefault="00D33F27" w:rsidP="00D33F27">
      <w:r w:rsidRPr="00D33F27">
        <w:t>These features are intentionally excluded from Version 1 to keep the project focused and achievable.</w:t>
      </w:r>
    </w:p>
    <w:p w14:paraId="4A2D7275" w14:textId="77777777" w:rsidR="00D33F27" w:rsidRPr="00D33F27" w:rsidRDefault="00D33F27"/>
    <w:sectPr w:rsidR="00D33F27" w:rsidRPr="00D33F27" w:rsidSect="005B00C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B9A"/>
    <w:multiLevelType w:val="multilevel"/>
    <w:tmpl w:val="7FE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B70FA"/>
    <w:multiLevelType w:val="hybridMultilevel"/>
    <w:tmpl w:val="8CB47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F749D"/>
    <w:multiLevelType w:val="multilevel"/>
    <w:tmpl w:val="F30E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F3938"/>
    <w:multiLevelType w:val="hybridMultilevel"/>
    <w:tmpl w:val="82E29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040EC"/>
    <w:multiLevelType w:val="multilevel"/>
    <w:tmpl w:val="A63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648A8"/>
    <w:multiLevelType w:val="multilevel"/>
    <w:tmpl w:val="391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568D3"/>
    <w:multiLevelType w:val="multilevel"/>
    <w:tmpl w:val="5DE6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25384"/>
    <w:multiLevelType w:val="multilevel"/>
    <w:tmpl w:val="83641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507C20"/>
    <w:multiLevelType w:val="multilevel"/>
    <w:tmpl w:val="72BA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81A19"/>
    <w:multiLevelType w:val="multilevel"/>
    <w:tmpl w:val="CE5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55B96"/>
    <w:multiLevelType w:val="multilevel"/>
    <w:tmpl w:val="C91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815B7"/>
    <w:multiLevelType w:val="multilevel"/>
    <w:tmpl w:val="717A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208223">
    <w:abstractNumId w:val="11"/>
  </w:num>
  <w:num w:numId="2" w16cid:durableId="1438328560">
    <w:abstractNumId w:val="9"/>
  </w:num>
  <w:num w:numId="3" w16cid:durableId="134760740">
    <w:abstractNumId w:val="8"/>
  </w:num>
  <w:num w:numId="4" w16cid:durableId="569274394">
    <w:abstractNumId w:val="4"/>
  </w:num>
  <w:num w:numId="5" w16cid:durableId="1760372461">
    <w:abstractNumId w:val="6"/>
  </w:num>
  <w:num w:numId="6" w16cid:durableId="1861622653">
    <w:abstractNumId w:val="2"/>
  </w:num>
  <w:num w:numId="7" w16cid:durableId="993948048">
    <w:abstractNumId w:val="5"/>
  </w:num>
  <w:num w:numId="8" w16cid:durableId="95248696">
    <w:abstractNumId w:val="10"/>
  </w:num>
  <w:num w:numId="9" w16cid:durableId="157812235">
    <w:abstractNumId w:val="7"/>
  </w:num>
  <w:num w:numId="10" w16cid:durableId="1386566500">
    <w:abstractNumId w:val="0"/>
  </w:num>
  <w:num w:numId="11" w16cid:durableId="683361349">
    <w:abstractNumId w:val="1"/>
  </w:num>
  <w:num w:numId="12" w16cid:durableId="59329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AC3"/>
    <w:rsid w:val="001D2B98"/>
    <w:rsid w:val="003D2836"/>
    <w:rsid w:val="005B00C1"/>
    <w:rsid w:val="00604AC3"/>
    <w:rsid w:val="006A3978"/>
    <w:rsid w:val="00952BF7"/>
    <w:rsid w:val="00C20C42"/>
    <w:rsid w:val="00C26F9E"/>
    <w:rsid w:val="00D33F27"/>
    <w:rsid w:val="00E970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2AD81"/>
  <w15:chartTrackingRefBased/>
  <w15:docId w15:val="{4694D006-C822-4468-ABFC-A5C3E9E4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04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AC3"/>
    <w:rPr>
      <w:rFonts w:eastAsiaTheme="majorEastAsia" w:cstheme="majorBidi"/>
      <w:color w:val="272727" w:themeColor="text1" w:themeTint="D8"/>
    </w:rPr>
  </w:style>
  <w:style w:type="paragraph" w:styleId="Title">
    <w:name w:val="Title"/>
    <w:basedOn w:val="Normal"/>
    <w:next w:val="Normal"/>
    <w:link w:val="TitleChar"/>
    <w:uiPriority w:val="10"/>
    <w:qFormat/>
    <w:rsid w:val="00604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AC3"/>
    <w:pPr>
      <w:spacing w:before="160"/>
      <w:jc w:val="center"/>
    </w:pPr>
    <w:rPr>
      <w:i/>
      <w:iCs/>
      <w:color w:val="404040" w:themeColor="text1" w:themeTint="BF"/>
    </w:rPr>
  </w:style>
  <w:style w:type="character" w:customStyle="1" w:styleId="QuoteChar">
    <w:name w:val="Quote Char"/>
    <w:basedOn w:val="DefaultParagraphFont"/>
    <w:link w:val="Quote"/>
    <w:uiPriority w:val="29"/>
    <w:rsid w:val="00604AC3"/>
    <w:rPr>
      <w:i/>
      <w:iCs/>
      <w:color w:val="404040" w:themeColor="text1" w:themeTint="BF"/>
    </w:rPr>
  </w:style>
  <w:style w:type="paragraph" w:styleId="ListParagraph">
    <w:name w:val="List Paragraph"/>
    <w:basedOn w:val="Normal"/>
    <w:uiPriority w:val="34"/>
    <w:qFormat/>
    <w:rsid w:val="00604AC3"/>
    <w:pPr>
      <w:ind w:left="720"/>
      <w:contextualSpacing/>
    </w:pPr>
  </w:style>
  <w:style w:type="character" w:styleId="IntenseEmphasis">
    <w:name w:val="Intense Emphasis"/>
    <w:basedOn w:val="DefaultParagraphFont"/>
    <w:uiPriority w:val="21"/>
    <w:qFormat/>
    <w:rsid w:val="00604AC3"/>
    <w:rPr>
      <w:i/>
      <w:iCs/>
      <w:color w:val="0F4761" w:themeColor="accent1" w:themeShade="BF"/>
    </w:rPr>
  </w:style>
  <w:style w:type="paragraph" w:styleId="IntenseQuote">
    <w:name w:val="Intense Quote"/>
    <w:basedOn w:val="Normal"/>
    <w:next w:val="Normal"/>
    <w:link w:val="IntenseQuoteChar"/>
    <w:uiPriority w:val="30"/>
    <w:qFormat/>
    <w:rsid w:val="00604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AC3"/>
    <w:rPr>
      <w:i/>
      <w:iCs/>
      <w:color w:val="0F4761" w:themeColor="accent1" w:themeShade="BF"/>
    </w:rPr>
  </w:style>
  <w:style w:type="character" w:styleId="IntenseReference">
    <w:name w:val="Intense Reference"/>
    <w:basedOn w:val="DefaultParagraphFont"/>
    <w:uiPriority w:val="32"/>
    <w:qFormat/>
    <w:rsid w:val="00604A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1396</TotalTime>
  <Pages>7</Pages>
  <Words>1074</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Avigail Stachi</dc:creator>
  <cp:keywords/>
  <dc:description/>
  <cp:lastModifiedBy>Avigail Stachi</cp:lastModifiedBy>
  <cp:revision>5</cp:revision>
  <dcterms:created xsi:type="dcterms:W3CDTF">2026-06-01T13:22:00Z</dcterms:created>
  <dcterms:modified xsi:type="dcterms:W3CDTF">2026-06-02T12:38:00Z</dcterms:modified>
</cp:coreProperties>
</file>