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fmtmz6s33f6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（課題文型／要約＋意見提示）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情報は多いほど良いわけではない。人は"選ぶ負担"が増えると、決断を避ける傾向がある。結果として、選択の自由が増えても満足度が上がらない場合がある。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課題文を120〜180字で要約し、その上であなたの意見を述べよ。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・課題文の要約（120〜180字）を本文冒頭に書くこと（要約と自分の意見は明確に分ける）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課題文の要約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（120〜180字）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要約（120〜180字）と自分の意見が明確に分かれている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