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3112F" w14:textId="36757ED0" w:rsidR="00C85AD1" w:rsidRDefault="00683DB2">
      <w:pPr>
        <w:rPr>
          <w:lang w:val="en-US"/>
        </w:rPr>
      </w:pPr>
      <w:r>
        <w:rPr>
          <w:b/>
          <w:bCs/>
          <w:lang w:val="en-US"/>
        </w:rPr>
        <w:t xml:space="preserve">PROJECT TITLE: </w:t>
      </w:r>
      <w:r>
        <w:rPr>
          <w:lang w:val="en-US"/>
        </w:rPr>
        <w:t>Mini compiler for a Custom Programming Language</w:t>
      </w:r>
    </w:p>
    <w:p w14:paraId="4B356BBD" w14:textId="4B01623B" w:rsidR="00683DB2" w:rsidRDefault="00683DB2">
      <w:pPr>
        <w:rPr>
          <w:lang w:val="en-US"/>
        </w:rPr>
      </w:pPr>
      <w:r>
        <w:rPr>
          <w:b/>
          <w:bCs/>
          <w:lang w:val="en-US"/>
        </w:rPr>
        <w:t>PROJECT OVERIVEW</w:t>
      </w:r>
    </w:p>
    <w:p w14:paraId="32FEDEF9" w14:textId="6239752D" w:rsidR="00683DB2" w:rsidRDefault="00683DB2" w:rsidP="00683DB2">
      <w:pPr>
        <w:jc w:val="both"/>
        <w:rPr>
          <w:lang w:val="en-US"/>
        </w:rPr>
      </w:pPr>
      <w:r>
        <w:rPr>
          <w:lang w:val="en-US"/>
        </w:rPr>
        <w:tab/>
        <w:t>For the final exam, students must develop a mini compiler for a simple, custom programming language. This project will test their understanding of lexical analysis, syntax analysis, semantic analysis, intermediate code generation, and basic optimization techniques.</w:t>
      </w:r>
    </w:p>
    <w:p w14:paraId="0255202B" w14:textId="65C3EE9C" w:rsidR="00683DB2" w:rsidRDefault="00683DB2" w:rsidP="00683DB2">
      <w:pPr>
        <w:jc w:val="both"/>
        <w:rPr>
          <w:lang w:val="en-US"/>
        </w:rPr>
      </w:pPr>
      <w:r>
        <w:rPr>
          <w:b/>
          <w:bCs/>
          <w:lang w:val="en-US"/>
        </w:rPr>
        <w:t>PROJECT OBJECTIVES</w:t>
      </w:r>
    </w:p>
    <w:p w14:paraId="7B739517" w14:textId="045DED28" w:rsidR="00683DB2" w:rsidRDefault="00683DB2" w:rsidP="00683D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Implement a lexical analyzer (scanner) using regular expressions or finite automata.</w:t>
      </w:r>
    </w:p>
    <w:p w14:paraId="52716113" w14:textId="3215A841" w:rsidR="00683DB2" w:rsidRDefault="00683DB2" w:rsidP="00683D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Develop a syntax analyzer (parser) using context-free grammar rules and a parsing technique (LL(1), LR(1), etc.)</w:t>
      </w:r>
    </w:p>
    <w:p w14:paraId="60ADC5DA" w14:textId="10A7CC54" w:rsidR="00683DB2" w:rsidRDefault="00683DB2" w:rsidP="00683D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Perform semantic analysis to validate variable declaration, type checking, and scope management.</w:t>
      </w:r>
    </w:p>
    <w:p w14:paraId="5E3A4B71" w14:textId="56737CC0" w:rsidR="00683DB2" w:rsidRDefault="00683DB2" w:rsidP="00683D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Generate intermediate representation (IR) such as three-address code (TAC) or abstract syntax trees (AST).</w:t>
      </w:r>
    </w:p>
    <w:p w14:paraId="52281996" w14:textId="68064C6C" w:rsidR="00683DB2" w:rsidRDefault="00683DB2" w:rsidP="00683D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Optimize the intermediate code using simple optimization techniques (constant folding, dead code elimination, etc.)</w:t>
      </w:r>
    </w:p>
    <w:p w14:paraId="50497EA9" w14:textId="70A57A40" w:rsidR="00683DB2" w:rsidRDefault="00683DB2" w:rsidP="00683D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Convert the intermediate representation into a low-level target code (assembly or bytecode for a virtual machine).</w:t>
      </w:r>
    </w:p>
    <w:p w14:paraId="6F379ED5" w14:textId="5285C8B4" w:rsidR="00683DB2" w:rsidRDefault="00683DB2" w:rsidP="00683DB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Provide a simple error-handling mechanism to detect and report syntax and semantic errors.</w:t>
      </w:r>
    </w:p>
    <w:p w14:paraId="2AE1A8FA" w14:textId="27945557" w:rsidR="00683DB2" w:rsidRDefault="00683DB2" w:rsidP="00683DB2">
      <w:pPr>
        <w:jc w:val="both"/>
        <w:rPr>
          <w:lang w:val="en-US"/>
        </w:rPr>
      </w:pPr>
      <w:r>
        <w:rPr>
          <w:b/>
          <w:bCs/>
          <w:lang w:val="en-US"/>
        </w:rPr>
        <w:t>PROJECT SPECIFICATIONS</w:t>
      </w:r>
    </w:p>
    <w:p w14:paraId="4AABCF64" w14:textId="603A6F22" w:rsidR="00683DB2" w:rsidRDefault="00683DB2" w:rsidP="00683D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Lexical Analyzer</w:t>
      </w:r>
    </w:p>
    <w:p w14:paraId="20169AEB" w14:textId="445A020A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Identify tokens such as keywords, identifies, literals, operators, and special symbols.</w:t>
      </w:r>
    </w:p>
    <w:p w14:paraId="2C8B7C50" w14:textId="46F53E32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Implement tokenization using regular expressions or a finite state machine.</w:t>
      </w:r>
    </w:p>
    <w:p w14:paraId="7550F218" w14:textId="1B851558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Output a token stream for the parser.</w:t>
      </w:r>
    </w:p>
    <w:p w14:paraId="55F03026" w14:textId="359E99FB" w:rsidR="00683DB2" w:rsidRDefault="00683DB2" w:rsidP="00683D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Syntax Analyzer (parser)</w:t>
      </w:r>
    </w:p>
    <w:p w14:paraId="51E12FD7" w14:textId="5F5E07ED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Implement a parsing technique as LL(1) or LR(1).</w:t>
      </w:r>
    </w:p>
    <w:p w14:paraId="7081A7F4" w14:textId="45E68E74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Use context-free grammar to validate program structure.</w:t>
      </w:r>
    </w:p>
    <w:p w14:paraId="7B80CAB9" w14:textId="0EC72699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Generate a parse tree or abstract syntax tree (AST).</w:t>
      </w:r>
    </w:p>
    <w:p w14:paraId="3F1D23EB" w14:textId="432C7193" w:rsidR="00683DB2" w:rsidRDefault="00683DB2" w:rsidP="00683D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Semantic Analyzer</w:t>
      </w:r>
    </w:p>
    <w:p w14:paraId="7E93C80C" w14:textId="363E1ACD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Perform type checking and variable scope validation</w:t>
      </w:r>
    </w:p>
    <w:p w14:paraId="43CA4E0F" w14:textId="42A72C0B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Detect and report semantic errors such as undeclared variables or type mismatches</w:t>
      </w:r>
    </w:p>
    <w:p w14:paraId="2D41B8CF" w14:textId="5DD20CD0" w:rsidR="00683DB2" w:rsidRDefault="00683DB2" w:rsidP="00683D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Intermediate Code Generation</w:t>
      </w:r>
    </w:p>
    <w:p w14:paraId="3893250F" w14:textId="63C20B53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Generate an intermediate representation (IR) such as three-address code (TAC) or an AST.</w:t>
      </w:r>
    </w:p>
    <w:p w14:paraId="01B74729" w14:textId="06526BE3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Handle arithmetic expressions, conditional statements, and loops.</w:t>
      </w:r>
    </w:p>
    <w:p w14:paraId="1121F50B" w14:textId="1147F64B" w:rsidR="00683DB2" w:rsidRDefault="00683DB2" w:rsidP="00683D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Code Optimization</w:t>
      </w:r>
    </w:p>
    <w:p w14:paraId="3D73570D" w14:textId="6A408520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Apply basic optimization techniques using constant folding</w:t>
      </w:r>
    </w:p>
    <w:p w14:paraId="2E601D6E" w14:textId="525380CA" w:rsidR="00683DB2" w:rsidRDefault="00683DB2" w:rsidP="00683D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Code Generation</w:t>
      </w:r>
    </w:p>
    <w:p w14:paraId="2186F184" w14:textId="4CB8F50B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Translate the IR into low-level assembly code for a hypothetical machine</w:t>
      </w:r>
    </w:p>
    <w:p w14:paraId="7F721055" w14:textId="670CE3D2" w:rsidR="00683DB2" w:rsidRDefault="00683DB2" w:rsidP="00683D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Error Handling</w:t>
      </w:r>
    </w:p>
    <w:p w14:paraId="5B798137" w14:textId="712A0DA0" w:rsidR="00683DB2" w:rsidRDefault="00683DB2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Implement </w:t>
      </w:r>
      <w:r w:rsidR="00705133">
        <w:rPr>
          <w:lang w:val="en-US"/>
        </w:rPr>
        <w:t>meaningful error message for lexical, syntax, and semantic errors.</w:t>
      </w:r>
    </w:p>
    <w:p w14:paraId="0B6FC437" w14:textId="47AC7078" w:rsidR="00705133" w:rsidRPr="00683DB2" w:rsidRDefault="00705133" w:rsidP="00683DB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Provide a debugging mechanism to help students identify issues.</w:t>
      </w:r>
    </w:p>
    <w:sectPr w:rsidR="00705133" w:rsidRPr="00683DB2" w:rsidSect="00FD30C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10261"/>
    <w:multiLevelType w:val="hybridMultilevel"/>
    <w:tmpl w:val="F8F470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31EF4"/>
    <w:multiLevelType w:val="hybridMultilevel"/>
    <w:tmpl w:val="B59A7F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743978">
    <w:abstractNumId w:val="0"/>
  </w:num>
  <w:num w:numId="2" w16cid:durableId="76461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B2"/>
    <w:rsid w:val="00683DB2"/>
    <w:rsid w:val="00705133"/>
    <w:rsid w:val="00800183"/>
    <w:rsid w:val="00C85AD1"/>
    <w:rsid w:val="00D62A17"/>
    <w:rsid w:val="00ED6FD2"/>
    <w:rsid w:val="00F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B8E9"/>
  <w15:chartTrackingRefBased/>
  <w15:docId w15:val="{DA60D597-44B2-4051-B331-2720058D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D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Menthol .</dc:creator>
  <cp:keywords/>
  <dc:description/>
  <cp:lastModifiedBy>Menthol .</cp:lastModifiedBy>
  <cp:revision>2</cp:revision>
  <dcterms:created xsi:type="dcterms:W3CDTF">2025-04-21T15:47:00Z</dcterms:created>
  <dcterms:modified xsi:type="dcterms:W3CDTF">2025-04-21T15:59:00Z</dcterms:modified>
</cp:coreProperties>
</file>