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373DD" w14:textId="1AFCA10E" w:rsidR="00427CCC" w:rsidRPr="00613701" w:rsidRDefault="00613701" w:rsidP="00B35655">
      <w:pPr>
        <w:pStyle w:val="NormalWeb"/>
        <w:spacing w:before="0" w:beforeAutospacing="0" w:after="0" w:afterAutospacing="0" w:line="360" w:lineRule="auto"/>
        <w:jc w:val="center"/>
        <w:rPr>
          <w:rFonts w:asciiTheme="minorHAnsi" w:hAnsiTheme="minorHAnsi" w:cstheme="minorHAnsi"/>
          <w:color w:val="000000"/>
        </w:rPr>
      </w:pPr>
      <w:r>
        <w:rPr>
          <w:rFonts w:asciiTheme="minorHAnsi" w:hAnsiTheme="minorHAnsi" w:cstheme="minorHAnsi" w:hint="cs"/>
          <w:color w:val="000000"/>
          <w:rtl/>
        </w:rPr>
        <w:t xml:space="preserve">השפעת אישיות </w:t>
      </w:r>
      <w:r w:rsidR="00B35655">
        <w:rPr>
          <w:rFonts w:asciiTheme="minorHAnsi" w:hAnsiTheme="minorHAnsi" w:cstheme="minorHAnsi" w:hint="cs"/>
          <w:color w:val="000000"/>
          <w:rtl/>
        </w:rPr>
        <w:t>של דבורים על ה</w:t>
      </w:r>
      <w:r>
        <w:rPr>
          <w:rFonts w:asciiTheme="minorHAnsi" w:hAnsiTheme="minorHAnsi" w:cstheme="minorHAnsi" w:hint="cs"/>
          <w:color w:val="000000"/>
          <w:rtl/>
        </w:rPr>
        <w:t xml:space="preserve">תפקוד </w:t>
      </w:r>
      <w:r w:rsidR="00B35655">
        <w:rPr>
          <w:rFonts w:asciiTheme="minorHAnsi" w:hAnsiTheme="minorHAnsi" w:cstheme="minorHAnsi" w:hint="cs"/>
          <w:color w:val="000000"/>
          <w:rtl/>
        </w:rPr>
        <w:t>ה</w:t>
      </w:r>
      <w:r>
        <w:rPr>
          <w:rFonts w:asciiTheme="minorHAnsi" w:hAnsiTheme="minorHAnsi" w:cstheme="minorHAnsi" w:hint="cs"/>
          <w:color w:val="000000"/>
          <w:rtl/>
        </w:rPr>
        <w:t>קולקטיבי של הכוורת</w:t>
      </w:r>
      <w:r>
        <w:rPr>
          <w:rFonts w:asciiTheme="minorHAnsi" w:hAnsiTheme="minorHAnsi" w:cstheme="minorHAnsi"/>
          <w:color w:val="000000"/>
          <w:rtl/>
        </w:rPr>
        <w:br/>
      </w:r>
      <w:r>
        <w:rPr>
          <w:rFonts w:asciiTheme="minorHAnsi" w:hAnsiTheme="minorHAnsi" w:cstheme="minorHAnsi" w:hint="cs"/>
          <w:color w:val="000000"/>
          <w:rtl/>
        </w:rPr>
        <w:t>חישוביות וקוגניציה בבעלי חיים (6170)</w:t>
      </w:r>
      <w:r>
        <w:rPr>
          <w:rFonts w:asciiTheme="minorHAnsi" w:hAnsiTheme="minorHAnsi" w:cstheme="minorHAnsi"/>
          <w:color w:val="000000"/>
          <w:rtl/>
        </w:rPr>
        <w:br/>
      </w:r>
      <w:r>
        <w:rPr>
          <w:rFonts w:asciiTheme="minorHAnsi" w:hAnsiTheme="minorHAnsi" w:cstheme="minorHAnsi" w:hint="cs"/>
          <w:color w:val="000000"/>
          <w:rtl/>
        </w:rPr>
        <w:t xml:space="preserve">שיר רשקוביץ וחושן </w:t>
      </w:r>
      <w:proofErr w:type="spellStart"/>
      <w:r>
        <w:rPr>
          <w:rFonts w:asciiTheme="minorHAnsi" w:hAnsiTheme="minorHAnsi" w:cstheme="minorHAnsi" w:hint="cs"/>
          <w:color w:val="000000"/>
          <w:rtl/>
        </w:rPr>
        <w:t>לוגסי</w:t>
      </w:r>
      <w:proofErr w:type="spellEnd"/>
    </w:p>
    <w:p w14:paraId="740AC80B" w14:textId="0AAE78A5" w:rsidR="00D053A2" w:rsidRPr="006E78DA" w:rsidRDefault="00D053A2" w:rsidP="00B35655">
      <w:pPr>
        <w:pStyle w:val="HTML"/>
        <w:shd w:val="clear" w:color="auto" w:fill="F8F9FA"/>
        <w:bidi/>
        <w:spacing w:line="360" w:lineRule="auto"/>
        <w:rPr>
          <w:rFonts w:ascii="David" w:hAnsi="David" w:cs="David"/>
          <w:color w:val="000000"/>
          <w:sz w:val="24"/>
          <w:szCs w:val="24"/>
          <w:u w:val="single"/>
          <w:rtl/>
        </w:rPr>
      </w:pPr>
      <w:r w:rsidRPr="006E78DA">
        <w:rPr>
          <w:rFonts w:ascii="David" w:hAnsi="David" w:cs="David"/>
          <w:color w:val="000000"/>
          <w:sz w:val="24"/>
          <w:szCs w:val="24"/>
          <w:u w:val="single"/>
          <w:rtl/>
        </w:rPr>
        <w:t>תקציר:</w:t>
      </w:r>
    </w:p>
    <w:p w14:paraId="24EF8615" w14:textId="65A4D0DB" w:rsidR="00D053A2" w:rsidRPr="006E78DA" w:rsidRDefault="00AB768D" w:rsidP="00B35655">
      <w:pPr>
        <w:spacing w:after="0" w:line="360" w:lineRule="auto"/>
        <w:rPr>
          <w:rFonts w:ascii="David" w:eastAsia="Times New Roman" w:hAnsi="David" w:cs="David"/>
          <w:color w:val="000000"/>
          <w:kern w:val="0"/>
          <w:sz w:val="24"/>
          <w:szCs w:val="24"/>
          <w:rtl/>
          <w14:ligatures w14:val="none"/>
        </w:rPr>
      </w:pPr>
      <w:r w:rsidRPr="006E78DA">
        <w:rPr>
          <w:rFonts w:ascii="David" w:eastAsia="Times New Roman" w:hAnsi="David" w:cs="David" w:hint="cs"/>
          <w:color w:val="000000"/>
          <w:kern w:val="0"/>
          <w:sz w:val="24"/>
          <w:szCs w:val="24"/>
          <w:rtl/>
          <w14:ligatures w14:val="none"/>
        </w:rPr>
        <w:t>בעבודה זו נבחן כיצד</w:t>
      </w:r>
      <w:r w:rsidRPr="006E78DA">
        <w:rPr>
          <w:rFonts w:ascii="David" w:eastAsia="Times New Roman" w:hAnsi="David" w:cs="David"/>
          <w:color w:val="000000"/>
          <w:kern w:val="0"/>
          <w:sz w:val="24"/>
          <w:szCs w:val="24"/>
          <w:rtl/>
          <w14:ligatures w14:val="none"/>
        </w:rPr>
        <w:t xml:space="preserve"> תכונות אישיות של דבורים בכוורת משפיעות על התנהגותם הקבוצתית בתהליך איסוף המזון. נבד</w:t>
      </w:r>
      <w:r w:rsidRPr="006E78DA">
        <w:rPr>
          <w:rFonts w:ascii="David" w:eastAsia="Times New Roman" w:hAnsi="David" w:cs="David" w:hint="cs"/>
          <w:color w:val="000000"/>
          <w:kern w:val="0"/>
          <w:sz w:val="24"/>
          <w:szCs w:val="24"/>
          <w:rtl/>
          <w14:ligatures w14:val="none"/>
        </w:rPr>
        <w:t>ו</w:t>
      </w:r>
      <w:r w:rsidRPr="006E78DA">
        <w:rPr>
          <w:rFonts w:ascii="David" w:eastAsia="Times New Roman" w:hAnsi="David" w:cs="David"/>
          <w:color w:val="000000"/>
          <w:kern w:val="0"/>
          <w:sz w:val="24"/>
          <w:szCs w:val="24"/>
          <w:rtl/>
          <w14:ligatures w14:val="none"/>
        </w:rPr>
        <w:t>ק כיצד תכונות אלו משפיעות על יעילות איסוף המזון</w:t>
      </w:r>
      <w:r w:rsidR="00787748" w:rsidRPr="006E78DA">
        <w:rPr>
          <w:rFonts w:ascii="David" w:eastAsia="Times New Roman" w:hAnsi="David" w:cs="David" w:hint="cs"/>
          <w:color w:val="000000"/>
          <w:kern w:val="0"/>
          <w:sz w:val="24"/>
          <w:szCs w:val="24"/>
          <w:rtl/>
          <w14:ligatures w14:val="none"/>
        </w:rPr>
        <w:t>,</w:t>
      </w:r>
      <w:r w:rsidRPr="006E78DA">
        <w:rPr>
          <w:rFonts w:ascii="David" w:eastAsia="Times New Roman" w:hAnsi="David" w:cs="David"/>
          <w:color w:val="000000"/>
          <w:kern w:val="0"/>
          <w:sz w:val="24"/>
          <w:szCs w:val="24"/>
          <w:rtl/>
          <w14:ligatures w14:val="none"/>
        </w:rPr>
        <w:t xml:space="preserve"> ו</w:t>
      </w:r>
      <w:r w:rsidRPr="006E78DA">
        <w:rPr>
          <w:rFonts w:ascii="David" w:eastAsia="Times New Roman" w:hAnsi="David" w:cs="David" w:hint="cs"/>
          <w:color w:val="000000"/>
          <w:kern w:val="0"/>
          <w:sz w:val="24"/>
          <w:szCs w:val="24"/>
          <w:rtl/>
          <w14:ligatures w14:val="none"/>
        </w:rPr>
        <w:t>על ה</w:t>
      </w:r>
      <w:r w:rsidRPr="006E78DA">
        <w:rPr>
          <w:rFonts w:ascii="David" w:eastAsia="Times New Roman" w:hAnsi="David" w:cs="David"/>
          <w:color w:val="000000"/>
          <w:kern w:val="0"/>
          <w:sz w:val="24"/>
          <w:szCs w:val="24"/>
          <w:rtl/>
          <w14:ligatures w14:val="none"/>
        </w:rPr>
        <w:t>הישרדות הכוללת של ה</w:t>
      </w:r>
      <w:r w:rsidRPr="006E78DA">
        <w:rPr>
          <w:rFonts w:ascii="David" w:eastAsia="Times New Roman" w:hAnsi="David" w:cs="David" w:hint="cs"/>
          <w:color w:val="000000"/>
          <w:kern w:val="0"/>
          <w:sz w:val="24"/>
          <w:szCs w:val="24"/>
          <w:rtl/>
          <w14:ligatures w14:val="none"/>
        </w:rPr>
        <w:t>דבורים ב</w:t>
      </w:r>
      <w:r w:rsidRPr="006E78DA">
        <w:rPr>
          <w:rFonts w:ascii="David" w:eastAsia="Times New Roman" w:hAnsi="David" w:cs="David"/>
          <w:color w:val="000000"/>
          <w:kern w:val="0"/>
          <w:sz w:val="24"/>
          <w:szCs w:val="24"/>
          <w:rtl/>
          <w14:ligatures w14:val="none"/>
        </w:rPr>
        <w:t>כוורת.</w:t>
      </w:r>
      <w:r w:rsidR="00B3117D" w:rsidRPr="006E78DA">
        <w:rPr>
          <w:rFonts w:ascii="David" w:eastAsia="Times New Roman" w:hAnsi="David" w:cs="David" w:hint="cs"/>
          <w:color w:val="000000"/>
          <w:kern w:val="0"/>
          <w:sz w:val="24"/>
          <w:szCs w:val="24"/>
          <w:rtl/>
          <w14:ligatures w14:val="none"/>
        </w:rPr>
        <w:t xml:space="preserve"> לצורך כך, נציע</w:t>
      </w:r>
      <w:r w:rsidRPr="006E78DA">
        <w:rPr>
          <w:rFonts w:ascii="David" w:eastAsia="Times New Roman" w:hAnsi="David" w:cs="David"/>
          <w:color w:val="000000"/>
          <w:kern w:val="0"/>
          <w:sz w:val="24"/>
          <w:szCs w:val="24"/>
          <w:rtl/>
          <w14:ligatures w14:val="none"/>
        </w:rPr>
        <w:t xml:space="preserve"> </w:t>
      </w:r>
      <w:r w:rsidRPr="006E78DA">
        <w:rPr>
          <w:rFonts w:ascii="David" w:eastAsia="Times New Roman" w:hAnsi="David" w:cs="David" w:hint="cs"/>
          <w:color w:val="000000"/>
          <w:kern w:val="0"/>
          <w:sz w:val="24"/>
          <w:szCs w:val="24"/>
          <w:rtl/>
          <w14:ligatures w14:val="none"/>
        </w:rPr>
        <w:t xml:space="preserve">מודל שבו </w:t>
      </w:r>
      <w:r w:rsidR="00BA5C98" w:rsidRPr="006E78DA">
        <w:rPr>
          <w:rFonts w:ascii="David" w:eastAsia="Times New Roman" w:hAnsi="David" w:cs="David" w:hint="cs"/>
          <w:color w:val="000000"/>
          <w:kern w:val="0"/>
          <w:sz w:val="24"/>
          <w:szCs w:val="24"/>
          <w:rtl/>
          <w14:ligatures w14:val="none"/>
        </w:rPr>
        <w:t>שמדמה</w:t>
      </w:r>
      <w:r w:rsidRPr="006E78DA">
        <w:rPr>
          <w:rFonts w:ascii="David" w:eastAsia="Times New Roman" w:hAnsi="David" w:cs="David" w:hint="cs"/>
          <w:color w:val="000000"/>
          <w:kern w:val="0"/>
          <w:sz w:val="24"/>
          <w:szCs w:val="24"/>
          <w:rtl/>
          <w14:ligatures w14:val="none"/>
        </w:rPr>
        <w:t xml:space="preserve"> התנה</w:t>
      </w:r>
      <w:r w:rsidR="00BA5C98" w:rsidRPr="006E78DA">
        <w:rPr>
          <w:rFonts w:ascii="David" w:eastAsia="Times New Roman" w:hAnsi="David" w:cs="David" w:hint="cs"/>
          <w:color w:val="000000"/>
          <w:kern w:val="0"/>
          <w:sz w:val="24"/>
          <w:szCs w:val="24"/>
          <w:rtl/>
          <w14:ligatures w14:val="none"/>
        </w:rPr>
        <w:t>לות</w:t>
      </w:r>
      <w:r w:rsidRPr="006E78DA">
        <w:rPr>
          <w:rFonts w:ascii="David" w:eastAsia="Times New Roman" w:hAnsi="David" w:cs="David" w:hint="cs"/>
          <w:color w:val="000000"/>
          <w:kern w:val="0"/>
          <w:sz w:val="24"/>
          <w:szCs w:val="24"/>
          <w:rtl/>
          <w14:ligatures w14:val="none"/>
        </w:rPr>
        <w:t xml:space="preserve"> דבורים</w:t>
      </w:r>
      <w:r w:rsidR="00BA5C98" w:rsidRPr="006E78DA">
        <w:rPr>
          <w:rFonts w:ascii="David" w:eastAsia="Times New Roman" w:hAnsi="David" w:cs="David" w:hint="cs"/>
          <w:color w:val="000000"/>
          <w:kern w:val="0"/>
          <w:sz w:val="24"/>
          <w:szCs w:val="24"/>
          <w:rtl/>
          <w14:ligatures w14:val="none"/>
        </w:rPr>
        <w:t xml:space="preserve"> בכוורת בעת חיפוש מזון, המושפע מ</w:t>
      </w:r>
      <w:r w:rsidRPr="006E78DA">
        <w:rPr>
          <w:rFonts w:ascii="David" w:eastAsia="Times New Roman" w:hAnsi="David" w:cs="David" w:hint="cs"/>
          <w:color w:val="000000"/>
          <w:kern w:val="0"/>
          <w:sz w:val="24"/>
          <w:szCs w:val="24"/>
          <w:rtl/>
          <w14:ligatures w14:val="none"/>
        </w:rPr>
        <w:t>תכונות האישיות</w:t>
      </w:r>
      <w:r w:rsidR="00BA5C98" w:rsidRPr="006E78DA">
        <w:rPr>
          <w:rFonts w:ascii="David" w:eastAsia="Times New Roman" w:hAnsi="David" w:cs="David" w:hint="cs"/>
          <w:color w:val="000000"/>
          <w:kern w:val="0"/>
          <w:sz w:val="24"/>
          <w:szCs w:val="24"/>
          <w:rtl/>
          <w14:ligatures w14:val="none"/>
        </w:rPr>
        <w:t xml:space="preserve"> של חברותיה</w:t>
      </w:r>
      <w:r w:rsidRPr="006E78DA">
        <w:rPr>
          <w:rFonts w:ascii="David" w:eastAsia="Times New Roman" w:hAnsi="David" w:cs="David" w:hint="cs"/>
          <w:color w:val="000000"/>
          <w:kern w:val="0"/>
          <w:sz w:val="24"/>
          <w:szCs w:val="24"/>
          <w:rtl/>
          <w14:ligatures w14:val="none"/>
        </w:rPr>
        <w:t xml:space="preserve">. </w:t>
      </w:r>
      <w:r w:rsidR="00BA5C98" w:rsidRPr="006E78DA">
        <w:rPr>
          <w:rFonts w:ascii="David" w:eastAsia="Times New Roman" w:hAnsi="David" w:cs="David" w:hint="cs"/>
          <w:color w:val="000000"/>
          <w:kern w:val="0"/>
          <w:sz w:val="24"/>
          <w:szCs w:val="24"/>
          <w:rtl/>
          <w14:ligatures w14:val="none"/>
        </w:rPr>
        <w:t>ה</w:t>
      </w:r>
      <w:r w:rsidRPr="006E78DA">
        <w:rPr>
          <w:rFonts w:ascii="David" w:eastAsia="Times New Roman" w:hAnsi="David" w:cs="David" w:hint="cs"/>
          <w:color w:val="000000"/>
          <w:kern w:val="0"/>
          <w:sz w:val="24"/>
          <w:szCs w:val="24"/>
          <w:rtl/>
          <w14:ligatures w14:val="none"/>
        </w:rPr>
        <w:t xml:space="preserve">תוצאות </w:t>
      </w:r>
      <w:r w:rsidR="00BA5C98" w:rsidRPr="006E78DA">
        <w:rPr>
          <w:rFonts w:ascii="David" w:eastAsia="Times New Roman" w:hAnsi="David" w:cs="David" w:hint="cs"/>
          <w:color w:val="000000"/>
          <w:kern w:val="0"/>
          <w:sz w:val="24"/>
          <w:szCs w:val="24"/>
          <w:rtl/>
          <w14:ligatures w14:val="none"/>
        </w:rPr>
        <w:t xml:space="preserve">המתקבלות </w:t>
      </w:r>
      <w:r w:rsidR="00787748" w:rsidRPr="006E78DA">
        <w:rPr>
          <w:rFonts w:ascii="David" w:eastAsia="Times New Roman" w:hAnsi="David" w:cs="David" w:hint="cs"/>
          <w:color w:val="000000"/>
          <w:kern w:val="0"/>
          <w:sz w:val="24"/>
          <w:szCs w:val="24"/>
          <w:rtl/>
          <w14:ligatures w14:val="none"/>
        </w:rPr>
        <w:t>מלמדות על השפעת תכונות דבורים בכוורת על התפקוד הקבוצתי בעת חיפוש מזון.</w:t>
      </w:r>
      <w:r w:rsidR="00054B5E" w:rsidRPr="006E78DA">
        <w:rPr>
          <w:rFonts w:ascii="David" w:eastAsia="Times New Roman" w:hAnsi="David" w:cs="David" w:hint="cs"/>
          <w:color w:val="000000"/>
          <w:kern w:val="0"/>
          <w:sz w:val="24"/>
          <w:szCs w:val="24"/>
          <w:rtl/>
          <w14:ligatures w14:val="none"/>
        </w:rPr>
        <w:t xml:space="preserve"> </w:t>
      </w:r>
      <w:r w:rsidR="00787748" w:rsidRPr="006E78DA">
        <w:rPr>
          <w:rFonts w:ascii="David" w:eastAsia="Times New Roman" w:hAnsi="David" w:cs="David" w:hint="cs"/>
          <w:color w:val="000000"/>
          <w:kern w:val="0"/>
          <w:sz w:val="24"/>
          <w:szCs w:val="24"/>
          <w:rtl/>
          <w14:ligatures w14:val="none"/>
        </w:rPr>
        <w:t xml:space="preserve">התוצאות </w:t>
      </w:r>
      <w:r w:rsidRPr="006E78DA">
        <w:rPr>
          <w:rFonts w:ascii="David" w:eastAsia="Times New Roman" w:hAnsi="David" w:cs="David"/>
          <w:color w:val="000000"/>
          <w:kern w:val="0"/>
          <w:sz w:val="24"/>
          <w:szCs w:val="24"/>
          <w:rtl/>
          <w14:ligatures w14:val="none"/>
        </w:rPr>
        <w:t>מ</w:t>
      </w:r>
      <w:r w:rsidR="00054B5E" w:rsidRPr="006E78DA">
        <w:rPr>
          <w:rFonts w:ascii="David" w:eastAsia="Times New Roman" w:hAnsi="David" w:cs="David" w:hint="cs"/>
          <w:color w:val="000000"/>
          <w:kern w:val="0"/>
          <w:sz w:val="24"/>
          <w:szCs w:val="24"/>
          <w:rtl/>
          <w14:ligatures w14:val="none"/>
        </w:rPr>
        <w:t>צביעות על כך</w:t>
      </w:r>
      <w:r w:rsidRPr="006E78DA">
        <w:rPr>
          <w:rFonts w:ascii="David" w:eastAsia="Times New Roman" w:hAnsi="David" w:cs="David" w:hint="cs"/>
          <w:color w:val="000000"/>
          <w:kern w:val="0"/>
          <w:sz w:val="24"/>
          <w:szCs w:val="24"/>
          <w:rtl/>
          <w14:ligatures w14:val="none"/>
        </w:rPr>
        <w:t xml:space="preserve"> </w:t>
      </w:r>
      <w:r w:rsidR="00054B5E" w:rsidRPr="006E78DA">
        <w:rPr>
          <w:rFonts w:ascii="David" w:eastAsia="Times New Roman" w:hAnsi="David" w:cs="David" w:hint="cs"/>
          <w:color w:val="000000"/>
          <w:kern w:val="0"/>
          <w:sz w:val="24"/>
          <w:szCs w:val="24"/>
          <w:rtl/>
          <w14:ligatures w14:val="none"/>
        </w:rPr>
        <w:t>ש</w:t>
      </w:r>
      <w:r w:rsidR="00787748" w:rsidRPr="006E78DA">
        <w:rPr>
          <w:rFonts w:ascii="David" w:eastAsia="Times New Roman" w:hAnsi="David" w:cs="David" w:hint="cs"/>
          <w:color w:val="000000"/>
          <w:kern w:val="0"/>
          <w:sz w:val="24"/>
          <w:szCs w:val="24"/>
          <w:rtl/>
          <w14:ligatures w14:val="none"/>
        </w:rPr>
        <w:t xml:space="preserve">קיים </w:t>
      </w:r>
      <w:r w:rsidRPr="006E78DA">
        <w:rPr>
          <w:rFonts w:ascii="David" w:eastAsia="Times New Roman" w:hAnsi="David" w:cs="David" w:hint="cs"/>
          <w:color w:val="000000"/>
          <w:kern w:val="0"/>
          <w:sz w:val="24"/>
          <w:szCs w:val="24"/>
          <w:rtl/>
          <w14:ligatures w14:val="none"/>
        </w:rPr>
        <w:t>יתרון ל</w:t>
      </w:r>
      <w:r w:rsidR="00787748" w:rsidRPr="006E78DA">
        <w:rPr>
          <w:rFonts w:ascii="David" w:eastAsia="Times New Roman" w:hAnsi="David" w:cs="David" w:hint="cs"/>
          <w:color w:val="000000"/>
          <w:kern w:val="0"/>
          <w:sz w:val="24"/>
          <w:szCs w:val="24"/>
          <w:rtl/>
          <w14:ligatures w14:val="none"/>
        </w:rPr>
        <w:t xml:space="preserve">רמת </w:t>
      </w:r>
      <w:r w:rsidRPr="006E78DA">
        <w:rPr>
          <w:rFonts w:ascii="David" w:eastAsia="Times New Roman" w:hAnsi="David" w:cs="David" w:hint="cs"/>
          <w:color w:val="000000"/>
          <w:kern w:val="0"/>
          <w:sz w:val="24"/>
          <w:szCs w:val="24"/>
          <w:rtl/>
          <w14:ligatures w14:val="none"/>
        </w:rPr>
        <w:t>הטרוגניות מסוימת בכוורת</w:t>
      </w:r>
      <w:r w:rsidR="00A84CF1" w:rsidRPr="006E78DA">
        <w:rPr>
          <w:rFonts w:ascii="David" w:eastAsia="Times New Roman" w:hAnsi="David" w:cs="David" w:hint="cs"/>
          <w:color w:val="000000"/>
          <w:kern w:val="0"/>
          <w:sz w:val="24"/>
          <w:szCs w:val="24"/>
          <w:rtl/>
          <w14:ligatures w14:val="none"/>
        </w:rPr>
        <w:t>,</w:t>
      </w:r>
      <w:r w:rsidRPr="006E78DA">
        <w:rPr>
          <w:rFonts w:ascii="David" w:eastAsia="Times New Roman" w:hAnsi="David" w:cs="David"/>
          <w:color w:val="000000"/>
          <w:kern w:val="0"/>
          <w:sz w:val="24"/>
          <w:szCs w:val="24"/>
          <w:rtl/>
          <w14:ligatures w14:val="none"/>
        </w:rPr>
        <w:t xml:space="preserve"> </w:t>
      </w:r>
      <w:r w:rsidR="00054B5E" w:rsidRPr="006E78DA">
        <w:rPr>
          <w:rFonts w:ascii="David" w:eastAsia="Times New Roman" w:hAnsi="David" w:cs="David" w:hint="cs"/>
          <w:color w:val="000000"/>
          <w:kern w:val="0"/>
          <w:sz w:val="24"/>
          <w:szCs w:val="24"/>
          <w:rtl/>
          <w14:ligatures w14:val="none"/>
        </w:rPr>
        <w:t xml:space="preserve"> ובכך </w:t>
      </w:r>
      <w:r w:rsidRPr="006E78DA">
        <w:rPr>
          <w:rFonts w:ascii="David" w:eastAsia="Times New Roman" w:hAnsi="David" w:cs="David"/>
          <w:color w:val="000000"/>
          <w:kern w:val="0"/>
          <w:sz w:val="24"/>
          <w:szCs w:val="24"/>
          <w:rtl/>
          <w14:ligatures w14:val="none"/>
        </w:rPr>
        <w:t>מדגימות את ההשפעה החיובית של שונות בקבוצה</w:t>
      </w:r>
      <w:r w:rsidRPr="006E78DA">
        <w:rPr>
          <w:rFonts w:ascii="David" w:eastAsia="Times New Roman" w:hAnsi="David" w:cs="David" w:hint="cs"/>
          <w:color w:val="000000"/>
          <w:kern w:val="0"/>
          <w:sz w:val="24"/>
          <w:szCs w:val="24"/>
          <w:rtl/>
          <w14:ligatures w14:val="none"/>
        </w:rPr>
        <w:t>. כמו כן, התוצאות מצביעות על</w:t>
      </w:r>
      <w:r w:rsidR="00BA5C98" w:rsidRPr="006E78DA">
        <w:rPr>
          <w:rFonts w:ascii="David" w:eastAsia="Times New Roman" w:hAnsi="David" w:cs="David" w:hint="cs"/>
          <w:color w:val="000000"/>
          <w:kern w:val="0"/>
          <w:sz w:val="24"/>
          <w:szCs w:val="24"/>
          <w:rtl/>
          <w14:ligatures w14:val="none"/>
        </w:rPr>
        <w:t xml:space="preserve"> כך שקיימים</w:t>
      </w:r>
      <w:r w:rsidRPr="006E78DA">
        <w:rPr>
          <w:rFonts w:ascii="David" w:eastAsia="Times New Roman" w:hAnsi="David" w:cs="David" w:hint="cs"/>
          <w:color w:val="000000"/>
          <w:kern w:val="0"/>
          <w:sz w:val="24"/>
          <w:szCs w:val="24"/>
          <w:rtl/>
          <w14:ligatures w14:val="none"/>
        </w:rPr>
        <w:t xml:space="preserve"> שילוב</w:t>
      </w:r>
      <w:r w:rsidR="00BA5C98" w:rsidRPr="006E78DA">
        <w:rPr>
          <w:rFonts w:ascii="David" w:eastAsia="Times New Roman" w:hAnsi="David" w:cs="David" w:hint="cs"/>
          <w:color w:val="000000"/>
          <w:kern w:val="0"/>
          <w:sz w:val="24"/>
          <w:szCs w:val="24"/>
          <w:rtl/>
          <w14:ligatures w14:val="none"/>
        </w:rPr>
        <w:t>י</w:t>
      </w:r>
      <w:r w:rsidRPr="006E78DA">
        <w:rPr>
          <w:rFonts w:ascii="David" w:eastAsia="Times New Roman" w:hAnsi="David" w:cs="David" w:hint="cs"/>
          <w:color w:val="000000"/>
          <w:kern w:val="0"/>
          <w:sz w:val="24"/>
          <w:szCs w:val="24"/>
          <w:rtl/>
          <w14:ligatures w14:val="none"/>
        </w:rPr>
        <w:t xml:space="preserve"> תכונות אופטימלי</w:t>
      </w:r>
      <w:r w:rsidR="00BA5C98" w:rsidRPr="006E78DA">
        <w:rPr>
          <w:rFonts w:ascii="David" w:eastAsia="Times New Roman" w:hAnsi="David" w:cs="David" w:hint="cs"/>
          <w:color w:val="000000"/>
          <w:kern w:val="0"/>
          <w:sz w:val="24"/>
          <w:szCs w:val="24"/>
          <w:rtl/>
          <w14:ligatures w14:val="none"/>
        </w:rPr>
        <w:t xml:space="preserve">ים יותר ביחס לאחרים עבור </w:t>
      </w:r>
      <w:r w:rsidR="00787748" w:rsidRPr="006E78DA">
        <w:rPr>
          <w:rFonts w:ascii="David" w:eastAsia="Times New Roman" w:hAnsi="David" w:cs="David" w:hint="cs"/>
          <w:color w:val="000000"/>
          <w:kern w:val="0"/>
          <w:sz w:val="24"/>
          <w:szCs w:val="24"/>
          <w:rtl/>
          <w14:ligatures w14:val="none"/>
        </w:rPr>
        <w:t>כוורת הומוגנית,</w:t>
      </w:r>
      <w:r w:rsidR="00BA5C98" w:rsidRPr="006E78DA">
        <w:rPr>
          <w:rFonts w:ascii="David" w:eastAsia="Times New Roman" w:hAnsi="David" w:cs="David" w:hint="cs"/>
          <w:color w:val="000000"/>
          <w:kern w:val="0"/>
          <w:sz w:val="24"/>
          <w:szCs w:val="24"/>
          <w:rtl/>
          <w14:ligatures w14:val="none"/>
        </w:rPr>
        <w:t xml:space="preserve"> </w:t>
      </w:r>
      <w:r w:rsidR="00787748" w:rsidRPr="006E78DA">
        <w:rPr>
          <w:rFonts w:ascii="David" w:eastAsia="Times New Roman" w:hAnsi="David" w:cs="David" w:hint="cs"/>
          <w:color w:val="000000"/>
          <w:kern w:val="0"/>
          <w:sz w:val="24"/>
          <w:szCs w:val="24"/>
          <w:rtl/>
          <w14:ligatures w14:val="none"/>
        </w:rPr>
        <w:t>עבור איסוף מזון</w:t>
      </w:r>
      <w:r w:rsidR="00A84CF1" w:rsidRPr="006E78DA">
        <w:rPr>
          <w:rFonts w:ascii="David" w:eastAsia="Times New Roman" w:hAnsi="David" w:cs="David" w:hint="cs"/>
          <w:color w:val="000000"/>
          <w:kern w:val="0"/>
          <w:sz w:val="24"/>
          <w:szCs w:val="24"/>
          <w:rtl/>
          <w14:ligatures w14:val="none"/>
        </w:rPr>
        <w:t xml:space="preserve"> </w:t>
      </w:r>
      <w:r w:rsidR="00BA5C98" w:rsidRPr="006E78DA">
        <w:rPr>
          <w:rFonts w:ascii="David" w:eastAsia="Times New Roman" w:hAnsi="David" w:cs="David" w:hint="cs"/>
          <w:color w:val="000000"/>
          <w:kern w:val="0"/>
          <w:sz w:val="24"/>
          <w:szCs w:val="24"/>
          <w:rtl/>
          <w14:ligatures w14:val="none"/>
        </w:rPr>
        <w:t>עשיר ורב</w:t>
      </w:r>
      <w:r w:rsidRPr="006E78DA">
        <w:rPr>
          <w:rFonts w:ascii="David" w:eastAsia="Times New Roman" w:hAnsi="David" w:cs="David" w:hint="cs"/>
          <w:color w:val="000000"/>
          <w:kern w:val="0"/>
          <w:sz w:val="24"/>
          <w:szCs w:val="24"/>
          <w:rtl/>
          <w14:ligatures w14:val="none"/>
        </w:rPr>
        <w:t xml:space="preserve">. </w:t>
      </w:r>
      <w:r w:rsidR="00787748" w:rsidRPr="006E78DA">
        <w:rPr>
          <w:rFonts w:ascii="David" w:eastAsia="Times New Roman" w:hAnsi="David" w:cs="David" w:hint="cs"/>
          <w:color w:val="000000"/>
          <w:kern w:val="0"/>
          <w:sz w:val="24"/>
          <w:szCs w:val="24"/>
          <w:rtl/>
          <w14:ligatures w14:val="none"/>
        </w:rPr>
        <w:t xml:space="preserve">נציין כי </w:t>
      </w:r>
      <w:r w:rsidR="00A84CF1" w:rsidRPr="006E78DA">
        <w:rPr>
          <w:rFonts w:ascii="David" w:eastAsia="Times New Roman" w:hAnsi="David" w:cs="David" w:hint="cs"/>
          <w:color w:val="000000"/>
          <w:kern w:val="0"/>
          <w:sz w:val="24"/>
          <w:szCs w:val="24"/>
          <w:rtl/>
          <w14:ligatures w14:val="none"/>
        </w:rPr>
        <w:t>תוצאות המודל חשובות להבנת</w:t>
      </w:r>
      <w:r w:rsidR="00787748" w:rsidRPr="006E78DA">
        <w:rPr>
          <w:rFonts w:ascii="David" w:eastAsia="Times New Roman" w:hAnsi="David" w:cs="David" w:hint="cs"/>
          <w:color w:val="000000"/>
          <w:kern w:val="0"/>
          <w:sz w:val="24"/>
          <w:szCs w:val="24"/>
          <w:rtl/>
          <w14:ligatures w14:val="none"/>
        </w:rPr>
        <w:t xml:space="preserve"> התפקוד הקולקטיבי במערכות חיות, </w:t>
      </w:r>
      <w:r w:rsidR="00A84CF1" w:rsidRPr="006E78DA">
        <w:rPr>
          <w:rFonts w:ascii="David" w:eastAsia="Times New Roman" w:hAnsi="David" w:cs="David" w:hint="cs"/>
          <w:color w:val="000000"/>
          <w:kern w:val="0"/>
          <w:sz w:val="24"/>
          <w:szCs w:val="24"/>
          <w:rtl/>
          <w14:ligatures w14:val="none"/>
        </w:rPr>
        <w:t>אשר מושפע מתכונות אינדיבידואליות של הפרטים באוכלוסיי</w:t>
      </w:r>
      <w:r w:rsidR="00A84CF1" w:rsidRPr="006E78DA">
        <w:rPr>
          <w:rFonts w:ascii="David" w:eastAsia="Times New Roman" w:hAnsi="David" w:cs="David" w:hint="eastAsia"/>
          <w:color w:val="000000"/>
          <w:kern w:val="0"/>
          <w:sz w:val="24"/>
          <w:szCs w:val="24"/>
          <w:rtl/>
          <w14:ligatures w14:val="none"/>
        </w:rPr>
        <w:t>ה</w:t>
      </w:r>
      <w:r w:rsidR="00787748" w:rsidRPr="006E78DA">
        <w:rPr>
          <w:rFonts w:ascii="David" w:eastAsia="Times New Roman" w:hAnsi="David" w:cs="David" w:hint="cs"/>
          <w:color w:val="000000"/>
          <w:kern w:val="0"/>
          <w:sz w:val="24"/>
          <w:szCs w:val="24"/>
          <w:rtl/>
          <w14:ligatures w14:val="none"/>
        </w:rPr>
        <w:t>.</w:t>
      </w:r>
    </w:p>
    <w:p w14:paraId="5163A958" w14:textId="77777777" w:rsidR="00AB768D" w:rsidRPr="006E78DA" w:rsidRDefault="00AB768D" w:rsidP="00B35655">
      <w:pPr>
        <w:spacing w:after="0" w:line="360" w:lineRule="auto"/>
        <w:rPr>
          <w:rFonts w:ascii="David" w:eastAsia="Times New Roman" w:hAnsi="David" w:cs="David"/>
          <w:color w:val="000000"/>
          <w:kern w:val="0"/>
          <w:sz w:val="24"/>
          <w:szCs w:val="24"/>
          <w:u w:val="single"/>
          <w:rtl/>
          <w14:ligatures w14:val="none"/>
        </w:rPr>
      </w:pPr>
    </w:p>
    <w:p w14:paraId="7AAC2849" w14:textId="0AFAFEB0" w:rsidR="00D053A2" w:rsidRPr="006E78DA" w:rsidRDefault="00D053A2" w:rsidP="00B35655">
      <w:pPr>
        <w:pStyle w:val="NormalWeb"/>
        <w:bidi/>
        <w:spacing w:before="0" w:beforeAutospacing="0" w:after="0" w:afterAutospacing="0" w:line="360" w:lineRule="auto"/>
        <w:jc w:val="both"/>
        <w:rPr>
          <w:rFonts w:ascii="David" w:hAnsi="David" w:cs="David"/>
          <w:color w:val="000000"/>
          <w:u w:val="single"/>
          <w:rtl/>
        </w:rPr>
      </w:pPr>
      <w:r w:rsidRPr="006E78DA">
        <w:rPr>
          <w:rFonts w:ascii="David" w:hAnsi="David" w:cs="David" w:hint="cs"/>
          <w:color w:val="000000"/>
          <w:u w:val="single"/>
          <w:rtl/>
        </w:rPr>
        <w:t>מבוא</w:t>
      </w:r>
      <w:r w:rsidRPr="006E78DA">
        <w:rPr>
          <w:rFonts w:ascii="David" w:hAnsi="David" w:cs="David"/>
          <w:color w:val="000000"/>
          <w:u w:val="single"/>
          <w:rtl/>
        </w:rPr>
        <w:t>:</w:t>
      </w:r>
    </w:p>
    <w:p w14:paraId="02218FB1" w14:textId="08390637" w:rsidR="00D053A2" w:rsidRPr="006E78DA" w:rsidRDefault="00D053A2" w:rsidP="00B35655">
      <w:pPr>
        <w:spacing w:after="0" w:line="360" w:lineRule="auto"/>
        <w:rPr>
          <w:rFonts w:ascii="David" w:eastAsia="Times New Roman" w:hAnsi="David" w:cs="David"/>
          <w:color w:val="000000"/>
          <w:kern w:val="0"/>
          <w:sz w:val="24"/>
          <w:szCs w:val="24"/>
          <w:rtl/>
          <w14:ligatures w14:val="none"/>
        </w:rPr>
      </w:pPr>
      <w:r w:rsidRPr="006E78DA">
        <w:rPr>
          <w:rFonts w:ascii="David" w:eastAsia="Times New Roman" w:hAnsi="David" w:cs="David"/>
          <w:color w:val="000000"/>
          <w:kern w:val="0"/>
          <w:sz w:val="24"/>
          <w:szCs w:val="24"/>
          <w:rtl/>
          <w14:ligatures w14:val="none"/>
        </w:rPr>
        <w:t>דבורת הדבש היא מין של דבורה המתקיים בארגון חברתי משוכלל בכוורת, במושבות שמונות עשרות עד מאות אלפי פרטים, כאשר בכל מושבה מלכה אחת. מרבית הפרטים במושבה הן נקבות "פועלות" והן אלה שמבצעות את כל עבודות איסוף המזון, טיפול בוולדות, שמירה ותחזוקה בכוורת. לדוגמא, הדבורים הפועלות מחליטות היכן לחפש צוף, מתי כדאי לצאת לחפש כוורת חדשה ואיפה, ומה הוא הזמן המתאים להחלפת המלכה</w:t>
      </w:r>
      <w:r w:rsidR="00D101E8" w:rsidRPr="006E78DA">
        <w:rPr>
          <w:rStyle w:val="a6"/>
          <w:rFonts w:ascii="David" w:eastAsia="Times New Roman" w:hAnsi="David" w:cs="David"/>
          <w:color w:val="000000"/>
          <w:kern w:val="0"/>
          <w:sz w:val="24"/>
          <w:szCs w:val="24"/>
          <w:rtl/>
          <w14:ligatures w14:val="none"/>
        </w:rPr>
        <w:endnoteReference w:id="1"/>
      </w:r>
      <w:r w:rsidRPr="006E78DA">
        <w:rPr>
          <w:rFonts w:ascii="David" w:eastAsia="Times New Roman" w:hAnsi="David" w:cs="David"/>
          <w:color w:val="000000"/>
          <w:kern w:val="0"/>
          <w:sz w:val="24"/>
          <w:szCs w:val="24"/>
          <w:rtl/>
          <w14:ligatures w14:val="none"/>
        </w:rPr>
        <w:t>. אחד מתפקידי הנקבה הפועלת הוא לצאת מחוץ לכוורת לחפש אחר אבקת פרחים וצוף, המזינים את הדבורים בכוורת, והמובילים לייצור דבש. הדבש שהדבורים מייצרות הוא פרי שיתוף פעולה מתוחכם, אשר מיוצר מצוף איכותי, שאותו עליהן לאתר מבין מבחר עצום של פרחים, בהתאם לעונה ולתנאי הסביבה. כדי לייעל את תהליך איסוף הצוף, הדבורים הפועלות משתפות מידע בנוגע למקומות שבהם אפשר למצוא פרחים עם צוף מובחר על ידי ריקוד, המכונה מחול הדבורה</w:t>
      </w:r>
      <w:r w:rsidR="00346DB7" w:rsidRPr="006E78DA">
        <w:rPr>
          <w:rStyle w:val="a6"/>
          <w:rFonts w:ascii="David" w:eastAsia="Times New Roman" w:hAnsi="David" w:cs="David"/>
          <w:color w:val="000000"/>
          <w:kern w:val="0"/>
          <w:sz w:val="24"/>
          <w:szCs w:val="24"/>
          <w:rtl/>
          <w14:ligatures w14:val="none"/>
        </w:rPr>
        <w:endnoteReference w:id="2"/>
      </w:r>
      <w:r w:rsidRPr="006E78DA">
        <w:rPr>
          <w:rFonts w:ascii="David" w:eastAsia="Times New Roman" w:hAnsi="David" w:cs="David"/>
          <w:color w:val="000000"/>
          <w:kern w:val="0"/>
          <w:sz w:val="24"/>
          <w:szCs w:val="24"/>
          <w:rtl/>
          <w14:ligatures w14:val="none"/>
        </w:rPr>
        <w:t>. שיתוף פעולה עשוי להיות יעיל יותר מהתנהלות אינדיבידואלית. לצד זאת, קיימים מקרים בהם החלטה קבוצתית אינה אופטימלית. למשל, כאשר החלטה קבוצתית מובילה את האינדיבידואל להתנהל ביחס לעצותיהם של אחרים, בעוד שההחלטה העצמאית של הפרט מובילה לתוצאה טובה יותר</w:t>
      </w:r>
      <w:r w:rsidR="00346DB7" w:rsidRPr="006E78DA">
        <w:rPr>
          <w:rStyle w:val="a6"/>
          <w:rFonts w:ascii="David" w:eastAsia="Times New Roman" w:hAnsi="David" w:cs="David"/>
          <w:color w:val="000000"/>
          <w:kern w:val="0"/>
          <w:sz w:val="24"/>
          <w:szCs w:val="24"/>
          <w:rtl/>
          <w14:ligatures w14:val="none"/>
        </w:rPr>
        <w:endnoteReference w:id="3"/>
      </w:r>
      <w:r w:rsidRPr="006E78DA">
        <w:rPr>
          <w:rFonts w:ascii="David" w:eastAsia="Times New Roman" w:hAnsi="David" w:cs="David"/>
          <w:color w:val="000000"/>
          <w:kern w:val="0"/>
          <w:sz w:val="24"/>
          <w:szCs w:val="24"/>
          <w:rtl/>
          <w14:ligatures w14:val="none"/>
        </w:rPr>
        <w:t xml:space="preserve">. </w:t>
      </w:r>
    </w:p>
    <w:p w14:paraId="42BD4761" w14:textId="6EFC89D3" w:rsidR="00D053A2" w:rsidRPr="006E78DA" w:rsidRDefault="00D053A2" w:rsidP="00B35655">
      <w:pPr>
        <w:spacing w:after="0" w:line="360" w:lineRule="auto"/>
        <w:rPr>
          <w:rFonts w:ascii="David" w:eastAsia="Times New Roman" w:hAnsi="David" w:cs="David"/>
          <w:color w:val="000000"/>
          <w:kern w:val="0"/>
          <w:sz w:val="24"/>
          <w:szCs w:val="24"/>
          <w:rtl/>
          <w14:ligatures w14:val="none"/>
        </w:rPr>
      </w:pPr>
      <w:r w:rsidRPr="006E78DA">
        <w:rPr>
          <w:rFonts w:ascii="David" w:eastAsia="Times New Roman" w:hAnsi="David" w:cs="David"/>
          <w:color w:val="000000"/>
          <w:kern w:val="0"/>
          <w:sz w:val="24"/>
          <w:szCs w:val="24"/>
          <w:rtl/>
          <w14:ligatures w14:val="none"/>
        </w:rPr>
        <w:t>בשנים האחרונות החלו מדענים להכיר בכך שאפילו חרקים כמו דבורים יכולים להיות בעלי תכונות 'אישיות', כלומר עם שוני בהתנהגות בין פרטים מאותו מין. עם זאת, ההשפעה של הבדלי אישיות אלה על התנהגויות קולקטיביות, במיוחד קבלת החלטות במהלך חיפוש מזון, אינה מובנת היטב. כאשר מתארים אישיות של בעלי חיים, נהוג להתייחס ל</w:t>
      </w:r>
      <w:r w:rsidR="005E7050" w:rsidRPr="006E78DA">
        <w:rPr>
          <w:rFonts w:ascii="David" w:eastAsia="Times New Roman" w:hAnsi="David" w:cs="David" w:hint="cs"/>
          <w:color w:val="000000"/>
          <w:kern w:val="0"/>
          <w:sz w:val="24"/>
          <w:szCs w:val="24"/>
          <w:rtl/>
          <w14:ligatures w14:val="none"/>
        </w:rPr>
        <w:t>מזג</w:t>
      </w:r>
      <w:r w:rsidR="00054B5E" w:rsidRPr="006E78DA">
        <w:rPr>
          <w:rFonts w:ascii="David" w:eastAsia="Times New Roman" w:hAnsi="David" w:cs="David" w:hint="cs"/>
          <w:color w:val="000000"/>
          <w:kern w:val="0"/>
          <w:sz w:val="24"/>
          <w:szCs w:val="24"/>
          <w:rtl/>
          <w14:ligatures w14:val="none"/>
        </w:rPr>
        <w:t>,</w:t>
      </w:r>
      <w:r w:rsidRPr="006E78DA">
        <w:rPr>
          <w:rFonts w:ascii="David" w:eastAsia="Times New Roman" w:hAnsi="David" w:cs="David"/>
          <w:color w:val="000000"/>
          <w:kern w:val="0"/>
          <w:sz w:val="24"/>
          <w:szCs w:val="24"/>
          <w:rtl/>
          <w14:ligatures w14:val="none"/>
        </w:rPr>
        <w:t xml:space="preserve"> הנטיות או הטבע של בעל חיים, אשר חוזרים על עצמם לאורך זמן</w:t>
      </w:r>
      <w:r w:rsidR="00D101E8" w:rsidRPr="006E78DA">
        <w:rPr>
          <w:rStyle w:val="a6"/>
          <w:rFonts w:ascii="David" w:eastAsia="Times New Roman" w:hAnsi="David" w:cs="David"/>
          <w:color w:val="000000"/>
          <w:kern w:val="0"/>
          <w:sz w:val="24"/>
          <w:szCs w:val="24"/>
          <w:rtl/>
          <w14:ligatures w14:val="none"/>
        </w:rPr>
        <w:endnoteReference w:id="4"/>
      </w:r>
      <w:r w:rsidRPr="006E78DA">
        <w:rPr>
          <w:rFonts w:ascii="David" w:eastAsia="Times New Roman" w:hAnsi="David" w:cs="David"/>
          <w:color w:val="000000"/>
          <w:kern w:val="0"/>
          <w:sz w:val="24"/>
          <w:szCs w:val="24"/>
          <w:rtl/>
          <w14:ligatures w14:val="none"/>
        </w:rPr>
        <w:t>. דוגמאות בולטות הן אגרסיביות, הימנעות מחידושים, נכונות לקחת סיכונים, חקר וחברתיות</w:t>
      </w:r>
      <w:r w:rsidR="00D101E8" w:rsidRPr="006E78DA">
        <w:rPr>
          <w:rStyle w:val="a6"/>
          <w:rFonts w:ascii="David" w:eastAsia="Times New Roman" w:hAnsi="David" w:cs="David"/>
          <w:color w:val="000000"/>
          <w:kern w:val="0"/>
          <w:sz w:val="24"/>
          <w:szCs w:val="24"/>
          <w:rtl/>
          <w14:ligatures w14:val="none"/>
        </w:rPr>
        <w:endnoteReference w:id="5"/>
      </w:r>
      <w:r w:rsidRPr="006E78DA">
        <w:rPr>
          <w:rFonts w:ascii="David" w:eastAsia="Times New Roman" w:hAnsi="David" w:cs="David"/>
          <w:color w:val="000000"/>
          <w:kern w:val="0"/>
          <w:sz w:val="24"/>
          <w:szCs w:val="24"/>
          <w:rtl/>
          <w14:ligatures w14:val="none"/>
        </w:rPr>
        <w:t>. במבנים חברתיים מורכבים, לתכונות של החיות המעורבות עשויה להיות השפעה על התפקוד הקולקטיבי. הבנה של האופן בו תכונות אישיות של דבורים עשויות להשפיע על התפקוד הקולקטיבי של המושבה, תוכל לקדם את ההבנה שלנו במערכות</w:t>
      </w:r>
      <w:r w:rsidR="00787748" w:rsidRPr="006E78DA">
        <w:rPr>
          <w:rFonts w:ascii="David" w:eastAsia="Times New Roman" w:hAnsi="David" w:cs="David" w:hint="cs"/>
          <w:color w:val="000000"/>
          <w:kern w:val="0"/>
          <w:sz w:val="24"/>
          <w:szCs w:val="24"/>
          <w:rtl/>
          <w14:ligatures w14:val="none"/>
        </w:rPr>
        <w:t xml:space="preserve"> </w:t>
      </w:r>
      <w:r w:rsidRPr="006E78DA">
        <w:rPr>
          <w:rFonts w:ascii="David" w:eastAsia="Times New Roman" w:hAnsi="David" w:cs="David"/>
          <w:color w:val="000000"/>
          <w:kern w:val="0"/>
          <w:sz w:val="24"/>
          <w:szCs w:val="24"/>
          <w:rtl/>
          <w14:ligatures w14:val="none"/>
        </w:rPr>
        <w:t>חברתיות מורכבות, בהתפתחות אבולוציונית, וכן בניהול מערכות אקולוגיות</w:t>
      </w:r>
      <w:r w:rsidR="00D101E8" w:rsidRPr="006E78DA">
        <w:rPr>
          <w:rStyle w:val="a6"/>
          <w:rFonts w:ascii="David" w:eastAsia="Times New Roman" w:hAnsi="David" w:cs="David"/>
          <w:color w:val="000000"/>
          <w:kern w:val="0"/>
          <w:sz w:val="24"/>
          <w:szCs w:val="24"/>
          <w:rtl/>
          <w14:ligatures w14:val="none"/>
        </w:rPr>
        <w:endnoteReference w:id="6"/>
      </w:r>
      <w:r w:rsidRPr="006E78DA">
        <w:rPr>
          <w:rFonts w:ascii="David" w:eastAsia="Times New Roman" w:hAnsi="David" w:cs="David"/>
          <w:color w:val="000000"/>
          <w:kern w:val="0"/>
          <w:sz w:val="24"/>
          <w:szCs w:val="24"/>
          <w:rtl/>
          <w14:ligatures w14:val="none"/>
        </w:rPr>
        <w:t xml:space="preserve">. כמו כן, לדבורי הדבש חשיבות חקלאית וכלכלית אדירה כמאביק עבור גידולים חקלאיים וכן כיצרן דבש, </w:t>
      </w:r>
      <w:r w:rsidRPr="006E78DA">
        <w:rPr>
          <w:rFonts w:ascii="David" w:eastAsia="Times New Roman" w:hAnsi="David" w:cs="David"/>
          <w:color w:val="000000"/>
          <w:kern w:val="0"/>
          <w:sz w:val="24"/>
          <w:szCs w:val="24"/>
          <w:rtl/>
          <w14:ligatures w14:val="none"/>
        </w:rPr>
        <w:lastRenderedPageBreak/>
        <w:t xml:space="preserve">ולכן הבנה מעמיקה של תפוקת כוורת כתלות בתכונות אישיות של הדבורים המרכיבות אותה, עשויה לאפשר ייעול של תחומים אלה על ידי שימוש בכלים שונים, כמו למשל הנדסה ביו-טכנולוגית. </w:t>
      </w:r>
    </w:p>
    <w:p w14:paraId="3865F2B1" w14:textId="5A529C33" w:rsidR="00D053A2" w:rsidRPr="006E78DA" w:rsidRDefault="00D053A2" w:rsidP="00B35655">
      <w:pPr>
        <w:spacing w:after="0" w:line="360" w:lineRule="auto"/>
        <w:rPr>
          <w:rFonts w:ascii="David" w:eastAsia="Times New Roman" w:hAnsi="David" w:cs="David"/>
          <w:kern w:val="0"/>
          <w:sz w:val="24"/>
          <w:szCs w:val="24"/>
          <w:rtl/>
          <w14:ligatures w14:val="none"/>
        </w:rPr>
      </w:pPr>
      <w:r w:rsidRPr="006E78DA">
        <w:rPr>
          <w:rFonts w:ascii="David" w:eastAsia="Times New Roman" w:hAnsi="David" w:cs="David"/>
          <w:color w:val="000000"/>
          <w:kern w:val="0"/>
          <w:sz w:val="24"/>
          <w:szCs w:val="24"/>
          <w:rtl/>
          <w14:ligatures w14:val="none"/>
        </w:rPr>
        <w:t>לכן, בעבודה זו</w:t>
      </w:r>
      <w:r w:rsidR="00EB7AA9" w:rsidRPr="006E78DA">
        <w:rPr>
          <w:rFonts w:ascii="David" w:eastAsia="Times New Roman" w:hAnsi="David" w:cs="David" w:hint="cs"/>
          <w:color w:val="000000"/>
          <w:kern w:val="0"/>
          <w:sz w:val="24"/>
          <w:szCs w:val="24"/>
          <w:rtl/>
          <w14:ligatures w14:val="none"/>
        </w:rPr>
        <w:t xml:space="preserve"> נחקור</w:t>
      </w:r>
      <w:r w:rsidRPr="006E78DA">
        <w:rPr>
          <w:rFonts w:ascii="David" w:eastAsia="Times New Roman" w:hAnsi="David" w:cs="David"/>
          <w:color w:val="000000"/>
          <w:kern w:val="0"/>
          <w:sz w:val="24"/>
          <w:szCs w:val="24"/>
          <w:rtl/>
          <w14:ligatures w14:val="none"/>
        </w:rPr>
        <w:t xml:space="preserve"> </w:t>
      </w:r>
      <w:r w:rsidR="00EB7AA9" w:rsidRPr="006E78DA">
        <w:rPr>
          <w:rFonts w:ascii="David" w:eastAsia="Times New Roman" w:hAnsi="David" w:cs="David" w:hint="cs"/>
          <w:color w:val="000000"/>
          <w:kern w:val="0"/>
          <w:sz w:val="24"/>
          <w:szCs w:val="24"/>
          <w:rtl/>
          <w14:ligatures w14:val="none"/>
        </w:rPr>
        <w:t>את האופן שבו</w:t>
      </w:r>
      <w:r w:rsidRPr="006E78DA">
        <w:rPr>
          <w:rFonts w:ascii="David" w:eastAsia="Times New Roman" w:hAnsi="David" w:cs="David"/>
          <w:color w:val="000000"/>
          <w:kern w:val="0"/>
          <w:sz w:val="24"/>
          <w:szCs w:val="24"/>
          <w:rtl/>
          <w14:ligatures w14:val="none"/>
        </w:rPr>
        <w:t xml:space="preserve"> תכונות אישיות של דבורים בכוורת </w:t>
      </w:r>
      <w:r w:rsidR="00EB7AA9" w:rsidRPr="006E78DA">
        <w:rPr>
          <w:rFonts w:ascii="David" w:eastAsia="Times New Roman" w:hAnsi="David" w:cs="David" w:hint="cs"/>
          <w:color w:val="000000"/>
          <w:kern w:val="0"/>
          <w:sz w:val="24"/>
          <w:szCs w:val="24"/>
          <w:rtl/>
          <w14:ligatures w14:val="none"/>
        </w:rPr>
        <w:t>משפיעות</w:t>
      </w:r>
      <w:r w:rsidRPr="006E78DA">
        <w:rPr>
          <w:rFonts w:ascii="David" w:eastAsia="Times New Roman" w:hAnsi="David" w:cs="David"/>
          <w:color w:val="000000"/>
          <w:kern w:val="0"/>
          <w:sz w:val="24"/>
          <w:szCs w:val="24"/>
          <w:rtl/>
          <w14:ligatures w14:val="none"/>
        </w:rPr>
        <w:t xml:space="preserve"> על התפקוד הקולקטיבי שלהן בתהליך חיפוש ואיסוף מזון, </w:t>
      </w:r>
      <w:r w:rsidR="00EB7AA9" w:rsidRPr="006E78DA">
        <w:rPr>
          <w:rFonts w:ascii="David" w:eastAsia="Times New Roman" w:hAnsi="David" w:cs="David" w:hint="cs"/>
          <w:color w:val="000000"/>
          <w:kern w:val="0"/>
          <w:sz w:val="24"/>
          <w:szCs w:val="24"/>
          <w:rtl/>
          <w14:ligatures w14:val="none"/>
        </w:rPr>
        <w:t>תוך</w:t>
      </w:r>
      <w:r w:rsidRPr="006E78DA">
        <w:rPr>
          <w:rFonts w:ascii="David" w:eastAsia="Times New Roman" w:hAnsi="David" w:cs="David"/>
          <w:color w:val="000000"/>
          <w:kern w:val="0"/>
          <w:sz w:val="24"/>
          <w:szCs w:val="24"/>
          <w:rtl/>
          <w14:ligatures w14:val="none"/>
        </w:rPr>
        <w:t xml:space="preserve"> התמקדות ב</w:t>
      </w:r>
      <w:r w:rsidR="00EB7AA9" w:rsidRPr="006E78DA">
        <w:rPr>
          <w:rFonts w:ascii="David" w:eastAsia="Times New Roman" w:hAnsi="David" w:cs="David" w:hint="cs"/>
          <w:color w:val="000000"/>
          <w:kern w:val="0"/>
          <w:sz w:val="24"/>
          <w:szCs w:val="24"/>
          <w:rtl/>
          <w14:ligatures w14:val="none"/>
        </w:rPr>
        <w:t xml:space="preserve">תכונות </w:t>
      </w:r>
      <w:r w:rsidRPr="006E78DA">
        <w:rPr>
          <w:rFonts w:ascii="David" w:eastAsia="Times New Roman" w:hAnsi="David" w:cs="David"/>
          <w:color w:val="000000"/>
          <w:kern w:val="0"/>
          <w:sz w:val="24"/>
          <w:szCs w:val="24"/>
          <w:rtl/>
          <w14:ligatures w14:val="none"/>
        </w:rPr>
        <w:t>חברותיות, חקר ונועזות.</w:t>
      </w:r>
    </w:p>
    <w:p w14:paraId="67839935" w14:textId="77777777" w:rsidR="00D053A2" w:rsidRPr="006E78DA" w:rsidRDefault="00D053A2" w:rsidP="00B35655">
      <w:pPr>
        <w:spacing w:after="0" w:line="360" w:lineRule="auto"/>
        <w:rPr>
          <w:rFonts w:ascii="David" w:eastAsia="Times New Roman" w:hAnsi="David" w:cs="David"/>
          <w:color w:val="000000"/>
          <w:kern w:val="0"/>
          <w:sz w:val="24"/>
          <w:szCs w:val="24"/>
          <w:u w:val="single"/>
          <w:rtl/>
          <w14:ligatures w14:val="none"/>
        </w:rPr>
      </w:pPr>
    </w:p>
    <w:p w14:paraId="4639EC54" w14:textId="06BD198C" w:rsidR="00A426E5" w:rsidRPr="006E78DA" w:rsidRDefault="00D053A2" w:rsidP="00B35655">
      <w:pPr>
        <w:spacing w:after="0" w:line="360" w:lineRule="auto"/>
        <w:rPr>
          <w:rFonts w:ascii="David" w:eastAsia="Times New Roman" w:hAnsi="David" w:cs="David"/>
          <w:kern w:val="0"/>
          <w:sz w:val="24"/>
          <w:szCs w:val="24"/>
          <w:rtl/>
          <w14:ligatures w14:val="none"/>
        </w:rPr>
      </w:pPr>
      <w:r w:rsidRPr="006E78DA">
        <w:rPr>
          <w:rFonts w:ascii="David" w:eastAsia="Times New Roman" w:hAnsi="David" w:cs="David"/>
          <w:color w:val="000000"/>
          <w:kern w:val="0"/>
          <w:sz w:val="24"/>
          <w:szCs w:val="24"/>
          <w:u w:val="single"/>
          <w:rtl/>
          <w14:ligatures w14:val="none"/>
        </w:rPr>
        <w:t>תוצאות: </w:t>
      </w:r>
    </w:p>
    <w:p w14:paraId="6773E8E8" w14:textId="72148E19" w:rsidR="00D053A2" w:rsidRPr="006E78DA" w:rsidRDefault="005E7050" w:rsidP="00B35655">
      <w:pPr>
        <w:pStyle w:val="HTML"/>
        <w:shd w:val="clear" w:color="auto" w:fill="F8F9FA"/>
        <w:bidi/>
        <w:spacing w:line="360" w:lineRule="auto"/>
        <w:rPr>
          <w:rFonts w:ascii="David" w:hAnsi="David" w:cs="David"/>
          <w:b/>
          <w:bCs/>
          <w:color w:val="000000"/>
          <w:sz w:val="24"/>
          <w:szCs w:val="24"/>
          <w:rtl/>
        </w:rPr>
      </w:pPr>
      <w:r w:rsidRPr="006E78DA">
        <w:rPr>
          <w:rFonts w:ascii="David" w:hAnsi="David" w:cs="David" w:hint="cs"/>
          <w:color w:val="000000"/>
          <w:sz w:val="24"/>
          <w:szCs w:val="24"/>
          <w:rtl/>
        </w:rPr>
        <w:t>על מנת</w:t>
      </w:r>
      <w:r w:rsidRPr="006E78DA">
        <w:rPr>
          <w:rFonts w:ascii="David" w:hAnsi="David" w:cs="David"/>
          <w:color w:val="000000"/>
          <w:sz w:val="24"/>
          <w:szCs w:val="24"/>
          <w:rtl/>
        </w:rPr>
        <w:t xml:space="preserve"> לבחון ולמדוד את שאלת המחקר, פ</w:t>
      </w:r>
      <w:r w:rsidRPr="006E78DA">
        <w:rPr>
          <w:rFonts w:ascii="David" w:hAnsi="David" w:cs="David" w:hint="cs"/>
          <w:color w:val="000000"/>
          <w:sz w:val="24"/>
          <w:szCs w:val="24"/>
          <w:rtl/>
        </w:rPr>
        <w:t>י</w:t>
      </w:r>
      <w:r w:rsidRPr="006E78DA">
        <w:rPr>
          <w:rFonts w:ascii="David" w:hAnsi="David" w:cs="David"/>
          <w:color w:val="000000"/>
          <w:sz w:val="24"/>
          <w:szCs w:val="24"/>
          <w:rtl/>
        </w:rPr>
        <w:t>תחנו מודל התנהגותי של דבורים, המתמקד באפשרויות ההתנהגותיות שלהם ומ</w:t>
      </w:r>
      <w:r w:rsidRPr="006E78DA">
        <w:rPr>
          <w:rFonts w:ascii="David" w:hAnsi="David" w:cs="David" w:hint="cs"/>
          <w:color w:val="000000"/>
          <w:sz w:val="24"/>
          <w:szCs w:val="24"/>
          <w:rtl/>
        </w:rPr>
        <w:t>ש</w:t>
      </w:r>
      <w:r w:rsidRPr="006E78DA">
        <w:rPr>
          <w:rFonts w:ascii="David" w:hAnsi="David" w:cs="David"/>
          <w:color w:val="000000"/>
          <w:sz w:val="24"/>
          <w:szCs w:val="24"/>
          <w:rtl/>
        </w:rPr>
        <w:t xml:space="preserve">קף את </w:t>
      </w:r>
      <w:r w:rsidRPr="006E78DA">
        <w:rPr>
          <w:rFonts w:ascii="David" w:hAnsi="David" w:cs="David" w:hint="cs"/>
          <w:color w:val="000000"/>
          <w:sz w:val="24"/>
          <w:szCs w:val="24"/>
          <w:rtl/>
        </w:rPr>
        <w:t>האישיות</w:t>
      </w:r>
      <w:r w:rsidRPr="006E78DA">
        <w:rPr>
          <w:rFonts w:ascii="David" w:hAnsi="David" w:cs="David"/>
          <w:color w:val="000000"/>
          <w:sz w:val="24"/>
          <w:szCs w:val="24"/>
          <w:rtl/>
        </w:rPr>
        <w:t xml:space="preserve"> של כל דבור</w:t>
      </w:r>
      <w:r w:rsidRPr="006E78DA">
        <w:rPr>
          <w:rFonts w:ascii="David" w:hAnsi="David" w:cs="David" w:hint="cs"/>
          <w:color w:val="000000"/>
          <w:sz w:val="24"/>
          <w:szCs w:val="24"/>
          <w:rtl/>
        </w:rPr>
        <w:t>ה</w:t>
      </w:r>
      <w:r w:rsidRPr="006E78DA">
        <w:rPr>
          <w:rFonts w:ascii="David" w:hAnsi="David" w:cs="David"/>
          <w:color w:val="000000"/>
          <w:sz w:val="24"/>
          <w:szCs w:val="24"/>
        </w:rPr>
        <w:t>.</w:t>
      </w:r>
      <w:r w:rsidRPr="006E78DA">
        <w:rPr>
          <w:rFonts w:ascii="David" w:hAnsi="David" w:cs="David" w:hint="cs"/>
          <w:color w:val="000000"/>
          <w:sz w:val="24"/>
          <w:szCs w:val="24"/>
          <w:rtl/>
        </w:rPr>
        <w:t xml:space="preserve"> </w:t>
      </w:r>
      <w:r w:rsidRPr="006E78DA">
        <w:rPr>
          <w:rFonts w:ascii="David" w:hAnsi="David" w:cs="David"/>
          <w:color w:val="000000"/>
          <w:sz w:val="24"/>
          <w:szCs w:val="24"/>
          <w:rtl/>
        </w:rPr>
        <w:t xml:space="preserve">באמצעות סימולציות חישוביות, </w:t>
      </w:r>
      <w:r w:rsidR="004E034A" w:rsidRPr="006E78DA">
        <w:rPr>
          <w:rFonts w:ascii="David" w:hAnsi="David" w:cs="David" w:hint="cs"/>
          <w:color w:val="000000"/>
          <w:sz w:val="24"/>
          <w:szCs w:val="24"/>
          <w:rtl/>
        </w:rPr>
        <w:t>ניתחנו</w:t>
      </w:r>
      <w:r w:rsidR="00A426E5" w:rsidRPr="006E78DA">
        <w:rPr>
          <w:rFonts w:ascii="David" w:hAnsi="David" w:cs="David"/>
          <w:color w:val="000000"/>
          <w:sz w:val="24"/>
          <w:szCs w:val="24"/>
          <w:rtl/>
        </w:rPr>
        <w:t xml:space="preserve"> מהו שילוב ערכי תכונות האישיות הממוצעים האידיאליים של הדבורים בכוורת הומוגנית, על </w:t>
      </w:r>
      <w:r w:rsidR="00A426E5" w:rsidRPr="006E78DA">
        <w:rPr>
          <w:rFonts w:ascii="David" w:hAnsi="David" w:cs="David" w:hint="cs"/>
          <w:color w:val="000000"/>
          <w:sz w:val="24"/>
          <w:szCs w:val="24"/>
          <w:rtl/>
        </w:rPr>
        <w:t>כמות</w:t>
      </w:r>
      <w:r w:rsidR="00A426E5" w:rsidRPr="006E78DA">
        <w:rPr>
          <w:rFonts w:ascii="David" w:hAnsi="David" w:cs="David"/>
          <w:color w:val="000000"/>
          <w:sz w:val="24"/>
          <w:szCs w:val="24"/>
          <w:rtl/>
        </w:rPr>
        <w:t xml:space="preserve"> ואיכות המזון בכוורת. </w:t>
      </w:r>
      <w:r w:rsidR="00A426E5" w:rsidRPr="006E78DA">
        <w:rPr>
          <w:rFonts w:ascii="David" w:hAnsi="David" w:cs="David" w:hint="cs"/>
          <w:color w:val="000000"/>
          <w:sz w:val="24"/>
          <w:szCs w:val="24"/>
          <w:rtl/>
        </w:rPr>
        <w:t>בנוסף</w:t>
      </w:r>
      <w:r w:rsidR="00A426E5" w:rsidRPr="006E78DA">
        <w:rPr>
          <w:rFonts w:ascii="David" w:hAnsi="David" w:cs="David"/>
          <w:color w:val="000000"/>
          <w:sz w:val="24"/>
          <w:szCs w:val="24"/>
          <w:rtl/>
        </w:rPr>
        <w:t xml:space="preserve">, </w:t>
      </w:r>
      <w:r w:rsidR="004E034A" w:rsidRPr="006E78DA">
        <w:rPr>
          <w:rFonts w:ascii="David" w:hAnsi="David" w:cs="David" w:hint="cs"/>
          <w:color w:val="000000"/>
          <w:sz w:val="24"/>
          <w:szCs w:val="24"/>
          <w:rtl/>
        </w:rPr>
        <w:t>בדקנו</w:t>
      </w:r>
      <w:r w:rsidR="00A426E5" w:rsidRPr="006E78DA">
        <w:rPr>
          <w:rFonts w:ascii="David" w:hAnsi="David" w:cs="David"/>
          <w:color w:val="000000"/>
          <w:sz w:val="24"/>
          <w:szCs w:val="24"/>
          <w:rtl/>
        </w:rPr>
        <w:t xml:space="preserve"> </w:t>
      </w:r>
      <w:r w:rsidR="004E034A" w:rsidRPr="006E78DA">
        <w:rPr>
          <w:rFonts w:ascii="David" w:hAnsi="David" w:cs="David" w:hint="cs"/>
          <w:color w:val="000000"/>
          <w:sz w:val="24"/>
          <w:szCs w:val="24"/>
          <w:rtl/>
        </w:rPr>
        <w:t xml:space="preserve">את </w:t>
      </w:r>
      <w:r w:rsidR="00A426E5" w:rsidRPr="006E78DA">
        <w:rPr>
          <w:rFonts w:ascii="David" w:hAnsi="David" w:cs="David"/>
          <w:color w:val="000000"/>
          <w:sz w:val="24"/>
          <w:szCs w:val="24"/>
          <w:rtl/>
        </w:rPr>
        <w:t xml:space="preserve">ההשפעה של הומוגניות מול הטרוגניות </w:t>
      </w:r>
      <w:r w:rsidR="004E034A" w:rsidRPr="006E78DA">
        <w:rPr>
          <w:rFonts w:ascii="David" w:hAnsi="David" w:cs="David" w:hint="cs"/>
          <w:color w:val="000000"/>
          <w:sz w:val="24"/>
          <w:szCs w:val="24"/>
          <w:rtl/>
        </w:rPr>
        <w:t xml:space="preserve">על התפוקה הקולקטיבית בכוורת. כלומר, בדקנו </w:t>
      </w:r>
      <w:r w:rsidR="00A426E5" w:rsidRPr="006E78DA">
        <w:rPr>
          <w:rFonts w:ascii="David" w:hAnsi="David" w:cs="David"/>
          <w:color w:val="000000"/>
          <w:sz w:val="24"/>
          <w:szCs w:val="24"/>
          <w:rtl/>
        </w:rPr>
        <w:t>כיצד משפיע הגיוו</w:t>
      </w:r>
      <w:r w:rsidR="004E034A" w:rsidRPr="006E78DA">
        <w:rPr>
          <w:rFonts w:ascii="David" w:hAnsi="David" w:cs="David" w:hint="cs"/>
          <w:color w:val="000000"/>
          <w:sz w:val="24"/>
          <w:szCs w:val="24"/>
          <w:rtl/>
        </w:rPr>
        <w:t>ן</w:t>
      </w:r>
      <w:r w:rsidR="00A426E5" w:rsidRPr="006E78DA">
        <w:rPr>
          <w:rFonts w:ascii="David" w:hAnsi="David" w:cs="David"/>
          <w:color w:val="000000"/>
          <w:sz w:val="24"/>
          <w:szCs w:val="24"/>
          <w:rtl/>
        </w:rPr>
        <w:t xml:space="preserve">, מידת השוני בין תכונות הדבורים בכוורת, על </w:t>
      </w:r>
      <w:r w:rsidR="004E034A" w:rsidRPr="006E78DA">
        <w:rPr>
          <w:rFonts w:ascii="David" w:hAnsi="David" w:cs="David" w:hint="cs"/>
          <w:color w:val="000000"/>
          <w:sz w:val="24"/>
          <w:szCs w:val="24"/>
          <w:rtl/>
        </w:rPr>
        <w:t>המזון שנאסף</w:t>
      </w:r>
      <w:r w:rsidR="00A426E5" w:rsidRPr="006E78DA">
        <w:rPr>
          <w:rFonts w:ascii="David" w:hAnsi="David" w:cs="David"/>
          <w:color w:val="000000"/>
          <w:sz w:val="24"/>
          <w:szCs w:val="24"/>
          <w:rtl/>
        </w:rPr>
        <w:t xml:space="preserve">. </w:t>
      </w:r>
      <w:r w:rsidR="000A1260" w:rsidRPr="006E78DA">
        <w:rPr>
          <w:rFonts w:ascii="David" w:hAnsi="David" w:cs="David"/>
          <w:b/>
          <w:bCs/>
          <w:color w:val="000000"/>
          <w:sz w:val="24"/>
          <w:szCs w:val="24"/>
          <w:rtl/>
        </w:rPr>
        <w:br/>
      </w:r>
      <w:r w:rsidR="000A1260" w:rsidRPr="006E78DA">
        <w:rPr>
          <w:rFonts w:ascii="David" w:hAnsi="David" w:cs="David"/>
          <w:b/>
          <w:bCs/>
          <w:color w:val="000000"/>
          <w:sz w:val="24"/>
          <w:szCs w:val="24"/>
          <w:rtl/>
        </w:rPr>
        <w:br/>
      </w:r>
      <w:r w:rsidR="00D053A2" w:rsidRPr="006E78DA">
        <w:rPr>
          <w:rFonts w:ascii="David" w:hAnsi="David" w:cs="David"/>
          <w:b/>
          <w:bCs/>
          <w:color w:val="000000"/>
          <w:sz w:val="24"/>
          <w:szCs w:val="24"/>
          <w:rtl/>
        </w:rPr>
        <w:t xml:space="preserve">גרף </w:t>
      </w:r>
      <w:r w:rsidR="000A1260" w:rsidRPr="006E78DA">
        <w:rPr>
          <w:rFonts w:ascii="David" w:hAnsi="David" w:cs="David" w:hint="cs"/>
          <w:b/>
          <w:bCs/>
          <w:color w:val="000000"/>
          <w:sz w:val="24"/>
          <w:szCs w:val="24"/>
          <w:rtl/>
        </w:rPr>
        <w:t>1</w:t>
      </w:r>
      <w:r w:rsidR="00D053A2" w:rsidRPr="006E78DA">
        <w:rPr>
          <w:rFonts w:ascii="David" w:hAnsi="David" w:cs="David"/>
          <w:b/>
          <w:bCs/>
          <w:color w:val="000000"/>
          <w:sz w:val="24"/>
          <w:szCs w:val="24"/>
          <w:rtl/>
        </w:rPr>
        <w:t>: הטרוגניות מול הומוגניות</w:t>
      </w:r>
    </w:p>
    <w:p w14:paraId="64BAF986" w14:textId="490B994F" w:rsidR="00D053A2" w:rsidRPr="006E78DA" w:rsidRDefault="00136E37" w:rsidP="00B35655">
      <w:pPr>
        <w:pStyle w:val="NormalWeb"/>
        <w:bidi/>
        <w:spacing w:before="0" w:beforeAutospacing="0" w:after="0" w:afterAutospacing="0" w:line="360" w:lineRule="auto"/>
        <w:rPr>
          <w:rFonts w:ascii="David" w:hAnsi="David" w:cs="David" w:hint="cs"/>
          <w:rtl/>
        </w:rPr>
      </w:pPr>
      <w:r>
        <w:rPr>
          <w:noProof/>
        </w:rPr>
        <w:drawing>
          <wp:inline distT="0" distB="0" distL="0" distR="0" wp14:anchorId="4FD6B08F" wp14:editId="1CD7CA8C">
            <wp:extent cx="6156960" cy="2051084"/>
            <wp:effectExtent l="19050" t="19050" r="15240" b="25400"/>
            <wp:docPr id="120026841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0122" cy="2058800"/>
                    </a:xfrm>
                    <a:prstGeom prst="rect">
                      <a:avLst/>
                    </a:prstGeom>
                    <a:noFill/>
                    <a:ln w="6350">
                      <a:solidFill>
                        <a:schemeClr val="tx1"/>
                      </a:solidFill>
                    </a:ln>
                  </pic:spPr>
                </pic:pic>
              </a:graphicData>
            </a:graphic>
          </wp:inline>
        </w:drawing>
      </w:r>
    </w:p>
    <w:p w14:paraId="3DD7828E" w14:textId="5DFEE3B0" w:rsidR="00D053A2" w:rsidRPr="006E78DA" w:rsidRDefault="00D053A2" w:rsidP="00B35655">
      <w:pPr>
        <w:pStyle w:val="NormalWeb"/>
        <w:bidi/>
        <w:spacing w:before="0" w:beforeAutospacing="0" w:after="0" w:afterAutospacing="0" w:line="360" w:lineRule="auto"/>
        <w:rPr>
          <w:rFonts w:ascii="David" w:hAnsi="David" w:cs="David"/>
          <w:color w:val="000000"/>
          <w:rtl/>
        </w:rPr>
      </w:pPr>
      <w:r w:rsidRPr="006E78DA">
        <w:rPr>
          <w:rFonts w:ascii="David" w:eastAsiaTheme="minorHAnsi" w:hAnsi="David" w:cs="David"/>
          <w:kern w:val="2"/>
          <w:rtl/>
          <w14:ligatures w14:val="standardContextual"/>
        </w:rPr>
        <w:t>גרף זה מציג את ההשפעה של רמת הגיוון באוכלוסייה, השונות בין התכונות של פרטים בכוורת, על כמות הצוף (הגרף הכחול), איכות הצוף (הגרף האדום), ואחוז ההישרדות של הדבורים בכוורת (הגרף הירוק). כאשר סטיית התקן שווה לאפס, כלומר הערך בציר האופקי, מדובר בכוורת הומוגנית. ככל שהערך בציר זה גדל, ניתן לראות את תוצאות המודל עבור כוורות הטרוגניות יותר. על פי תוצאות אלה, אין מגמה אחידה שניתן להצביע עליה. אולם, ניתן לראות כי עבור סטיית תקן סביב 0.</w:t>
      </w:r>
      <w:r w:rsidR="00136E37">
        <w:rPr>
          <w:rFonts w:ascii="David" w:eastAsiaTheme="minorHAnsi" w:hAnsi="David" w:cs="David" w:hint="cs"/>
          <w:kern w:val="2"/>
          <w:rtl/>
          <w14:ligatures w14:val="standardContextual"/>
        </w:rPr>
        <w:t>15</w:t>
      </w:r>
      <w:r w:rsidRPr="006E78DA">
        <w:rPr>
          <w:rFonts w:ascii="David" w:eastAsiaTheme="minorHAnsi" w:hAnsi="David" w:cs="David"/>
          <w:kern w:val="2"/>
          <w:rtl/>
          <w14:ligatures w14:val="standardContextual"/>
        </w:rPr>
        <w:t>, מתקבלים ערכים גבוהים מאוד עבור כמות הצוף בכוורת, איכות הצוף בכוורת, ואחוז ההישרדות של הדבורים בכוורת.</w:t>
      </w:r>
      <w:r w:rsidR="000A1260" w:rsidRPr="006E78DA">
        <w:rPr>
          <w:rFonts w:ascii="David" w:hAnsi="David" w:cs="David" w:hint="cs"/>
          <w:b/>
          <w:bCs/>
          <w:color w:val="000000"/>
          <w:rtl/>
        </w:rPr>
        <w:t xml:space="preserve"> </w:t>
      </w:r>
    </w:p>
    <w:p w14:paraId="45D63FE5" w14:textId="199C3930" w:rsidR="00D053A2" w:rsidRPr="006E78DA" w:rsidRDefault="000A1260" w:rsidP="00B35655">
      <w:pPr>
        <w:pStyle w:val="NormalWeb"/>
        <w:bidi/>
        <w:spacing w:before="0" w:beforeAutospacing="0" w:after="0" w:afterAutospacing="0" w:line="360" w:lineRule="auto"/>
        <w:rPr>
          <w:rFonts w:ascii="David" w:hAnsi="David" w:cs="David"/>
          <w:b/>
          <w:bCs/>
          <w:color w:val="000000"/>
          <w:rtl/>
        </w:rPr>
      </w:pPr>
      <w:r w:rsidRPr="006E78DA">
        <w:rPr>
          <w:rFonts w:ascii="David" w:hAnsi="David" w:cs="David"/>
          <w:b/>
          <w:bCs/>
          <w:color w:val="000000"/>
          <w:rtl/>
        </w:rPr>
        <w:br/>
      </w:r>
      <w:r w:rsidR="00D053A2" w:rsidRPr="006E78DA">
        <w:rPr>
          <w:rFonts w:ascii="David" w:hAnsi="David" w:cs="David"/>
          <w:b/>
          <w:bCs/>
          <w:color w:val="000000"/>
          <w:rtl/>
        </w:rPr>
        <w:t>גר</w:t>
      </w:r>
      <w:r w:rsidRPr="006E78DA">
        <w:rPr>
          <w:rFonts w:ascii="David" w:hAnsi="David" w:cs="David" w:hint="cs"/>
          <w:b/>
          <w:bCs/>
          <w:color w:val="000000"/>
          <w:rtl/>
        </w:rPr>
        <w:t>ף 2</w:t>
      </w:r>
      <w:r w:rsidR="00D053A2" w:rsidRPr="006E78DA">
        <w:rPr>
          <w:rFonts w:ascii="David" w:hAnsi="David" w:cs="David"/>
          <w:b/>
          <w:bCs/>
          <w:color w:val="000000"/>
          <w:rtl/>
        </w:rPr>
        <w:t xml:space="preserve">: שילובי תכונות </w:t>
      </w:r>
      <w:commentRangeStart w:id="0"/>
      <w:r w:rsidR="00D053A2" w:rsidRPr="006E78DA">
        <w:rPr>
          <w:rFonts w:ascii="David" w:hAnsi="David" w:cs="David"/>
          <w:b/>
          <w:bCs/>
          <w:color w:val="000000"/>
          <w:rtl/>
        </w:rPr>
        <w:t>אופטימליים </w:t>
      </w:r>
      <w:commentRangeEnd w:id="0"/>
      <w:r w:rsidR="002278A0" w:rsidRPr="006E78DA">
        <w:rPr>
          <w:rStyle w:val="a8"/>
          <w:rFonts w:asciiTheme="minorHAnsi" w:eastAsiaTheme="minorHAnsi" w:hAnsiTheme="minorHAnsi" w:cstheme="minorBidi"/>
          <w:kern w:val="2"/>
          <w:sz w:val="24"/>
          <w:szCs w:val="24"/>
          <w:rtl/>
          <w14:ligatures w14:val="standardContextual"/>
        </w:rPr>
        <w:commentReference w:id="0"/>
      </w:r>
    </w:p>
    <w:p w14:paraId="2E6A7058" w14:textId="77777777" w:rsidR="00136E37" w:rsidRDefault="00136E37" w:rsidP="00B35655">
      <w:pPr>
        <w:spacing w:line="360" w:lineRule="auto"/>
        <w:rPr>
          <w:rFonts w:ascii="David" w:hAnsi="David" w:cs="David"/>
          <w:color w:val="000000"/>
          <w:sz w:val="24"/>
          <w:szCs w:val="24"/>
          <w:rtl/>
        </w:rPr>
      </w:pPr>
      <w:r>
        <w:rPr>
          <w:noProof/>
        </w:rPr>
        <w:lastRenderedPageBreak/>
        <w:drawing>
          <wp:anchor distT="0" distB="0" distL="114300" distR="114300" simplePos="0" relativeHeight="251658240" behindDoc="0" locked="0" layoutInCell="1" allowOverlap="1" wp14:anchorId="0939319C" wp14:editId="4A3577EC">
            <wp:simplePos x="0" y="0"/>
            <wp:positionH relativeFrom="margin">
              <wp:posOffset>1320800</wp:posOffset>
            </wp:positionH>
            <wp:positionV relativeFrom="paragraph">
              <wp:posOffset>19050</wp:posOffset>
            </wp:positionV>
            <wp:extent cx="3929380" cy="2619375"/>
            <wp:effectExtent l="19050" t="19050" r="13970" b="28575"/>
            <wp:wrapSquare wrapText="bothSides"/>
            <wp:docPr id="7824595" name="תמונה 3" descr="תמונה שמכילה טקסט, תרשים, צילום מסך,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595" name="תמונה 3" descr="תמונה שמכילה טקסט, תרשים, צילום מסך, מקביל&#10;&#10;התיאור נוצר באופן אוטומטי"/>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9380" cy="26193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426E5" w:rsidRPr="006E78DA">
        <w:rPr>
          <w:rFonts w:ascii="David" w:hAnsi="David" w:cs="David" w:hint="cs"/>
          <w:color w:val="000000"/>
          <w:sz w:val="24"/>
          <w:szCs w:val="24"/>
          <w:rtl/>
        </w:rPr>
        <w:t xml:space="preserve">          </w:t>
      </w:r>
    </w:p>
    <w:p w14:paraId="63A6F4FF" w14:textId="77777777" w:rsidR="00136E37" w:rsidRDefault="00136E37" w:rsidP="00B35655">
      <w:pPr>
        <w:spacing w:line="360" w:lineRule="auto"/>
        <w:rPr>
          <w:rFonts w:ascii="David" w:hAnsi="David" w:cs="David"/>
          <w:color w:val="000000"/>
          <w:sz w:val="24"/>
          <w:szCs w:val="24"/>
          <w:rtl/>
        </w:rPr>
      </w:pPr>
    </w:p>
    <w:p w14:paraId="1E1FF42A" w14:textId="77777777" w:rsidR="00136E37" w:rsidRDefault="00136E37" w:rsidP="00B35655">
      <w:pPr>
        <w:spacing w:line="360" w:lineRule="auto"/>
        <w:rPr>
          <w:rFonts w:ascii="David" w:hAnsi="David" w:cs="David"/>
          <w:color w:val="000000"/>
          <w:sz w:val="24"/>
          <w:szCs w:val="24"/>
          <w:rtl/>
        </w:rPr>
      </w:pPr>
    </w:p>
    <w:p w14:paraId="11BAE165" w14:textId="77777777" w:rsidR="00136E37" w:rsidRDefault="00136E37" w:rsidP="00B35655">
      <w:pPr>
        <w:spacing w:line="360" w:lineRule="auto"/>
        <w:rPr>
          <w:rFonts w:ascii="David" w:hAnsi="David" w:cs="David"/>
          <w:color w:val="000000"/>
          <w:sz w:val="24"/>
          <w:szCs w:val="24"/>
          <w:rtl/>
        </w:rPr>
      </w:pPr>
    </w:p>
    <w:p w14:paraId="5C917ED7" w14:textId="77777777" w:rsidR="00136E37" w:rsidRDefault="00136E37" w:rsidP="00B35655">
      <w:pPr>
        <w:spacing w:line="360" w:lineRule="auto"/>
        <w:rPr>
          <w:rFonts w:ascii="David" w:hAnsi="David" w:cs="David"/>
          <w:color w:val="000000"/>
          <w:sz w:val="24"/>
          <w:szCs w:val="24"/>
          <w:rtl/>
        </w:rPr>
      </w:pPr>
    </w:p>
    <w:p w14:paraId="44BCF792" w14:textId="77777777" w:rsidR="00136E37" w:rsidRDefault="00136E37" w:rsidP="00B35655">
      <w:pPr>
        <w:spacing w:line="360" w:lineRule="auto"/>
        <w:rPr>
          <w:rFonts w:ascii="David" w:hAnsi="David" w:cs="David"/>
          <w:color w:val="000000"/>
          <w:sz w:val="24"/>
          <w:szCs w:val="24"/>
          <w:rtl/>
        </w:rPr>
      </w:pPr>
    </w:p>
    <w:p w14:paraId="60EA9860" w14:textId="77777777" w:rsidR="00136E37" w:rsidRDefault="00136E37" w:rsidP="00B35655">
      <w:pPr>
        <w:spacing w:line="360" w:lineRule="auto"/>
        <w:rPr>
          <w:rFonts w:ascii="David" w:hAnsi="David" w:cs="David"/>
          <w:color w:val="000000"/>
          <w:sz w:val="24"/>
          <w:szCs w:val="24"/>
          <w:rtl/>
        </w:rPr>
      </w:pPr>
    </w:p>
    <w:p w14:paraId="34C27B19" w14:textId="77777777" w:rsidR="00136E37" w:rsidRDefault="00136E37" w:rsidP="00B35655">
      <w:pPr>
        <w:spacing w:line="360" w:lineRule="auto"/>
        <w:rPr>
          <w:rFonts w:ascii="David" w:hAnsi="David" w:cs="David"/>
          <w:color w:val="000000"/>
          <w:sz w:val="24"/>
          <w:szCs w:val="24"/>
          <w:rtl/>
        </w:rPr>
      </w:pPr>
    </w:p>
    <w:p w14:paraId="2D8EADAC" w14:textId="00466DEF" w:rsidR="00D053A2" w:rsidRPr="006E78DA" w:rsidRDefault="00136E37" w:rsidP="00B35655">
      <w:pPr>
        <w:spacing w:line="360" w:lineRule="auto"/>
        <w:rPr>
          <w:rFonts w:ascii="David" w:hAnsi="David" w:cs="David"/>
          <w:sz w:val="24"/>
          <w:szCs w:val="24"/>
          <w:rtl/>
        </w:rPr>
      </w:pPr>
      <w:r>
        <w:rPr>
          <w:rFonts w:ascii="David" w:hAnsi="David" w:cs="David"/>
          <w:color w:val="000000"/>
          <w:sz w:val="24"/>
          <w:szCs w:val="24"/>
          <w:rtl/>
        </w:rPr>
        <w:br/>
      </w:r>
      <w:r w:rsidR="00D053A2" w:rsidRPr="006E78DA">
        <w:rPr>
          <w:rFonts w:ascii="David" w:hAnsi="David" w:cs="David" w:hint="cs"/>
          <w:color w:val="000000"/>
          <w:sz w:val="24"/>
          <w:szCs w:val="24"/>
          <w:rtl/>
        </w:rPr>
        <w:t>גרף זה מציג שילוב</w:t>
      </w:r>
      <w:r w:rsidR="000A1260" w:rsidRPr="006E78DA">
        <w:rPr>
          <w:rFonts w:ascii="David" w:hAnsi="David" w:cs="David" w:hint="cs"/>
          <w:color w:val="000000"/>
          <w:sz w:val="24"/>
          <w:szCs w:val="24"/>
          <w:rtl/>
        </w:rPr>
        <w:t>י ערכים שונים של</w:t>
      </w:r>
      <w:r w:rsidR="00D053A2" w:rsidRPr="006E78DA">
        <w:rPr>
          <w:rFonts w:ascii="David" w:hAnsi="David" w:cs="David" w:hint="cs"/>
          <w:color w:val="000000"/>
          <w:sz w:val="24"/>
          <w:szCs w:val="24"/>
          <w:rtl/>
        </w:rPr>
        <w:t xml:space="preserve"> תכונות </w:t>
      </w:r>
      <w:r w:rsidR="000A1260" w:rsidRPr="006E78DA">
        <w:rPr>
          <w:rFonts w:ascii="David" w:hAnsi="David" w:cs="David" w:hint="cs"/>
          <w:color w:val="000000"/>
          <w:sz w:val="24"/>
          <w:szCs w:val="24"/>
          <w:rtl/>
        </w:rPr>
        <w:t>ה</w:t>
      </w:r>
      <w:r w:rsidR="00D053A2" w:rsidRPr="006E78DA">
        <w:rPr>
          <w:rFonts w:ascii="David" w:hAnsi="David" w:cs="David" w:hint="cs"/>
          <w:color w:val="000000"/>
          <w:sz w:val="24"/>
          <w:szCs w:val="24"/>
          <w:rtl/>
        </w:rPr>
        <w:t xml:space="preserve">חקרנות, </w:t>
      </w:r>
      <w:r w:rsidR="000A1260" w:rsidRPr="006E78DA">
        <w:rPr>
          <w:rFonts w:ascii="David" w:hAnsi="David" w:cs="David" w:hint="cs"/>
          <w:color w:val="000000"/>
          <w:sz w:val="24"/>
          <w:szCs w:val="24"/>
          <w:rtl/>
        </w:rPr>
        <w:t>ה</w:t>
      </w:r>
      <w:r w:rsidR="00D053A2" w:rsidRPr="006E78DA">
        <w:rPr>
          <w:rFonts w:ascii="David" w:hAnsi="David" w:cs="David" w:hint="cs"/>
          <w:color w:val="000000"/>
          <w:sz w:val="24"/>
          <w:szCs w:val="24"/>
          <w:rtl/>
        </w:rPr>
        <w:t>נועזות ו</w:t>
      </w:r>
      <w:r w:rsidR="000A1260" w:rsidRPr="006E78DA">
        <w:rPr>
          <w:rFonts w:ascii="David" w:hAnsi="David" w:cs="David" w:hint="cs"/>
          <w:color w:val="000000"/>
          <w:sz w:val="24"/>
          <w:szCs w:val="24"/>
          <w:rtl/>
        </w:rPr>
        <w:t>ה</w:t>
      </w:r>
      <w:r w:rsidR="00D053A2" w:rsidRPr="006E78DA">
        <w:rPr>
          <w:rFonts w:ascii="David" w:hAnsi="David" w:cs="David" w:hint="cs"/>
          <w:color w:val="000000"/>
          <w:sz w:val="24"/>
          <w:szCs w:val="24"/>
          <w:rtl/>
        </w:rPr>
        <w:t>חברותיות של דבורים בכוורת, על כמות הצוף</w:t>
      </w:r>
      <w:r w:rsidR="006E78DA">
        <w:rPr>
          <w:rFonts w:ascii="David" w:hAnsi="David" w:cs="David" w:hint="cs"/>
          <w:color w:val="000000"/>
          <w:sz w:val="24"/>
          <w:szCs w:val="24"/>
          <w:rtl/>
        </w:rPr>
        <w:t xml:space="preserve"> </w:t>
      </w:r>
      <w:r w:rsidR="00D053A2" w:rsidRPr="006E78DA">
        <w:rPr>
          <w:rFonts w:ascii="David" w:hAnsi="David" w:cs="David" w:hint="cs"/>
          <w:color w:val="000000"/>
          <w:sz w:val="24"/>
          <w:szCs w:val="24"/>
          <w:rtl/>
        </w:rPr>
        <w:t xml:space="preserve">(הגרף השמאלי), וכן על איכות הצוף </w:t>
      </w:r>
      <w:r w:rsidR="006E78DA">
        <w:rPr>
          <w:rFonts w:ascii="David" w:hAnsi="David" w:cs="David" w:hint="cs"/>
          <w:color w:val="000000"/>
          <w:sz w:val="24"/>
          <w:szCs w:val="24"/>
          <w:rtl/>
        </w:rPr>
        <w:t xml:space="preserve">הממוצעת </w:t>
      </w:r>
      <w:r w:rsidR="00D053A2" w:rsidRPr="006E78DA">
        <w:rPr>
          <w:rFonts w:ascii="David" w:hAnsi="David" w:cs="David" w:hint="cs"/>
          <w:color w:val="000000"/>
          <w:sz w:val="24"/>
          <w:szCs w:val="24"/>
          <w:rtl/>
        </w:rPr>
        <w:t>(הגרף הימני)</w:t>
      </w:r>
      <w:r w:rsidR="006E78DA">
        <w:rPr>
          <w:rFonts w:ascii="David" w:hAnsi="David" w:cs="David" w:hint="cs"/>
          <w:color w:val="000000"/>
          <w:sz w:val="24"/>
          <w:szCs w:val="24"/>
          <w:rtl/>
        </w:rPr>
        <w:t xml:space="preserve"> הממוצעים שאספה הקבוצה</w:t>
      </w:r>
      <w:r w:rsidR="00D053A2" w:rsidRPr="006E78DA">
        <w:rPr>
          <w:rFonts w:ascii="David" w:hAnsi="David" w:cs="David" w:hint="cs"/>
          <w:color w:val="000000"/>
          <w:sz w:val="24"/>
          <w:szCs w:val="24"/>
          <w:rtl/>
        </w:rPr>
        <w:t>.</w:t>
      </w:r>
      <w:r w:rsidR="000A1260" w:rsidRPr="006E78DA">
        <w:rPr>
          <w:rFonts w:ascii="David" w:hAnsi="David" w:cs="David" w:hint="cs"/>
          <w:color w:val="000000"/>
          <w:sz w:val="24"/>
          <w:szCs w:val="24"/>
          <w:rtl/>
        </w:rPr>
        <w:t xml:space="preserve"> </w:t>
      </w:r>
      <w:r w:rsidR="006E78DA">
        <w:rPr>
          <w:rFonts w:ascii="David" w:hAnsi="David" w:cs="David" w:hint="cs"/>
          <w:color w:val="000000"/>
          <w:sz w:val="24"/>
          <w:szCs w:val="24"/>
          <w:rtl/>
        </w:rPr>
        <w:t xml:space="preserve">בתוצאה המתקבלת, ניתן להבחין במגמה, </w:t>
      </w:r>
      <w:r w:rsidR="006E78DA" w:rsidRPr="006E78DA">
        <w:rPr>
          <w:rFonts w:ascii="David" w:hAnsi="David" w:cs="David" w:hint="cs"/>
          <w:color w:val="000000"/>
          <w:sz w:val="24"/>
          <w:szCs w:val="24"/>
          <w:rtl/>
        </w:rPr>
        <w:t xml:space="preserve">לפיה </w:t>
      </w:r>
      <w:r w:rsidR="000A1260" w:rsidRPr="006E78DA">
        <w:rPr>
          <w:rFonts w:ascii="David" w:hAnsi="David" w:cs="David" w:hint="cs"/>
          <w:color w:val="000000"/>
          <w:sz w:val="24"/>
          <w:szCs w:val="24"/>
          <w:rtl/>
        </w:rPr>
        <w:t>יש</w:t>
      </w:r>
      <w:r w:rsidR="006E78DA" w:rsidRPr="006E78DA">
        <w:rPr>
          <w:rFonts w:ascii="David" w:hAnsi="David" w:cs="David" w:hint="cs"/>
          <w:color w:val="000000"/>
          <w:sz w:val="24"/>
          <w:szCs w:val="24"/>
          <w:rtl/>
        </w:rPr>
        <w:t>נם</w:t>
      </w:r>
      <w:r w:rsidR="000A1260" w:rsidRPr="006E78DA">
        <w:rPr>
          <w:rFonts w:ascii="David" w:hAnsi="David" w:cs="David" w:hint="cs"/>
          <w:color w:val="000000"/>
          <w:sz w:val="24"/>
          <w:szCs w:val="24"/>
          <w:rtl/>
        </w:rPr>
        <w:t xml:space="preserve"> שילובים אופטימליים יותר</w:t>
      </w:r>
      <w:r w:rsidR="006E78DA" w:rsidRPr="006E78DA">
        <w:rPr>
          <w:rFonts w:ascii="David" w:hAnsi="David" w:cs="David" w:hint="cs"/>
          <w:color w:val="000000"/>
          <w:sz w:val="24"/>
          <w:szCs w:val="24"/>
          <w:rtl/>
        </w:rPr>
        <w:t xml:space="preserve"> מאשר אחרים, </w:t>
      </w:r>
      <w:r w:rsidR="00C1188B">
        <w:rPr>
          <w:rFonts w:ascii="David" w:hAnsi="David" w:cs="David" w:hint="cs"/>
          <w:color w:val="000000"/>
          <w:sz w:val="24"/>
          <w:szCs w:val="24"/>
          <w:rtl/>
        </w:rPr>
        <w:t>שילובי ערכי תכונות שונות אשר מביאות לתוצאות גבוהות יותר</w:t>
      </w:r>
      <w:r w:rsidR="006E78DA" w:rsidRPr="006E78DA">
        <w:rPr>
          <w:rFonts w:ascii="David" w:hAnsi="David" w:cs="David" w:hint="cs"/>
          <w:color w:val="000000"/>
          <w:sz w:val="24"/>
          <w:szCs w:val="24"/>
          <w:rtl/>
        </w:rPr>
        <w:t xml:space="preserve">. למשל, </w:t>
      </w:r>
      <w:r w:rsidR="00D053A2" w:rsidRPr="006E78DA">
        <w:rPr>
          <w:rFonts w:ascii="David" w:hAnsi="David" w:cs="David" w:hint="cs"/>
          <w:color w:val="000000"/>
          <w:sz w:val="24"/>
          <w:szCs w:val="24"/>
          <w:rtl/>
        </w:rPr>
        <w:t>ניתן לראות כי השילוב עבור כמות צוף גבוהה ביותר בכוורת הינו 0.1 עבור חקרנות, 0.9 עבור נועזות, ו-0.3 עבור חברותיות. לצד זאת, השילוב</w:t>
      </w:r>
      <w:r w:rsidR="006E78DA" w:rsidRPr="006E78DA">
        <w:rPr>
          <w:rFonts w:ascii="David" w:hAnsi="David" w:cs="David" w:hint="cs"/>
          <w:color w:val="000000"/>
          <w:sz w:val="24"/>
          <w:szCs w:val="24"/>
          <w:rtl/>
        </w:rPr>
        <w:t xml:space="preserve"> </w:t>
      </w:r>
      <w:r w:rsidR="00D053A2" w:rsidRPr="006E78DA">
        <w:rPr>
          <w:rFonts w:ascii="David" w:hAnsi="David" w:cs="David" w:hint="cs"/>
          <w:color w:val="000000"/>
          <w:sz w:val="24"/>
          <w:szCs w:val="24"/>
          <w:rtl/>
        </w:rPr>
        <w:t>הא</w:t>
      </w:r>
      <w:r w:rsidR="006E78DA" w:rsidRPr="006E78DA">
        <w:rPr>
          <w:rFonts w:ascii="David" w:hAnsi="David" w:cs="David" w:hint="cs"/>
          <w:color w:val="000000"/>
          <w:sz w:val="24"/>
          <w:szCs w:val="24"/>
          <w:rtl/>
        </w:rPr>
        <w:t>ידיאלי</w:t>
      </w:r>
      <w:r w:rsidR="00D053A2" w:rsidRPr="006E78DA">
        <w:rPr>
          <w:rFonts w:ascii="David" w:hAnsi="David" w:cs="David" w:hint="cs"/>
          <w:color w:val="000000"/>
          <w:sz w:val="24"/>
          <w:szCs w:val="24"/>
          <w:rtl/>
        </w:rPr>
        <w:t xml:space="preserve"> עבור איכות צוף </w:t>
      </w:r>
      <w:r w:rsidR="006E78DA" w:rsidRPr="006E78DA">
        <w:rPr>
          <w:rFonts w:ascii="David" w:hAnsi="David" w:cs="David" w:hint="cs"/>
          <w:color w:val="000000"/>
          <w:sz w:val="24"/>
          <w:szCs w:val="24"/>
          <w:rtl/>
        </w:rPr>
        <w:t xml:space="preserve">גבוהה </w:t>
      </w:r>
      <w:r w:rsidR="00D053A2" w:rsidRPr="006E78DA">
        <w:rPr>
          <w:rFonts w:ascii="David" w:hAnsi="David" w:cs="David" w:hint="cs"/>
          <w:color w:val="000000"/>
          <w:sz w:val="24"/>
          <w:szCs w:val="24"/>
          <w:rtl/>
        </w:rPr>
        <w:t xml:space="preserve">בכוורת הינו 0.9 עבור חקרנות, 0.1 עבור נועזות, ו-0.5 עבור חברותיות. </w:t>
      </w:r>
      <w:r w:rsidR="00D053A2" w:rsidRPr="006E78DA">
        <w:rPr>
          <w:rFonts w:ascii="David" w:hAnsi="David" w:cs="David"/>
          <w:color w:val="000000"/>
          <w:sz w:val="24"/>
          <w:szCs w:val="24"/>
          <w:rtl/>
        </w:rPr>
        <w:t>נזכיר כי ממוצעים אלה משקללים את אחוז הדבורים ששרדו מאחר והמיצוע הוא על מספר הדבורים בתחילת הסימולציה</w:t>
      </w:r>
      <w:r w:rsidR="006E78DA" w:rsidRPr="006E78DA">
        <w:rPr>
          <w:rFonts w:ascii="David" w:hAnsi="David" w:cs="David" w:hint="cs"/>
          <w:color w:val="000000"/>
          <w:sz w:val="24"/>
          <w:szCs w:val="24"/>
          <w:rtl/>
        </w:rPr>
        <w:t>, ועל כן לוקחים בחשבון גם את שיקול אחוז ההישרדות של הדבורים בכוורת</w:t>
      </w:r>
      <w:r w:rsidR="00D053A2" w:rsidRPr="006E78DA">
        <w:rPr>
          <w:rFonts w:ascii="David" w:hAnsi="David" w:cs="David"/>
          <w:color w:val="000000"/>
          <w:sz w:val="24"/>
          <w:szCs w:val="24"/>
          <w:rtl/>
        </w:rPr>
        <w:t>.</w:t>
      </w:r>
    </w:p>
    <w:p w14:paraId="084B6B4A" w14:textId="4EEB2246" w:rsidR="00B05D71" w:rsidRPr="006E78DA" w:rsidRDefault="00B05D71" w:rsidP="00B35655">
      <w:pPr>
        <w:pStyle w:val="NormalWeb"/>
        <w:bidi/>
        <w:spacing w:before="0" w:beforeAutospacing="0" w:after="0" w:afterAutospacing="0" w:line="360" w:lineRule="auto"/>
        <w:rPr>
          <w:rFonts w:ascii="David" w:hAnsi="David" w:cs="David"/>
        </w:rPr>
      </w:pPr>
      <w:r w:rsidRPr="006E78DA">
        <w:rPr>
          <w:rFonts w:ascii="David" w:hAnsi="David" w:cs="David"/>
          <w:color w:val="000000"/>
          <w:u w:val="single"/>
          <w:rtl/>
        </w:rPr>
        <w:t>שיטות:</w:t>
      </w:r>
      <w:r w:rsidRPr="006E78DA">
        <w:rPr>
          <w:rFonts w:ascii="David" w:hAnsi="David" w:cs="David"/>
          <w:color w:val="FFFFFF"/>
          <w:u w:val="single"/>
        </w:rPr>
        <w:t>Translation is too long to be save</w:t>
      </w:r>
    </w:p>
    <w:p w14:paraId="505FA935" w14:textId="1720091B" w:rsidR="00B05D71" w:rsidRPr="006E78DA" w:rsidRDefault="00C1188B" w:rsidP="00B35655">
      <w:pPr>
        <w:pStyle w:val="NormalWeb"/>
        <w:bidi/>
        <w:spacing w:before="0" w:beforeAutospacing="0" w:after="0" w:afterAutospacing="0" w:line="360" w:lineRule="auto"/>
        <w:rPr>
          <w:rFonts w:ascii="David" w:hAnsi="David" w:cs="David"/>
          <w:color w:val="000000"/>
          <w:rtl/>
        </w:rPr>
      </w:pPr>
      <w:r>
        <w:rPr>
          <w:rFonts w:ascii="David" w:hAnsi="David" w:cs="David" w:hint="cs"/>
          <w:color w:val="000000"/>
          <w:rtl/>
        </w:rPr>
        <w:t>נציע</w:t>
      </w:r>
      <w:r w:rsidR="00D053A2" w:rsidRPr="006E78DA">
        <w:rPr>
          <w:rFonts w:ascii="David" w:hAnsi="David" w:cs="David"/>
          <w:color w:val="000000"/>
          <w:rtl/>
        </w:rPr>
        <w:t xml:space="preserve"> מודל </w:t>
      </w:r>
      <w:r>
        <w:rPr>
          <w:rFonts w:ascii="David" w:hAnsi="David" w:cs="David" w:hint="cs"/>
          <w:color w:val="000000"/>
          <w:rtl/>
        </w:rPr>
        <w:t>המדמה</w:t>
      </w:r>
      <w:r w:rsidR="00D053A2" w:rsidRPr="006E78DA">
        <w:rPr>
          <w:rFonts w:ascii="David" w:hAnsi="David" w:cs="David"/>
          <w:color w:val="000000"/>
          <w:rtl/>
        </w:rPr>
        <w:t xml:space="preserve"> התנהגו</w:t>
      </w:r>
      <w:r>
        <w:rPr>
          <w:rFonts w:ascii="David" w:hAnsi="David" w:cs="David" w:hint="cs"/>
          <w:color w:val="000000"/>
          <w:rtl/>
        </w:rPr>
        <w:t>יות</w:t>
      </w:r>
      <w:r w:rsidR="00D053A2" w:rsidRPr="006E78DA">
        <w:rPr>
          <w:rFonts w:ascii="David" w:hAnsi="David" w:cs="David"/>
          <w:color w:val="000000"/>
          <w:rtl/>
        </w:rPr>
        <w:t xml:space="preserve"> של דבורים בכוורת </w:t>
      </w:r>
      <w:r>
        <w:rPr>
          <w:rFonts w:ascii="David" w:hAnsi="David" w:cs="David" w:hint="cs"/>
          <w:color w:val="000000"/>
          <w:rtl/>
        </w:rPr>
        <w:t>בעת חיפוש מזון</w:t>
      </w:r>
      <w:r w:rsidR="00D053A2" w:rsidRPr="006E78DA">
        <w:rPr>
          <w:rFonts w:ascii="David" w:hAnsi="David" w:cs="David"/>
          <w:color w:val="000000"/>
          <w:rtl/>
        </w:rPr>
        <w:t xml:space="preserve">, </w:t>
      </w:r>
      <w:r>
        <w:rPr>
          <w:rFonts w:ascii="David" w:hAnsi="David" w:cs="David" w:hint="cs"/>
          <w:color w:val="000000"/>
          <w:rtl/>
        </w:rPr>
        <w:t xml:space="preserve">המבטאות </w:t>
      </w:r>
      <w:r w:rsidR="00D053A2" w:rsidRPr="006E78DA">
        <w:rPr>
          <w:rFonts w:ascii="David" w:hAnsi="David" w:cs="David"/>
          <w:color w:val="000000"/>
          <w:rtl/>
        </w:rPr>
        <w:t xml:space="preserve">שלוש תכונות עיקריות: חקרנות, נועזות-נכונות לקיחת סיכונים, וחברתיות, </w:t>
      </w:r>
      <w:r>
        <w:rPr>
          <w:rFonts w:ascii="David" w:hAnsi="David" w:cs="David" w:hint="cs"/>
          <w:color w:val="000000"/>
          <w:rtl/>
        </w:rPr>
        <w:t xml:space="preserve">ונבחן כיצד התנהגויות שונות משפיעות </w:t>
      </w:r>
      <w:r w:rsidR="00D053A2" w:rsidRPr="006E78DA">
        <w:rPr>
          <w:rFonts w:ascii="David" w:hAnsi="David" w:cs="David"/>
          <w:color w:val="000000"/>
          <w:rtl/>
        </w:rPr>
        <w:t xml:space="preserve">על </w:t>
      </w:r>
      <w:r>
        <w:rPr>
          <w:rFonts w:ascii="David" w:hAnsi="David" w:cs="David" w:hint="cs"/>
          <w:color w:val="000000"/>
          <w:rtl/>
        </w:rPr>
        <w:t>ה</w:t>
      </w:r>
      <w:r w:rsidR="00D053A2" w:rsidRPr="006E78DA">
        <w:rPr>
          <w:rFonts w:ascii="David" w:hAnsi="David" w:cs="David"/>
          <w:color w:val="000000"/>
          <w:rtl/>
        </w:rPr>
        <w:t xml:space="preserve">תפקוד </w:t>
      </w:r>
      <w:r>
        <w:rPr>
          <w:rFonts w:ascii="David" w:hAnsi="David" w:cs="David" w:hint="cs"/>
          <w:color w:val="000000"/>
          <w:rtl/>
        </w:rPr>
        <w:t>הקולקטיבי של ה</w:t>
      </w:r>
      <w:r w:rsidR="00D053A2" w:rsidRPr="006E78DA">
        <w:rPr>
          <w:rFonts w:ascii="David" w:hAnsi="David" w:cs="David"/>
          <w:color w:val="000000"/>
          <w:rtl/>
        </w:rPr>
        <w:t xml:space="preserve">דבורים. המודל יבחן כיצד רמות וקומבינציות שונות של תכונות אישיות של דבורים בכוורת, משפיע על תפוקת הצוף בכוורת. </w:t>
      </w:r>
      <w:r>
        <w:rPr>
          <w:rFonts w:ascii="David" w:hAnsi="David" w:cs="David" w:hint="cs"/>
          <w:color w:val="000000"/>
          <w:rtl/>
        </w:rPr>
        <w:t xml:space="preserve">תפוקת הצוף נמדדת על פי </w:t>
      </w:r>
      <w:r w:rsidR="00D053A2" w:rsidRPr="006E78DA">
        <w:rPr>
          <w:rFonts w:ascii="David" w:hAnsi="David" w:cs="David"/>
          <w:color w:val="000000"/>
          <w:rtl/>
        </w:rPr>
        <w:t>כמות ואיכות הצוף הממוצעים שהתקבלו בתהליך איסוף מזון, כאשר דבורים שלא ש</w:t>
      </w:r>
      <w:r>
        <w:rPr>
          <w:rFonts w:ascii="David" w:hAnsi="David" w:cs="David" w:hint="cs"/>
          <w:color w:val="000000"/>
          <w:rtl/>
        </w:rPr>
        <w:t>ורדו</w:t>
      </w:r>
      <w:r w:rsidR="00D053A2" w:rsidRPr="006E78DA">
        <w:rPr>
          <w:rFonts w:ascii="David" w:hAnsi="David" w:cs="David"/>
          <w:color w:val="000000"/>
          <w:rtl/>
        </w:rPr>
        <w:t xml:space="preserve"> את תהליך חיפוש ואיסוף המזון, לא ת</w:t>
      </w:r>
      <w:r>
        <w:rPr>
          <w:rFonts w:ascii="David" w:hAnsi="David" w:cs="David" w:hint="cs"/>
          <w:color w:val="000000"/>
          <w:rtl/>
        </w:rPr>
        <w:t>ורמות</w:t>
      </w:r>
      <w:r w:rsidR="00D053A2" w:rsidRPr="006E78DA">
        <w:rPr>
          <w:rFonts w:ascii="David" w:hAnsi="David" w:cs="David"/>
          <w:color w:val="000000"/>
          <w:rtl/>
        </w:rPr>
        <w:t xml:space="preserve"> דבר.</w:t>
      </w:r>
      <w:r>
        <w:rPr>
          <w:rFonts w:ascii="David" w:hAnsi="David" w:cs="David"/>
          <w:color w:val="000000"/>
          <w:rtl/>
        </w:rPr>
        <w:br/>
      </w:r>
      <w:r w:rsidR="005374FD" w:rsidRPr="006E78DA">
        <w:rPr>
          <w:rFonts w:ascii="David" w:hAnsi="David" w:cs="David"/>
          <w:color w:val="000000"/>
          <w:rtl/>
        </w:rPr>
        <w:br/>
      </w:r>
      <w:r w:rsidR="003C4606" w:rsidRPr="006E78DA">
        <w:rPr>
          <w:rFonts w:ascii="David" w:hAnsi="David" w:cs="David" w:hint="cs"/>
          <w:color w:val="000000"/>
          <w:rtl/>
        </w:rPr>
        <w:t xml:space="preserve">ראשית, </w:t>
      </w:r>
      <w:r w:rsidR="00B05D71" w:rsidRPr="006E78DA">
        <w:rPr>
          <w:rFonts w:ascii="David" w:hAnsi="David" w:cs="David"/>
          <w:color w:val="000000"/>
          <w:rtl/>
        </w:rPr>
        <w:t>עבור כל אחת מהדבורים, ועבור כל אחת מהתכונות, דגמנו מספר בין 0 ל-1 מהתפלגות גאוסיאנית, אשר מייצג את מידת התבטאות התכונה אצל דבורה כלשהי</w:t>
      </w:r>
      <w:r w:rsidR="003C4606" w:rsidRPr="006E78DA">
        <w:rPr>
          <w:rFonts w:ascii="David" w:hAnsi="David" w:cs="David" w:hint="cs"/>
          <w:color w:val="000000"/>
          <w:rtl/>
        </w:rPr>
        <w:t xml:space="preserve">. </w:t>
      </w:r>
      <w:r w:rsidR="00B05D71" w:rsidRPr="006E78DA">
        <w:rPr>
          <w:rFonts w:ascii="David" w:hAnsi="David" w:cs="David"/>
          <w:color w:val="000000"/>
          <w:rtl/>
        </w:rPr>
        <w:t xml:space="preserve">להלן האופן שבו </w:t>
      </w:r>
      <w:proofErr w:type="spellStart"/>
      <w:r w:rsidR="00B05D71" w:rsidRPr="006E78DA">
        <w:rPr>
          <w:rFonts w:ascii="David" w:hAnsi="David" w:cs="David"/>
          <w:color w:val="000000"/>
          <w:rtl/>
        </w:rPr>
        <w:t>מידלנו</w:t>
      </w:r>
      <w:proofErr w:type="spellEnd"/>
      <w:r w:rsidR="00B05D71" w:rsidRPr="006E78DA">
        <w:rPr>
          <w:rFonts w:ascii="David" w:hAnsi="David" w:cs="David"/>
          <w:color w:val="000000"/>
          <w:rtl/>
        </w:rPr>
        <w:t xml:space="preserve"> כל אחת מהתכונות: </w:t>
      </w:r>
    </w:p>
    <w:p w14:paraId="01D040C0" w14:textId="56DA4094" w:rsidR="00B05D71" w:rsidRPr="00B35655" w:rsidRDefault="003C4606" w:rsidP="00B35655">
      <w:pPr>
        <w:pStyle w:val="a3"/>
        <w:numPr>
          <w:ilvl w:val="0"/>
          <w:numId w:val="4"/>
        </w:numPr>
        <w:spacing w:after="0" w:line="360" w:lineRule="auto"/>
        <w:textAlignment w:val="baseline"/>
        <w:rPr>
          <w:rFonts w:ascii="David" w:eastAsia="Times New Roman" w:hAnsi="David" w:cs="David"/>
          <w:color w:val="000000"/>
          <w:kern w:val="0"/>
          <w:sz w:val="24"/>
          <w:szCs w:val="24"/>
          <w14:ligatures w14:val="none"/>
        </w:rPr>
      </w:pPr>
      <w:r w:rsidRPr="00B35655">
        <w:rPr>
          <w:rFonts w:ascii="David" w:eastAsia="Times New Roman" w:hAnsi="David" w:cs="David"/>
          <w:b/>
          <w:bCs/>
          <w:color w:val="000000"/>
          <w:kern w:val="0"/>
          <w:sz w:val="24"/>
          <w:szCs w:val="24"/>
          <w:rtl/>
          <w14:ligatures w14:val="none"/>
        </w:rPr>
        <w:t>תכונת החקרנות</w:t>
      </w:r>
      <w:r w:rsidRPr="00B35655">
        <w:rPr>
          <w:rFonts w:ascii="David" w:eastAsia="Times New Roman" w:hAnsi="David" w:cs="David"/>
          <w:color w:val="000000"/>
          <w:kern w:val="0"/>
          <w:sz w:val="24"/>
          <w:szCs w:val="24"/>
          <w:rtl/>
          <w14:ligatures w14:val="none"/>
        </w:rPr>
        <w:t xml:space="preserve"> בבעלי חיים מתבטאת בנטיית בעלי חיים לחקור את הסביבה שלהם, לחפש מקורות מזון חדשים, ולגלות את הסודות הנסתרים בסביבתם. נטייה זאת עשויה להוביל דבורה למצוא מקור מזון איכותי יותר, מאחר ויש לה היכרות נרחבת עם הסביבה, אך גם עלולה להוביל את הדבורה להיתקל ביותר סכנות. לכן, במודל שהצענו תכונת החקר משפיעה על איכות הצוף אשר דבורה משיגה, ועל הסיכוי שלה לשרוד את החיפוש.</w:t>
      </w:r>
      <w:r w:rsidRPr="00B35655">
        <w:rPr>
          <w:rFonts w:ascii="David" w:eastAsia="Times New Roman" w:hAnsi="David" w:cs="David" w:hint="cs"/>
          <w:color w:val="000000"/>
          <w:kern w:val="0"/>
          <w:sz w:val="24"/>
          <w:szCs w:val="24"/>
          <w:rtl/>
          <w14:ligatures w14:val="none"/>
        </w:rPr>
        <w:t xml:space="preserve"> כלומר,</w:t>
      </w:r>
      <w:r w:rsidR="00B05D71" w:rsidRPr="00B35655">
        <w:rPr>
          <w:rFonts w:ascii="David" w:eastAsia="Times New Roman" w:hAnsi="David" w:cs="David"/>
          <w:color w:val="000000"/>
          <w:kern w:val="0"/>
          <w:sz w:val="24"/>
          <w:szCs w:val="24"/>
          <w:rtl/>
          <w14:ligatures w14:val="none"/>
        </w:rPr>
        <w:t xml:space="preserve"> דבורים חקרניות יותר</w:t>
      </w:r>
      <w:r w:rsidRPr="00B35655">
        <w:rPr>
          <w:rFonts w:ascii="David" w:eastAsia="Times New Roman" w:hAnsi="David" w:cs="David" w:hint="cs"/>
          <w:color w:val="000000"/>
          <w:kern w:val="0"/>
          <w:sz w:val="24"/>
          <w:szCs w:val="24"/>
          <w:rtl/>
          <w14:ligatures w14:val="none"/>
        </w:rPr>
        <w:t xml:space="preserve"> במודל</w:t>
      </w:r>
      <w:r w:rsidR="00B05D71" w:rsidRPr="00B35655">
        <w:rPr>
          <w:rFonts w:ascii="David" w:eastAsia="Times New Roman" w:hAnsi="David" w:cs="David"/>
          <w:color w:val="000000"/>
          <w:kern w:val="0"/>
          <w:sz w:val="24"/>
          <w:szCs w:val="24"/>
          <w:rtl/>
          <w14:ligatures w14:val="none"/>
        </w:rPr>
        <w:t xml:space="preserve"> הן בעלות סיכוי </w:t>
      </w:r>
      <w:r w:rsidR="002C0B30" w:rsidRPr="00B35655">
        <w:rPr>
          <w:rFonts w:ascii="David" w:eastAsia="Times New Roman" w:hAnsi="David" w:cs="David"/>
          <w:color w:val="000000"/>
          <w:kern w:val="0"/>
          <w:sz w:val="24"/>
          <w:szCs w:val="24"/>
          <w:rtl/>
          <w14:ligatures w14:val="none"/>
        </w:rPr>
        <w:t>גבוה יותר</w:t>
      </w:r>
      <w:r w:rsidR="00B05D71" w:rsidRPr="00B35655">
        <w:rPr>
          <w:rFonts w:ascii="David" w:eastAsia="Times New Roman" w:hAnsi="David" w:cs="David"/>
          <w:color w:val="000000"/>
          <w:kern w:val="0"/>
          <w:sz w:val="24"/>
          <w:szCs w:val="24"/>
          <w:rtl/>
          <w14:ligatures w14:val="none"/>
        </w:rPr>
        <w:t xml:space="preserve"> להיהרג מסכנה </w:t>
      </w:r>
      <w:r w:rsidR="00B05D71" w:rsidRPr="00B35655">
        <w:rPr>
          <w:rFonts w:ascii="David" w:eastAsia="Times New Roman" w:hAnsi="David" w:cs="David"/>
          <w:color w:val="000000"/>
          <w:kern w:val="0"/>
          <w:sz w:val="24"/>
          <w:szCs w:val="24"/>
          <w:rtl/>
          <w14:ligatures w14:val="none"/>
        </w:rPr>
        <w:lastRenderedPageBreak/>
        <w:t xml:space="preserve">בעת חיפוש המזון, </w:t>
      </w:r>
      <w:r w:rsidR="002C0B30" w:rsidRPr="00B35655">
        <w:rPr>
          <w:rFonts w:ascii="David" w:eastAsia="Times New Roman" w:hAnsi="David" w:cs="David"/>
          <w:color w:val="000000"/>
          <w:kern w:val="0"/>
          <w:sz w:val="24"/>
          <w:szCs w:val="24"/>
          <w:rtl/>
          <w14:ligatures w14:val="none"/>
        </w:rPr>
        <w:t>אך גם בעלות סיכוי גבוה יותר</w:t>
      </w:r>
      <w:r w:rsidR="00B05D71" w:rsidRPr="00B35655">
        <w:rPr>
          <w:rFonts w:ascii="David" w:eastAsia="Times New Roman" w:hAnsi="David" w:cs="David"/>
          <w:color w:val="000000"/>
          <w:kern w:val="0"/>
          <w:sz w:val="24"/>
          <w:szCs w:val="24"/>
          <w:rtl/>
          <w14:ligatures w14:val="none"/>
        </w:rPr>
        <w:t xml:space="preserve"> למצוא מזון איכותי בעת חיפוש המזון בהינתן ונשארו בחיים. </w:t>
      </w:r>
    </w:p>
    <w:p w14:paraId="683F20AC" w14:textId="0EEFBB64" w:rsidR="003C4606" w:rsidRPr="00B35655" w:rsidRDefault="003C4606" w:rsidP="00B35655">
      <w:pPr>
        <w:pStyle w:val="a3"/>
        <w:numPr>
          <w:ilvl w:val="0"/>
          <w:numId w:val="5"/>
        </w:numPr>
        <w:spacing w:after="0" w:line="360" w:lineRule="auto"/>
        <w:textAlignment w:val="baseline"/>
        <w:rPr>
          <w:rFonts w:ascii="David" w:eastAsia="Times New Roman" w:hAnsi="David" w:cs="David"/>
          <w:color w:val="000000"/>
          <w:kern w:val="0"/>
          <w:sz w:val="24"/>
          <w:szCs w:val="24"/>
          <w14:ligatures w14:val="none"/>
        </w:rPr>
      </w:pPr>
      <w:r w:rsidRPr="00B35655">
        <w:rPr>
          <w:rFonts w:ascii="David" w:eastAsia="Times New Roman" w:hAnsi="David" w:cs="David"/>
          <w:b/>
          <w:bCs/>
          <w:color w:val="000000"/>
          <w:kern w:val="0"/>
          <w:sz w:val="24"/>
          <w:szCs w:val="24"/>
          <w:rtl/>
          <w14:ligatures w14:val="none"/>
        </w:rPr>
        <w:t>תכונת הנועזות</w:t>
      </w:r>
      <w:r w:rsidRPr="00B35655">
        <w:rPr>
          <w:rFonts w:ascii="David" w:eastAsia="Times New Roman" w:hAnsi="David" w:cs="David"/>
          <w:color w:val="000000"/>
          <w:kern w:val="0"/>
          <w:sz w:val="24"/>
          <w:szCs w:val="24"/>
          <w:rtl/>
          <w14:ligatures w14:val="none"/>
        </w:rPr>
        <w:t xml:space="preserve"> מתבטאת במידה בה בעליי חיים מציגים אומץ והתמודדות עם סיכונים ואיומים. הנועזות עשויה להתבטא במהלך הגנה על טריטוריה, חיפוש מזון או מאבק על שלטון בתוך הקבוצה. במודל, דבורים שאינן נועזות, ידבקו במקורות מזון מוכרים ופחות מסוכנים, שסביר כי יהיו מדוללים יותר, כלומר עם כמות צוף מעטה. לעומת זאת, דבורים נועזות אשר לא </w:t>
      </w:r>
      <w:r w:rsidRPr="00B35655">
        <w:rPr>
          <w:rFonts w:ascii="David" w:eastAsia="Times New Roman" w:hAnsi="David" w:cs="David" w:hint="cs"/>
          <w:color w:val="000000"/>
          <w:kern w:val="0"/>
          <w:sz w:val="24"/>
          <w:szCs w:val="24"/>
          <w:rtl/>
          <w14:ligatures w14:val="none"/>
        </w:rPr>
        <w:t>דבקות</w:t>
      </w:r>
      <w:r w:rsidRPr="00B35655">
        <w:rPr>
          <w:rFonts w:ascii="David" w:eastAsia="Times New Roman" w:hAnsi="David" w:cs="David"/>
          <w:color w:val="000000"/>
          <w:kern w:val="0"/>
          <w:sz w:val="24"/>
          <w:szCs w:val="24"/>
          <w:rtl/>
          <w14:ligatures w14:val="none"/>
        </w:rPr>
        <w:t xml:space="preserve"> בפרח שמצאו, עשויות להביא כמות גדולה יותר של צוף. אולם, ייתכן כי חיפושים אלו יסתיימו באכזבה, ולא יובילו למקורות מזון נוספים. לכן המודל מציע שדבורים שאינן נועזות ישיגו מזון מדולל יותר, ואילו דברים יותר נועזות ישיגו מזון בכמות שנגריל באופן אקראי, המסמל את אי הוודאות שדבורים נועזות עלולות לחוות. בנוסף, על פי המודל שנבנה, דבורים </w:t>
      </w:r>
      <w:r w:rsidR="00C1188B" w:rsidRPr="00B35655">
        <w:rPr>
          <w:rFonts w:ascii="David" w:eastAsia="Times New Roman" w:hAnsi="David" w:cs="David" w:hint="cs"/>
          <w:color w:val="000000"/>
          <w:kern w:val="0"/>
          <w:sz w:val="24"/>
          <w:szCs w:val="24"/>
          <w:rtl/>
          <w14:ligatures w14:val="none"/>
        </w:rPr>
        <w:t>יותר</w:t>
      </w:r>
      <w:r w:rsidRPr="00B35655">
        <w:rPr>
          <w:rFonts w:ascii="David" w:eastAsia="Times New Roman" w:hAnsi="David" w:cs="David"/>
          <w:color w:val="000000"/>
          <w:kern w:val="0"/>
          <w:sz w:val="24"/>
          <w:szCs w:val="24"/>
          <w:rtl/>
          <w14:ligatures w14:val="none"/>
        </w:rPr>
        <w:t xml:space="preserve"> נועזות הן בעלות סיכוי </w:t>
      </w:r>
      <w:r w:rsidR="00C1188B" w:rsidRPr="00B35655">
        <w:rPr>
          <w:rFonts w:ascii="David" w:eastAsia="Times New Roman" w:hAnsi="David" w:cs="David" w:hint="cs"/>
          <w:color w:val="000000"/>
          <w:kern w:val="0"/>
          <w:sz w:val="24"/>
          <w:szCs w:val="24"/>
          <w:rtl/>
          <w14:ligatures w14:val="none"/>
        </w:rPr>
        <w:t>נמוך</w:t>
      </w:r>
      <w:r w:rsidRPr="00B35655">
        <w:rPr>
          <w:rFonts w:ascii="David" w:eastAsia="Times New Roman" w:hAnsi="David" w:cs="David"/>
          <w:color w:val="000000"/>
          <w:kern w:val="0"/>
          <w:sz w:val="24"/>
          <w:szCs w:val="24"/>
          <w:rtl/>
          <w14:ligatures w14:val="none"/>
        </w:rPr>
        <w:t xml:space="preserve"> יותר לשרוד</w:t>
      </w:r>
      <w:r w:rsidRPr="00B35655">
        <w:rPr>
          <w:rFonts w:ascii="David" w:eastAsia="Times New Roman" w:hAnsi="David" w:cs="David"/>
          <w:color w:val="000000"/>
          <w:kern w:val="0"/>
          <w:sz w:val="24"/>
          <w:szCs w:val="24"/>
          <w14:ligatures w14:val="none"/>
        </w:rPr>
        <w:t>.</w:t>
      </w:r>
    </w:p>
    <w:p w14:paraId="1909D848" w14:textId="1B05B75D" w:rsidR="00580561" w:rsidRPr="006E78DA" w:rsidRDefault="003C4606" w:rsidP="00B35655">
      <w:pPr>
        <w:pStyle w:val="a3"/>
        <w:numPr>
          <w:ilvl w:val="0"/>
          <w:numId w:val="1"/>
        </w:numPr>
        <w:spacing w:after="0" w:line="360" w:lineRule="auto"/>
        <w:textAlignment w:val="baseline"/>
        <w:rPr>
          <w:rFonts w:ascii="David" w:eastAsia="Times New Roman" w:hAnsi="David" w:cs="David"/>
          <w:color w:val="000000"/>
          <w:kern w:val="0"/>
          <w:sz w:val="24"/>
          <w:szCs w:val="24"/>
          <w14:ligatures w14:val="none"/>
        </w:rPr>
      </w:pPr>
      <w:r w:rsidRPr="006E78DA">
        <w:rPr>
          <w:rFonts w:ascii="David" w:eastAsia="Times New Roman" w:hAnsi="David" w:cs="David"/>
          <w:b/>
          <w:bCs/>
          <w:color w:val="000000"/>
          <w:kern w:val="0"/>
          <w:sz w:val="24"/>
          <w:szCs w:val="24"/>
          <w:rtl/>
          <w14:ligatures w14:val="none"/>
        </w:rPr>
        <w:t>תכונת החברתיות</w:t>
      </w:r>
      <w:r w:rsidRPr="006E78DA">
        <w:rPr>
          <w:rFonts w:ascii="David" w:eastAsia="Times New Roman" w:hAnsi="David" w:cs="David"/>
          <w:color w:val="000000"/>
          <w:kern w:val="0"/>
          <w:sz w:val="24"/>
          <w:szCs w:val="24"/>
          <w:rtl/>
          <w14:ligatures w14:val="none"/>
        </w:rPr>
        <w:t xml:space="preserve"> מתבטאת בנטיית בעלי חיים לחיות בקבוצות ולשתף פעולה עם חבריהם. התנהגות זו יכולה להיות במטרה להגן על עצמם, לשתף משאבים, לחפש מזון או לטפח יחסים חברתיים. לכן, בחרנו במודל זה לייצג את רמת החברתיות של דבורה באמצעות המידה בה היא משתפת פעולה להשגת מזון. כלומר, ככל שרמת החברתיות של דבורה גבוהה יותר, יש לה שיתופי פעולה טובים יותר, ולכן היא מסייעת לדבורים אחרות להביא צוף מפרחים שהן הגיעו אליהם. ע</w:t>
      </w:r>
      <w:r w:rsidRPr="006E78DA">
        <w:rPr>
          <w:rFonts w:ascii="David" w:eastAsia="Times New Roman" w:hAnsi="David" w:cs="David"/>
          <w:color w:val="000000"/>
          <w:kern w:val="0"/>
          <w:sz w:val="24"/>
          <w:szCs w:val="24"/>
          <w14:ligatures w14:val="none"/>
        </w:rPr>
        <w:t>"</w:t>
      </w:r>
      <w:r w:rsidRPr="006E78DA">
        <w:rPr>
          <w:rFonts w:ascii="David" w:eastAsia="Times New Roman" w:hAnsi="David" w:cs="David"/>
          <w:color w:val="000000"/>
          <w:kern w:val="0"/>
          <w:sz w:val="24"/>
          <w:szCs w:val="24"/>
          <w:rtl/>
          <w14:ligatures w14:val="none"/>
        </w:rPr>
        <w:t xml:space="preserve">פ המודל שהצענו, דבורה חברותית תסייע לדבורה חברותית אחרת להביא צוף מאותו הפרח, ולכן תספק את אותה איכות צוף כמו הדבורה האחרת. </w:t>
      </w:r>
      <w:r w:rsidR="00D078A1">
        <w:rPr>
          <w:rFonts w:ascii="David" w:eastAsia="Times New Roman" w:hAnsi="David" w:cs="David" w:hint="cs"/>
          <w:color w:val="000000"/>
          <w:kern w:val="0"/>
          <w:sz w:val="24"/>
          <w:szCs w:val="24"/>
          <w:rtl/>
          <w14:ligatures w14:val="none"/>
        </w:rPr>
        <w:t>המידול מתייחס לאפשרות של דבורה לחפש מזון לפי מחול של דבורה אחרת בכוורת, או לפי יכולותיה האישיו</w:t>
      </w:r>
      <w:r w:rsidR="002E6D11">
        <w:rPr>
          <w:rFonts w:ascii="David" w:eastAsia="Times New Roman" w:hAnsi="David" w:cs="David" w:hint="cs"/>
          <w:color w:val="000000"/>
          <w:kern w:val="0"/>
          <w:sz w:val="24"/>
          <w:szCs w:val="24"/>
          <w:rtl/>
          <w14:ligatures w14:val="none"/>
        </w:rPr>
        <w:t>ת</w:t>
      </w:r>
      <w:r w:rsidR="00D078A1">
        <w:rPr>
          <w:rFonts w:ascii="David" w:eastAsia="Times New Roman" w:hAnsi="David" w:cs="David" w:hint="cs"/>
          <w:color w:val="000000"/>
          <w:kern w:val="0"/>
          <w:sz w:val="24"/>
          <w:szCs w:val="24"/>
          <w:rtl/>
          <w14:ligatures w14:val="none"/>
        </w:rPr>
        <w:t xml:space="preserve">. כאשר דבורה מחפשת מזון לפי הנחיותיה של דבורה אחרת, תכונותיה מתבטאות באופן מעט שונה. כך למשל, אין ביטוי לתכונת החקר, מאחר והיא בסך הכל נשמעת להוראות של דבורה אחרת. עם זאת, </w:t>
      </w:r>
      <w:r w:rsidR="002E6D11">
        <w:rPr>
          <w:rFonts w:ascii="David" w:eastAsia="Times New Roman" w:hAnsi="David" w:cs="David" w:hint="cs"/>
          <w:color w:val="000000"/>
          <w:kern w:val="0"/>
          <w:sz w:val="24"/>
          <w:szCs w:val="24"/>
          <w:rtl/>
          <w14:ligatures w14:val="none"/>
        </w:rPr>
        <w:t>נועזות הדבורה עדיין עשויה להתבטא</w:t>
      </w:r>
      <w:r w:rsidR="00D078A1">
        <w:rPr>
          <w:rFonts w:ascii="David" w:eastAsia="Times New Roman" w:hAnsi="David" w:cs="David" w:hint="cs"/>
          <w:color w:val="000000"/>
          <w:kern w:val="0"/>
          <w:sz w:val="24"/>
          <w:szCs w:val="24"/>
          <w:rtl/>
          <w14:ligatures w14:val="none"/>
        </w:rPr>
        <w:t xml:space="preserve"> </w:t>
      </w:r>
      <w:r w:rsidR="002E6D11">
        <w:rPr>
          <w:rFonts w:ascii="David" w:eastAsia="Times New Roman" w:hAnsi="David" w:cs="David" w:hint="cs"/>
          <w:color w:val="000000"/>
          <w:kern w:val="0"/>
          <w:sz w:val="24"/>
          <w:szCs w:val="24"/>
          <w:rtl/>
          <w14:ligatures w14:val="none"/>
        </w:rPr>
        <w:t>ב</w:t>
      </w:r>
      <w:r w:rsidR="00D078A1">
        <w:rPr>
          <w:rFonts w:ascii="David" w:eastAsia="Times New Roman" w:hAnsi="David" w:cs="David" w:hint="cs"/>
          <w:color w:val="000000"/>
          <w:kern w:val="0"/>
          <w:sz w:val="24"/>
          <w:szCs w:val="24"/>
          <w:rtl/>
          <w14:ligatures w14:val="none"/>
        </w:rPr>
        <w:t>משך הזמן שהיא שוהה מחוץ לכוורת בחיפוש מזון</w:t>
      </w:r>
      <w:r w:rsidR="002E6D11">
        <w:rPr>
          <w:rFonts w:ascii="David" w:eastAsia="Times New Roman" w:hAnsi="David" w:cs="David" w:hint="cs"/>
          <w:color w:val="000000"/>
          <w:kern w:val="0"/>
          <w:sz w:val="24"/>
          <w:szCs w:val="24"/>
          <w:rtl/>
          <w14:ligatures w14:val="none"/>
        </w:rPr>
        <w:t xml:space="preserve">, אשר עבור דבורה נועזת עשוי להיות </w:t>
      </w:r>
      <w:r w:rsidR="00D078A1">
        <w:rPr>
          <w:rFonts w:ascii="David" w:eastAsia="Times New Roman" w:hAnsi="David" w:cs="David" w:hint="cs"/>
          <w:color w:val="000000"/>
          <w:kern w:val="0"/>
          <w:sz w:val="24"/>
          <w:szCs w:val="24"/>
          <w:rtl/>
          <w14:ligatures w14:val="none"/>
        </w:rPr>
        <w:t>ארוך יותר</w:t>
      </w:r>
      <w:r w:rsidR="002E6D11">
        <w:rPr>
          <w:rFonts w:ascii="David" w:eastAsia="Times New Roman" w:hAnsi="David" w:cs="David" w:hint="cs"/>
          <w:color w:val="000000"/>
          <w:kern w:val="0"/>
          <w:sz w:val="24"/>
          <w:szCs w:val="24"/>
          <w:rtl/>
          <w14:ligatures w14:val="none"/>
        </w:rPr>
        <w:t>, ולכן מעלה את הסיכוי שהדבורה תאסוף כמות גבוהה של צוף</w:t>
      </w:r>
      <w:r w:rsidR="00D078A1">
        <w:rPr>
          <w:rFonts w:ascii="David" w:eastAsia="Times New Roman" w:hAnsi="David" w:cs="David" w:hint="cs"/>
          <w:color w:val="000000"/>
          <w:kern w:val="0"/>
          <w:sz w:val="24"/>
          <w:szCs w:val="24"/>
          <w:rtl/>
          <w14:ligatures w14:val="none"/>
        </w:rPr>
        <w:t xml:space="preserve">. </w:t>
      </w:r>
      <w:r w:rsidR="002E6D11">
        <w:rPr>
          <w:rFonts w:ascii="David" w:eastAsia="Times New Roman" w:hAnsi="David" w:cs="David" w:hint="cs"/>
          <w:color w:val="000000"/>
          <w:kern w:val="0"/>
          <w:sz w:val="24"/>
          <w:szCs w:val="24"/>
          <w:rtl/>
          <w14:ligatures w14:val="none"/>
        </w:rPr>
        <w:t>לעומת זאת</w:t>
      </w:r>
      <w:r w:rsidRPr="006E78DA">
        <w:rPr>
          <w:rFonts w:ascii="David" w:eastAsia="Times New Roman" w:hAnsi="David" w:cs="David"/>
          <w:color w:val="000000"/>
          <w:kern w:val="0"/>
          <w:sz w:val="24"/>
          <w:szCs w:val="24"/>
          <w:rtl/>
          <w14:ligatures w14:val="none"/>
        </w:rPr>
        <w:t>, דבורה פחות חברותית, לא תעזור לדבורים אחרות, אלא תחפש צוף לבד ובאופן עצמאי, ותמצא איכות וכמות צוף אשר תלויים בתכונות האישיות שלה</w:t>
      </w:r>
      <w:r w:rsidR="002E6D11">
        <w:rPr>
          <w:rFonts w:ascii="David" w:eastAsia="Times New Roman" w:hAnsi="David" w:cs="David" w:hint="cs"/>
          <w:color w:val="000000"/>
          <w:kern w:val="0"/>
          <w:sz w:val="24"/>
          <w:szCs w:val="24"/>
          <w:rtl/>
          <w14:ligatures w14:val="none"/>
        </w:rPr>
        <w:t>, כפי שתיארנו.</w:t>
      </w:r>
    </w:p>
    <w:p w14:paraId="24042EB2" w14:textId="77777777" w:rsidR="003C4606" w:rsidRPr="006E78DA" w:rsidRDefault="003C4606" w:rsidP="00B35655">
      <w:pPr>
        <w:pStyle w:val="a3"/>
        <w:spacing w:after="0" w:line="360" w:lineRule="auto"/>
        <w:ind w:left="360"/>
        <w:textAlignment w:val="baseline"/>
        <w:rPr>
          <w:rFonts w:ascii="David" w:eastAsia="Times New Roman" w:hAnsi="David" w:cs="David" w:hint="cs"/>
          <w:color w:val="000000"/>
          <w:kern w:val="0"/>
          <w:sz w:val="24"/>
          <w:szCs w:val="24"/>
          <w:rtl/>
          <w14:ligatures w14:val="none"/>
        </w:rPr>
      </w:pPr>
    </w:p>
    <w:p w14:paraId="061A6642" w14:textId="37346EDB" w:rsidR="00580561" w:rsidRPr="006E78DA" w:rsidRDefault="003C4606" w:rsidP="00B35655">
      <w:pPr>
        <w:spacing w:after="0" w:line="360" w:lineRule="auto"/>
        <w:textAlignment w:val="baseline"/>
        <w:rPr>
          <w:rFonts w:ascii="David" w:eastAsia="Times New Roman" w:hAnsi="David" w:cs="David"/>
          <w:color w:val="000000"/>
          <w:kern w:val="0"/>
          <w:sz w:val="24"/>
          <w:szCs w:val="24"/>
          <w:rtl/>
          <w14:ligatures w14:val="none"/>
        </w:rPr>
      </w:pPr>
      <w:r w:rsidRPr="006E78DA">
        <w:rPr>
          <w:rFonts w:ascii="David" w:hAnsi="David" w:cs="David"/>
          <w:color w:val="000000"/>
          <w:sz w:val="24"/>
          <w:szCs w:val="24"/>
          <w:rtl/>
        </w:rPr>
        <w:t xml:space="preserve">לאחר מידול תכונות האישיות, יצרנו סימולציה של כוורת המכילה </w:t>
      </w:r>
      <w:r w:rsidR="002E6D11">
        <w:rPr>
          <w:rFonts w:ascii="David" w:hAnsi="David" w:cs="David" w:hint="cs"/>
          <w:color w:val="000000"/>
          <w:sz w:val="24"/>
          <w:szCs w:val="24"/>
          <w:rtl/>
        </w:rPr>
        <w:t>אלף</w:t>
      </w:r>
      <w:r w:rsidRPr="006E78DA">
        <w:rPr>
          <w:rFonts w:ascii="David" w:hAnsi="David" w:cs="David"/>
          <w:color w:val="000000"/>
          <w:sz w:val="24"/>
          <w:szCs w:val="24"/>
          <w:rtl/>
        </w:rPr>
        <w:t xml:space="preserve"> דבורים, עם תכונות שהוגרלו עבורן מהתפלגות גאוסיאנית, ו</w:t>
      </w:r>
      <w:r w:rsidR="002E6D11">
        <w:rPr>
          <w:rFonts w:ascii="David" w:hAnsi="David" w:cs="David" w:hint="cs"/>
          <w:color w:val="000000"/>
          <w:sz w:val="24"/>
          <w:szCs w:val="24"/>
          <w:rtl/>
        </w:rPr>
        <w:t>דימינו</w:t>
      </w:r>
      <w:r w:rsidRPr="006E78DA">
        <w:rPr>
          <w:rFonts w:ascii="David" w:hAnsi="David" w:cs="David"/>
          <w:color w:val="000000"/>
          <w:sz w:val="24"/>
          <w:szCs w:val="24"/>
          <w:rtl/>
        </w:rPr>
        <w:t xml:space="preserve"> את פעולת חיפוש המזון של הדבורים בכוורת. במהלך סימולציה זו, כל אחת מן הדבורים </w:t>
      </w:r>
      <w:r w:rsidR="002E6D11">
        <w:rPr>
          <w:rFonts w:ascii="David" w:hAnsi="David" w:cs="David" w:hint="cs"/>
          <w:color w:val="000000"/>
          <w:sz w:val="24"/>
          <w:szCs w:val="24"/>
          <w:rtl/>
        </w:rPr>
        <w:t>מחפשת</w:t>
      </w:r>
      <w:r w:rsidRPr="006E78DA">
        <w:rPr>
          <w:rFonts w:ascii="David" w:hAnsi="David" w:cs="David"/>
          <w:color w:val="000000"/>
          <w:sz w:val="24"/>
          <w:szCs w:val="24"/>
          <w:rtl/>
        </w:rPr>
        <w:t xml:space="preserve"> אחר מזון, ו</w:t>
      </w:r>
      <w:r w:rsidR="002E6D11">
        <w:rPr>
          <w:rFonts w:ascii="David" w:hAnsi="David" w:cs="David" w:hint="cs"/>
          <w:color w:val="000000"/>
          <w:sz w:val="24"/>
          <w:szCs w:val="24"/>
          <w:rtl/>
        </w:rPr>
        <w:t>מסיימת</w:t>
      </w:r>
      <w:r w:rsidRPr="006E78DA">
        <w:rPr>
          <w:rFonts w:ascii="David" w:hAnsi="David" w:cs="David"/>
          <w:color w:val="000000"/>
          <w:sz w:val="24"/>
          <w:szCs w:val="24"/>
          <w:rtl/>
        </w:rPr>
        <w:t xml:space="preserve"> עם כמות מסוימת של צוף שהיא השיגה עבור הכוורת, וכן עם איכות מסוימת של צוף. דבורים ש</w:t>
      </w:r>
      <w:r w:rsidR="002E6D11">
        <w:rPr>
          <w:rFonts w:ascii="David" w:hAnsi="David" w:cs="David" w:hint="cs"/>
          <w:color w:val="000000"/>
          <w:sz w:val="24"/>
          <w:szCs w:val="24"/>
          <w:rtl/>
        </w:rPr>
        <w:t>לא שרדו את</w:t>
      </w:r>
      <w:r w:rsidRPr="006E78DA">
        <w:rPr>
          <w:rFonts w:ascii="David" w:hAnsi="David" w:cs="David"/>
          <w:color w:val="000000"/>
          <w:sz w:val="24"/>
          <w:szCs w:val="24"/>
          <w:rtl/>
        </w:rPr>
        <w:t xml:space="preserve"> </w:t>
      </w:r>
      <w:r w:rsidR="002E6D11">
        <w:rPr>
          <w:rFonts w:ascii="David" w:hAnsi="David" w:cs="David" w:hint="cs"/>
          <w:color w:val="000000"/>
          <w:sz w:val="24"/>
          <w:szCs w:val="24"/>
          <w:rtl/>
        </w:rPr>
        <w:t>ה</w:t>
      </w:r>
      <w:r w:rsidRPr="006E78DA">
        <w:rPr>
          <w:rFonts w:ascii="David" w:hAnsi="David" w:cs="David"/>
          <w:color w:val="000000"/>
          <w:sz w:val="24"/>
          <w:szCs w:val="24"/>
          <w:rtl/>
        </w:rPr>
        <w:t xml:space="preserve">חיפוש לא יתרמו צוף לכוורת כלל. בתום פעולת חיפוש המזון, </w:t>
      </w:r>
      <w:r w:rsidR="002E6D11">
        <w:rPr>
          <w:rFonts w:ascii="David" w:hAnsi="David" w:cs="David" w:hint="cs"/>
          <w:color w:val="000000"/>
          <w:sz w:val="24"/>
          <w:szCs w:val="24"/>
          <w:rtl/>
        </w:rPr>
        <w:t>חישבנו</w:t>
      </w:r>
      <w:r w:rsidRPr="006E78DA">
        <w:rPr>
          <w:rFonts w:ascii="David" w:hAnsi="David" w:cs="David"/>
          <w:color w:val="000000"/>
          <w:sz w:val="24"/>
          <w:szCs w:val="24"/>
          <w:rtl/>
        </w:rPr>
        <w:t xml:space="preserve"> </w:t>
      </w:r>
      <w:r w:rsidR="002E6D11">
        <w:rPr>
          <w:rFonts w:ascii="David" w:hAnsi="David" w:cs="David" w:hint="cs"/>
          <w:color w:val="000000"/>
          <w:sz w:val="24"/>
          <w:szCs w:val="24"/>
          <w:rtl/>
        </w:rPr>
        <w:t xml:space="preserve">את </w:t>
      </w:r>
      <w:r w:rsidRPr="006E78DA">
        <w:rPr>
          <w:rFonts w:ascii="David" w:hAnsi="David" w:cs="David"/>
          <w:color w:val="000000"/>
          <w:sz w:val="24"/>
          <w:szCs w:val="24"/>
          <w:rtl/>
        </w:rPr>
        <w:t>אחוז</w:t>
      </w:r>
      <w:r w:rsidR="002E6D11">
        <w:rPr>
          <w:rFonts w:ascii="David" w:hAnsi="David" w:cs="David" w:hint="cs"/>
          <w:color w:val="000000"/>
          <w:sz w:val="24"/>
          <w:szCs w:val="24"/>
          <w:rtl/>
        </w:rPr>
        <w:t>י</w:t>
      </w:r>
      <w:r w:rsidRPr="006E78DA">
        <w:rPr>
          <w:rFonts w:ascii="David" w:hAnsi="David" w:cs="David"/>
          <w:color w:val="000000"/>
          <w:sz w:val="24"/>
          <w:szCs w:val="24"/>
          <w:rtl/>
        </w:rPr>
        <w:t xml:space="preserve"> </w:t>
      </w:r>
      <w:r w:rsidR="002E6D11">
        <w:rPr>
          <w:rFonts w:ascii="David" w:hAnsi="David" w:cs="David" w:hint="cs"/>
          <w:color w:val="000000"/>
          <w:sz w:val="24"/>
          <w:szCs w:val="24"/>
          <w:rtl/>
        </w:rPr>
        <w:t xml:space="preserve">ההישרדות של </w:t>
      </w:r>
      <w:r w:rsidRPr="006E78DA">
        <w:rPr>
          <w:rFonts w:ascii="David" w:hAnsi="David" w:cs="David"/>
          <w:color w:val="000000"/>
          <w:sz w:val="24"/>
          <w:szCs w:val="24"/>
          <w:rtl/>
        </w:rPr>
        <w:t xml:space="preserve">הדבורים בכוורת, </w:t>
      </w:r>
      <w:r w:rsidR="002E6D11">
        <w:rPr>
          <w:rFonts w:ascii="David" w:hAnsi="David" w:cs="David" w:hint="cs"/>
          <w:color w:val="000000"/>
          <w:sz w:val="24"/>
          <w:szCs w:val="24"/>
          <w:rtl/>
        </w:rPr>
        <w:t>ואת איכות וכמות הצוף הממוצעת שנאספה, אשר</w:t>
      </w:r>
      <w:r w:rsidRPr="006E78DA">
        <w:rPr>
          <w:rFonts w:ascii="David" w:hAnsi="David" w:cs="David"/>
          <w:color w:val="000000"/>
          <w:sz w:val="24"/>
          <w:szCs w:val="24"/>
          <w:rtl/>
        </w:rPr>
        <w:t xml:space="preserve"> </w:t>
      </w:r>
      <w:r w:rsidR="002E6D11">
        <w:rPr>
          <w:rFonts w:ascii="David" w:hAnsi="David" w:cs="David" w:hint="cs"/>
          <w:color w:val="000000"/>
          <w:sz w:val="24"/>
          <w:szCs w:val="24"/>
          <w:rtl/>
        </w:rPr>
        <w:t>יהוו</w:t>
      </w:r>
      <w:r w:rsidRPr="006E78DA">
        <w:rPr>
          <w:rFonts w:ascii="David" w:hAnsi="David" w:cs="David"/>
          <w:color w:val="000000"/>
          <w:sz w:val="24"/>
          <w:szCs w:val="24"/>
          <w:rtl/>
        </w:rPr>
        <w:t xml:space="preserve"> את מידת ההצלחה של ה</w:t>
      </w:r>
      <w:r w:rsidR="002E6D11">
        <w:rPr>
          <w:rFonts w:ascii="David" w:hAnsi="David" w:cs="David" w:hint="cs"/>
          <w:color w:val="000000"/>
          <w:sz w:val="24"/>
          <w:szCs w:val="24"/>
          <w:rtl/>
        </w:rPr>
        <w:t>כוורת</w:t>
      </w:r>
      <w:r w:rsidRPr="006E78DA">
        <w:rPr>
          <w:rFonts w:ascii="David" w:hAnsi="David" w:cs="David"/>
          <w:color w:val="000000"/>
          <w:sz w:val="24"/>
          <w:szCs w:val="24"/>
          <w:rtl/>
        </w:rPr>
        <w:t>,</w:t>
      </w:r>
      <w:r w:rsidR="002E6D11">
        <w:rPr>
          <w:rFonts w:ascii="David" w:hAnsi="David" w:cs="David" w:hint="cs"/>
          <w:color w:val="000000"/>
          <w:sz w:val="24"/>
          <w:szCs w:val="24"/>
          <w:rtl/>
        </w:rPr>
        <w:t xml:space="preserve"> המכילה דבורים</w:t>
      </w:r>
      <w:r w:rsidRPr="006E78DA">
        <w:rPr>
          <w:rFonts w:ascii="David" w:hAnsi="David" w:cs="David"/>
          <w:color w:val="000000"/>
          <w:sz w:val="24"/>
          <w:szCs w:val="24"/>
          <w:rtl/>
        </w:rPr>
        <w:t xml:space="preserve"> עם רמות ממוצעות מסוימות של חקרנות,</w:t>
      </w:r>
      <w:r w:rsidR="00155DB5">
        <w:rPr>
          <w:rFonts w:ascii="David" w:hAnsi="David" w:cs="David" w:hint="cs"/>
          <w:color w:val="000000"/>
          <w:sz w:val="24"/>
          <w:szCs w:val="24"/>
          <w:rtl/>
        </w:rPr>
        <w:t xml:space="preserve"> </w:t>
      </w:r>
      <w:r w:rsidR="002E6D11">
        <w:rPr>
          <w:rFonts w:ascii="David" w:hAnsi="David" w:cs="David" w:hint="cs"/>
          <w:color w:val="000000"/>
          <w:sz w:val="24"/>
          <w:szCs w:val="24"/>
          <w:rtl/>
        </w:rPr>
        <w:t>נועזות</w:t>
      </w:r>
      <w:r w:rsidRPr="006E78DA">
        <w:rPr>
          <w:rFonts w:ascii="David" w:hAnsi="David" w:cs="David"/>
          <w:color w:val="000000"/>
          <w:sz w:val="24"/>
          <w:szCs w:val="24"/>
          <w:rtl/>
        </w:rPr>
        <w:t>, וחברתיות.</w:t>
      </w:r>
    </w:p>
    <w:p w14:paraId="3373450A" w14:textId="77777777" w:rsidR="00757816" w:rsidRPr="006E78DA" w:rsidRDefault="00757816" w:rsidP="00B35655">
      <w:pPr>
        <w:spacing w:after="0" w:line="360" w:lineRule="auto"/>
        <w:rPr>
          <w:rFonts w:ascii="David" w:eastAsia="Times New Roman" w:hAnsi="David" w:cs="David"/>
          <w:color w:val="000000"/>
          <w:kern w:val="0"/>
          <w:sz w:val="24"/>
          <w:szCs w:val="24"/>
          <w:u w:val="single"/>
          <w:rtl/>
          <w14:ligatures w14:val="none"/>
        </w:rPr>
      </w:pPr>
    </w:p>
    <w:p w14:paraId="5177B067" w14:textId="4531A29C" w:rsidR="00B05D71" w:rsidRPr="006E78DA" w:rsidRDefault="00B05D71" w:rsidP="00B35655">
      <w:pPr>
        <w:spacing w:after="0" w:line="360" w:lineRule="auto"/>
        <w:rPr>
          <w:rFonts w:ascii="David" w:eastAsia="Times New Roman" w:hAnsi="David" w:cs="David"/>
          <w:kern w:val="0"/>
          <w:sz w:val="24"/>
          <w:szCs w:val="24"/>
          <w14:ligatures w14:val="none"/>
        </w:rPr>
      </w:pPr>
      <w:r w:rsidRPr="006E78DA">
        <w:rPr>
          <w:rFonts w:ascii="David" w:eastAsia="Times New Roman" w:hAnsi="David" w:cs="David"/>
          <w:color w:val="000000"/>
          <w:kern w:val="0"/>
          <w:sz w:val="24"/>
          <w:szCs w:val="24"/>
          <w:u w:val="single"/>
          <w:rtl/>
          <w14:ligatures w14:val="none"/>
        </w:rPr>
        <w:t>דיון:</w:t>
      </w:r>
    </w:p>
    <w:p w14:paraId="19EAA591" w14:textId="3BB78C1D" w:rsidR="003C408B" w:rsidRPr="006E78DA" w:rsidRDefault="00B05D71" w:rsidP="00B35655">
      <w:pPr>
        <w:spacing w:after="0" w:line="360" w:lineRule="auto"/>
        <w:rPr>
          <w:rFonts w:ascii="David" w:eastAsia="Times New Roman" w:hAnsi="David" w:cs="David"/>
          <w:color w:val="000000"/>
          <w:kern w:val="0"/>
          <w:sz w:val="24"/>
          <w:szCs w:val="24"/>
          <w:rtl/>
          <w14:ligatures w14:val="none"/>
        </w:rPr>
      </w:pPr>
      <w:r w:rsidRPr="006E78DA">
        <w:rPr>
          <w:rFonts w:ascii="David" w:eastAsia="Times New Roman" w:hAnsi="David" w:cs="David"/>
          <w:color w:val="000000"/>
          <w:kern w:val="0"/>
          <w:sz w:val="24"/>
          <w:szCs w:val="24"/>
          <w:rtl/>
          <w14:ligatures w14:val="none"/>
        </w:rPr>
        <w:t xml:space="preserve">המודל </w:t>
      </w:r>
      <w:r w:rsidR="00190057" w:rsidRPr="006E78DA">
        <w:rPr>
          <w:rFonts w:ascii="David" w:eastAsia="Times New Roman" w:hAnsi="David" w:cs="David" w:hint="cs"/>
          <w:color w:val="000000"/>
          <w:kern w:val="0"/>
          <w:sz w:val="24"/>
          <w:szCs w:val="24"/>
          <w:rtl/>
          <w14:ligatures w14:val="none"/>
        </w:rPr>
        <w:t>מדמה</w:t>
      </w:r>
      <w:r w:rsidRPr="006E78DA">
        <w:rPr>
          <w:rFonts w:ascii="David" w:eastAsia="Times New Roman" w:hAnsi="David" w:cs="David"/>
          <w:color w:val="000000"/>
          <w:kern w:val="0"/>
          <w:sz w:val="24"/>
          <w:szCs w:val="24"/>
          <w:rtl/>
          <w14:ligatures w14:val="none"/>
        </w:rPr>
        <w:t xml:space="preserve"> את הדינמיקה של התנהגויות</w:t>
      </w:r>
      <w:r w:rsidR="003C408B" w:rsidRPr="006E78DA">
        <w:rPr>
          <w:rFonts w:ascii="David" w:eastAsia="Times New Roman" w:hAnsi="David" w:cs="David" w:hint="cs"/>
          <w:color w:val="000000"/>
          <w:kern w:val="0"/>
          <w:sz w:val="24"/>
          <w:szCs w:val="24"/>
          <w:rtl/>
          <w14:ligatures w14:val="none"/>
        </w:rPr>
        <w:t xml:space="preserve"> קולקטיביות ואינדיבידואליות של דבורים בעת </w:t>
      </w:r>
      <w:r w:rsidRPr="006E78DA">
        <w:rPr>
          <w:rFonts w:ascii="David" w:eastAsia="Times New Roman" w:hAnsi="David" w:cs="David"/>
          <w:color w:val="000000"/>
          <w:kern w:val="0"/>
          <w:sz w:val="24"/>
          <w:szCs w:val="24"/>
          <w:rtl/>
          <w14:ligatures w14:val="none"/>
        </w:rPr>
        <w:t xml:space="preserve"> חיפוש מזון</w:t>
      </w:r>
      <w:r w:rsidR="003C408B" w:rsidRPr="006E78DA">
        <w:rPr>
          <w:rFonts w:ascii="David" w:eastAsia="Times New Roman" w:hAnsi="David" w:cs="David" w:hint="cs"/>
          <w:color w:val="000000"/>
          <w:kern w:val="0"/>
          <w:sz w:val="24"/>
          <w:szCs w:val="24"/>
          <w:rtl/>
          <w14:ligatures w14:val="none"/>
        </w:rPr>
        <w:t xml:space="preserve">, </w:t>
      </w:r>
      <w:r w:rsidRPr="006E78DA">
        <w:rPr>
          <w:rFonts w:ascii="David" w:eastAsia="Times New Roman" w:hAnsi="David" w:cs="David"/>
          <w:color w:val="000000"/>
          <w:kern w:val="0"/>
          <w:sz w:val="24"/>
          <w:szCs w:val="24"/>
          <w:rtl/>
          <w14:ligatures w14:val="none"/>
        </w:rPr>
        <w:t xml:space="preserve">ואת </w:t>
      </w:r>
      <w:r w:rsidR="00190057" w:rsidRPr="006E78DA">
        <w:rPr>
          <w:rFonts w:ascii="David" w:eastAsia="Times New Roman" w:hAnsi="David" w:cs="David" w:hint="cs"/>
          <w:color w:val="000000"/>
          <w:kern w:val="0"/>
          <w:sz w:val="24"/>
          <w:szCs w:val="24"/>
          <w:rtl/>
          <w14:ligatures w14:val="none"/>
        </w:rPr>
        <w:t>מידת ההצלחה של הדבורים באיסוף הצוף</w:t>
      </w:r>
      <w:r w:rsidRPr="006E78DA">
        <w:rPr>
          <w:rFonts w:ascii="David" w:eastAsia="Times New Roman" w:hAnsi="David" w:cs="David"/>
          <w:color w:val="000000"/>
          <w:kern w:val="0"/>
          <w:sz w:val="24"/>
          <w:szCs w:val="24"/>
          <w:rtl/>
          <w14:ligatures w14:val="none"/>
        </w:rPr>
        <w:t xml:space="preserve"> ברמת הכוורת. </w:t>
      </w:r>
      <w:r w:rsidR="003C408B" w:rsidRPr="006E78DA">
        <w:rPr>
          <w:rFonts w:ascii="David" w:eastAsia="Times New Roman" w:hAnsi="David" w:cs="David"/>
          <w:color w:val="000000"/>
          <w:kern w:val="0"/>
          <w:sz w:val="24"/>
          <w:szCs w:val="24"/>
          <w:rtl/>
          <w14:ligatures w14:val="none"/>
        </w:rPr>
        <w:t>התוצאות</w:t>
      </w:r>
      <w:r w:rsidR="00190057" w:rsidRPr="006E78DA">
        <w:rPr>
          <w:rFonts w:ascii="David" w:eastAsia="Times New Roman" w:hAnsi="David" w:cs="David" w:hint="cs"/>
          <w:color w:val="000000"/>
          <w:kern w:val="0"/>
          <w:sz w:val="24"/>
          <w:szCs w:val="24"/>
          <w:rtl/>
          <w14:ligatures w14:val="none"/>
        </w:rPr>
        <w:t xml:space="preserve">, כלומר </w:t>
      </w:r>
      <w:r w:rsidR="003C408B" w:rsidRPr="006E78DA">
        <w:rPr>
          <w:rFonts w:ascii="David" w:eastAsia="Times New Roman" w:hAnsi="David" w:cs="David"/>
          <w:color w:val="000000"/>
          <w:kern w:val="0"/>
          <w:sz w:val="24"/>
          <w:szCs w:val="24"/>
          <w:rtl/>
          <w14:ligatures w14:val="none"/>
        </w:rPr>
        <w:lastRenderedPageBreak/>
        <w:t xml:space="preserve">כמות </w:t>
      </w:r>
      <w:r w:rsidR="00190057" w:rsidRPr="006E78DA">
        <w:rPr>
          <w:rFonts w:ascii="David" w:eastAsia="Times New Roman" w:hAnsi="David" w:cs="David" w:hint="cs"/>
          <w:color w:val="000000"/>
          <w:kern w:val="0"/>
          <w:sz w:val="24"/>
          <w:szCs w:val="24"/>
          <w:rtl/>
          <w14:ligatures w14:val="none"/>
        </w:rPr>
        <w:t>ה</w:t>
      </w:r>
      <w:r w:rsidR="003C408B" w:rsidRPr="006E78DA">
        <w:rPr>
          <w:rFonts w:ascii="David" w:eastAsia="Times New Roman" w:hAnsi="David" w:cs="David"/>
          <w:color w:val="000000"/>
          <w:kern w:val="0"/>
          <w:sz w:val="24"/>
          <w:szCs w:val="24"/>
          <w:rtl/>
          <w14:ligatures w14:val="none"/>
        </w:rPr>
        <w:t>צוף, איכות</w:t>
      </w:r>
      <w:r w:rsidR="00190057" w:rsidRPr="006E78DA">
        <w:rPr>
          <w:rFonts w:ascii="David" w:eastAsia="Times New Roman" w:hAnsi="David" w:cs="David" w:hint="cs"/>
          <w:color w:val="000000"/>
          <w:kern w:val="0"/>
          <w:sz w:val="24"/>
          <w:szCs w:val="24"/>
          <w:rtl/>
          <w14:ligatures w14:val="none"/>
        </w:rPr>
        <w:t xml:space="preserve"> הצוף</w:t>
      </w:r>
      <w:r w:rsidR="003C408B" w:rsidRPr="006E78DA">
        <w:rPr>
          <w:rFonts w:ascii="David" w:eastAsia="Times New Roman" w:hAnsi="David" w:cs="David"/>
          <w:color w:val="000000"/>
          <w:kern w:val="0"/>
          <w:sz w:val="24"/>
          <w:szCs w:val="24"/>
          <w:rtl/>
          <w14:ligatures w14:val="none"/>
        </w:rPr>
        <w:t xml:space="preserve"> והישרדות</w:t>
      </w:r>
      <w:r w:rsidR="00190057" w:rsidRPr="006E78DA">
        <w:rPr>
          <w:rFonts w:ascii="David" w:eastAsia="Times New Roman" w:hAnsi="David" w:cs="David" w:hint="cs"/>
          <w:color w:val="000000"/>
          <w:kern w:val="0"/>
          <w:sz w:val="24"/>
          <w:szCs w:val="24"/>
          <w:rtl/>
          <w14:ligatures w14:val="none"/>
        </w:rPr>
        <w:t xml:space="preserve"> הדבורים בכוורת,</w:t>
      </w:r>
      <w:r w:rsidR="003C408B" w:rsidRPr="006E78DA">
        <w:rPr>
          <w:rFonts w:ascii="David" w:eastAsia="Times New Roman" w:hAnsi="David" w:cs="David"/>
          <w:color w:val="000000"/>
          <w:kern w:val="0"/>
          <w:sz w:val="24"/>
          <w:szCs w:val="24"/>
          <w:rtl/>
          <w14:ligatures w14:val="none"/>
        </w:rPr>
        <w:t xml:space="preserve"> מושפעות ישירות מהחלטות </w:t>
      </w:r>
      <w:r w:rsidR="00190057" w:rsidRPr="006E78DA">
        <w:rPr>
          <w:rFonts w:ascii="David" w:eastAsia="Times New Roman" w:hAnsi="David" w:cs="David" w:hint="cs"/>
          <w:color w:val="000000"/>
          <w:kern w:val="0"/>
          <w:sz w:val="24"/>
          <w:szCs w:val="24"/>
          <w:rtl/>
          <w14:ligatures w14:val="none"/>
        </w:rPr>
        <w:t xml:space="preserve">אינדיבידואליות של </w:t>
      </w:r>
      <w:r w:rsidR="003C408B" w:rsidRPr="006E78DA">
        <w:rPr>
          <w:rFonts w:ascii="David" w:eastAsia="Times New Roman" w:hAnsi="David" w:cs="David"/>
          <w:color w:val="000000"/>
          <w:kern w:val="0"/>
          <w:sz w:val="24"/>
          <w:szCs w:val="24"/>
          <w:rtl/>
          <w14:ligatures w14:val="none"/>
        </w:rPr>
        <w:t xml:space="preserve">דבורים </w:t>
      </w:r>
      <w:r w:rsidR="003C408B" w:rsidRPr="006E78DA">
        <w:rPr>
          <w:rFonts w:ascii="David" w:eastAsia="Times New Roman" w:hAnsi="David" w:cs="David" w:hint="cs"/>
          <w:color w:val="000000"/>
          <w:kern w:val="0"/>
          <w:sz w:val="24"/>
          <w:szCs w:val="24"/>
          <w:rtl/>
          <w14:ligatures w14:val="none"/>
        </w:rPr>
        <w:t>ו</w:t>
      </w:r>
      <w:r w:rsidR="003C408B" w:rsidRPr="006E78DA">
        <w:rPr>
          <w:rFonts w:ascii="David" w:eastAsia="Times New Roman" w:hAnsi="David" w:cs="David"/>
          <w:color w:val="000000"/>
          <w:kern w:val="0"/>
          <w:sz w:val="24"/>
          <w:szCs w:val="24"/>
          <w:rtl/>
          <w14:ligatures w14:val="none"/>
        </w:rPr>
        <w:t xml:space="preserve">מבוססות על תכונותיהן. </w:t>
      </w:r>
      <w:r w:rsidR="003C408B" w:rsidRPr="006E78DA">
        <w:rPr>
          <w:rFonts w:ascii="David" w:eastAsia="Times New Roman" w:hAnsi="David" w:cs="David" w:hint="cs"/>
          <w:color w:val="000000"/>
          <w:kern w:val="0"/>
          <w:sz w:val="24"/>
          <w:szCs w:val="24"/>
          <w:rtl/>
          <w14:ligatures w14:val="none"/>
        </w:rPr>
        <w:t>כ</w:t>
      </w:r>
      <w:r w:rsidR="00190057" w:rsidRPr="006E78DA">
        <w:rPr>
          <w:rFonts w:ascii="David" w:eastAsia="Times New Roman" w:hAnsi="David" w:cs="David" w:hint="cs"/>
          <w:color w:val="000000"/>
          <w:kern w:val="0"/>
          <w:sz w:val="24"/>
          <w:szCs w:val="24"/>
          <w:rtl/>
          <w14:ligatures w14:val="none"/>
        </w:rPr>
        <w:t>לומר</w:t>
      </w:r>
      <w:r w:rsidR="003C408B" w:rsidRPr="006E78DA">
        <w:rPr>
          <w:rFonts w:ascii="David" w:eastAsia="Times New Roman" w:hAnsi="David" w:cs="David" w:hint="cs"/>
          <w:color w:val="000000"/>
          <w:kern w:val="0"/>
          <w:sz w:val="24"/>
          <w:szCs w:val="24"/>
          <w:rtl/>
          <w14:ligatures w14:val="none"/>
        </w:rPr>
        <w:t>, התוצאות מלמדות</w:t>
      </w:r>
      <w:r w:rsidRPr="006E78DA">
        <w:rPr>
          <w:rFonts w:ascii="David" w:eastAsia="Times New Roman" w:hAnsi="David" w:cs="David"/>
          <w:color w:val="000000"/>
          <w:kern w:val="0"/>
          <w:sz w:val="24"/>
          <w:szCs w:val="24"/>
          <w:rtl/>
          <w14:ligatures w14:val="none"/>
        </w:rPr>
        <w:t xml:space="preserve"> שתכונות דבורה בודדות יכולות להשפיע באופן משמעותי על ההצלחה הכוללת של הכוורת</w:t>
      </w:r>
      <w:r w:rsidR="003C408B" w:rsidRPr="006E78DA">
        <w:rPr>
          <w:rFonts w:ascii="David" w:eastAsia="Times New Roman" w:hAnsi="David" w:cs="David" w:hint="cs"/>
          <w:color w:val="000000"/>
          <w:kern w:val="0"/>
          <w:sz w:val="24"/>
          <w:szCs w:val="24"/>
          <w:rtl/>
          <w14:ligatures w14:val="none"/>
        </w:rPr>
        <w:t xml:space="preserve">. </w:t>
      </w:r>
      <w:r w:rsidRPr="006E78DA">
        <w:rPr>
          <w:rFonts w:ascii="David" w:eastAsia="Times New Roman" w:hAnsi="David" w:cs="David"/>
          <w:color w:val="000000"/>
          <w:kern w:val="0"/>
          <w:sz w:val="24"/>
          <w:szCs w:val="24"/>
          <w:rtl/>
          <w14:ligatures w14:val="none"/>
        </w:rPr>
        <w:t>על ידי הדמיית התנהגויות אלו, המודל מסייע בהבנת האיזון בין סיכון לתגמול בחיפוש אחר מזון</w:t>
      </w:r>
      <w:r w:rsidR="003C408B" w:rsidRPr="006E78DA">
        <w:rPr>
          <w:rFonts w:ascii="David" w:eastAsia="Times New Roman" w:hAnsi="David" w:cs="David" w:hint="cs"/>
          <w:color w:val="000000"/>
          <w:kern w:val="0"/>
          <w:sz w:val="24"/>
          <w:szCs w:val="24"/>
          <w:rtl/>
          <w14:ligatures w14:val="none"/>
        </w:rPr>
        <w:t xml:space="preserve">. בנוסף, </w:t>
      </w:r>
      <w:r w:rsidR="00190057" w:rsidRPr="006E78DA">
        <w:rPr>
          <w:rFonts w:ascii="David" w:eastAsia="Times New Roman" w:hAnsi="David" w:cs="David" w:hint="cs"/>
          <w:color w:val="000000"/>
          <w:kern w:val="0"/>
          <w:sz w:val="24"/>
          <w:szCs w:val="24"/>
          <w:rtl/>
          <w14:ligatures w14:val="none"/>
        </w:rPr>
        <w:t>התוצאות מלמדות</w:t>
      </w:r>
      <w:r w:rsidR="00190057" w:rsidRPr="006E78DA">
        <w:rPr>
          <w:rFonts w:ascii="David" w:eastAsia="Times New Roman" w:hAnsi="David" w:cs="David"/>
          <w:color w:val="000000"/>
          <w:kern w:val="0"/>
          <w:sz w:val="24"/>
          <w:szCs w:val="24"/>
          <w:rtl/>
          <w14:ligatures w14:val="none"/>
        </w:rPr>
        <w:t xml:space="preserve"> </w:t>
      </w:r>
      <w:r w:rsidR="00190057" w:rsidRPr="006E78DA">
        <w:rPr>
          <w:rFonts w:ascii="David" w:eastAsia="Times New Roman" w:hAnsi="David" w:cs="David" w:hint="cs"/>
          <w:color w:val="000000"/>
          <w:kern w:val="0"/>
          <w:sz w:val="24"/>
          <w:szCs w:val="24"/>
          <w:rtl/>
          <w14:ligatures w14:val="none"/>
        </w:rPr>
        <w:t>שהתפקוד הקולקטיבי</w:t>
      </w:r>
      <w:r w:rsidR="00155DB5">
        <w:rPr>
          <w:rFonts w:ascii="David" w:eastAsia="Times New Roman" w:hAnsi="David" w:cs="David" w:hint="cs"/>
          <w:color w:val="000000"/>
          <w:kern w:val="0"/>
          <w:sz w:val="24"/>
          <w:szCs w:val="24"/>
          <w:rtl/>
          <w14:ligatures w14:val="none"/>
        </w:rPr>
        <w:t xml:space="preserve">, האופן בו הדבורים משתפות פעולה במחול הדבורה, </w:t>
      </w:r>
      <w:r w:rsidR="00190057" w:rsidRPr="006E78DA">
        <w:rPr>
          <w:rFonts w:ascii="David" w:eastAsia="Times New Roman" w:hAnsi="David" w:cs="David" w:hint="cs"/>
          <w:color w:val="000000"/>
          <w:kern w:val="0"/>
          <w:sz w:val="24"/>
          <w:szCs w:val="24"/>
          <w:rtl/>
          <w14:ligatures w14:val="none"/>
        </w:rPr>
        <w:t xml:space="preserve">משפיע גם כן </w:t>
      </w:r>
      <w:r w:rsidR="00190057" w:rsidRPr="006E78DA">
        <w:rPr>
          <w:rFonts w:ascii="David" w:eastAsia="Times New Roman" w:hAnsi="David" w:cs="David"/>
          <w:color w:val="000000"/>
          <w:kern w:val="0"/>
          <w:sz w:val="24"/>
          <w:szCs w:val="24"/>
          <w:rtl/>
          <w14:ligatures w14:val="none"/>
        </w:rPr>
        <w:t>על ההצלחה הכוללת של הכוורת</w:t>
      </w:r>
      <w:r w:rsidR="00155DB5">
        <w:rPr>
          <w:rFonts w:ascii="David" w:eastAsia="Times New Roman" w:hAnsi="David" w:cs="David" w:hint="cs"/>
          <w:color w:val="000000"/>
          <w:kern w:val="0"/>
          <w:sz w:val="24"/>
          <w:szCs w:val="24"/>
          <w:rtl/>
          <w14:ligatures w14:val="none"/>
        </w:rPr>
        <w:t>, ולו</w:t>
      </w:r>
      <w:r w:rsidRPr="006E78DA">
        <w:rPr>
          <w:rFonts w:ascii="David" w:eastAsia="Times New Roman" w:hAnsi="David" w:cs="David"/>
          <w:color w:val="000000"/>
          <w:kern w:val="0"/>
          <w:sz w:val="24"/>
          <w:szCs w:val="24"/>
          <w:rtl/>
          <w14:ligatures w14:val="none"/>
        </w:rPr>
        <w:t xml:space="preserve"> תפקיד חיוני בהצלחת הכוורת.</w:t>
      </w:r>
      <w:r w:rsidR="003C408B" w:rsidRPr="006E78DA">
        <w:rPr>
          <w:rFonts w:ascii="David" w:eastAsia="Times New Roman" w:hAnsi="David" w:cs="David" w:hint="cs"/>
          <w:color w:val="000000"/>
          <w:kern w:val="0"/>
          <w:sz w:val="24"/>
          <w:szCs w:val="24"/>
          <w:rtl/>
          <w14:ligatures w14:val="none"/>
        </w:rPr>
        <w:t xml:space="preserve"> </w:t>
      </w:r>
      <w:r w:rsidR="00155DB5">
        <w:rPr>
          <w:rFonts w:ascii="David" w:eastAsia="Times New Roman" w:hAnsi="David" w:cs="David" w:hint="cs"/>
          <w:color w:val="000000"/>
          <w:kern w:val="0"/>
          <w:sz w:val="24"/>
          <w:szCs w:val="24"/>
          <w:rtl/>
          <w14:ligatures w14:val="none"/>
        </w:rPr>
        <w:t xml:space="preserve">זאת מכיוון שניתן לראות </w:t>
      </w:r>
      <w:r w:rsidR="00190057" w:rsidRPr="006E78DA">
        <w:rPr>
          <w:rFonts w:ascii="David" w:eastAsia="Times New Roman" w:hAnsi="David" w:cs="David" w:hint="cs"/>
          <w:color w:val="000000"/>
          <w:kern w:val="0"/>
          <w:sz w:val="24"/>
          <w:szCs w:val="24"/>
          <w:rtl/>
          <w14:ligatures w14:val="none"/>
        </w:rPr>
        <w:t>מהתוצאות</w:t>
      </w:r>
      <w:r w:rsidR="00155DB5">
        <w:rPr>
          <w:rFonts w:ascii="David" w:eastAsia="Times New Roman" w:hAnsi="David" w:cs="David" w:hint="cs"/>
          <w:color w:val="000000"/>
          <w:kern w:val="0"/>
          <w:sz w:val="24"/>
          <w:szCs w:val="24"/>
          <w:rtl/>
          <w14:ligatures w14:val="none"/>
        </w:rPr>
        <w:t xml:space="preserve"> </w:t>
      </w:r>
      <w:r w:rsidR="00190057" w:rsidRPr="006E78DA">
        <w:rPr>
          <w:rFonts w:ascii="David" w:eastAsia="Times New Roman" w:hAnsi="David" w:cs="David" w:hint="cs"/>
          <w:color w:val="000000"/>
          <w:kern w:val="0"/>
          <w:sz w:val="24"/>
          <w:szCs w:val="24"/>
          <w:rtl/>
          <w14:ligatures w14:val="none"/>
        </w:rPr>
        <w:t xml:space="preserve">כי </w:t>
      </w:r>
      <w:r w:rsidR="003C408B" w:rsidRPr="006E78DA">
        <w:rPr>
          <w:rFonts w:ascii="David" w:eastAsia="Times New Roman" w:hAnsi="David" w:cs="David" w:hint="cs"/>
          <w:color w:val="000000"/>
          <w:kern w:val="0"/>
          <w:sz w:val="24"/>
          <w:szCs w:val="24"/>
          <w:rtl/>
          <w14:ligatures w14:val="none"/>
        </w:rPr>
        <w:t xml:space="preserve">רמות חברותיות מסוימות בכוורת, משפרות את הביצועים של איסוף המזון. כמו כן, </w:t>
      </w:r>
      <w:r w:rsidRPr="006E78DA">
        <w:rPr>
          <w:rFonts w:ascii="David" w:eastAsia="Times New Roman" w:hAnsi="David" w:cs="David"/>
          <w:color w:val="000000"/>
          <w:kern w:val="0"/>
          <w:sz w:val="24"/>
          <w:szCs w:val="24"/>
          <w:rtl/>
          <w14:ligatures w14:val="none"/>
        </w:rPr>
        <w:t xml:space="preserve">תוצאות הסימולציה </w:t>
      </w:r>
      <w:r w:rsidR="00190057" w:rsidRPr="006E78DA">
        <w:rPr>
          <w:rFonts w:ascii="David" w:eastAsia="Times New Roman" w:hAnsi="David" w:cs="David" w:hint="cs"/>
          <w:color w:val="000000"/>
          <w:kern w:val="0"/>
          <w:sz w:val="24"/>
          <w:szCs w:val="24"/>
          <w:rtl/>
          <w14:ligatures w14:val="none"/>
        </w:rPr>
        <w:t xml:space="preserve">מספקות תובנה </w:t>
      </w:r>
      <w:r w:rsidR="00155DB5">
        <w:rPr>
          <w:rFonts w:ascii="David" w:eastAsia="Times New Roman" w:hAnsi="David" w:cs="David" w:hint="cs"/>
          <w:color w:val="000000"/>
          <w:kern w:val="0"/>
          <w:sz w:val="24"/>
          <w:szCs w:val="24"/>
          <w:rtl/>
          <w14:ligatures w14:val="none"/>
        </w:rPr>
        <w:t>על</w:t>
      </w:r>
      <w:r w:rsidRPr="006E78DA">
        <w:rPr>
          <w:rFonts w:ascii="David" w:eastAsia="Times New Roman" w:hAnsi="David" w:cs="David"/>
          <w:color w:val="000000"/>
          <w:kern w:val="0"/>
          <w:sz w:val="24"/>
          <w:szCs w:val="24"/>
          <w:rtl/>
          <w14:ligatures w14:val="none"/>
        </w:rPr>
        <w:t xml:space="preserve"> </w:t>
      </w:r>
      <w:r w:rsidR="00155DB5">
        <w:rPr>
          <w:rFonts w:ascii="David" w:eastAsia="Times New Roman" w:hAnsi="David" w:cs="David" w:hint="cs"/>
          <w:color w:val="000000"/>
          <w:kern w:val="0"/>
          <w:sz w:val="24"/>
          <w:szCs w:val="24"/>
          <w:rtl/>
          <w14:ligatures w14:val="none"/>
        </w:rPr>
        <w:t xml:space="preserve">היתרון בחיים במסגרת חברתית מורכבת, וכן על היתרון בשונות בין הפרטים במסגרת. כך, </w:t>
      </w:r>
      <w:r w:rsidR="00190057" w:rsidRPr="006E78DA">
        <w:rPr>
          <w:rFonts w:ascii="David" w:eastAsia="Times New Roman" w:hAnsi="David" w:cs="David" w:hint="cs"/>
          <w:color w:val="000000"/>
          <w:kern w:val="0"/>
          <w:sz w:val="24"/>
          <w:szCs w:val="24"/>
          <w:rtl/>
          <w14:ligatures w14:val="none"/>
        </w:rPr>
        <w:t xml:space="preserve">קיבלנו כי מידה מסוימת של </w:t>
      </w:r>
      <w:r w:rsidRPr="006E78DA">
        <w:rPr>
          <w:rFonts w:ascii="David" w:eastAsia="Times New Roman" w:hAnsi="David" w:cs="David"/>
          <w:color w:val="000000"/>
          <w:kern w:val="0"/>
          <w:sz w:val="24"/>
          <w:szCs w:val="24"/>
          <w:rtl/>
          <w14:ligatures w14:val="none"/>
        </w:rPr>
        <w:t xml:space="preserve">מגוון </w:t>
      </w:r>
      <w:r w:rsidR="00190057" w:rsidRPr="006E78DA">
        <w:rPr>
          <w:rFonts w:ascii="David" w:eastAsia="Times New Roman" w:hAnsi="David" w:cs="David" w:hint="cs"/>
          <w:color w:val="000000"/>
          <w:kern w:val="0"/>
          <w:sz w:val="24"/>
          <w:szCs w:val="24"/>
          <w:rtl/>
          <w14:ligatures w14:val="none"/>
        </w:rPr>
        <w:t>ושונות ב</w:t>
      </w:r>
      <w:r w:rsidRPr="006E78DA">
        <w:rPr>
          <w:rFonts w:ascii="David" w:eastAsia="Times New Roman" w:hAnsi="David" w:cs="David"/>
          <w:color w:val="000000"/>
          <w:kern w:val="0"/>
          <w:sz w:val="24"/>
          <w:szCs w:val="24"/>
          <w:rtl/>
          <w14:ligatures w14:val="none"/>
        </w:rPr>
        <w:t xml:space="preserve">תכונות אישיות בתוך מושבה מגביר את יעילותה </w:t>
      </w:r>
      <w:r w:rsidR="00190057" w:rsidRPr="006E78DA">
        <w:rPr>
          <w:rFonts w:ascii="David" w:eastAsia="Times New Roman" w:hAnsi="David" w:cs="David" w:hint="cs"/>
          <w:color w:val="000000"/>
          <w:kern w:val="0"/>
          <w:sz w:val="24"/>
          <w:szCs w:val="24"/>
          <w:rtl/>
          <w14:ligatures w14:val="none"/>
        </w:rPr>
        <w:t>ב</w:t>
      </w:r>
      <w:r w:rsidR="00155DB5">
        <w:rPr>
          <w:rFonts w:ascii="David" w:eastAsia="Times New Roman" w:hAnsi="David" w:cs="David" w:hint="cs"/>
          <w:color w:val="000000"/>
          <w:kern w:val="0"/>
          <w:sz w:val="24"/>
          <w:szCs w:val="24"/>
          <w:rtl/>
          <w14:ligatures w14:val="none"/>
        </w:rPr>
        <w:t>תפוקה המתקבלת מ</w:t>
      </w:r>
      <w:r w:rsidRPr="006E78DA">
        <w:rPr>
          <w:rFonts w:ascii="David" w:eastAsia="Times New Roman" w:hAnsi="David" w:cs="David"/>
          <w:color w:val="000000"/>
          <w:kern w:val="0"/>
          <w:sz w:val="24"/>
          <w:szCs w:val="24"/>
          <w:rtl/>
          <w14:ligatures w14:val="none"/>
        </w:rPr>
        <w:t xml:space="preserve">חיפוש </w:t>
      </w:r>
      <w:r w:rsidR="00190057" w:rsidRPr="006E78DA">
        <w:rPr>
          <w:rFonts w:ascii="David" w:eastAsia="Times New Roman" w:hAnsi="David" w:cs="David" w:hint="cs"/>
          <w:color w:val="000000"/>
          <w:kern w:val="0"/>
          <w:sz w:val="24"/>
          <w:szCs w:val="24"/>
          <w:rtl/>
          <w14:ligatures w14:val="none"/>
        </w:rPr>
        <w:t>מזון</w:t>
      </w:r>
      <w:r w:rsidR="00155DB5">
        <w:rPr>
          <w:rFonts w:ascii="David" w:eastAsia="Times New Roman" w:hAnsi="David" w:cs="David" w:hint="cs"/>
          <w:color w:val="000000"/>
          <w:kern w:val="0"/>
          <w:sz w:val="24"/>
          <w:szCs w:val="24"/>
          <w:rtl/>
          <w14:ligatures w14:val="none"/>
        </w:rPr>
        <w:t>, ובסיכוי הממוצע של דבורה לשרוד</w:t>
      </w:r>
      <w:r w:rsidRPr="006E78DA">
        <w:rPr>
          <w:rFonts w:ascii="David" w:eastAsia="Times New Roman" w:hAnsi="David" w:cs="David"/>
          <w:color w:val="000000"/>
          <w:kern w:val="0"/>
          <w:sz w:val="24"/>
          <w:szCs w:val="24"/>
          <w:rtl/>
          <w14:ligatures w14:val="none"/>
        </w:rPr>
        <w:t xml:space="preserve">. </w:t>
      </w:r>
      <w:r w:rsidR="003C408B" w:rsidRPr="006E78DA">
        <w:rPr>
          <w:rFonts w:ascii="David" w:eastAsia="Times New Roman" w:hAnsi="David" w:cs="David" w:hint="cs"/>
          <w:color w:val="000000"/>
          <w:kern w:val="0"/>
          <w:sz w:val="24"/>
          <w:szCs w:val="24"/>
          <w:rtl/>
          <w14:ligatures w14:val="none"/>
        </w:rPr>
        <w:t>תוצאות אלו</w:t>
      </w:r>
      <w:r w:rsidRPr="006E78DA">
        <w:rPr>
          <w:rFonts w:ascii="David" w:eastAsia="Times New Roman" w:hAnsi="David" w:cs="David"/>
          <w:color w:val="000000"/>
          <w:kern w:val="0"/>
          <w:sz w:val="24"/>
          <w:szCs w:val="24"/>
          <w:rtl/>
          <w14:ligatures w14:val="none"/>
        </w:rPr>
        <w:t xml:space="preserve"> </w:t>
      </w:r>
      <w:r w:rsidR="003C408B" w:rsidRPr="006E78DA">
        <w:rPr>
          <w:rFonts w:ascii="David" w:eastAsia="Times New Roman" w:hAnsi="David" w:cs="David" w:hint="cs"/>
          <w:color w:val="000000"/>
          <w:kern w:val="0"/>
          <w:sz w:val="24"/>
          <w:szCs w:val="24"/>
          <w:rtl/>
          <w14:ligatures w14:val="none"/>
        </w:rPr>
        <w:t xml:space="preserve">מספקות </w:t>
      </w:r>
      <w:r w:rsidRPr="006E78DA">
        <w:rPr>
          <w:rFonts w:ascii="David" w:eastAsia="Times New Roman" w:hAnsi="David" w:cs="David"/>
          <w:color w:val="000000"/>
          <w:kern w:val="0"/>
          <w:sz w:val="24"/>
          <w:szCs w:val="24"/>
          <w:rtl/>
          <w14:ligatures w14:val="none"/>
        </w:rPr>
        <w:t>מסקנות לגבי</w:t>
      </w:r>
      <w:r w:rsidRPr="006E78DA">
        <w:rPr>
          <w:rFonts w:ascii="David" w:eastAsia="Times New Roman" w:hAnsi="David" w:cs="David"/>
          <w:b/>
          <w:bCs/>
          <w:color w:val="000000"/>
          <w:kern w:val="0"/>
          <w:sz w:val="24"/>
          <w:szCs w:val="24"/>
          <w:rtl/>
          <w14:ligatures w14:val="none"/>
        </w:rPr>
        <w:t xml:space="preserve"> </w:t>
      </w:r>
      <w:r w:rsidRPr="006E78DA">
        <w:rPr>
          <w:rFonts w:ascii="David" w:eastAsia="Times New Roman" w:hAnsi="David" w:cs="David"/>
          <w:color w:val="000000"/>
          <w:kern w:val="0"/>
          <w:sz w:val="24"/>
          <w:szCs w:val="24"/>
          <w:rtl/>
          <w14:ligatures w14:val="none"/>
        </w:rPr>
        <w:t xml:space="preserve">תפקידה של השונות </w:t>
      </w:r>
      <w:r w:rsidR="00190057" w:rsidRPr="006E78DA">
        <w:rPr>
          <w:rFonts w:ascii="David" w:eastAsia="Times New Roman" w:hAnsi="David" w:cs="David" w:hint="cs"/>
          <w:color w:val="000000"/>
          <w:kern w:val="0"/>
          <w:sz w:val="24"/>
          <w:szCs w:val="24"/>
          <w:rtl/>
          <w14:ligatures w14:val="none"/>
        </w:rPr>
        <w:t>והמגוון</w:t>
      </w:r>
      <w:r w:rsidRPr="006E78DA">
        <w:rPr>
          <w:rFonts w:ascii="David" w:eastAsia="Times New Roman" w:hAnsi="David" w:cs="David"/>
          <w:color w:val="000000"/>
          <w:kern w:val="0"/>
          <w:sz w:val="24"/>
          <w:szCs w:val="24"/>
          <w:rtl/>
          <w14:ligatures w14:val="none"/>
        </w:rPr>
        <w:t xml:space="preserve"> במערכות קולקטיביות והיתרונות האבולוציוניים שהיא עשויה להקנות.</w:t>
      </w:r>
    </w:p>
    <w:p w14:paraId="7D81588A" w14:textId="77777777" w:rsidR="00EB7AA9" w:rsidRPr="006E78DA" w:rsidRDefault="00EB7AA9" w:rsidP="00B35655">
      <w:pPr>
        <w:spacing w:after="0" w:line="360" w:lineRule="auto"/>
        <w:rPr>
          <w:rFonts w:ascii="David" w:eastAsia="Times New Roman" w:hAnsi="David" w:cs="David"/>
          <w:color w:val="000000"/>
          <w:kern w:val="0"/>
          <w:sz w:val="24"/>
          <w:szCs w:val="24"/>
          <w:rtl/>
          <w14:ligatures w14:val="none"/>
        </w:rPr>
      </w:pPr>
    </w:p>
    <w:p w14:paraId="740E1938" w14:textId="06203CEA" w:rsidR="00B35655" w:rsidRPr="00B35655" w:rsidRDefault="0033260B" w:rsidP="00B35655">
      <w:pPr>
        <w:spacing w:after="0" w:line="360" w:lineRule="auto"/>
        <w:rPr>
          <w:rFonts w:ascii="David" w:eastAsia="Times New Roman" w:hAnsi="David" w:cs="David"/>
          <w:kern w:val="0"/>
          <w:sz w:val="24"/>
          <w:szCs w:val="24"/>
          <w14:ligatures w14:val="none"/>
        </w:rPr>
      </w:pPr>
      <w:r w:rsidRPr="006E78DA">
        <w:rPr>
          <w:rFonts w:ascii="David" w:eastAsia="Times New Roman" w:hAnsi="David" w:cs="David" w:hint="cs"/>
          <w:color w:val="000000"/>
          <w:kern w:val="0"/>
          <w:sz w:val="24"/>
          <w:szCs w:val="24"/>
          <w:rtl/>
          <w14:ligatures w14:val="none"/>
        </w:rPr>
        <w:t>לצד זאת</w:t>
      </w:r>
      <w:r w:rsidR="003C408B" w:rsidRPr="006E78DA">
        <w:rPr>
          <w:rFonts w:ascii="David" w:eastAsia="Times New Roman" w:hAnsi="David" w:cs="David" w:hint="cs"/>
          <w:color w:val="000000"/>
          <w:kern w:val="0"/>
          <w:sz w:val="24"/>
          <w:szCs w:val="24"/>
          <w:rtl/>
          <w14:ligatures w14:val="none"/>
        </w:rPr>
        <w:t>, קיימ</w:t>
      </w:r>
      <w:r w:rsidR="00A84CF1" w:rsidRPr="006E78DA">
        <w:rPr>
          <w:rFonts w:ascii="David" w:eastAsia="Times New Roman" w:hAnsi="David" w:cs="David" w:hint="cs"/>
          <w:color w:val="000000"/>
          <w:kern w:val="0"/>
          <w:sz w:val="24"/>
          <w:szCs w:val="24"/>
          <w:rtl/>
          <w14:ligatures w14:val="none"/>
        </w:rPr>
        <w:t xml:space="preserve">ות מספר מגבלות במודל המוצע, והן </w:t>
      </w:r>
      <w:r w:rsidR="003C408B" w:rsidRPr="006E78DA">
        <w:rPr>
          <w:rFonts w:ascii="David" w:eastAsia="Times New Roman" w:hAnsi="David" w:cs="David" w:hint="cs"/>
          <w:color w:val="000000"/>
          <w:kern w:val="0"/>
          <w:sz w:val="24"/>
          <w:szCs w:val="24"/>
          <w:rtl/>
          <w14:ligatures w14:val="none"/>
        </w:rPr>
        <w:t>מספר צעדים משמעותיים</w:t>
      </w:r>
      <w:r w:rsidR="00A84CF1" w:rsidRPr="006E78DA">
        <w:rPr>
          <w:rFonts w:ascii="David" w:eastAsia="Times New Roman" w:hAnsi="David" w:cs="David" w:hint="cs"/>
          <w:color w:val="000000"/>
          <w:kern w:val="0"/>
          <w:sz w:val="24"/>
          <w:szCs w:val="24"/>
          <w:rtl/>
          <w14:ligatures w14:val="none"/>
        </w:rPr>
        <w:t xml:space="preserve"> להמשך</w:t>
      </w:r>
      <w:r w:rsidR="003C408B" w:rsidRPr="006E78DA">
        <w:rPr>
          <w:rFonts w:ascii="David" w:eastAsia="Times New Roman" w:hAnsi="David" w:cs="David" w:hint="cs"/>
          <w:color w:val="000000"/>
          <w:kern w:val="0"/>
          <w:sz w:val="24"/>
          <w:szCs w:val="24"/>
          <w:rtl/>
          <w14:ligatures w14:val="none"/>
        </w:rPr>
        <w:t>. ראשית,</w:t>
      </w:r>
      <w:r w:rsidR="00243F53">
        <w:rPr>
          <w:rFonts w:ascii="David" w:eastAsia="Times New Roman" w:hAnsi="David" w:cs="David" w:hint="cs"/>
          <w:color w:val="000000"/>
          <w:kern w:val="0"/>
          <w:sz w:val="24"/>
          <w:szCs w:val="24"/>
          <w:rtl/>
          <w14:ligatures w14:val="none"/>
        </w:rPr>
        <w:t xml:space="preserve"> על אף שמצאנו הבדלים בתפוקת המזון כאשר בחנו גיוון בכוורת, ההבדלים הם יחסית קטנים. כמו כן, המחקר לא מספק תשובה ברורה לגבי ציון המזון שנאסף במונחי השוואה בין איכות וכמות המזון, ויש צורך במחקר המשך אשר מיישב לבטים אלו בכדי לקבוע מסקנות מעבר למגמה שנצפתה, בנוגע לאופטימליות של ערכים מסוימים.</w:t>
      </w:r>
      <w:r w:rsidR="00613701">
        <w:rPr>
          <w:rFonts w:ascii="David" w:eastAsia="Times New Roman" w:hAnsi="David" w:cs="David" w:hint="cs"/>
          <w:color w:val="000000"/>
          <w:kern w:val="0"/>
          <w:sz w:val="24"/>
          <w:szCs w:val="24"/>
          <w:rtl/>
          <w14:ligatures w14:val="none"/>
        </w:rPr>
        <w:t xml:space="preserve"> </w:t>
      </w:r>
      <w:r w:rsidR="00243F53">
        <w:rPr>
          <w:rFonts w:ascii="David" w:eastAsia="Times New Roman" w:hAnsi="David" w:cs="David" w:hint="cs"/>
          <w:color w:val="000000"/>
          <w:kern w:val="0"/>
          <w:sz w:val="24"/>
          <w:szCs w:val="24"/>
          <w:rtl/>
          <w14:ligatures w14:val="none"/>
        </w:rPr>
        <w:t>בנוסף,</w:t>
      </w:r>
      <w:r w:rsidR="00393BEB" w:rsidRPr="006E78DA">
        <w:rPr>
          <w:rFonts w:ascii="David" w:eastAsia="Times New Roman" w:hAnsi="David" w:cs="David" w:hint="cs"/>
          <w:color w:val="000000"/>
          <w:kern w:val="0"/>
          <w:sz w:val="24"/>
          <w:szCs w:val="24"/>
          <w:rtl/>
          <w14:ligatures w14:val="none"/>
        </w:rPr>
        <w:t xml:space="preserve"> על מנת</w:t>
      </w:r>
      <w:r w:rsidR="00B05D71" w:rsidRPr="006E78DA">
        <w:rPr>
          <w:rFonts w:ascii="David" w:eastAsia="Times New Roman" w:hAnsi="David" w:cs="David"/>
          <w:color w:val="000000"/>
          <w:kern w:val="0"/>
          <w:sz w:val="24"/>
          <w:szCs w:val="24"/>
          <w:rtl/>
          <w14:ligatures w14:val="none"/>
        </w:rPr>
        <w:t xml:space="preserve"> להבין את התפקוד הקולקטיבי הכללי לאורך זמן </w:t>
      </w:r>
      <w:r w:rsidR="00393BEB" w:rsidRPr="006E78DA">
        <w:rPr>
          <w:rFonts w:ascii="David" w:eastAsia="Times New Roman" w:hAnsi="David" w:cs="David" w:hint="cs"/>
          <w:color w:val="000000"/>
          <w:kern w:val="0"/>
          <w:sz w:val="24"/>
          <w:szCs w:val="24"/>
          <w:rtl/>
          <w14:ligatures w14:val="none"/>
        </w:rPr>
        <w:t>ו</w:t>
      </w:r>
      <w:r w:rsidR="00B05D71" w:rsidRPr="006E78DA">
        <w:rPr>
          <w:rFonts w:ascii="David" w:eastAsia="Times New Roman" w:hAnsi="David" w:cs="David"/>
          <w:color w:val="000000"/>
          <w:kern w:val="0"/>
          <w:sz w:val="24"/>
          <w:szCs w:val="24"/>
          <w:rtl/>
          <w14:ligatures w14:val="none"/>
        </w:rPr>
        <w:t xml:space="preserve">להסיק מסקנות </w:t>
      </w:r>
      <w:r w:rsidR="00190057" w:rsidRPr="006E78DA">
        <w:rPr>
          <w:rFonts w:ascii="David" w:eastAsia="Times New Roman" w:hAnsi="David" w:cs="David" w:hint="cs"/>
          <w:color w:val="000000"/>
          <w:kern w:val="0"/>
          <w:sz w:val="24"/>
          <w:szCs w:val="24"/>
          <w:rtl/>
          <w14:ligatures w14:val="none"/>
        </w:rPr>
        <w:t xml:space="preserve">איכותיות </w:t>
      </w:r>
      <w:r w:rsidR="00B05D71" w:rsidRPr="006E78DA">
        <w:rPr>
          <w:rFonts w:ascii="David" w:eastAsia="Times New Roman" w:hAnsi="David" w:cs="David"/>
          <w:color w:val="000000"/>
          <w:kern w:val="0"/>
          <w:sz w:val="24"/>
          <w:szCs w:val="24"/>
          <w:rtl/>
          <w14:ligatures w14:val="none"/>
        </w:rPr>
        <w:t xml:space="preserve">על היכולת של דבורים לשרוד </w:t>
      </w:r>
      <w:r w:rsidRPr="006E78DA">
        <w:rPr>
          <w:rFonts w:ascii="David" w:eastAsia="Times New Roman" w:hAnsi="David" w:cs="David" w:hint="cs"/>
          <w:color w:val="000000"/>
          <w:kern w:val="0"/>
          <w:sz w:val="24"/>
          <w:szCs w:val="24"/>
          <w:rtl/>
          <w14:ligatures w14:val="none"/>
        </w:rPr>
        <w:t>ולאסוף מזון</w:t>
      </w:r>
      <w:r w:rsidR="00B05D71" w:rsidRPr="006E78DA">
        <w:rPr>
          <w:rFonts w:ascii="David" w:eastAsia="Times New Roman" w:hAnsi="David" w:cs="David"/>
          <w:color w:val="000000"/>
          <w:kern w:val="0"/>
          <w:sz w:val="24"/>
          <w:szCs w:val="24"/>
          <w:rtl/>
          <w14:ligatures w14:val="none"/>
        </w:rPr>
        <w:t xml:space="preserve">, </w:t>
      </w:r>
      <w:r w:rsidR="00190057" w:rsidRPr="006E78DA">
        <w:rPr>
          <w:rFonts w:ascii="David" w:eastAsia="Times New Roman" w:hAnsi="David" w:cs="David" w:hint="cs"/>
          <w:color w:val="000000"/>
          <w:kern w:val="0"/>
          <w:sz w:val="24"/>
          <w:szCs w:val="24"/>
          <w:rtl/>
          <w14:ligatures w14:val="none"/>
        </w:rPr>
        <w:t>יש</w:t>
      </w:r>
      <w:r w:rsidR="00B05D71" w:rsidRPr="006E78DA">
        <w:rPr>
          <w:rFonts w:ascii="David" w:eastAsia="Times New Roman" w:hAnsi="David" w:cs="David"/>
          <w:color w:val="000000"/>
          <w:kern w:val="0"/>
          <w:sz w:val="24"/>
          <w:szCs w:val="24"/>
          <w:rtl/>
          <w14:ligatures w14:val="none"/>
        </w:rPr>
        <w:t xml:space="preserve"> לדמות סביבה וירטואלית של פרחים</w:t>
      </w:r>
      <w:r w:rsidR="00A84CF1" w:rsidRPr="006E78DA">
        <w:rPr>
          <w:rFonts w:ascii="David" w:eastAsia="Times New Roman" w:hAnsi="David" w:cs="David" w:hint="cs"/>
          <w:color w:val="000000"/>
          <w:kern w:val="0"/>
          <w:sz w:val="24"/>
          <w:szCs w:val="24"/>
          <w:rtl/>
          <w14:ligatures w14:val="none"/>
        </w:rPr>
        <w:t xml:space="preserve">, אשר </w:t>
      </w:r>
      <w:r w:rsidR="00346DB7" w:rsidRPr="006E78DA">
        <w:rPr>
          <w:rFonts w:ascii="David" w:eastAsia="Times New Roman" w:hAnsi="David" w:cs="David" w:hint="cs"/>
          <w:color w:val="000000"/>
          <w:kern w:val="0"/>
          <w:sz w:val="24"/>
          <w:szCs w:val="24"/>
          <w:rtl/>
          <w14:ligatures w14:val="none"/>
        </w:rPr>
        <w:t>מתחשבת</w:t>
      </w:r>
      <w:r w:rsidR="00A84CF1" w:rsidRPr="006E78DA">
        <w:rPr>
          <w:rFonts w:ascii="David" w:eastAsia="Times New Roman" w:hAnsi="David" w:cs="David" w:hint="cs"/>
          <w:color w:val="000000"/>
          <w:kern w:val="0"/>
          <w:sz w:val="24"/>
          <w:szCs w:val="24"/>
          <w:rtl/>
          <w14:ligatures w14:val="none"/>
        </w:rPr>
        <w:t xml:space="preserve"> </w:t>
      </w:r>
      <w:r w:rsidR="00346DB7" w:rsidRPr="006E78DA">
        <w:rPr>
          <w:rFonts w:ascii="David" w:eastAsia="Times New Roman" w:hAnsi="David" w:cs="David" w:hint="cs"/>
          <w:color w:val="000000"/>
          <w:kern w:val="0"/>
          <w:sz w:val="24"/>
          <w:szCs w:val="24"/>
          <w:rtl/>
          <w14:ligatures w14:val="none"/>
        </w:rPr>
        <w:t>ב</w:t>
      </w:r>
      <w:r w:rsidR="00A84CF1" w:rsidRPr="006E78DA">
        <w:rPr>
          <w:rFonts w:ascii="David" w:eastAsia="Times New Roman" w:hAnsi="David" w:cs="David" w:hint="cs"/>
          <w:color w:val="000000"/>
          <w:kern w:val="0"/>
          <w:sz w:val="24"/>
          <w:szCs w:val="24"/>
          <w:rtl/>
          <w14:ligatures w14:val="none"/>
        </w:rPr>
        <w:t>אופן התרבותם,</w:t>
      </w:r>
      <w:r w:rsidR="00346DB7" w:rsidRPr="006E78DA">
        <w:rPr>
          <w:rFonts w:ascii="David" w:eastAsia="Times New Roman" w:hAnsi="David" w:cs="David" w:hint="cs"/>
          <w:color w:val="000000"/>
          <w:kern w:val="0"/>
          <w:sz w:val="24"/>
          <w:szCs w:val="24"/>
          <w:rtl/>
          <w14:ligatures w14:val="none"/>
        </w:rPr>
        <w:t xml:space="preserve"> </w:t>
      </w:r>
      <w:r w:rsidR="00155DB5">
        <w:rPr>
          <w:rFonts w:ascii="David" w:eastAsia="Times New Roman" w:hAnsi="David" w:cs="David" w:hint="cs"/>
          <w:color w:val="000000"/>
          <w:kern w:val="0"/>
          <w:sz w:val="24"/>
          <w:szCs w:val="24"/>
          <w:rtl/>
          <w14:ligatures w14:val="none"/>
        </w:rPr>
        <w:t>אשר מושפעות מהאבקה של דבורה אשר מבקרת בפרח ב</w:t>
      </w:r>
      <w:r w:rsidR="00346DB7" w:rsidRPr="006E78DA">
        <w:rPr>
          <w:rFonts w:ascii="David" w:eastAsia="Times New Roman" w:hAnsi="David" w:cs="David" w:hint="cs"/>
          <w:color w:val="000000"/>
          <w:kern w:val="0"/>
          <w:sz w:val="24"/>
          <w:szCs w:val="24"/>
          <w:rtl/>
          <w14:ligatures w14:val="none"/>
        </w:rPr>
        <w:t>סביבה</w:t>
      </w:r>
      <w:r w:rsidR="00A84CF1" w:rsidRPr="006E78DA">
        <w:rPr>
          <w:rFonts w:ascii="David" w:eastAsia="Times New Roman" w:hAnsi="David" w:cs="David" w:hint="cs"/>
          <w:color w:val="000000"/>
          <w:kern w:val="0"/>
          <w:sz w:val="24"/>
          <w:szCs w:val="24"/>
          <w:rtl/>
          <w14:ligatures w14:val="none"/>
        </w:rPr>
        <w:t>, ו</w:t>
      </w:r>
      <w:r w:rsidR="00346DB7" w:rsidRPr="006E78DA">
        <w:rPr>
          <w:rFonts w:ascii="David" w:eastAsia="Times New Roman" w:hAnsi="David" w:cs="David" w:hint="cs"/>
          <w:color w:val="000000"/>
          <w:kern w:val="0"/>
          <w:sz w:val="24"/>
          <w:szCs w:val="24"/>
          <w:rtl/>
          <w14:ligatures w14:val="none"/>
        </w:rPr>
        <w:t>כן ל</w:t>
      </w:r>
      <w:r w:rsidR="00A84CF1" w:rsidRPr="006E78DA">
        <w:rPr>
          <w:rFonts w:ascii="David" w:eastAsia="Times New Roman" w:hAnsi="David" w:cs="David" w:hint="cs"/>
          <w:color w:val="000000"/>
          <w:kern w:val="0"/>
          <w:sz w:val="24"/>
          <w:szCs w:val="24"/>
          <w:rtl/>
          <w14:ligatures w14:val="none"/>
        </w:rPr>
        <w:t xml:space="preserve">תנאים סביבתיים נוספים. </w:t>
      </w:r>
      <w:r w:rsidRPr="006E78DA">
        <w:rPr>
          <w:rFonts w:ascii="David" w:eastAsia="Times New Roman" w:hAnsi="David" w:cs="David" w:hint="cs"/>
          <w:color w:val="000000"/>
          <w:kern w:val="0"/>
          <w:sz w:val="24"/>
          <w:szCs w:val="24"/>
          <w:rtl/>
          <w14:ligatures w14:val="none"/>
        </w:rPr>
        <w:t>התחשבות בנסיבות נוספות אלה, עשויה להשפיע במידה משמעותית</w:t>
      </w:r>
      <w:r w:rsidR="00B05D71" w:rsidRPr="006E78DA">
        <w:rPr>
          <w:rFonts w:ascii="David" w:eastAsia="Times New Roman" w:hAnsi="David" w:cs="David"/>
          <w:color w:val="000000"/>
          <w:kern w:val="0"/>
          <w:sz w:val="24"/>
          <w:szCs w:val="24"/>
          <w:rtl/>
          <w14:ligatures w14:val="none"/>
        </w:rPr>
        <w:t xml:space="preserve"> על תפוקת המזון </w:t>
      </w:r>
      <w:r w:rsidR="00EC2E11">
        <w:rPr>
          <w:rFonts w:ascii="David" w:eastAsia="Times New Roman" w:hAnsi="David" w:cs="David" w:hint="cs"/>
          <w:color w:val="000000"/>
          <w:kern w:val="0"/>
          <w:sz w:val="24"/>
          <w:szCs w:val="24"/>
          <w:rtl/>
          <w14:ligatures w14:val="none"/>
        </w:rPr>
        <w:t>ואחוזי ההישרדות בכוורת</w:t>
      </w:r>
      <w:r w:rsidR="00B05D71" w:rsidRPr="006E78DA">
        <w:rPr>
          <w:rFonts w:ascii="David" w:eastAsia="Times New Roman" w:hAnsi="David" w:cs="David"/>
          <w:color w:val="000000"/>
          <w:kern w:val="0"/>
          <w:sz w:val="24"/>
          <w:szCs w:val="24"/>
          <w:rtl/>
          <w14:ligatures w14:val="none"/>
        </w:rPr>
        <w:t>.</w:t>
      </w:r>
      <w:r w:rsidR="00346DB7" w:rsidRPr="006E78DA">
        <w:rPr>
          <w:rFonts w:ascii="David" w:eastAsia="Times New Roman" w:hAnsi="David" w:cs="David" w:hint="cs"/>
          <w:color w:val="000000"/>
          <w:kern w:val="0"/>
          <w:sz w:val="24"/>
          <w:szCs w:val="24"/>
          <w:rtl/>
          <w14:ligatures w14:val="none"/>
        </w:rPr>
        <w:t xml:space="preserve"> </w:t>
      </w:r>
      <w:r w:rsidRPr="006E78DA">
        <w:rPr>
          <w:rFonts w:ascii="David" w:eastAsia="Times New Roman" w:hAnsi="David" w:cs="David" w:hint="cs"/>
          <w:color w:val="000000"/>
          <w:kern w:val="0"/>
          <w:sz w:val="24"/>
          <w:szCs w:val="24"/>
          <w:rtl/>
          <w14:ligatures w14:val="none"/>
        </w:rPr>
        <w:t>כמו כן</w:t>
      </w:r>
      <w:r w:rsidR="00393BEB" w:rsidRPr="006E78DA">
        <w:rPr>
          <w:rFonts w:ascii="David" w:eastAsia="Times New Roman" w:hAnsi="David" w:cs="David" w:hint="cs"/>
          <w:color w:val="000000"/>
          <w:kern w:val="0"/>
          <w:sz w:val="24"/>
          <w:szCs w:val="24"/>
          <w:rtl/>
          <w14:ligatures w14:val="none"/>
        </w:rPr>
        <w:t xml:space="preserve">, </w:t>
      </w:r>
      <w:r w:rsidR="00EC2E11" w:rsidRPr="006E78DA">
        <w:rPr>
          <w:rFonts w:ascii="David" w:eastAsia="Times New Roman" w:hAnsi="David" w:cs="David"/>
          <w:color w:val="000000"/>
          <w:kern w:val="0"/>
          <w:sz w:val="24"/>
          <w:szCs w:val="24"/>
          <w:rtl/>
          <w14:ligatures w14:val="none"/>
        </w:rPr>
        <w:t xml:space="preserve">האופן בו </w:t>
      </w:r>
      <w:r w:rsidR="00EC2E11" w:rsidRPr="006E78DA">
        <w:rPr>
          <w:rFonts w:ascii="David" w:eastAsia="Times New Roman" w:hAnsi="David" w:cs="David" w:hint="cs"/>
          <w:color w:val="000000"/>
          <w:kern w:val="0"/>
          <w:sz w:val="24"/>
          <w:szCs w:val="24"/>
          <w:rtl/>
          <w14:ligatures w14:val="none"/>
        </w:rPr>
        <w:t>התכונות מאופיינות</w:t>
      </w:r>
      <w:r w:rsidR="00EC2E11" w:rsidRPr="006E78DA">
        <w:rPr>
          <w:rFonts w:ascii="David" w:eastAsia="Times New Roman" w:hAnsi="David" w:cs="David"/>
          <w:color w:val="000000"/>
          <w:kern w:val="0"/>
          <w:sz w:val="24"/>
          <w:szCs w:val="24"/>
          <w:rtl/>
          <w14:ligatures w14:val="none"/>
        </w:rPr>
        <w:t xml:space="preserve"> </w:t>
      </w:r>
      <w:r w:rsidR="00EC2E11" w:rsidRPr="006E78DA">
        <w:rPr>
          <w:rFonts w:ascii="David" w:eastAsia="Times New Roman" w:hAnsi="David" w:cs="David" w:hint="cs"/>
          <w:color w:val="000000"/>
          <w:kern w:val="0"/>
          <w:sz w:val="24"/>
          <w:szCs w:val="24"/>
          <w:rtl/>
          <w14:ligatures w14:val="none"/>
        </w:rPr>
        <w:t>במודל הינו</w:t>
      </w:r>
      <w:r w:rsidR="00EC2E11" w:rsidRPr="006E78DA">
        <w:rPr>
          <w:rFonts w:ascii="David" w:eastAsia="Times New Roman" w:hAnsi="David" w:cs="David"/>
          <w:color w:val="000000"/>
          <w:kern w:val="0"/>
          <w:sz w:val="24"/>
          <w:szCs w:val="24"/>
          <w:rtl/>
          <w14:ligatures w14:val="none"/>
        </w:rPr>
        <w:t xml:space="preserve"> חלקי, </w:t>
      </w:r>
      <w:r w:rsidR="00EC2E11">
        <w:rPr>
          <w:rFonts w:ascii="David" w:eastAsia="Times New Roman" w:hAnsi="David" w:cs="David" w:hint="cs"/>
          <w:color w:val="000000"/>
          <w:kern w:val="0"/>
          <w:sz w:val="24"/>
          <w:szCs w:val="24"/>
          <w:rtl/>
          <w14:ligatures w14:val="none"/>
        </w:rPr>
        <w:t xml:space="preserve">ולא נאמן באופן מוחלט למציאות, ולכן </w:t>
      </w:r>
      <w:r w:rsidR="00EC2E11" w:rsidRPr="006E78DA">
        <w:rPr>
          <w:rFonts w:ascii="David" w:eastAsia="Times New Roman" w:hAnsi="David" w:cs="David"/>
          <w:color w:val="000000"/>
          <w:kern w:val="0"/>
          <w:sz w:val="24"/>
          <w:szCs w:val="24"/>
          <w:rtl/>
          <w14:ligatures w14:val="none"/>
        </w:rPr>
        <w:t xml:space="preserve">לא </w:t>
      </w:r>
      <w:r w:rsidR="00EC2E11" w:rsidRPr="006E78DA">
        <w:rPr>
          <w:rFonts w:ascii="David" w:eastAsia="Times New Roman" w:hAnsi="David" w:cs="David" w:hint="cs"/>
          <w:color w:val="000000"/>
          <w:kern w:val="0"/>
          <w:sz w:val="24"/>
          <w:szCs w:val="24"/>
          <w:rtl/>
          <w14:ligatures w14:val="none"/>
        </w:rPr>
        <w:t>מדמה באופן מלא את ה</w:t>
      </w:r>
      <w:r w:rsidR="00EC2E11" w:rsidRPr="006E78DA">
        <w:rPr>
          <w:rFonts w:ascii="David" w:eastAsia="Times New Roman" w:hAnsi="David" w:cs="David"/>
          <w:color w:val="000000"/>
          <w:kern w:val="0"/>
          <w:sz w:val="24"/>
          <w:szCs w:val="24"/>
          <w:rtl/>
          <w14:ligatures w14:val="none"/>
        </w:rPr>
        <w:t xml:space="preserve">התנהגות המדויקת של דבורי הדבש. </w:t>
      </w:r>
      <w:r w:rsidR="00EC2E11">
        <w:rPr>
          <w:rFonts w:ascii="David" w:eastAsia="Times New Roman" w:hAnsi="David" w:cs="David" w:hint="cs"/>
          <w:color w:val="000000"/>
          <w:kern w:val="0"/>
          <w:sz w:val="24"/>
          <w:szCs w:val="24"/>
          <w:rtl/>
          <w14:ligatures w14:val="none"/>
        </w:rPr>
        <w:t xml:space="preserve">כמו כן, </w:t>
      </w:r>
      <w:r w:rsidR="00EC2E11" w:rsidRPr="006E78DA">
        <w:rPr>
          <w:rFonts w:ascii="David" w:eastAsia="Times New Roman" w:hAnsi="David" w:cs="David" w:hint="cs"/>
          <w:color w:val="000000"/>
          <w:kern w:val="0"/>
          <w:sz w:val="24"/>
          <w:szCs w:val="24"/>
          <w:rtl/>
          <w14:ligatures w14:val="none"/>
        </w:rPr>
        <w:t>כל</w:t>
      </w:r>
      <w:r w:rsidR="00EC2E11" w:rsidRPr="006E78DA">
        <w:rPr>
          <w:rFonts w:ascii="David" w:eastAsia="Times New Roman" w:hAnsi="David" w:cs="David"/>
          <w:color w:val="000000"/>
          <w:kern w:val="0"/>
          <w:sz w:val="24"/>
          <w:szCs w:val="24"/>
          <w:rtl/>
          <w14:ligatures w14:val="none"/>
        </w:rPr>
        <w:t xml:space="preserve"> תכונה </w:t>
      </w:r>
      <w:r w:rsidR="00EC2E11" w:rsidRPr="006E78DA">
        <w:rPr>
          <w:rFonts w:ascii="David" w:eastAsia="Times New Roman" w:hAnsi="David" w:cs="David" w:hint="cs"/>
          <w:color w:val="000000"/>
          <w:kern w:val="0"/>
          <w:sz w:val="24"/>
          <w:szCs w:val="24"/>
          <w:rtl/>
          <w14:ligatures w14:val="none"/>
        </w:rPr>
        <w:t>עשויה</w:t>
      </w:r>
      <w:r w:rsidR="00EC2E11" w:rsidRPr="006E78DA">
        <w:rPr>
          <w:rFonts w:ascii="David" w:eastAsia="Times New Roman" w:hAnsi="David" w:cs="David"/>
          <w:color w:val="000000"/>
          <w:kern w:val="0"/>
          <w:sz w:val="24"/>
          <w:szCs w:val="24"/>
          <w:rtl/>
          <w14:ligatures w14:val="none"/>
        </w:rPr>
        <w:t xml:space="preserve"> </w:t>
      </w:r>
      <w:r w:rsidR="00EC2E11" w:rsidRPr="006E78DA">
        <w:rPr>
          <w:rFonts w:ascii="David" w:eastAsia="Times New Roman" w:hAnsi="David" w:cs="David" w:hint="cs"/>
          <w:color w:val="000000"/>
          <w:kern w:val="0"/>
          <w:sz w:val="24"/>
          <w:szCs w:val="24"/>
          <w:rtl/>
          <w14:ligatures w14:val="none"/>
        </w:rPr>
        <w:t>לה</w:t>
      </w:r>
      <w:r w:rsidR="00EC2E11">
        <w:rPr>
          <w:rFonts w:ascii="David" w:eastAsia="Times New Roman" w:hAnsi="David" w:cs="David" w:hint="cs"/>
          <w:color w:val="000000"/>
          <w:kern w:val="0"/>
          <w:sz w:val="24"/>
          <w:szCs w:val="24"/>
          <w:rtl/>
          <w14:ligatures w14:val="none"/>
        </w:rPr>
        <w:t>תבטא</w:t>
      </w:r>
      <w:r w:rsidR="00EC2E11" w:rsidRPr="006E78DA">
        <w:rPr>
          <w:rFonts w:ascii="David" w:eastAsia="Times New Roman" w:hAnsi="David" w:cs="David" w:hint="cs"/>
          <w:color w:val="000000"/>
          <w:kern w:val="0"/>
          <w:sz w:val="24"/>
          <w:szCs w:val="24"/>
          <w:rtl/>
          <w14:ligatures w14:val="none"/>
        </w:rPr>
        <w:t xml:space="preserve"> באמצעות</w:t>
      </w:r>
      <w:r w:rsidR="00EC2E11" w:rsidRPr="006E78DA">
        <w:rPr>
          <w:rFonts w:ascii="David" w:eastAsia="Times New Roman" w:hAnsi="David" w:cs="David"/>
          <w:color w:val="000000"/>
          <w:kern w:val="0"/>
          <w:sz w:val="24"/>
          <w:szCs w:val="24"/>
          <w:rtl/>
          <w14:ligatures w14:val="none"/>
        </w:rPr>
        <w:t xml:space="preserve"> התנהגויות רבות, </w:t>
      </w:r>
      <w:r w:rsidR="00EC2E11" w:rsidRPr="006E78DA">
        <w:rPr>
          <w:rFonts w:ascii="David" w:eastAsia="Times New Roman" w:hAnsi="David" w:cs="David" w:hint="cs"/>
          <w:color w:val="000000"/>
          <w:kern w:val="0"/>
          <w:sz w:val="24"/>
          <w:szCs w:val="24"/>
          <w:rtl/>
          <w14:ligatures w14:val="none"/>
        </w:rPr>
        <w:t>ובמודל המוצע ההשפעה של כל תכונה על תהליך חיפוש המזון אופיינה באופן מוגבל.</w:t>
      </w:r>
      <w:r w:rsidR="00EC2E11">
        <w:rPr>
          <w:rFonts w:ascii="David" w:eastAsia="Times New Roman" w:hAnsi="David" w:cs="David" w:hint="cs"/>
          <w:kern w:val="0"/>
          <w:sz w:val="24"/>
          <w:szCs w:val="24"/>
          <w:rtl/>
          <w14:ligatures w14:val="none"/>
        </w:rPr>
        <w:t xml:space="preserve"> בנוסף לכך, </w:t>
      </w:r>
      <w:r w:rsidR="00B05D71" w:rsidRPr="006E78DA">
        <w:rPr>
          <w:rFonts w:ascii="David" w:eastAsia="Times New Roman" w:hAnsi="David" w:cs="David"/>
          <w:color w:val="000000"/>
          <w:kern w:val="0"/>
          <w:sz w:val="24"/>
          <w:szCs w:val="24"/>
          <w:rtl/>
          <w14:ligatures w14:val="none"/>
        </w:rPr>
        <w:t xml:space="preserve">ישנן תכונות </w:t>
      </w:r>
      <w:r w:rsidR="00EC2E11">
        <w:rPr>
          <w:rFonts w:ascii="David" w:eastAsia="Times New Roman" w:hAnsi="David" w:cs="David" w:hint="cs"/>
          <w:color w:val="000000"/>
          <w:kern w:val="0"/>
          <w:sz w:val="24"/>
          <w:szCs w:val="24"/>
          <w:rtl/>
          <w14:ligatures w14:val="none"/>
        </w:rPr>
        <w:t xml:space="preserve">אישיות </w:t>
      </w:r>
      <w:r w:rsidR="00B05D71" w:rsidRPr="006E78DA">
        <w:rPr>
          <w:rFonts w:ascii="David" w:eastAsia="Times New Roman" w:hAnsi="David" w:cs="David"/>
          <w:color w:val="000000"/>
          <w:kern w:val="0"/>
          <w:sz w:val="24"/>
          <w:szCs w:val="24"/>
          <w:rtl/>
          <w14:ligatures w14:val="none"/>
        </w:rPr>
        <w:t xml:space="preserve">נוספות אשר לא </w:t>
      </w:r>
      <w:r w:rsidRPr="006E78DA">
        <w:rPr>
          <w:rFonts w:ascii="David" w:eastAsia="Times New Roman" w:hAnsi="David" w:cs="David" w:hint="cs"/>
          <w:color w:val="000000"/>
          <w:kern w:val="0"/>
          <w:sz w:val="24"/>
          <w:szCs w:val="24"/>
          <w:rtl/>
          <w14:ligatures w14:val="none"/>
        </w:rPr>
        <w:t>התייחסנו אליהן במודל</w:t>
      </w:r>
      <w:r w:rsidR="00B05D71" w:rsidRPr="006E78DA">
        <w:rPr>
          <w:rFonts w:ascii="David" w:eastAsia="Times New Roman" w:hAnsi="David" w:cs="David"/>
          <w:color w:val="000000"/>
          <w:kern w:val="0"/>
          <w:sz w:val="24"/>
          <w:szCs w:val="24"/>
          <w:rtl/>
          <w14:ligatures w14:val="none"/>
        </w:rPr>
        <w:t xml:space="preserve">, </w:t>
      </w:r>
      <w:r w:rsidR="00EC2E11">
        <w:rPr>
          <w:rFonts w:ascii="David" w:eastAsia="Times New Roman" w:hAnsi="David" w:cs="David" w:hint="cs"/>
          <w:color w:val="000000"/>
          <w:kern w:val="0"/>
          <w:sz w:val="24"/>
          <w:szCs w:val="24"/>
          <w:rtl/>
          <w14:ligatures w14:val="none"/>
        </w:rPr>
        <w:t>ה</w:t>
      </w:r>
      <w:r w:rsidR="00B05D71" w:rsidRPr="006E78DA">
        <w:rPr>
          <w:rFonts w:ascii="David" w:eastAsia="Times New Roman" w:hAnsi="David" w:cs="David"/>
          <w:color w:val="000000"/>
          <w:kern w:val="0"/>
          <w:sz w:val="24"/>
          <w:szCs w:val="24"/>
          <w:rtl/>
          <w14:ligatures w14:val="none"/>
        </w:rPr>
        <w:t>מאפיינות את הדבורים בכוורת, ומשפיעות על התפקוד ה</w:t>
      </w:r>
      <w:r w:rsidRPr="006E78DA">
        <w:rPr>
          <w:rFonts w:ascii="David" w:eastAsia="Times New Roman" w:hAnsi="David" w:cs="David" w:hint="cs"/>
          <w:color w:val="000000"/>
          <w:kern w:val="0"/>
          <w:sz w:val="24"/>
          <w:szCs w:val="24"/>
          <w:rtl/>
          <w14:ligatures w14:val="none"/>
        </w:rPr>
        <w:t>אישי וה</w:t>
      </w:r>
      <w:r w:rsidR="00B05D71" w:rsidRPr="006E78DA">
        <w:rPr>
          <w:rFonts w:ascii="David" w:eastAsia="Times New Roman" w:hAnsi="David" w:cs="David"/>
          <w:color w:val="000000"/>
          <w:kern w:val="0"/>
          <w:sz w:val="24"/>
          <w:szCs w:val="24"/>
          <w:rtl/>
          <w14:ligatures w14:val="none"/>
        </w:rPr>
        <w:t xml:space="preserve">קולקטיבי </w:t>
      </w:r>
      <w:r w:rsidRPr="006E78DA">
        <w:rPr>
          <w:rFonts w:ascii="David" w:eastAsia="Times New Roman" w:hAnsi="David" w:cs="David" w:hint="cs"/>
          <w:color w:val="000000"/>
          <w:kern w:val="0"/>
          <w:sz w:val="24"/>
          <w:szCs w:val="24"/>
          <w:rtl/>
          <w14:ligatures w14:val="none"/>
        </w:rPr>
        <w:t>בעת</w:t>
      </w:r>
      <w:r w:rsidR="00B05D71" w:rsidRPr="006E78DA">
        <w:rPr>
          <w:rFonts w:ascii="David" w:eastAsia="Times New Roman" w:hAnsi="David" w:cs="David"/>
          <w:color w:val="000000"/>
          <w:kern w:val="0"/>
          <w:sz w:val="24"/>
          <w:szCs w:val="24"/>
          <w:rtl/>
          <w14:ligatures w14:val="none"/>
        </w:rPr>
        <w:t xml:space="preserve"> איסוף </w:t>
      </w:r>
      <w:r w:rsidRPr="006E78DA">
        <w:rPr>
          <w:rFonts w:ascii="David" w:eastAsia="Times New Roman" w:hAnsi="David" w:cs="David" w:hint="cs"/>
          <w:color w:val="000000"/>
          <w:kern w:val="0"/>
          <w:sz w:val="24"/>
          <w:szCs w:val="24"/>
          <w:rtl/>
          <w14:ligatures w14:val="none"/>
        </w:rPr>
        <w:t>ה</w:t>
      </w:r>
      <w:r w:rsidR="00B05D71" w:rsidRPr="006E78DA">
        <w:rPr>
          <w:rFonts w:ascii="David" w:eastAsia="Times New Roman" w:hAnsi="David" w:cs="David"/>
          <w:color w:val="000000"/>
          <w:kern w:val="0"/>
          <w:sz w:val="24"/>
          <w:szCs w:val="24"/>
          <w:rtl/>
          <w14:ligatures w14:val="none"/>
        </w:rPr>
        <w:t xml:space="preserve">מזון בכוורת. במודל אשר ישקף באופן </w:t>
      </w:r>
      <w:r w:rsidR="00346DB7" w:rsidRPr="006E78DA">
        <w:rPr>
          <w:rFonts w:ascii="David" w:eastAsia="Times New Roman" w:hAnsi="David" w:cs="David" w:hint="cs"/>
          <w:color w:val="000000"/>
          <w:kern w:val="0"/>
          <w:sz w:val="24"/>
          <w:szCs w:val="24"/>
          <w:rtl/>
          <w14:ligatures w14:val="none"/>
        </w:rPr>
        <w:t xml:space="preserve">מהימן יותר את </w:t>
      </w:r>
      <w:r w:rsidR="00B05D71" w:rsidRPr="006E78DA">
        <w:rPr>
          <w:rFonts w:ascii="David" w:eastAsia="Times New Roman" w:hAnsi="David" w:cs="David"/>
          <w:color w:val="000000"/>
          <w:kern w:val="0"/>
          <w:sz w:val="24"/>
          <w:szCs w:val="24"/>
          <w:rtl/>
          <w14:ligatures w14:val="none"/>
        </w:rPr>
        <w:t>המציאות, יש להתייחס גם אליהן.</w:t>
      </w:r>
      <w:r w:rsidRPr="006E78DA">
        <w:rPr>
          <w:rFonts w:ascii="David" w:eastAsia="Times New Roman" w:hAnsi="David" w:cs="David" w:hint="cs"/>
          <w:color w:val="000000"/>
          <w:kern w:val="0"/>
          <w:sz w:val="24"/>
          <w:szCs w:val="24"/>
          <w:rtl/>
          <w14:ligatures w14:val="none"/>
        </w:rPr>
        <w:t xml:space="preserve"> </w:t>
      </w:r>
      <w:r w:rsidR="00EC2E11">
        <w:rPr>
          <w:rFonts w:ascii="David" w:eastAsia="Times New Roman" w:hAnsi="David" w:cs="David" w:hint="cs"/>
          <w:color w:val="000000"/>
          <w:kern w:val="0"/>
          <w:sz w:val="24"/>
          <w:szCs w:val="24"/>
          <w:rtl/>
          <w14:ligatures w14:val="none"/>
        </w:rPr>
        <w:t xml:space="preserve">על אף המגבלות, העבודה מציעה מודל אשר מתבסס על התנהגויות ידועות המאפיינות דבורים החיות יחדיו בכוורת, ומציע תובנות מעניינות על היתרונות של שונות בין פרטים בני אותו המין, שיתוף פעולה, ומציע השערה לפיה ישנם שילובי תכונות שעשויות להגביר את התפוקה של דבש בכוורת. </w:t>
      </w:r>
      <w:r w:rsidR="00B35655">
        <w:rPr>
          <w:rFonts w:ascii="David" w:eastAsia="Times New Roman" w:hAnsi="David" w:cs="David"/>
          <w:kern w:val="0"/>
          <w:sz w:val="24"/>
          <w:szCs w:val="24"/>
          <w:rtl/>
          <w14:ligatures w14:val="none"/>
        </w:rPr>
        <w:br/>
      </w:r>
    </w:p>
    <w:sectPr w:rsidR="00B35655" w:rsidRPr="00B35655" w:rsidSect="00427CC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oshen Lugasi" w:date="2023-08-14T02:34:00Z" w:initials="HL">
    <w:p w14:paraId="726E10D2" w14:textId="4F11A482" w:rsidR="002278A0" w:rsidRDefault="002278A0" w:rsidP="0076042C">
      <w:pPr>
        <w:pStyle w:val="a9"/>
        <w:jc w:val="right"/>
      </w:pPr>
      <w:r>
        <w:rPr>
          <w:rStyle w:val="a8"/>
        </w:rPr>
        <w:annotationRef/>
      </w:r>
      <w:r>
        <w:rPr>
          <w:rtl/>
        </w:rPr>
        <w:t>יכול להיות שבגרף הזה חסר השם "חברתיות" בעמודה האנכית</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E10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4112E" w16cex:dateUtc="2023-08-13T23: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E10D2" w16cid:durableId="288411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EFD1" w14:textId="77777777" w:rsidR="00EE252C" w:rsidRDefault="00EE252C" w:rsidP="00346DB7">
      <w:pPr>
        <w:spacing w:after="0" w:line="240" w:lineRule="auto"/>
      </w:pPr>
      <w:r>
        <w:separator/>
      </w:r>
    </w:p>
  </w:endnote>
  <w:endnote w:type="continuationSeparator" w:id="0">
    <w:p w14:paraId="7D630909" w14:textId="77777777" w:rsidR="00EE252C" w:rsidRDefault="00EE252C" w:rsidP="00346DB7">
      <w:pPr>
        <w:spacing w:after="0" w:line="240" w:lineRule="auto"/>
      </w:pPr>
      <w:r>
        <w:continuationSeparator/>
      </w:r>
    </w:p>
  </w:endnote>
  <w:endnote w:id="1">
    <w:p w14:paraId="1CEB9C63" w14:textId="5E2D2CE5" w:rsidR="00B35655" w:rsidRDefault="00B35655" w:rsidP="00B35655">
      <w:pPr>
        <w:pStyle w:val="a4"/>
        <w:rPr>
          <w:rFonts w:ascii="David" w:eastAsia="Times New Roman" w:hAnsi="David" w:cs="David" w:hint="cs"/>
          <w:color w:val="000000"/>
          <w:kern w:val="0"/>
          <w:sz w:val="24"/>
          <w:szCs w:val="24"/>
          <w14:ligatures w14:val="none"/>
        </w:rPr>
      </w:pPr>
      <w:r w:rsidRPr="00B35655">
        <w:rPr>
          <w:rFonts w:ascii="David" w:eastAsia="Times New Roman" w:hAnsi="David" w:cs="David" w:hint="cs"/>
          <w:kern w:val="0"/>
          <w:sz w:val="24"/>
          <w:szCs w:val="24"/>
          <w:u w:val="single"/>
          <w:rtl/>
          <w14:ligatures w14:val="none"/>
        </w:rPr>
        <w:t>רשימת המקורות-</w:t>
      </w:r>
      <w:r>
        <w:rPr>
          <w:rFonts w:ascii="David" w:eastAsia="Times New Roman" w:hAnsi="David" w:cs="David"/>
          <w:color w:val="000000"/>
          <w:kern w:val="0"/>
          <w:sz w:val="24"/>
          <w:szCs w:val="24"/>
          <w:rtl/>
          <w14:ligatures w14:val="none"/>
        </w:rPr>
        <w:br/>
      </w:r>
    </w:p>
    <w:p w14:paraId="79AC661A" w14:textId="08EA3B24" w:rsidR="00B35655" w:rsidRDefault="00D101E8" w:rsidP="00B35655">
      <w:pPr>
        <w:pStyle w:val="a4"/>
        <w:rPr>
          <w:rFonts w:ascii="David" w:eastAsia="Times New Roman" w:hAnsi="David" w:cs="David"/>
          <w:color w:val="000000"/>
          <w:kern w:val="0"/>
          <w:sz w:val="24"/>
          <w:szCs w:val="24"/>
          <w14:ligatures w14:val="none"/>
        </w:rPr>
      </w:pPr>
      <w:r w:rsidRPr="00B35655">
        <w:rPr>
          <w:rFonts w:ascii="David" w:eastAsia="Times New Roman" w:hAnsi="David" w:cs="David"/>
          <w:color w:val="000000"/>
          <w:kern w:val="0"/>
          <w:sz w:val="24"/>
          <w:szCs w:val="24"/>
          <w14:ligatures w14:val="none"/>
        </w:rPr>
        <w:endnoteRef/>
      </w:r>
      <w:r w:rsidRPr="00B35655">
        <w:rPr>
          <w:rFonts w:ascii="David" w:eastAsia="Times New Roman" w:hAnsi="David" w:cs="David"/>
          <w:color w:val="000000"/>
          <w:kern w:val="0"/>
          <w:sz w:val="24"/>
          <w:szCs w:val="24"/>
          <w:rtl/>
          <w14:ligatures w14:val="none"/>
        </w:rPr>
        <w:t xml:space="preserve"> </w:t>
      </w:r>
      <w:r w:rsidR="00B35655" w:rsidRPr="00B35655">
        <w:rPr>
          <w:rFonts w:ascii="David" w:eastAsia="Times New Roman" w:hAnsi="David" w:cs="David"/>
          <w:color w:val="000000"/>
          <w:kern w:val="0"/>
          <w:sz w:val="24"/>
          <w:szCs w:val="24"/>
          <w14:ligatures w14:val="none"/>
        </w:rPr>
        <w:t xml:space="preserve">Product vs Strategy. (n.d.). </w:t>
      </w:r>
      <w:proofErr w:type="spellStart"/>
      <w:r w:rsidR="00B35655" w:rsidRPr="00B35655">
        <w:rPr>
          <w:rFonts w:ascii="David" w:eastAsia="Times New Roman" w:hAnsi="David" w:cs="David"/>
          <w:i/>
          <w:iCs/>
          <w:color w:val="000000"/>
          <w:kern w:val="0"/>
          <w:sz w:val="24"/>
          <w:szCs w:val="24"/>
          <w14:ligatures w14:val="none"/>
        </w:rPr>
        <w:t>SISolutions</w:t>
      </w:r>
      <w:proofErr w:type="spellEnd"/>
      <w:r w:rsidR="00B35655" w:rsidRPr="00B35655">
        <w:rPr>
          <w:rFonts w:ascii="David" w:eastAsia="Times New Roman" w:hAnsi="David" w:cs="David"/>
          <w:color w:val="000000"/>
          <w:kern w:val="0"/>
          <w:sz w:val="24"/>
          <w:szCs w:val="24"/>
          <w14:ligatures w14:val="none"/>
        </w:rPr>
        <w:t>. Retrieved August 2, 2023, fro</w:t>
      </w:r>
      <w:r w:rsidR="00B35655">
        <w:rPr>
          <w:rFonts w:ascii="David" w:eastAsia="Times New Roman" w:hAnsi="David" w:cs="David"/>
          <w:color w:val="000000"/>
          <w:kern w:val="0"/>
          <w:sz w:val="24"/>
          <w:szCs w:val="24"/>
          <w14:ligatures w14:val="none"/>
        </w:rPr>
        <w:t>m</w:t>
      </w:r>
    </w:p>
    <w:p w14:paraId="766B5760" w14:textId="7C232002" w:rsidR="00B35655" w:rsidRPr="00B35655" w:rsidRDefault="00B35655" w:rsidP="00B35655">
      <w:pPr>
        <w:pStyle w:val="a4"/>
        <w:rPr>
          <w:rFonts w:ascii="David" w:eastAsia="Times New Roman" w:hAnsi="David" w:cs="David" w:hint="cs"/>
          <w:color w:val="000000"/>
          <w:kern w:val="0"/>
          <w:sz w:val="24"/>
          <w:szCs w:val="24"/>
          <w:rtl/>
          <w14:ligatures w14:val="none"/>
        </w:rPr>
      </w:pPr>
      <w:hyperlink r:id="rId1" w:history="1">
        <w:r w:rsidRPr="008A4648">
          <w:rPr>
            <w:rStyle w:val="Hyperlink"/>
            <w:rFonts w:ascii="David" w:eastAsia="Times New Roman" w:hAnsi="David" w:cs="David"/>
            <w:kern w:val="0"/>
            <w:sz w:val="24"/>
            <w:szCs w:val="24"/>
            <w14:ligatures w14:val="none"/>
          </w:rPr>
          <w:t>https://www.sisolutions.co.il/post/product-vs-strategy</w:t>
        </w:r>
      </w:hyperlink>
      <w:r>
        <w:rPr>
          <w:rFonts w:ascii="David" w:eastAsia="Times New Roman" w:hAnsi="David" w:cs="David"/>
          <w:color w:val="000000"/>
          <w:kern w:val="0"/>
          <w:sz w:val="24"/>
          <w:szCs w:val="24"/>
          <w:rtl/>
          <w14:ligatures w14:val="none"/>
        </w:rPr>
        <w:br/>
      </w:r>
    </w:p>
  </w:endnote>
  <w:endnote w:id="2">
    <w:p w14:paraId="58A42911" w14:textId="53A83C18" w:rsidR="00346DB7" w:rsidRPr="006E78DA" w:rsidRDefault="00346DB7">
      <w:pPr>
        <w:pStyle w:val="a4"/>
        <w:rPr>
          <w:rFonts w:ascii="David" w:hAnsi="David" w:cs="David"/>
          <w:sz w:val="24"/>
          <w:szCs w:val="24"/>
          <w:rtl/>
        </w:rPr>
      </w:pPr>
      <w:r w:rsidRPr="006E78DA">
        <w:rPr>
          <w:rStyle w:val="a6"/>
          <w:rFonts w:ascii="David" w:hAnsi="David" w:cs="David"/>
          <w:sz w:val="24"/>
          <w:szCs w:val="24"/>
        </w:rPr>
        <w:endnoteRef/>
      </w:r>
      <w:r w:rsidRPr="006E78DA">
        <w:rPr>
          <w:rFonts w:ascii="David" w:hAnsi="David" w:cs="David"/>
          <w:sz w:val="24"/>
          <w:szCs w:val="24"/>
          <w:rtl/>
        </w:rPr>
        <w:t xml:space="preserve"> </w:t>
      </w:r>
      <w:proofErr w:type="gramStart"/>
      <w:r w:rsidRPr="006E78DA">
        <w:rPr>
          <w:rFonts w:ascii="David" w:hAnsi="David" w:cs="David"/>
          <w:color w:val="000000"/>
          <w:sz w:val="24"/>
          <w:szCs w:val="24"/>
        </w:rPr>
        <w:t>Honey Bee</w:t>
      </w:r>
      <w:proofErr w:type="gramEnd"/>
      <w:r w:rsidRPr="006E78DA">
        <w:rPr>
          <w:rFonts w:ascii="David" w:hAnsi="David" w:cs="David"/>
          <w:color w:val="000000"/>
          <w:sz w:val="24"/>
          <w:szCs w:val="24"/>
        </w:rPr>
        <w:t xml:space="preserve">. (n.d.). In Wikipedia. Retrieved August 2, 2023, from </w:t>
      </w:r>
      <w:hyperlink r:id="rId2" w:history="1">
        <w:r w:rsidRPr="006E78DA">
          <w:rPr>
            <w:rStyle w:val="Hyperlink"/>
            <w:rFonts w:ascii="David" w:hAnsi="David" w:cs="David"/>
            <w:color w:val="1155CC"/>
            <w:sz w:val="24"/>
            <w:szCs w:val="24"/>
          </w:rPr>
          <w:t>https://he.wikipedia.org/wiki/%D7%93%D7%91%D7%95%D7%A8%D7%AA_%D7%94%D7%93%D7%91%D7%A9</w:t>
        </w:r>
      </w:hyperlink>
      <w:r w:rsidR="00D101E8" w:rsidRPr="006E78DA">
        <w:rPr>
          <w:rFonts w:ascii="David" w:hAnsi="David" w:cs="David"/>
          <w:sz w:val="24"/>
          <w:szCs w:val="24"/>
          <w:rtl/>
        </w:rPr>
        <w:t>,</w:t>
      </w:r>
    </w:p>
    <w:p w14:paraId="0A286895" w14:textId="77777777" w:rsidR="00D101E8" w:rsidRPr="006E78DA" w:rsidRDefault="00D101E8">
      <w:pPr>
        <w:pStyle w:val="a4"/>
        <w:rPr>
          <w:rFonts w:ascii="David" w:hAnsi="David" w:cs="David" w:hint="cs"/>
          <w:sz w:val="24"/>
          <w:szCs w:val="24"/>
        </w:rPr>
      </w:pPr>
    </w:p>
  </w:endnote>
  <w:endnote w:id="3">
    <w:p w14:paraId="4C6A6A13" w14:textId="1EA8B7A4" w:rsidR="00346DB7" w:rsidRPr="006E78DA" w:rsidRDefault="00346DB7">
      <w:pPr>
        <w:pStyle w:val="a4"/>
        <w:rPr>
          <w:rFonts w:ascii="David" w:hAnsi="David" w:cs="David"/>
          <w:sz w:val="24"/>
          <w:szCs w:val="24"/>
          <w:rtl/>
        </w:rPr>
      </w:pPr>
      <w:r w:rsidRPr="006E78DA">
        <w:rPr>
          <w:rStyle w:val="a6"/>
          <w:rFonts w:ascii="David" w:hAnsi="David" w:cs="David"/>
          <w:sz w:val="24"/>
          <w:szCs w:val="24"/>
        </w:rPr>
        <w:endnoteRef/>
      </w:r>
      <w:r w:rsidRPr="006E78DA">
        <w:rPr>
          <w:rFonts w:ascii="David" w:hAnsi="David" w:cs="David"/>
          <w:sz w:val="24"/>
          <w:szCs w:val="24"/>
          <w:rtl/>
        </w:rPr>
        <w:t xml:space="preserve"> </w:t>
      </w:r>
      <w:r w:rsidRPr="006E78DA">
        <w:rPr>
          <w:rFonts w:ascii="David" w:hAnsi="David" w:cs="David"/>
          <w:color w:val="000000"/>
          <w:sz w:val="24"/>
          <w:szCs w:val="24"/>
        </w:rPr>
        <w:t xml:space="preserve">Collective decision making. (n.d.). In Wikipedia. Retrieved August 2, 2023, from </w:t>
      </w:r>
      <w:hyperlink r:id="rId3" w:history="1">
        <w:r w:rsidRPr="006E78DA">
          <w:rPr>
            <w:rStyle w:val="Hyperlink"/>
            <w:rFonts w:ascii="David" w:hAnsi="David" w:cs="David"/>
            <w:color w:val="1155CC"/>
            <w:sz w:val="24"/>
            <w:szCs w:val="24"/>
          </w:rPr>
          <w:t>https://he.wikipedia.org/wiki/%D7%A7%D7%91%D7%9C%D7%AA_%D7%94%D7%97%D7%9C%D7%98%D7%95%D7%AA_%D7%A7%D7%91%D7%95%D7%A6%D7%AA%D7%99%D7%AA</w:t>
        </w:r>
      </w:hyperlink>
    </w:p>
    <w:p w14:paraId="18C19F61" w14:textId="77777777" w:rsidR="00D101E8" w:rsidRPr="006E78DA" w:rsidRDefault="00D101E8">
      <w:pPr>
        <w:pStyle w:val="a4"/>
        <w:rPr>
          <w:rFonts w:ascii="David" w:hAnsi="David" w:cs="David"/>
          <w:sz w:val="24"/>
          <w:szCs w:val="24"/>
          <w:rtl/>
        </w:rPr>
      </w:pPr>
    </w:p>
  </w:endnote>
  <w:endnote w:id="4">
    <w:p w14:paraId="6572520C" w14:textId="69B15E1B" w:rsidR="00D101E8" w:rsidRPr="006E78DA" w:rsidRDefault="00D101E8" w:rsidP="00D101E8">
      <w:pPr>
        <w:pStyle w:val="a4"/>
        <w:rPr>
          <w:rFonts w:ascii="David" w:hAnsi="David" w:cs="David"/>
          <w:sz w:val="24"/>
          <w:szCs w:val="24"/>
        </w:rPr>
      </w:pPr>
      <w:r w:rsidRPr="006E78DA">
        <w:rPr>
          <w:rStyle w:val="a6"/>
          <w:rFonts w:ascii="David" w:hAnsi="David" w:cs="David"/>
          <w:sz w:val="24"/>
          <w:szCs w:val="24"/>
        </w:rPr>
        <w:endnoteRef/>
      </w:r>
      <w:r w:rsidRPr="006E78DA">
        <w:rPr>
          <w:rFonts w:ascii="David" w:hAnsi="David" w:cs="David"/>
          <w:sz w:val="24"/>
          <w:szCs w:val="24"/>
        </w:rPr>
        <w:t xml:space="preserve">Reale, D., Reader, S. M., Sol, D., McDougall, P. T., &amp; </w:t>
      </w:r>
      <w:proofErr w:type="spellStart"/>
      <w:r w:rsidRPr="006E78DA">
        <w:rPr>
          <w:rFonts w:ascii="David" w:hAnsi="David" w:cs="David"/>
          <w:sz w:val="24"/>
          <w:szCs w:val="24"/>
        </w:rPr>
        <w:t>Dingemanse</w:t>
      </w:r>
      <w:proofErr w:type="spellEnd"/>
      <w:r w:rsidRPr="006E78DA">
        <w:rPr>
          <w:rFonts w:ascii="David" w:hAnsi="David" w:cs="David"/>
          <w:sz w:val="24"/>
          <w:szCs w:val="24"/>
        </w:rPr>
        <w:t>, N. J. (2007). Integrating animal temperament within ecology and evolution. Biological Reviews, 82(2), 291-318</w:t>
      </w:r>
      <w:r w:rsidRPr="006E78DA">
        <w:rPr>
          <w:rFonts w:ascii="David" w:hAnsi="David" w:cs="David"/>
          <w:sz w:val="24"/>
          <w:szCs w:val="24"/>
          <w:rtl/>
        </w:rPr>
        <w:t>.</w:t>
      </w:r>
    </w:p>
    <w:p w14:paraId="6DC28FE4" w14:textId="77777777" w:rsidR="00D101E8" w:rsidRPr="006E78DA" w:rsidRDefault="00D101E8" w:rsidP="00D101E8">
      <w:pPr>
        <w:pStyle w:val="a4"/>
        <w:rPr>
          <w:rFonts w:ascii="David" w:hAnsi="David" w:cs="David"/>
          <w:sz w:val="24"/>
          <w:szCs w:val="24"/>
        </w:rPr>
      </w:pPr>
    </w:p>
  </w:endnote>
  <w:endnote w:id="5">
    <w:p w14:paraId="4EC143F8" w14:textId="1F7BC71D" w:rsidR="00D101E8" w:rsidRPr="006E78DA" w:rsidRDefault="00D101E8">
      <w:pPr>
        <w:pStyle w:val="a4"/>
        <w:rPr>
          <w:rFonts w:ascii="David" w:hAnsi="David" w:cs="David"/>
          <w:sz w:val="24"/>
          <w:szCs w:val="24"/>
          <w:rtl/>
        </w:rPr>
      </w:pPr>
      <w:r w:rsidRPr="006E78DA">
        <w:rPr>
          <w:rStyle w:val="a6"/>
          <w:rFonts w:ascii="David" w:hAnsi="David" w:cs="David"/>
          <w:sz w:val="24"/>
          <w:szCs w:val="24"/>
        </w:rPr>
        <w:endnoteRef/>
      </w:r>
      <w:r w:rsidRPr="006E78DA">
        <w:rPr>
          <w:rFonts w:ascii="David" w:hAnsi="David" w:cs="David"/>
          <w:sz w:val="24"/>
          <w:szCs w:val="24"/>
          <w:rtl/>
        </w:rPr>
        <w:t xml:space="preserve"> </w:t>
      </w:r>
      <w:hyperlink r:id="rId4" w:history="1">
        <w:r w:rsidRPr="006E78DA">
          <w:rPr>
            <w:rStyle w:val="Hyperlink"/>
            <w:rFonts w:ascii="David" w:hAnsi="David" w:cs="David"/>
            <w:sz w:val="24"/>
            <w:szCs w:val="24"/>
          </w:rPr>
          <w:t>What is Temperament? – American Kennel Club (akc.org)</w:t>
        </w:r>
      </w:hyperlink>
    </w:p>
    <w:p w14:paraId="125FCC3D" w14:textId="77777777" w:rsidR="00D101E8" w:rsidRPr="006E78DA" w:rsidRDefault="00D101E8">
      <w:pPr>
        <w:pStyle w:val="a4"/>
        <w:rPr>
          <w:rFonts w:ascii="David" w:hAnsi="David" w:cs="David"/>
          <w:sz w:val="24"/>
          <w:szCs w:val="24"/>
          <w:rtl/>
        </w:rPr>
      </w:pPr>
    </w:p>
  </w:endnote>
  <w:endnote w:id="6">
    <w:p w14:paraId="0163CC68" w14:textId="594615A5" w:rsidR="00D101E8" w:rsidRPr="006E78DA" w:rsidRDefault="00D101E8">
      <w:pPr>
        <w:pStyle w:val="a4"/>
        <w:rPr>
          <w:rFonts w:ascii="David" w:hAnsi="David" w:cs="David"/>
          <w:sz w:val="24"/>
          <w:szCs w:val="24"/>
          <w:rtl/>
        </w:rPr>
      </w:pPr>
      <w:r w:rsidRPr="006E78DA">
        <w:rPr>
          <w:rStyle w:val="a6"/>
          <w:rFonts w:ascii="David" w:hAnsi="David" w:cs="David"/>
          <w:sz w:val="24"/>
          <w:szCs w:val="24"/>
        </w:rPr>
        <w:endnoteRef/>
      </w:r>
      <w:r w:rsidRPr="006E78DA">
        <w:rPr>
          <w:rFonts w:ascii="David" w:hAnsi="David" w:cs="David"/>
          <w:sz w:val="24"/>
          <w:szCs w:val="24"/>
          <w:rtl/>
        </w:rPr>
        <w:t xml:space="preserve"> </w:t>
      </w:r>
      <w:r w:rsidRPr="006E78DA">
        <w:rPr>
          <w:rFonts w:ascii="David" w:hAnsi="David" w:cs="David"/>
          <w:color w:val="000000"/>
          <w:sz w:val="24"/>
          <w:szCs w:val="24"/>
        </w:rPr>
        <w:t xml:space="preserve">Lemanski, N. J., Cook, C. N., Ozturk, C., Smith, B. H., &amp; Pinter-Wollman, N. (2021). The effect of individual learning on collective foraging in </w:t>
      </w:r>
      <w:proofErr w:type="gramStart"/>
      <w:r w:rsidRPr="006E78DA">
        <w:rPr>
          <w:rFonts w:ascii="David" w:hAnsi="David" w:cs="David"/>
          <w:color w:val="000000"/>
          <w:sz w:val="24"/>
          <w:szCs w:val="24"/>
        </w:rPr>
        <w:t>honey bees</w:t>
      </w:r>
      <w:proofErr w:type="gramEnd"/>
      <w:r w:rsidRPr="006E78DA">
        <w:rPr>
          <w:rFonts w:ascii="David" w:hAnsi="David" w:cs="David"/>
          <w:color w:val="000000"/>
          <w:sz w:val="24"/>
          <w:szCs w:val="24"/>
        </w:rPr>
        <w:t xml:space="preserve"> in differently structured landscapes. Animal </w:t>
      </w:r>
      <w:proofErr w:type="spellStart"/>
      <w:r w:rsidRPr="006E78DA">
        <w:rPr>
          <w:rFonts w:ascii="David" w:hAnsi="David" w:cs="David"/>
          <w:color w:val="000000"/>
          <w:sz w:val="24"/>
          <w:szCs w:val="24"/>
        </w:rPr>
        <w:t>Behaviour</w:t>
      </w:r>
      <w:proofErr w:type="spellEnd"/>
      <w:r w:rsidRPr="006E78DA">
        <w:rPr>
          <w:rFonts w:ascii="David" w:hAnsi="David" w:cs="David"/>
          <w:color w:val="000000"/>
          <w:sz w:val="24"/>
          <w:szCs w:val="24"/>
        </w:rPr>
        <w:t>, 179, 113-123.</w:t>
      </w:r>
    </w:p>
    <w:p w14:paraId="020D1733" w14:textId="77777777" w:rsidR="00D101E8" w:rsidRPr="006E78DA" w:rsidRDefault="00D101E8">
      <w:pPr>
        <w:pStyle w:val="a4"/>
        <w:rPr>
          <w:rFonts w:ascii="David" w:hAnsi="David" w:cs="David"/>
          <w:sz w:val="24"/>
          <w:szCs w:val="24"/>
          <w:rtl/>
        </w:rPr>
      </w:pPr>
    </w:p>
    <w:p w14:paraId="626BF31E" w14:textId="77777777" w:rsidR="00EB7AA9" w:rsidRPr="006E78DA" w:rsidRDefault="00EB7AA9" w:rsidP="00D101E8">
      <w:pPr>
        <w:pStyle w:val="a4"/>
        <w:spacing w:line="360" w:lineRule="auto"/>
        <w:rPr>
          <w:rFonts w:ascii="David" w:hAnsi="David" w:cs="David" w:hint="cs"/>
          <w:sz w:val="24"/>
          <w:szCs w:val="24"/>
          <w:rtl/>
        </w:rPr>
      </w:pPr>
    </w:p>
    <w:p w14:paraId="16547139" w14:textId="1B8016D1" w:rsidR="00D101E8" w:rsidRPr="006E78DA" w:rsidRDefault="00D101E8" w:rsidP="00D101E8">
      <w:pPr>
        <w:pStyle w:val="a4"/>
        <w:spacing w:line="360" w:lineRule="auto"/>
        <w:rPr>
          <w:rFonts w:ascii="David" w:hAnsi="David" w:cs="David"/>
          <w:sz w:val="24"/>
          <w:szCs w:val="24"/>
          <w:rtl/>
        </w:rPr>
      </w:pPr>
      <w:r w:rsidRPr="00B35655">
        <w:rPr>
          <w:rFonts w:ascii="David" w:hAnsi="David" w:cs="David"/>
          <w:color w:val="000000"/>
          <w:sz w:val="24"/>
          <w:szCs w:val="24"/>
          <w:rtl/>
        </w:rPr>
        <w:t>מקור פתוח</w:t>
      </w:r>
      <w:r w:rsidRPr="00B35655">
        <w:rPr>
          <w:rFonts w:ascii="David" w:hAnsi="David" w:cs="David"/>
          <w:color w:val="000000"/>
          <w:sz w:val="24"/>
          <w:szCs w:val="24"/>
        </w:rPr>
        <w:t>:</w:t>
      </w:r>
      <w:r w:rsidRPr="006E78DA">
        <w:rPr>
          <w:rFonts w:ascii="David" w:hAnsi="David" w:cs="David"/>
          <w:color w:val="000000"/>
          <w:sz w:val="24"/>
          <w:szCs w:val="24"/>
        </w:rPr>
        <w:br/>
      </w:r>
      <w:hyperlink r:id="rId5" w:history="1">
        <w:r w:rsidRPr="006E78DA">
          <w:rPr>
            <w:rStyle w:val="Hyperlink"/>
            <w:rFonts w:ascii="David" w:hAnsi="David" w:cs="David"/>
            <w:color w:val="1155CC"/>
            <w:sz w:val="24"/>
            <w:szCs w:val="24"/>
          </w:rPr>
          <w:t>GitHub Repository - Co</w:t>
        </w:r>
        <w:r w:rsidRPr="006E78DA">
          <w:rPr>
            <w:rStyle w:val="Hyperlink"/>
            <w:rFonts w:ascii="David" w:hAnsi="David" w:cs="David"/>
            <w:color w:val="1155CC"/>
            <w:sz w:val="24"/>
            <w:szCs w:val="24"/>
          </w:rPr>
          <w:t>g</w:t>
        </w:r>
        <w:r w:rsidRPr="006E78DA">
          <w:rPr>
            <w:rStyle w:val="Hyperlink"/>
            <w:rFonts w:ascii="David" w:hAnsi="David" w:cs="David"/>
            <w:color w:val="1155CC"/>
            <w:sz w:val="24"/>
            <w:szCs w:val="24"/>
          </w:rPr>
          <w:t>nition and Computation in Animals</w:t>
        </w:r>
      </w:hyperlink>
      <w:r w:rsidRPr="006E78DA">
        <w:rPr>
          <w:rFonts w:ascii="David" w:hAnsi="David" w:cs="David"/>
          <w:color w:val="000000"/>
          <w:sz w:val="24"/>
          <w:szCs w:val="24"/>
        </w:rPr>
        <w:br/>
      </w:r>
      <w:r w:rsidRPr="006E78DA">
        <w:rPr>
          <w:rFonts w:ascii="David" w:hAnsi="David" w:cs="David"/>
          <w:color w:val="000000"/>
          <w:sz w:val="24"/>
          <w:szCs w:val="24"/>
          <w:rtl/>
        </w:rPr>
        <w:t>במאגר זה, ניתן למצוא את כל קוד המקור, הגרפים ותוצאות ההדפסות מהרצה כלשהי של הקוד. בנוסף מצורף בו קובץ</w:t>
      </w:r>
      <w:r w:rsidRPr="006E78DA">
        <w:rPr>
          <w:rFonts w:ascii="David" w:hAnsi="David" w:cs="David"/>
          <w:color w:val="000000"/>
          <w:sz w:val="24"/>
          <w:szCs w:val="24"/>
        </w:rPr>
        <w:t xml:space="preserve">  README </w:t>
      </w:r>
      <w:r w:rsidRPr="006E78DA">
        <w:rPr>
          <w:rFonts w:ascii="David" w:hAnsi="David" w:cs="David"/>
          <w:color w:val="000000"/>
          <w:sz w:val="24"/>
          <w:szCs w:val="24"/>
          <w:rtl/>
        </w:rPr>
        <w:t>המספק מידע נוסף על המחקר והקוד</w:t>
      </w:r>
      <w:r w:rsidRPr="006E78DA">
        <w:rPr>
          <w:rFonts w:ascii="David" w:hAnsi="David" w:cs="David"/>
          <w:color w:val="000000"/>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61829" w14:textId="77777777" w:rsidR="00EE252C" w:rsidRDefault="00EE252C" w:rsidP="00346DB7">
      <w:pPr>
        <w:spacing w:after="0" w:line="240" w:lineRule="auto"/>
      </w:pPr>
      <w:r>
        <w:separator/>
      </w:r>
    </w:p>
  </w:footnote>
  <w:footnote w:type="continuationSeparator" w:id="0">
    <w:p w14:paraId="7E7CC5FB" w14:textId="77777777" w:rsidR="00EE252C" w:rsidRDefault="00EE252C" w:rsidP="00346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EBC"/>
    <w:multiLevelType w:val="multilevel"/>
    <w:tmpl w:val="103667A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67179FE"/>
    <w:multiLevelType w:val="hybridMultilevel"/>
    <w:tmpl w:val="F6B88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11A44"/>
    <w:multiLevelType w:val="multilevel"/>
    <w:tmpl w:val="AF22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D3749"/>
    <w:multiLevelType w:val="hybridMultilevel"/>
    <w:tmpl w:val="3C200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4752C"/>
    <w:multiLevelType w:val="hybridMultilevel"/>
    <w:tmpl w:val="BBA2BF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4278211">
    <w:abstractNumId w:val="0"/>
  </w:num>
  <w:num w:numId="2" w16cid:durableId="1762799791">
    <w:abstractNumId w:val="2"/>
  </w:num>
  <w:num w:numId="3" w16cid:durableId="1909613540">
    <w:abstractNumId w:val="1"/>
  </w:num>
  <w:num w:numId="4" w16cid:durableId="1463841458">
    <w:abstractNumId w:val="3"/>
  </w:num>
  <w:num w:numId="5" w16cid:durableId="18600043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shen Lugasi">
    <w15:presenceInfo w15:providerId="AD" w15:userId="S::hoshenl@on.huji.ac.il::843a5565-dfd3-480d-855d-0ab8b4d4fb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71"/>
    <w:rsid w:val="00020F8D"/>
    <w:rsid w:val="00054B5E"/>
    <w:rsid w:val="000A1260"/>
    <w:rsid w:val="000D493C"/>
    <w:rsid w:val="00136E37"/>
    <w:rsid w:val="00155DB5"/>
    <w:rsid w:val="00190057"/>
    <w:rsid w:val="002278A0"/>
    <w:rsid w:val="00243F53"/>
    <w:rsid w:val="002C0B30"/>
    <w:rsid w:val="002E6D11"/>
    <w:rsid w:val="0033260B"/>
    <w:rsid w:val="00346DB7"/>
    <w:rsid w:val="00393BEB"/>
    <w:rsid w:val="003C408B"/>
    <w:rsid w:val="003C4606"/>
    <w:rsid w:val="003D315B"/>
    <w:rsid w:val="00420E85"/>
    <w:rsid w:val="00427CCC"/>
    <w:rsid w:val="004E034A"/>
    <w:rsid w:val="004F735C"/>
    <w:rsid w:val="005374FD"/>
    <w:rsid w:val="00580561"/>
    <w:rsid w:val="00584374"/>
    <w:rsid w:val="005E7050"/>
    <w:rsid w:val="00611A09"/>
    <w:rsid w:val="00613701"/>
    <w:rsid w:val="006E5E7E"/>
    <w:rsid w:val="006E78DA"/>
    <w:rsid w:val="00755A42"/>
    <w:rsid w:val="00757816"/>
    <w:rsid w:val="00787748"/>
    <w:rsid w:val="008D480F"/>
    <w:rsid w:val="009D596C"/>
    <w:rsid w:val="00A426E5"/>
    <w:rsid w:val="00A84CF1"/>
    <w:rsid w:val="00AB768D"/>
    <w:rsid w:val="00B05D71"/>
    <w:rsid w:val="00B3117D"/>
    <w:rsid w:val="00B35655"/>
    <w:rsid w:val="00BA5C98"/>
    <w:rsid w:val="00C1188B"/>
    <w:rsid w:val="00D053A2"/>
    <w:rsid w:val="00D078A1"/>
    <w:rsid w:val="00D101E8"/>
    <w:rsid w:val="00D1287A"/>
    <w:rsid w:val="00EB7AA9"/>
    <w:rsid w:val="00EC2E11"/>
    <w:rsid w:val="00EE252C"/>
    <w:rsid w:val="00FA5359"/>
    <w:rsid w:val="00FB59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8125B"/>
  <w15:chartTrackingRefBased/>
  <w15:docId w15:val="{677723E3-050C-479E-B67C-2106BEC3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B05D7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a0"/>
    <w:uiPriority w:val="99"/>
    <w:unhideWhenUsed/>
    <w:rsid w:val="00B05D71"/>
    <w:rPr>
      <w:color w:val="0000FF"/>
      <w:u w:val="single"/>
    </w:rPr>
  </w:style>
  <w:style w:type="paragraph" w:styleId="a3">
    <w:name w:val="List Paragraph"/>
    <w:basedOn w:val="a"/>
    <w:uiPriority w:val="34"/>
    <w:qFormat/>
    <w:rsid w:val="00580561"/>
    <w:pPr>
      <w:ind w:left="720"/>
      <w:contextualSpacing/>
    </w:pPr>
  </w:style>
  <w:style w:type="paragraph" w:styleId="a4">
    <w:name w:val="endnote text"/>
    <w:basedOn w:val="a"/>
    <w:link w:val="a5"/>
    <w:uiPriority w:val="99"/>
    <w:unhideWhenUsed/>
    <w:rsid w:val="00346DB7"/>
    <w:pPr>
      <w:spacing w:after="0" w:line="240" w:lineRule="auto"/>
    </w:pPr>
    <w:rPr>
      <w:sz w:val="20"/>
      <w:szCs w:val="20"/>
    </w:rPr>
  </w:style>
  <w:style w:type="character" w:customStyle="1" w:styleId="a5">
    <w:name w:val="טקסט הערת סיום תו"/>
    <w:basedOn w:val="a0"/>
    <w:link w:val="a4"/>
    <w:uiPriority w:val="99"/>
    <w:rsid w:val="00346DB7"/>
    <w:rPr>
      <w:sz w:val="20"/>
      <w:szCs w:val="20"/>
    </w:rPr>
  </w:style>
  <w:style w:type="character" w:styleId="a6">
    <w:name w:val="endnote reference"/>
    <w:basedOn w:val="a0"/>
    <w:uiPriority w:val="99"/>
    <w:semiHidden/>
    <w:unhideWhenUsed/>
    <w:rsid w:val="00346DB7"/>
    <w:rPr>
      <w:vertAlign w:val="superscript"/>
    </w:rPr>
  </w:style>
  <w:style w:type="character" w:styleId="a7">
    <w:name w:val="Unresolved Mention"/>
    <w:basedOn w:val="a0"/>
    <w:uiPriority w:val="99"/>
    <w:semiHidden/>
    <w:unhideWhenUsed/>
    <w:rsid w:val="00D101E8"/>
    <w:rPr>
      <w:color w:val="605E5C"/>
      <w:shd w:val="clear" w:color="auto" w:fill="E1DFDD"/>
    </w:rPr>
  </w:style>
  <w:style w:type="character" w:styleId="FollowedHyperlink">
    <w:name w:val="FollowedHyperlink"/>
    <w:basedOn w:val="a0"/>
    <w:uiPriority w:val="99"/>
    <w:semiHidden/>
    <w:unhideWhenUsed/>
    <w:rsid w:val="00D101E8"/>
    <w:rPr>
      <w:color w:val="954F72" w:themeColor="followedHyperlink"/>
      <w:u w:val="single"/>
    </w:rPr>
  </w:style>
  <w:style w:type="character" w:styleId="a8">
    <w:name w:val="annotation reference"/>
    <w:basedOn w:val="a0"/>
    <w:uiPriority w:val="99"/>
    <w:semiHidden/>
    <w:unhideWhenUsed/>
    <w:rsid w:val="00EB7AA9"/>
    <w:rPr>
      <w:sz w:val="16"/>
      <w:szCs w:val="16"/>
    </w:rPr>
  </w:style>
  <w:style w:type="paragraph" w:styleId="a9">
    <w:name w:val="annotation text"/>
    <w:basedOn w:val="a"/>
    <w:link w:val="aa"/>
    <w:uiPriority w:val="99"/>
    <w:unhideWhenUsed/>
    <w:rsid w:val="00EB7AA9"/>
    <w:pPr>
      <w:spacing w:line="240" w:lineRule="auto"/>
    </w:pPr>
    <w:rPr>
      <w:sz w:val="20"/>
      <w:szCs w:val="20"/>
    </w:rPr>
  </w:style>
  <w:style w:type="character" w:customStyle="1" w:styleId="aa">
    <w:name w:val="טקסט הערה תו"/>
    <w:basedOn w:val="a0"/>
    <w:link w:val="a9"/>
    <w:uiPriority w:val="99"/>
    <w:rsid w:val="00EB7AA9"/>
    <w:rPr>
      <w:sz w:val="20"/>
      <w:szCs w:val="20"/>
    </w:rPr>
  </w:style>
  <w:style w:type="paragraph" w:styleId="ab">
    <w:name w:val="annotation subject"/>
    <w:basedOn w:val="a9"/>
    <w:next w:val="a9"/>
    <w:link w:val="ac"/>
    <w:uiPriority w:val="99"/>
    <w:semiHidden/>
    <w:unhideWhenUsed/>
    <w:rsid w:val="00EB7AA9"/>
    <w:rPr>
      <w:b/>
      <w:bCs/>
    </w:rPr>
  </w:style>
  <w:style w:type="character" w:customStyle="1" w:styleId="ac">
    <w:name w:val="נושא הערה תו"/>
    <w:basedOn w:val="aa"/>
    <w:link w:val="ab"/>
    <w:uiPriority w:val="99"/>
    <w:semiHidden/>
    <w:rsid w:val="00EB7AA9"/>
    <w:rPr>
      <w:b/>
      <w:bCs/>
      <w:sz w:val="20"/>
      <w:szCs w:val="20"/>
    </w:rPr>
  </w:style>
  <w:style w:type="paragraph" w:styleId="HTML">
    <w:name w:val="HTML Preformatted"/>
    <w:basedOn w:val="a"/>
    <w:link w:val="HTML0"/>
    <w:uiPriority w:val="99"/>
    <w:unhideWhenUsed/>
    <w:rsid w:val="00B31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rsid w:val="00B3117D"/>
    <w:rPr>
      <w:rFonts w:ascii="Courier New" w:eastAsia="Times New Roman" w:hAnsi="Courier New" w:cs="Courier New"/>
      <w:kern w:val="0"/>
      <w:sz w:val="20"/>
      <w:szCs w:val="20"/>
      <w14:ligatures w14:val="none"/>
    </w:rPr>
  </w:style>
  <w:style w:type="character" w:customStyle="1" w:styleId="y2iqfc">
    <w:name w:val="y2iqfc"/>
    <w:basedOn w:val="a0"/>
    <w:rsid w:val="00B3117D"/>
  </w:style>
  <w:style w:type="character" w:styleId="ad">
    <w:name w:val="Emphasis"/>
    <w:basedOn w:val="a0"/>
    <w:uiPriority w:val="20"/>
    <w:qFormat/>
    <w:rsid w:val="00B356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712">
      <w:bodyDiv w:val="1"/>
      <w:marLeft w:val="0"/>
      <w:marRight w:val="0"/>
      <w:marTop w:val="0"/>
      <w:marBottom w:val="0"/>
      <w:divBdr>
        <w:top w:val="none" w:sz="0" w:space="0" w:color="auto"/>
        <w:left w:val="none" w:sz="0" w:space="0" w:color="auto"/>
        <w:bottom w:val="none" w:sz="0" w:space="0" w:color="auto"/>
        <w:right w:val="none" w:sz="0" w:space="0" w:color="auto"/>
      </w:divBdr>
    </w:div>
    <w:div w:id="166556568">
      <w:bodyDiv w:val="1"/>
      <w:marLeft w:val="0"/>
      <w:marRight w:val="0"/>
      <w:marTop w:val="0"/>
      <w:marBottom w:val="0"/>
      <w:divBdr>
        <w:top w:val="none" w:sz="0" w:space="0" w:color="auto"/>
        <w:left w:val="none" w:sz="0" w:space="0" w:color="auto"/>
        <w:bottom w:val="none" w:sz="0" w:space="0" w:color="auto"/>
        <w:right w:val="none" w:sz="0" w:space="0" w:color="auto"/>
      </w:divBdr>
    </w:div>
    <w:div w:id="211818669">
      <w:bodyDiv w:val="1"/>
      <w:marLeft w:val="0"/>
      <w:marRight w:val="0"/>
      <w:marTop w:val="0"/>
      <w:marBottom w:val="0"/>
      <w:divBdr>
        <w:top w:val="none" w:sz="0" w:space="0" w:color="auto"/>
        <w:left w:val="none" w:sz="0" w:space="0" w:color="auto"/>
        <w:bottom w:val="none" w:sz="0" w:space="0" w:color="auto"/>
        <w:right w:val="none" w:sz="0" w:space="0" w:color="auto"/>
      </w:divBdr>
    </w:div>
    <w:div w:id="279069863">
      <w:bodyDiv w:val="1"/>
      <w:marLeft w:val="0"/>
      <w:marRight w:val="0"/>
      <w:marTop w:val="0"/>
      <w:marBottom w:val="0"/>
      <w:divBdr>
        <w:top w:val="none" w:sz="0" w:space="0" w:color="auto"/>
        <w:left w:val="none" w:sz="0" w:space="0" w:color="auto"/>
        <w:bottom w:val="none" w:sz="0" w:space="0" w:color="auto"/>
        <w:right w:val="none" w:sz="0" w:space="0" w:color="auto"/>
      </w:divBdr>
    </w:div>
    <w:div w:id="301350177">
      <w:bodyDiv w:val="1"/>
      <w:marLeft w:val="0"/>
      <w:marRight w:val="0"/>
      <w:marTop w:val="0"/>
      <w:marBottom w:val="0"/>
      <w:divBdr>
        <w:top w:val="none" w:sz="0" w:space="0" w:color="auto"/>
        <w:left w:val="none" w:sz="0" w:space="0" w:color="auto"/>
        <w:bottom w:val="none" w:sz="0" w:space="0" w:color="auto"/>
        <w:right w:val="none" w:sz="0" w:space="0" w:color="auto"/>
      </w:divBdr>
    </w:div>
    <w:div w:id="405611369">
      <w:bodyDiv w:val="1"/>
      <w:marLeft w:val="0"/>
      <w:marRight w:val="0"/>
      <w:marTop w:val="0"/>
      <w:marBottom w:val="0"/>
      <w:divBdr>
        <w:top w:val="none" w:sz="0" w:space="0" w:color="auto"/>
        <w:left w:val="none" w:sz="0" w:space="0" w:color="auto"/>
        <w:bottom w:val="none" w:sz="0" w:space="0" w:color="auto"/>
        <w:right w:val="none" w:sz="0" w:space="0" w:color="auto"/>
      </w:divBdr>
    </w:div>
    <w:div w:id="449400515">
      <w:bodyDiv w:val="1"/>
      <w:marLeft w:val="0"/>
      <w:marRight w:val="0"/>
      <w:marTop w:val="0"/>
      <w:marBottom w:val="0"/>
      <w:divBdr>
        <w:top w:val="none" w:sz="0" w:space="0" w:color="auto"/>
        <w:left w:val="none" w:sz="0" w:space="0" w:color="auto"/>
        <w:bottom w:val="none" w:sz="0" w:space="0" w:color="auto"/>
        <w:right w:val="none" w:sz="0" w:space="0" w:color="auto"/>
      </w:divBdr>
    </w:div>
    <w:div w:id="487404311">
      <w:bodyDiv w:val="1"/>
      <w:marLeft w:val="0"/>
      <w:marRight w:val="0"/>
      <w:marTop w:val="0"/>
      <w:marBottom w:val="0"/>
      <w:divBdr>
        <w:top w:val="none" w:sz="0" w:space="0" w:color="auto"/>
        <w:left w:val="none" w:sz="0" w:space="0" w:color="auto"/>
        <w:bottom w:val="none" w:sz="0" w:space="0" w:color="auto"/>
        <w:right w:val="none" w:sz="0" w:space="0" w:color="auto"/>
      </w:divBdr>
    </w:div>
    <w:div w:id="705526835">
      <w:bodyDiv w:val="1"/>
      <w:marLeft w:val="0"/>
      <w:marRight w:val="0"/>
      <w:marTop w:val="0"/>
      <w:marBottom w:val="0"/>
      <w:divBdr>
        <w:top w:val="none" w:sz="0" w:space="0" w:color="auto"/>
        <w:left w:val="none" w:sz="0" w:space="0" w:color="auto"/>
        <w:bottom w:val="none" w:sz="0" w:space="0" w:color="auto"/>
        <w:right w:val="none" w:sz="0" w:space="0" w:color="auto"/>
      </w:divBdr>
    </w:div>
    <w:div w:id="905913364">
      <w:bodyDiv w:val="1"/>
      <w:marLeft w:val="0"/>
      <w:marRight w:val="0"/>
      <w:marTop w:val="0"/>
      <w:marBottom w:val="0"/>
      <w:divBdr>
        <w:top w:val="none" w:sz="0" w:space="0" w:color="auto"/>
        <w:left w:val="none" w:sz="0" w:space="0" w:color="auto"/>
        <w:bottom w:val="none" w:sz="0" w:space="0" w:color="auto"/>
        <w:right w:val="none" w:sz="0" w:space="0" w:color="auto"/>
      </w:divBdr>
    </w:div>
    <w:div w:id="1131630823">
      <w:bodyDiv w:val="1"/>
      <w:marLeft w:val="0"/>
      <w:marRight w:val="0"/>
      <w:marTop w:val="0"/>
      <w:marBottom w:val="0"/>
      <w:divBdr>
        <w:top w:val="none" w:sz="0" w:space="0" w:color="auto"/>
        <w:left w:val="none" w:sz="0" w:space="0" w:color="auto"/>
        <w:bottom w:val="none" w:sz="0" w:space="0" w:color="auto"/>
        <w:right w:val="none" w:sz="0" w:space="0" w:color="auto"/>
      </w:divBdr>
    </w:div>
    <w:div w:id="1476484519">
      <w:bodyDiv w:val="1"/>
      <w:marLeft w:val="0"/>
      <w:marRight w:val="0"/>
      <w:marTop w:val="0"/>
      <w:marBottom w:val="0"/>
      <w:divBdr>
        <w:top w:val="none" w:sz="0" w:space="0" w:color="auto"/>
        <w:left w:val="none" w:sz="0" w:space="0" w:color="auto"/>
        <w:bottom w:val="none" w:sz="0" w:space="0" w:color="auto"/>
        <w:right w:val="none" w:sz="0" w:space="0" w:color="auto"/>
      </w:divBdr>
    </w:div>
    <w:div w:id="1863669947">
      <w:bodyDiv w:val="1"/>
      <w:marLeft w:val="0"/>
      <w:marRight w:val="0"/>
      <w:marTop w:val="0"/>
      <w:marBottom w:val="0"/>
      <w:divBdr>
        <w:top w:val="none" w:sz="0" w:space="0" w:color="auto"/>
        <w:left w:val="none" w:sz="0" w:space="0" w:color="auto"/>
        <w:bottom w:val="none" w:sz="0" w:space="0" w:color="auto"/>
        <w:right w:val="none" w:sz="0" w:space="0" w:color="auto"/>
      </w:divBdr>
    </w:div>
    <w:div w:id="1884170923">
      <w:bodyDiv w:val="1"/>
      <w:marLeft w:val="0"/>
      <w:marRight w:val="0"/>
      <w:marTop w:val="0"/>
      <w:marBottom w:val="0"/>
      <w:divBdr>
        <w:top w:val="none" w:sz="0" w:space="0" w:color="auto"/>
        <w:left w:val="none" w:sz="0" w:space="0" w:color="auto"/>
        <w:bottom w:val="none" w:sz="0" w:space="0" w:color="auto"/>
        <w:right w:val="none" w:sz="0" w:space="0" w:color="auto"/>
      </w:divBdr>
    </w:div>
    <w:div w:id="1906182981">
      <w:bodyDiv w:val="1"/>
      <w:marLeft w:val="0"/>
      <w:marRight w:val="0"/>
      <w:marTop w:val="0"/>
      <w:marBottom w:val="0"/>
      <w:divBdr>
        <w:top w:val="none" w:sz="0" w:space="0" w:color="auto"/>
        <w:left w:val="none" w:sz="0" w:space="0" w:color="auto"/>
        <w:bottom w:val="none" w:sz="0" w:space="0" w:color="auto"/>
        <w:right w:val="none" w:sz="0" w:space="0" w:color="auto"/>
      </w:divBdr>
    </w:div>
    <w:div w:id="1926571091">
      <w:bodyDiv w:val="1"/>
      <w:marLeft w:val="0"/>
      <w:marRight w:val="0"/>
      <w:marTop w:val="0"/>
      <w:marBottom w:val="0"/>
      <w:divBdr>
        <w:top w:val="none" w:sz="0" w:space="0" w:color="auto"/>
        <w:left w:val="none" w:sz="0" w:space="0" w:color="auto"/>
        <w:bottom w:val="none" w:sz="0" w:space="0" w:color="auto"/>
        <w:right w:val="none" w:sz="0" w:space="0" w:color="auto"/>
      </w:divBdr>
    </w:div>
    <w:div w:id="1952517394">
      <w:bodyDiv w:val="1"/>
      <w:marLeft w:val="0"/>
      <w:marRight w:val="0"/>
      <w:marTop w:val="0"/>
      <w:marBottom w:val="0"/>
      <w:divBdr>
        <w:top w:val="none" w:sz="0" w:space="0" w:color="auto"/>
        <w:left w:val="none" w:sz="0" w:space="0" w:color="auto"/>
        <w:bottom w:val="none" w:sz="0" w:space="0" w:color="auto"/>
        <w:right w:val="none" w:sz="0" w:space="0" w:color="auto"/>
      </w:divBdr>
    </w:div>
    <w:div w:id="2082021763">
      <w:bodyDiv w:val="1"/>
      <w:marLeft w:val="0"/>
      <w:marRight w:val="0"/>
      <w:marTop w:val="0"/>
      <w:marBottom w:val="0"/>
      <w:divBdr>
        <w:top w:val="none" w:sz="0" w:space="0" w:color="auto"/>
        <w:left w:val="none" w:sz="0" w:space="0" w:color="auto"/>
        <w:bottom w:val="none" w:sz="0" w:space="0" w:color="auto"/>
        <w:right w:val="none" w:sz="0" w:space="0" w:color="auto"/>
      </w:divBdr>
    </w:div>
    <w:div w:id="21092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he.wikipedia.org/wiki/%D7%A7%D7%91%D7%9C%D7%AA_%D7%94%D7%97%D7%9C%D7%98%D7%95%D7%AA_%D7%A7%D7%91%D7%95%D7%A6%D7%AA%D7%99%D7%AA" TargetMode="External"/><Relationship Id="rId2" Type="http://schemas.openxmlformats.org/officeDocument/2006/relationships/hyperlink" Target="https://he.wikipedia.org/wiki/%D7%93%D7%91%D7%95%D7%A8%D7%AA_%D7%94%D7%93%D7%91%D7%A9" TargetMode="External"/><Relationship Id="rId1" Type="http://schemas.openxmlformats.org/officeDocument/2006/relationships/hyperlink" Target="https://www.sisolutions.co.il/post/product-vs-strategy" TargetMode="External"/><Relationship Id="rId5" Type="http://schemas.openxmlformats.org/officeDocument/2006/relationships/hyperlink" Target="https://github.com/shirashko/cognitionAndComputationInAnimals" TargetMode="External"/><Relationship Id="rId4" Type="http://schemas.openxmlformats.org/officeDocument/2006/relationships/hyperlink" Target="https://www.akc.org/akctemptest/what-is-temperamen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2588C-9875-4491-B24F-A50C3A69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1832</Words>
  <Characters>9160</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Hoshen Lugasi</dc:creator>
  <cp:keywords/>
  <dc:description/>
  <cp:lastModifiedBy>Rami Rashkovits</cp:lastModifiedBy>
  <cp:revision>2</cp:revision>
  <dcterms:created xsi:type="dcterms:W3CDTF">2023-08-14T22:25:00Z</dcterms:created>
  <dcterms:modified xsi:type="dcterms:W3CDTF">2023-08-14T22:25:00Z</dcterms:modified>
</cp:coreProperties>
</file>