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1CE" w:rsidRPr="00B94D38" w:rsidRDefault="003961CE" w:rsidP="003961CE">
      <w:pPr>
        <w:spacing w:line="360" w:lineRule="auto"/>
        <w:rPr>
          <w:rFonts w:ascii="David" w:hAnsi="David" w:cs="David"/>
          <w:b/>
          <w:bCs/>
          <w:szCs w:val="48"/>
          <w:rtl/>
        </w:rPr>
      </w:pPr>
      <w:r w:rsidRPr="00B94D38">
        <w:rPr>
          <w:rFonts w:ascii="David" w:hAnsi="David" w:cs="David"/>
          <w:b/>
          <w:bCs/>
          <w:szCs w:val="48"/>
          <w:rtl/>
        </w:rPr>
        <w:t>המחלקה להנדסת תוכנה</w:t>
      </w:r>
    </w:p>
    <w:p w:rsidR="003961CE" w:rsidRPr="00B94D38" w:rsidRDefault="003961CE" w:rsidP="003961CE">
      <w:pPr>
        <w:spacing w:line="360" w:lineRule="auto"/>
        <w:rPr>
          <w:rFonts w:ascii="David" w:hAnsi="David" w:cs="David"/>
          <w:b/>
          <w:bCs/>
          <w:szCs w:val="48"/>
          <w:rtl/>
        </w:rPr>
      </w:pPr>
      <w:r w:rsidRPr="00B94D38">
        <w:rPr>
          <w:rFonts w:ascii="David" w:hAnsi="David" w:cs="David"/>
          <w:b/>
          <w:bCs/>
          <w:szCs w:val="48"/>
          <w:rtl/>
        </w:rPr>
        <w:t>פרויקט גמר – תשע"ט</w:t>
      </w:r>
    </w:p>
    <w:p w:rsidR="003961CE" w:rsidRPr="00B94D38" w:rsidRDefault="003961CE" w:rsidP="003961CE">
      <w:pPr>
        <w:spacing w:line="360" w:lineRule="auto"/>
        <w:rPr>
          <w:rFonts w:ascii="David" w:hAnsi="David" w:cs="David"/>
          <w:b/>
          <w:bCs/>
          <w:szCs w:val="48"/>
          <w:rtl/>
        </w:rPr>
      </w:pPr>
      <w:r w:rsidRPr="00B94D38">
        <w:rPr>
          <w:rFonts w:ascii="David" w:hAnsi="David" w:cs="David"/>
          <w:b/>
          <w:bCs/>
          <w:szCs w:val="48"/>
          <w:rtl/>
        </w:rPr>
        <w:t xml:space="preserve">סימולטור מטה-דינמיקה מולקולרית </w:t>
      </w:r>
    </w:p>
    <w:p w:rsidR="003961CE" w:rsidRPr="00DE2F5C" w:rsidRDefault="003961CE" w:rsidP="003961CE">
      <w:pPr>
        <w:pStyle w:val="3"/>
        <w:bidi w:val="0"/>
        <w:spacing w:line="360" w:lineRule="auto"/>
        <w:rPr>
          <w:rFonts w:ascii="David" w:eastAsia="Calibri" w:hAnsi="David" w:cs="David"/>
          <w:b/>
          <w:bCs/>
          <w:color w:val="auto"/>
          <w:sz w:val="32"/>
          <w:szCs w:val="72"/>
          <w:rtl/>
        </w:rPr>
      </w:pPr>
      <w:r w:rsidRPr="00DE2F5C">
        <w:rPr>
          <w:rFonts w:ascii="David" w:hAnsi="David" w:cs="David"/>
          <w:b/>
          <w:bCs/>
          <w:color w:val="auto"/>
          <w:sz w:val="32"/>
          <w:szCs w:val="32"/>
        </w:rPr>
        <w:t>Molecular Meta Dynamics Simulator for composed materials</w:t>
      </w:r>
    </w:p>
    <w:p w:rsidR="003961CE" w:rsidRPr="00B94D38" w:rsidRDefault="003961CE" w:rsidP="003961CE">
      <w:pPr>
        <w:spacing w:line="360" w:lineRule="auto"/>
        <w:rPr>
          <w:rFonts w:ascii="David" w:hAnsi="David" w:cs="David"/>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3961CE" w:rsidRDefault="003961CE" w:rsidP="003961CE">
      <w:pPr>
        <w:spacing w:line="360" w:lineRule="auto"/>
        <w:rPr>
          <w:b/>
          <w:bCs/>
          <w:sz w:val="28"/>
          <w:szCs w:val="28"/>
          <w:rtl/>
        </w:rPr>
      </w:pPr>
    </w:p>
    <w:p w:rsidR="003961CE" w:rsidRDefault="003961CE" w:rsidP="00DE2F5C">
      <w:pPr>
        <w:spacing w:line="360" w:lineRule="auto"/>
        <w:jc w:val="both"/>
        <w:rPr>
          <w:b/>
          <w:bCs/>
          <w:sz w:val="28"/>
          <w:szCs w:val="28"/>
          <w:rtl/>
        </w:rPr>
      </w:pPr>
    </w:p>
    <w:p w:rsidR="003961CE" w:rsidRDefault="003961CE" w:rsidP="003961CE">
      <w:pPr>
        <w:spacing w:line="360" w:lineRule="auto"/>
        <w:rPr>
          <w:b/>
          <w:bCs/>
          <w:sz w:val="28"/>
          <w:szCs w:val="28"/>
          <w:rtl/>
        </w:rPr>
      </w:pPr>
    </w:p>
    <w:p w:rsidR="003961CE" w:rsidRDefault="003961CE" w:rsidP="003961CE">
      <w:pPr>
        <w:spacing w:line="360" w:lineRule="auto"/>
        <w:rPr>
          <w:b/>
          <w:bCs/>
          <w:sz w:val="28"/>
          <w:szCs w:val="28"/>
          <w:rtl/>
        </w:rPr>
      </w:pPr>
    </w:p>
    <w:p w:rsidR="003961CE" w:rsidRPr="00B94D38" w:rsidRDefault="003961CE" w:rsidP="003961CE">
      <w:pPr>
        <w:spacing w:line="360" w:lineRule="auto"/>
        <w:rPr>
          <w:rFonts w:ascii="David" w:hAnsi="David" w:cs="David"/>
          <w:b/>
          <w:bCs/>
          <w:sz w:val="44"/>
          <w:szCs w:val="44"/>
          <w:highlight w:val="red"/>
          <w:rtl/>
        </w:rPr>
      </w:pPr>
    </w:p>
    <w:p w:rsidR="009C6F6E" w:rsidRDefault="009C6F6E" w:rsidP="003961CE">
      <w:pPr>
        <w:spacing w:line="360" w:lineRule="auto"/>
        <w:rPr>
          <w:rFonts w:ascii="David" w:hAnsi="David" w:cs="David"/>
          <w:b/>
          <w:bCs/>
          <w:sz w:val="32"/>
          <w:szCs w:val="32"/>
          <w:rtl/>
        </w:rPr>
      </w:pPr>
    </w:p>
    <w:p w:rsidR="003961CE" w:rsidRPr="00D64422" w:rsidRDefault="003961CE" w:rsidP="003961CE">
      <w:pPr>
        <w:spacing w:line="360" w:lineRule="auto"/>
        <w:rPr>
          <w:rFonts w:ascii="David" w:hAnsi="David" w:cs="David"/>
          <w:b/>
          <w:bCs/>
          <w:sz w:val="32"/>
          <w:szCs w:val="32"/>
          <w:rtl/>
        </w:rPr>
      </w:pPr>
      <w:r w:rsidRPr="00D64422">
        <w:rPr>
          <w:rFonts w:ascii="David" w:hAnsi="David" w:cs="David"/>
          <w:b/>
          <w:bCs/>
          <w:sz w:val="32"/>
          <w:szCs w:val="32"/>
          <w:rtl/>
        </w:rPr>
        <w:t>מאת</w:t>
      </w:r>
      <w:r w:rsidRPr="00D64422">
        <w:rPr>
          <w:rFonts w:ascii="David" w:hAnsi="David" w:cs="David" w:hint="cs"/>
          <w:b/>
          <w:bCs/>
          <w:sz w:val="32"/>
          <w:szCs w:val="32"/>
          <w:rtl/>
        </w:rPr>
        <w:t>:</w:t>
      </w:r>
    </w:p>
    <w:p w:rsidR="003961CE" w:rsidRPr="00D64422" w:rsidRDefault="003961CE" w:rsidP="003961CE">
      <w:pPr>
        <w:spacing w:line="360" w:lineRule="auto"/>
        <w:rPr>
          <w:rFonts w:ascii="David" w:hAnsi="David" w:cs="David"/>
          <w:b/>
          <w:bCs/>
          <w:sz w:val="32"/>
          <w:szCs w:val="32"/>
          <w:rtl/>
        </w:rPr>
      </w:pPr>
      <w:r w:rsidRPr="00D64422">
        <w:rPr>
          <w:rFonts w:ascii="David" w:hAnsi="David" w:cs="David" w:hint="cs"/>
          <w:b/>
          <w:bCs/>
          <w:sz w:val="32"/>
          <w:szCs w:val="32"/>
          <w:rtl/>
        </w:rPr>
        <w:t>מיכל גבאי</w:t>
      </w:r>
    </w:p>
    <w:p w:rsidR="003961CE" w:rsidRPr="00D64422" w:rsidRDefault="003961CE" w:rsidP="003961CE">
      <w:pPr>
        <w:spacing w:line="360" w:lineRule="auto"/>
        <w:rPr>
          <w:rFonts w:ascii="David" w:hAnsi="David" w:cs="David"/>
          <w:b/>
          <w:bCs/>
          <w:sz w:val="32"/>
          <w:szCs w:val="32"/>
          <w:rtl/>
        </w:rPr>
      </w:pPr>
      <w:r w:rsidRPr="00D64422">
        <w:rPr>
          <w:rFonts w:ascii="David" w:hAnsi="David" w:cs="David" w:hint="cs"/>
          <w:b/>
          <w:bCs/>
          <w:sz w:val="32"/>
          <w:szCs w:val="32"/>
          <w:rtl/>
        </w:rPr>
        <w:t>שירה ירושלמי</w:t>
      </w:r>
    </w:p>
    <w:p w:rsidR="003961CE" w:rsidRDefault="003961CE"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9C6F6E" w:rsidRDefault="009C6F6E" w:rsidP="003961CE">
      <w:pPr>
        <w:spacing w:line="360" w:lineRule="auto"/>
        <w:jc w:val="left"/>
        <w:rPr>
          <w:rFonts w:ascii="David" w:hAnsi="David" w:cs="David"/>
          <w:b/>
          <w:bCs/>
          <w:sz w:val="28"/>
          <w:szCs w:val="28"/>
          <w:rtl/>
        </w:rPr>
      </w:pPr>
    </w:p>
    <w:p w:rsidR="003961CE" w:rsidRPr="00B94D38" w:rsidRDefault="003961CE" w:rsidP="003961CE">
      <w:pPr>
        <w:spacing w:line="360" w:lineRule="auto"/>
        <w:jc w:val="left"/>
        <w:rPr>
          <w:rFonts w:ascii="David" w:hAnsi="David" w:cs="David"/>
          <w:b/>
          <w:bCs/>
          <w:sz w:val="28"/>
          <w:szCs w:val="28"/>
          <w:rtl/>
        </w:rPr>
      </w:pPr>
      <w:r w:rsidRPr="00B94D38">
        <w:rPr>
          <w:rFonts w:ascii="David" w:hAnsi="David" w:cs="David"/>
          <w:b/>
          <w:bCs/>
          <w:sz w:val="28"/>
          <w:szCs w:val="28"/>
          <w:rtl/>
        </w:rPr>
        <w:t>מנחה אקדמי: דר' יהודה חסין</w:t>
      </w:r>
      <w:r w:rsidRPr="00B94D38">
        <w:rPr>
          <w:rFonts w:ascii="David" w:hAnsi="David" w:cs="David"/>
          <w:b/>
          <w:bCs/>
          <w:sz w:val="28"/>
          <w:szCs w:val="28"/>
          <w:rtl/>
        </w:rPr>
        <w:tab/>
      </w:r>
      <w:r w:rsidRPr="00B94D38">
        <w:rPr>
          <w:rFonts w:ascii="David" w:hAnsi="David" w:cs="David"/>
          <w:b/>
          <w:bCs/>
          <w:sz w:val="28"/>
          <w:szCs w:val="28"/>
          <w:rtl/>
        </w:rPr>
        <w:tab/>
      </w:r>
      <w:r w:rsidRPr="00B94D38">
        <w:rPr>
          <w:rFonts w:ascii="David" w:hAnsi="David" w:cs="David"/>
          <w:b/>
          <w:bCs/>
          <w:sz w:val="28"/>
          <w:szCs w:val="28"/>
          <w:rtl/>
        </w:rPr>
        <w:tab/>
        <w:t>אישור:</w:t>
      </w:r>
      <w:r w:rsidRPr="00B94D38">
        <w:rPr>
          <w:rFonts w:ascii="David" w:hAnsi="David" w:cs="David"/>
          <w:b/>
          <w:bCs/>
          <w:sz w:val="28"/>
          <w:szCs w:val="28"/>
          <w:rtl/>
        </w:rPr>
        <w:tab/>
      </w:r>
      <w:r w:rsidRPr="00B94D38">
        <w:rPr>
          <w:rFonts w:ascii="David" w:hAnsi="David" w:cs="David"/>
          <w:b/>
          <w:bCs/>
          <w:sz w:val="28"/>
          <w:szCs w:val="28"/>
          <w:rtl/>
        </w:rPr>
        <w:tab/>
        <w:t>תאריך:</w:t>
      </w:r>
    </w:p>
    <w:p w:rsidR="00DE2F5C" w:rsidRPr="008F33DB" w:rsidRDefault="003961CE" w:rsidP="008F33DB">
      <w:pPr>
        <w:spacing w:line="360" w:lineRule="auto"/>
        <w:jc w:val="left"/>
        <w:rPr>
          <w:rFonts w:ascii="David" w:hAnsi="David" w:cs="David"/>
          <w:b/>
          <w:bCs/>
          <w:sz w:val="28"/>
          <w:szCs w:val="28"/>
          <w:rtl/>
        </w:rPr>
      </w:pPr>
      <w:r w:rsidRPr="00B94D38">
        <w:rPr>
          <w:rFonts w:ascii="David" w:hAnsi="David" w:cs="David"/>
          <w:b/>
          <w:bCs/>
          <w:sz w:val="28"/>
          <w:szCs w:val="28"/>
          <w:rtl/>
        </w:rPr>
        <w:t xml:space="preserve">רכז הפרויקטים: דר' אסף </w:t>
      </w:r>
      <w:proofErr w:type="spellStart"/>
      <w:r w:rsidRPr="00B94D38">
        <w:rPr>
          <w:rFonts w:ascii="David" w:hAnsi="David" w:cs="David"/>
          <w:b/>
          <w:bCs/>
          <w:sz w:val="28"/>
          <w:szCs w:val="28"/>
          <w:rtl/>
        </w:rPr>
        <w:t>שפיינר</w:t>
      </w:r>
      <w:proofErr w:type="spellEnd"/>
      <w:r w:rsidRPr="00B94D38">
        <w:rPr>
          <w:rFonts w:ascii="David" w:hAnsi="David" w:cs="David"/>
          <w:b/>
          <w:bCs/>
          <w:sz w:val="28"/>
          <w:szCs w:val="28"/>
          <w:rtl/>
        </w:rPr>
        <w:t xml:space="preserve"> </w:t>
      </w:r>
      <w:r w:rsidRPr="00B94D38">
        <w:rPr>
          <w:rFonts w:ascii="David" w:hAnsi="David" w:cs="David"/>
          <w:b/>
          <w:bCs/>
          <w:sz w:val="28"/>
          <w:szCs w:val="28"/>
          <w:rtl/>
        </w:rPr>
        <w:tab/>
      </w:r>
      <w:r w:rsidRPr="00B94D38">
        <w:rPr>
          <w:rFonts w:ascii="David" w:hAnsi="David" w:cs="David"/>
          <w:b/>
          <w:bCs/>
          <w:sz w:val="28"/>
          <w:szCs w:val="28"/>
          <w:rtl/>
        </w:rPr>
        <w:tab/>
      </w:r>
      <w:r w:rsidR="009C6F6E">
        <w:rPr>
          <w:rFonts w:ascii="David" w:hAnsi="David" w:cs="David"/>
          <w:b/>
          <w:bCs/>
          <w:sz w:val="28"/>
          <w:szCs w:val="28"/>
          <w:rtl/>
        </w:rPr>
        <w:tab/>
      </w:r>
      <w:r w:rsidRPr="00B94D38">
        <w:rPr>
          <w:rFonts w:ascii="David" w:hAnsi="David" w:cs="David"/>
          <w:b/>
          <w:bCs/>
          <w:sz w:val="28"/>
          <w:szCs w:val="28"/>
          <w:rtl/>
        </w:rPr>
        <w:t>אישור:</w:t>
      </w:r>
      <w:r w:rsidRPr="00B94D38">
        <w:rPr>
          <w:rFonts w:ascii="David" w:hAnsi="David" w:cs="David"/>
          <w:b/>
          <w:bCs/>
          <w:sz w:val="28"/>
          <w:szCs w:val="28"/>
          <w:rtl/>
        </w:rPr>
        <w:tab/>
      </w:r>
      <w:r w:rsidRPr="00B94D38">
        <w:rPr>
          <w:rFonts w:ascii="David" w:hAnsi="David" w:cs="David"/>
          <w:b/>
          <w:bCs/>
          <w:sz w:val="28"/>
          <w:szCs w:val="28"/>
          <w:rtl/>
        </w:rPr>
        <w:tab/>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RPr="006D40E1"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Pr="006D40E1" w:rsidRDefault="00C726B1" w:rsidP="00ED221C">
            <w:pPr>
              <w:bidi w:val="0"/>
              <w:jc w:val="left"/>
              <w:rPr>
                <w:sz w:val="28"/>
                <w:szCs w:val="28"/>
                <w:rtl/>
              </w:rPr>
            </w:pPr>
            <w:hyperlink r:id="rId8" w:history="1">
              <w:r w:rsidR="006D40E1" w:rsidRPr="006D40E1">
                <w:rPr>
                  <w:rStyle w:val="Hyperlink"/>
                  <w:rFonts w:ascii="Helvetica" w:hAnsi="Helvetica" w:cs="Helvetica"/>
                  <w:sz w:val="28"/>
                  <w:szCs w:val="28"/>
                  <w:shd w:val="clear" w:color="auto" w:fill="FFFFFF"/>
                </w:rPr>
                <w:t>https://github.com/shirayr/Simulation-Of-Atoms</w:t>
              </w:r>
            </w:hyperlink>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C726B1" w:rsidP="000D1E81">
            <w:pPr>
              <w:jc w:val="right"/>
              <w:rPr>
                <w:sz w:val="28"/>
                <w:szCs w:val="28"/>
              </w:rPr>
            </w:pPr>
            <w:hyperlink r:id="rId9" w:history="1">
              <w:r w:rsidR="00C94F16">
                <w:rPr>
                  <w:rStyle w:val="Hyperlink"/>
                </w:rPr>
                <w:t>https://trello.com/b/MZtniPvh/atoms-simulation</w:t>
              </w:r>
            </w:hyperlink>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A24E0" w:rsidP="00DE0256">
            <w:pPr>
              <w:jc w:val="left"/>
              <w:rPr>
                <w:sz w:val="28"/>
                <w:szCs w:val="28"/>
                <w:rtl/>
              </w:rPr>
            </w:pPr>
            <w:r>
              <w:rPr>
                <w:rFonts w:hint="cs"/>
                <w:sz w:val="28"/>
                <w:szCs w:val="28"/>
                <w:rtl/>
              </w:rPr>
              <w:t>סרטון גרסת אלפא</w:t>
            </w:r>
          </w:p>
        </w:tc>
        <w:tc>
          <w:tcPr>
            <w:tcW w:w="6237" w:type="dxa"/>
          </w:tcPr>
          <w:p w:rsidR="00ED221C" w:rsidRDefault="00ED221C" w:rsidP="00DE0256">
            <w:pPr>
              <w:jc w:val="left"/>
              <w:rPr>
                <w:sz w:val="28"/>
                <w:szCs w:val="28"/>
              </w:rPr>
            </w:pPr>
          </w:p>
        </w:tc>
      </w:tr>
    </w:tbl>
    <w:p w:rsidR="00ED221C" w:rsidRDefault="00ED221C" w:rsidP="00DE0256">
      <w:pPr>
        <w:jc w:val="left"/>
        <w:rPr>
          <w:sz w:val="28"/>
          <w:szCs w:val="28"/>
          <w:rtl/>
        </w:rPr>
      </w:pPr>
    </w:p>
    <w:p w:rsidR="008F33DB" w:rsidRDefault="008F33DB">
      <w:pPr>
        <w:bidi w:val="0"/>
        <w:jc w:val="left"/>
        <w:rPr>
          <w:sz w:val="28"/>
          <w:szCs w:val="28"/>
          <w:rtl/>
        </w:rPr>
      </w:pPr>
    </w:p>
    <w:p w:rsidR="008F33DB" w:rsidRDefault="008F33DB" w:rsidP="008F33DB">
      <w:pPr>
        <w:bidi w:val="0"/>
        <w:jc w:val="right"/>
        <w:rPr>
          <w:sz w:val="28"/>
          <w:szCs w:val="28"/>
          <w:rtl/>
        </w:rPr>
      </w:pPr>
    </w:p>
    <w:p w:rsidR="008F33DB" w:rsidRDefault="008F33DB" w:rsidP="008F33DB">
      <w:pPr>
        <w:bidi w:val="0"/>
        <w:jc w:val="right"/>
        <w:rPr>
          <w:sz w:val="28"/>
          <w:szCs w:val="28"/>
          <w:rtl/>
        </w:rPr>
      </w:pPr>
    </w:p>
    <w:p w:rsidR="008F33DB" w:rsidRDefault="008F33DB" w:rsidP="008F33DB">
      <w:pPr>
        <w:pStyle w:val="1"/>
        <w:numPr>
          <w:ilvl w:val="0"/>
          <w:numId w:val="17"/>
        </w:numPr>
        <w:jc w:val="left"/>
        <w:rPr>
          <w:rtl/>
        </w:rPr>
      </w:pPr>
      <w:r>
        <w:rPr>
          <w:rFonts w:hint="cs"/>
          <w:rtl/>
        </w:rPr>
        <w:t>פתיח</w:t>
      </w:r>
    </w:p>
    <w:p w:rsidR="008F33DB" w:rsidRPr="00ED221C" w:rsidRDefault="008F33DB" w:rsidP="008F33DB">
      <w:pPr>
        <w:pStyle w:val="a7"/>
        <w:numPr>
          <w:ilvl w:val="0"/>
          <w:numId w:val="23"/>
        </w:numPr>
        <w:rPr>
          <w:sz w:val="28"/>
          <w:szCs w:val="28"/>
        </w:rPr>
      </w:pPr>
      <w:r w:rsidRPr="00ED221C">
        <w:rPr>
          <w:rFonts w:hint="cs"/>
          <w:sz w:val="28"/>
          <w:szCs w:val="28"/>
          <w:rtl/>
        </w:rPr>
        <w:t>תוכן העניינים</w:t>
      </w:r>
    </w:p>
    <w:p w:rsidR="008F33DB" w:rsidRDefault="008F33DB" w:rsidP="008F33DB">
      <w:pPr>
        <w:pStyle w:val="a7"/>
        <w:numPr>
          <w:ilvl w:val="0"/>
          <w:numId w:val="23"/>
        </w:numPr>
        <w:rPr>
          <w:sz w:val="28"/>
          <w:szCs w:val="28"/>
        </w:rPr>
      </w:pPr>
      <w:r w:rsidRPr="0042405F">
        <w:rPr>
          <w:rFonts w:hint="cs"/>
          <w:sz w:val="28"/>
          <w:szCs w:val="28"/>
          <w:rtl/>
        </w:rPr>
        <w:t>מילון מונחים, סימנים וקיצורים</w:t>
      </w:r>
    </w:p>
    <w:p w:rsidR="008F33DB" w:rsidRDefault="008F33DB" w:rsidP="008F33DB">
      <w:pPr>
        <w:bidi w:val="0"/>
        <w:jc w:val="right"/>
        <w:rPr>
          <w:sz w:val="28"/>
          <w:szCs w:val="28"/>
        </w:rPr>
      </w:pPr>
      <w:r>
        <w:rPr>
          <w:sz w:val="28"/>
          <w:szCs w:val="28"/>
        </w:rPr>
        <w:br w:type="page"/>
      </w:r>
    </w:p>
    <w:p w:rsidR="008F33DB" w:rsidRDefault="008F33DB" w:rsidP="008F33DB">
      <w:pPr>
        <w:bidi w:val="0"/>
        <w:rPr>
          <w:sz w:val="28"/>
          <w:szCs w:val="28"/>
          <w:rtl/>
        </w:rPr>
      </w:pPr>
      <w:r w:rsidRPr="008F33DB">
        <w:rPr>
          <w:rFonts w:hint="cs"/>
          <w:color w:val="2E74B5" w:themeColor="accent1" w:themeShade="BF"/>
          <w:sz w:val="32"/>
          <w:szCs w:val="32"/>
          <w:rtl/>
        </w:rPr>
        <w:lastRenderedPageBreak/>
        <w:t>תוכן עניינים</w:t>
      </w:r>
      <w:r>
        <w:rPr>
          <w:rFonts w:hint="cs"/>
          <w:sz w:val="28"/>
          <w:szCs w:val="28"/>
          <w:rtl/>
        </w:rPr>
        <w:t>:</w:t>
      </w:r>
    </w:p>
    <w:p w:rsidR="00BA15AD" w:rsidRDefault="00BA15AD" w:rsidP="00BA15AD">
      <w:pPr>
        <w:bidi w:val="0"/>
        <w:jc w:val="right"/>
        <w:rPr>
          <w:sz w:val="28"/>
          <w:szCs w:val="28"/>
        </w:rPr>
      </w:pPr>
    </w:p>
    <w:p w:rsidR="00BA15AD" w:rsidRDefault="00BA15AD" w:rsidP="00BA15AD">
      <w:pPr>
        <w:bidi w:val="0"/>
        <w:jc w:val="right"/>
        <w:rPr>
          <w:sz w:val="28"/>
          <w:szCs w:val="28"/>
          <w:rtl/>
        </w:rPr>
      </w:pPr>
    </w:p>
    <w:p w:rsidR="00BA15AD" w:rsidRDefault="00BA15AD" w:rsidP="00BA15AD">
      <w:pPr>
        <w:bidi w:val="0"/>
        <w:jc w:val="right"/>
        <w:rPr>
          <w:sz w:val="28"/>
          <w:szCs w:val="28"/>
          <w:rtl/>
        </w:rPr>
      </w:pPr>
    </w:p>
    <w:p w:rsidR="00BA15AD" w:rsidRDefault="00BA15AD" w:rsidP="00BA15AD">
      <w:pPr>
        <w:bidi w:val="0"/>
        <w:jc w:val="right"/>
        <w:rPr>
          <w:sz w:val="28"/>
          <w:szCs w:val="28"/>
          <w:rtl/>
        </w:rPr>
      </w:pPr>
    </w:p>
    <w:p w:rsidR="00BA15AD" w:rsidRDefault="00BA15AD" w:rsidP="00BA15AD">
      <w:pPr>
        <w:bidi w:val="0"/>
        <w:jc w:val="right"/>
        <w:rPr>
          <w:sz w:val="28"/>
          <w:szCs w:val="28"/>
          <w:rtl/>
        </w:rPr>
      </w:pPr>
    </w:p>
    <w:p w:rsidR="00BA15AD" w:rsidRDefault="00BA15AD" w:rsidP="00BA15AD">
      <w:pPr>
        <w:bidi w:val="0"/>
        <w:jc w:val="right"/>
        <w:rPr>
          <w:sz w:val="28"/>
          <w:szCs w:val="28"/>
          <w:rtl/>
        </w:rPr>
      </w:pPr>
    </w:p>
    <w:p w:rsidR="00BA15AD" w:rsidRDefault="00BA15AD" w:rsidP="00BA15AD">
      <w:pPr>
        <w:bidi w:val="0"/>
        <w:rPr>
          <w:color w:val="2E74B5" w:themeColor="accent1" w:themeShade="BF"/>
          <w:sz w:val="32"/>
          <w:szCs w:val="32"/>
          <w:rtl/>
        </w:rPr>
      </w:pPr>
    </w:p>
    <w:p w:rsidR="007C1E79" w:rsidRPr="00BA15AD" w:rsidRDefault="0042405F" w:rsidP="00BA15AD">
      <w:pPr>
        <w:bidi w:val="0"/>
        <w:jc w:val="right"/>
        <w:rPr>
          <w:color w:val="2E74B5" w:themeColor="accent1" w:themeShade="BF"/>
          <w:sz w:val="32"/>
          <w:szCs w:val="32"/>
        </w:rPr>
      </w:pPr>
      <w:r w:rsidRPr="00BA15AD">
        <w:rPr>
          <w:color w:val="2E74B5" w:themeColor="accent1" w:themeShade="BF"/>
          <w:sz w:val="32"/>
          <w:szCs w:val="32"/>
          <w:rtl/>
        </w:rPr>
        <w:br w:type="page"/>
      </w:r>
    </w:p>
    <w:tbl>
      <w:tblPr>
        <w:tblStyle w:val="TableGrid"/>
        <w:tblpPr w:leftFromText="180" w:rightFromText="180" w:vertAnchor="page" w:horzAnchor="margin" w:tblpXSpec="center" w:tblpY="3560"/>
        <w:tblW w:w="9642" w:type="dxa"/>
        <w:tblInd w:w="0" w:type="dxa"/>
        <w:tblCellMar>
          <w:top w:w="37" w:type="dxa"/>
          <w:left w:w="83" w:type="dxa"/>
        </w:tblCellMar>
        <w:tblLook w:val="04A0" w:firstRow="1" w:lastRow="0" w:firstColumn="1" w:lastColumn="0" w:noHBand="0" w:noVBand="1"/>
      </w:tblPr>
      <w:tblGrid>
        <w:gridCol w:w="8231"/>
        <w:gridCol w:w="1411"/>
      </w:tblGrid>
      <w:tr w:rsidR="007C1E79" w:rsidTr="007C1E79">
        <w:trPr>
          <w:trHeight w:val="481"/>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67"/>
            </w:pPr>
            <w:r>
              <w:rPr>
                <w:szCs w:val="24"/>
                <w:rtl/>
              </w:rPr>
              <w:lastRenderedPageBreak/>
              <w:t xml:space="preserve">פירוש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34"/>
            </w:pPr>
            <w:r>
              <w:rPr>
                <w:szCs w:val="24"/>
                <w:rtl/>
              </w:rPr>
              <w:t xml:space="preserve">מונח </w:t>
            </w:r>
          </w:p>
        </w:tc>
      </w:tr>
      <w:tr w:rsidR="007C1E79" w:rsidTr="007C1E79">
        <w:trPr>
          <w:trHeight w:val="436"/>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37"/>
              <w:jc w:val="left"/>
            </w:pPr>
            <w:r>
              <w:rPr>
                <w:sz w:val="23"/>
                <w:szCs w:val="23"/>
                <w:rtl/>
              </w:rPr>
              <w:t xml:space="preserve">האטום הוא החלקיק הקטן ביותר של יסוד כימי שבו נשמרות תכונות היסוד.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28"/>
              <w:jc w:val="left"/>
            </w:pPr>
            <w:r>
              <w:rPr>
                <w:sz w:val="23"/>
                <w:szCs w:val="23"/>
                <w:rtl/>
              </w:rPr>
              <w:t xml:space="preserve">אטום </w:t>
            </w:r>
          </w:p>
        </w:tc>
      </w:tr>
      <w:tr w:rsidR="007C1E79" w:rsidTr="007C1E79">
        <w:trPr>
          <w:trHeight w:val="435"/>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45"/>
              <w:jc w:val="left"/>
            </w:pPr>
            <w:r>
              <w:rPr>
                <w:sz w:val="23"/>
                <w:szCs w:val="23"/>
                <w:rtl/>
              </w:rPr>
              <w:t>אטום פחמן(</w:t>
            </w:r>
            <w:r>
              <w:rPr>
                <w:sz w:val="23"/>
              </w:rPr>
              <w:t>Carbon</w:t>
            </w:r>
            <w:r>
              <w:rPr>
                <w:sz w:val="23"/>
                <w:szCs w:val="23"/>
                <w:rtl/>
              </w:rPr>
              <w:t xml:space="preserve">)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line="259" w:lineRule="auto"/>
              <w:ind w:right="22"/>
              <w:jc w:val="right"/>
            </w:pPr>
            <w:r>
              <w:rPr>
                <w:sz w:val="23"/>
              </w:rPr>
              <w:t xml:space="preserve"> C</w:t>
            </w:r>
          </w:p>
        </w:tc>
      </w:tr>
      <w:tr w:rsidR="007C1E79" w:rsidTr="007C1E79">
        <w:trPr>
          <w:trHeight w:val="436"/>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line="259" w:lineRule="auto"/>
              <w:ind w:right="43"/>
              <w:jc w:val="right"/>
            </w:pPr>
            <w:r>
              <w:rPr>
                <w:sz w:val="23"/>
              </w:rPr>
              <w:t xml:space="preserve">  (Hydrogenous)</w:t>
            </w:r>
            <w:r>
              <w:rPr>
                <w:sz w:val="23"/>
                <w:szCs w:val="23"/>
                <w:rtl/>
              </w:rPr>
              <w:t>אטום מימן</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line="259" w:lineRule="auto"/>
              <w:ind w:right="25"/>
              <w:jc w:val="right"/>
            </w:pPr>
            <w:r>
              <w:rPr>
                <w:sz w:val="23"/>
              </w:rPr>
              <w:t xml:space="preserve"> H</w:t>
            </w:r>
          </w:p>
        </w:tc>
      </w:tr>
      <w:tr w:rsidR="007C1E79" w:rsidTr="007C1E79">
        <w:trPr>
          <w:trHeight w:val="435"/>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45"/>
              <w:jc w:val="left"/>
            </w:pPr>
            <w:r>
              <w:rPr>
                <w:sz w:val="23"/>
                <w:szCs w:val="23"/>
                <w:rtl/>
              </w:rPr>
              <w:t>אטום חמצן(</w:t>
            </w:r>
            <w:r>
              <w:rPr>
                <w:sz w:val="23"/>
              </w:rPr>
              <w:t>Oxygen</w:t>
            </w:r>
            <w:r>
              <w:rPr>
                <w:sz w:val="23"/>
                <w:szCs w:val="23"/>
                <w:rtl/>
              </w:rPr>
              <w:t xml:space="preserve">)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line="259" w:lineRule="auto"/>
              <w:ind w:right="25"/>
              <w:jc w:val="right"/>
            </w:pPr>
            <w:r>
              <w:rPr>
                <w:sz w:val="23"/>
              </w:rPr>
              <w:t xml:space="preserve"> O</w:t>
            </w:r>
          </w:p>
        </w:tc>
      </w:tr>
      <w:tr w:rsidR="007C1E79" w:rsidTr="007C1E79">
        <w:trPr>
          <w:trHeight w:val="435"/>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line="259" w:lineRule="auto"/>
              <w:ind w:right="45"/>
              <w:jc w:val="right"/>
            </w:pPr>
            <w:r>
              <w:rPr>
                <w:sz w:val="23"/>
              </w:rPr>
              <w:t xml:space="preserve">  (Nitrogen)</w:t>
            </w:r>
            <w:r>
              <w:rPr>
                <w:sz w:val="23"/>
                <w:szCs w:val="23"/>
                <w:rtl/>
              </w:rPr>
              <w:t>אטום חנקן</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line="259" w:lineRule="auto"/>
              <w:ind w:right="25"/>
              <w:jc w:val="right"/>
            </w:pPr>
            <w:r>
              <w:rPr>
                <w:sz w:val="23"/>
              </w:rPr>
              <w:t xml:space="preserve"> N</w:t>
            </w:r>
          </w:p>
        </w:tc>
      </w:tr>
      <w:tr w:rsidR="007C1E79" w:rsidTr="007C1E79">
        <w:trPr>
          <w:trHeight w:val="435"/>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62"/>
              <w:jc w:val="left"/>
            </w:pPr>
            <w:r>
              <w:rPr>
                <w:sz w:val="23"/>
                <w:szCs w:val="23"/>
                <w:rtl/>
              </w:rPr>
              <w:t xml:space="preserve">מונח בכימיה המתאר מבנה )חומר( הבנוי משני אטומים או יותר, המחוברים ביניהם בקשר כימי.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29"/>
              <w:jc w:val="left"/>
            </w:pPr>
            <w:r>
              <w:rPr>
                <w:sz w:val="23"/>
                <w:szCs w:val="23"/>
                <w:rtl/>
              </w:rPr>
              <w:t xml:space="preserve">מולקולה </w:t>
            </w:r>
          </w:p>
        </w:tc>
      </w:tr>
      <w:tr w:rsidR="007C1E79" w:rsidTr="007C1E79">
        <w:trPr>
          <w:trHeight w:val="1081"/>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after="91" w:line="259" w:lineRule="auto"/>
              <w:ind w:left="-12"/>
              <w:jc w:val="left"/>
            </w:pPr>
            <w:r>
              <w:rPr>
                <w:sz w:val="23"/>
                <w:szCs w:val="23"/>
                <w:rtl/>
              </w:rPr>
              <w:t xml:space="preserve"> קשר כימי הוא אינטראקציה בין מטענים חשמליים של מרכיבי אטומים, של אטומים שלמים או של </w:t>
            </w:r>
          </w:p>
          <w:p w:rsidR="007C1E79" w:rsidRDefault="007C1E79" w:rsidP="007C1E79">
            <w:pPr>
              <w:spacing w:line="259" w:lineRule="auto"/>
              <w:ind w:right="240" w:firstLine="10"/>
              <w:jc w:val="right"/>
            </w:pPr>
            <w:r>
              <w:rPr>
                <w:sz w:val="23"/>
                <w:szCs w:val="23"/>
                <w:rtl/>
              </w:rPr>
              <w:t xml:space="preserve">מולקולות הגורמת לזיקה בין אטומים או מולקולות. קשרים אלו הם המעניקים לחומרים שונים את מגוון תכונותיהם, ובלעדיהם לא היו בעולם תרכובות.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right="30"/>
            </w:pPr>
            <w:r>
              <w:rPr>
                <w:sz w:val="23"/>
                <w:szCs w:val="23"/>
                <w:rtl/>
              </w:rPr>
              <w:t xml:space="preserve">קשר כימי </w:t>
            </w:r>
            <w:r>
              <w:rPr>
                <w:sz w:val="23"/>
              </w:rPr>
              <w:t>bond</w:t>
            </w:r>
            <w:r>
              <w:rPr>
                <w:sz w:val="23"/>
                <w:szCs w:val="23"/>
                <w:rtl/>
              </w:rPr>
              <w:t xml:space="preserve"> </w:t>
            </w:r>
          </w:p>
        </w:tc>
      </w:tr>
      <w:tr w:rsidR="007C1E79" w:rsidTr="007C1E79">
        <w:trPr>
          <w:trHeight w:val="750"/>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33"/>
              <w:jc w:val="left"/>
            </w:pPr>
            <w:r>
              <w:rPr>
                <w:sz w:val="23"/>
                <w:szCs w:val="23"/>
                <w:rtl/>
              </w:rPr>
              <w:t xml:space="preserve"> מושג המגדיר את מספר הקשרים הכימיים נטו במולקולה.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line="259" w:lineRule="auto"/>
              <w:ind w:right="28"/>
              <w:jc w:val="right"/>
            </w:pPr>
            <w:r>
              <w:rPr>
                <w:sz w:val="23"/>
              </w:rPr>
              <w:t xml:space="preserve"> bond </w:t>
            </w:r>
            <w:r>
              <w:rPr>
                <w:sz w:val="23"/>
                <w:szCs w:val="23"/>
                <w:rtl/>
              </w:rPr>
              <w:t>סדר  קשר</w:t>
            </w:r>
            <w:r>
              <w:rPr>
                <w:sz w:val="23"/>
              </w:rPr>
              <w:t xml:space="preserve"> order </w:t>
            </w:r>
          </w:p>
        </w:tc>
      </w:tr>
      <w:tr w:rsidR="007C1E79" w:rsidTr="007C1E79">
        <w:trPr>
          <w:trHeight w:val="826"/>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right="180" w:firstLine="11"/>
            </w:pPr>
            <w:r>
              <w:rPr>
                <w:sz w:val="23"/>
                <w:szCs w:val="23"/>
                <w:rtl/>
              </w:rPr>
              <w:t>אבן הבניין של הפולימר. זוהי מולקולה אשר חוזרת במחזוריות קבועה בפולימר.</w:t>
            </w:r>
            <w:r>
              <w:rPr>
                <w:szCs w:val="24"/>
                <w:rtl/>
              </w:rPr>
              <w:t xml:space="preserve"> בנוי מאטומי פחמן הקשורים לאטומים כגון מימן, חמצן וחנקן.</w:t>
            </w:r>
            <w:r>
              <w:rPr>
                <w:sz w:val="23"/>
                <w:szCs w:val="23"/>
                <w:rtl/>
              </w:rPr>
              <w:t xml:space="preserve">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28"/>
              <w:jc w:val="left"/>
            </w:pPr>
            <w:proofErr w:type="spellStart"/>
            <w:r>
              <w:rPr>
                <w:sz w:val="23"/>
                <w:szCs w:val="23"/>
                <w:rtl/>
              </w:rPr>
              <w:t>מונומר</w:t>
            </w:r>
            <w:proofErr w:type="spellEnd"/>
            <w:r>
              <w:rPr>
                <w:sz w:val="23"/>
                <w:szCs w:val="23"/>
                <w:rtl/>
              </w:rPr>
              <w:t xml:space="preserve"> </w:t>
            </w:r>
          </w:p>
        </w:tc>
      </w:tr>
      <w:tr w:rsidR="007C1E79" w:rsidTr="007C1E79">
        <w:trPr>
          <w:trHeight w:val="766"/>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right="285" w:firstLine="17"/>
            </w:pPr>
            <w:r>
              <w:rPr>
                <w:sz w:val="23"/>
                <w:szCs w:val="23"/>
                <w:rtl/>
              </w:rPr>
              <w:t xml:space="preserve">מולקולה ענקית שמורכבת מיחידות חוזרות של מולקולה מסוימת. השרשרת או המולקולה הארוכה נקראת פולימר ואילו המולקולה הקטנה שחוזרת בה שוב ושוב נקראת </w:t>
            </w:r>
            <w:proofErr w:type="spellStart"/>
            <w:r>
              <w:rPr>
                <w:sz w:val="23"/>
                <w:szCs w:val="23"/>
                <w:rtl/>
              </w:rPr>
              <w:t>מונומר</w:t>
            </w:r>
            <w:proofErr w:type="spellEnd"/>
            <w:r>
              <w:rPr>
                <w:sz w:val="23"/>
                <w:szCs w:val="23"/>
                <w:rtl/>
              </w:rPr>
              <w:t xml:space="preserve">.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29"/>
              <w:jc w:val="left"/>
            </w:pPr>
            <w:r>
              <w:rPr>
                <w:sz w:val="23"/>
                <w:szCs w:val="23"/>
                <w:rtl/>
              </w:rPr>
              <w:t xml:space="preserve">פולימר </w:t>
            </w:r>
          </w:p>
        </w:tc>
      </w:tr>
      <w:tr w:rsidR="007C1E79" w:rsidTr="007C1E79">
        <w:trPr>
          <w:trHeight w:val="751"/>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43" w:right="210" w:hanging="55"/>
            </w:pPr>
            <w:r>
              <w:rPr>
                <w:sz w:val="23"/>
                <w:szCs w:val="23"/>
                <w:rtl/>
              </w:rPr>
              <w:t xml:space="preserve"> תהליך שבו משתנה מבנה המולקולות המרכיבות את החומר. תרכובות המוצא נקראות מגיבים ואלה הנוצרות בסופה של התגובה קרויות תוצרים .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pPr>
            <w:r>
              <w:rPr>
                <w:sz w:val="23"/>
                <w:szCs w:val="23"/>
                <w:rtl/>
              </w:rPr>
              <w:t>ריאקציה כימית</w:t>
            </w:r>
          </w:p>
        </w:tc>
      </w:tr>
      <w:tr w:rsidR="007C1E79" w:rsidTr="007C1E79">
        <w:trPr>
          <w:trHeight w:val="765"/>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43"/>
              <w:jc w:val="left"/>
            </w:pPr>
            <w:r>
              <w:rPr>
                <w:sz w:val="23"/>
                <w:szCs w:val="23"/>
                <w:rtl/>
              </w:rPr>
              <w:t xml:space="preserve">הפולימרים עליהם נרצה להריץ את הסימולציה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bidi w:val="0"/>
              <w:spacing w:after="90" w:line="259" w:lineRule="auto"/>
              <w:ind w:right="27"/>
              <w:jc w:val="right"/>
            </w:pPr>
            <w:r>
              <w:rPr>
                <w:sz w:val="23"/>
              </w:rPr>
              <w:t>EPON862,</w:t>
            </w:r>
          </w:p>
          <w:p w:rsidR="007C1E79" w:rsidRDefault="007C1E79" w:rsidP="007C1E79">
            <w:pPr>
              <w:bidi w:val="0"/>
              <w:spacing w:line="259" w:lineRule="auto"/>
              <w:ind w:right="26"/>
              <w:jc w:val="right"/>
            </w:pPr>
            <w:r>
              <w:rPr>
                <w:sz w:val="23"/>
              </w:rPr>
              <w:t xml:space="preserve"> DETDA</w:t>
            </w:r>
          </w:p>
        </w:tc>
      </w:tr>
      <w:tr w:rsidR="007C1E79" w:rsidTr="007C1E79">
        <w:trPr>
          <w:trHeight w:val="435"/>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58"/>
              <w:jc w:val="left"/>
            </w:pPr>
            <w:r>
              <w:rPr>
                <w:sz w:val="23"/>
                <w:szCs w:val="23"/>
                <w:rtl/>
              </w:rPr>
              <w:t xml:space="preserve">תהליך בו נוצרים קשרים כימים מסוג קשר צולב המקשרים בין שרשראות פולימרים.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29"/>
              <w:jc w:val="left"/>
            </w:pPr>
            <w:r>
              <w:rPr>
                <w:sz w:val="23"/>
                <w:szCs w:val="23"/>
                <w:rtl/>
              </w:rPr>
              <w:t xml:space="preserve">תהליך צילוב </w:t>
            </w:r>
          </w:p>
        </w:tc>
      </w:tr>
      <w:tr w:rsidR="007C1E79" w:rsidTr="007C1E79">
        <w:trPr>
          <w:trHeight w:val="1066"/>
        </w:trPr>
        <w:tc>
          <w:tcPr>
            <w:tcW w:w="823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4" w:right="135" w:hanging="4"/>
              <w:jc w:val="right"/>
            </w:pPr>
            <w:r>
              <w:rPr>
                <w:sz w:val="23"/>
                <w:szCs w:val="23"/>
                <w:rtl/>
              </w:rPr>
              <w:t>סימולציה של דינאמיקה מולקולרית )</w:t>
            </w:r>
            <w:r>
              <w:rPr>
                <w:sz w:val="23"/>
              </w:rPr>
              <w:t>MD</w:t>
            </w:r>
            <w:r>
              <w:rPr>
                <w:sz w:val="23"/>
                <w:szCs w:val="23"/>
                <w:rtl/>
              </w:rPr>
              <w:t xml:space="preserve">( נועדה לדמות מודל תנועה והתנהגות של אטומים בודדים במולקולה או מולקולות לפי בחירה על ידי החלת חוקים של מכניקה קלאסית למציאת פרמטרים כגון מהירות, מטען חשמלי, מיקום ויצירת מולקולות חדשות. </w:t>
            </w:r>
          </w:p>
        </w:tc>
        <w:tc>
          <w:tcPr>
            <w:tcW w:w="1411" w:type="dxa"/>
            <w:tcBorders>
              <w:top w:val="single" w:sz="6" w:space="0" w:color="000000"/>
              <w:left w:val="single" w:sz="6" w:space="0" w:color="000000"/>
              <w:bottom w:val="single" w:sz="6" w:space="0" w:color="000000"/>
              <w:right w:val="single" w:sz="6" w:space="0" w:color="000000"/>
            </w:tcBorders>
          </w:tcPr>
          <w:p w:rsidR="007C1E79" w:rsidRDefault="007C1E79" w:rsidP="007C1E79">
            <w:pPr>
              <w:spacing w:line="259" w:lineRule="auto"/>
              <w:ind w:left="5" w:right="376" w:hanging="5"/>
            </w:pPr>
            <w:r>
              <w:rPr>
                <w:sz w:val="23"/>
                <w:szCs w:val="23"/>
                <w:rtl/>
              </w:rPr>
              <w:t xml:space="preserve">דינמיקה מולקולרית </w:t>
            </w:r>
          </w:p>
        </w:tc>
      </w:tr>
    </w:tbl>
    <w:p w:rsidR="007C1E79" w:rsidRDefault="00AD1E59" w:rsidP="007C1E79">
      <w:pPr>
        <w:bidi w:val="0"/>
        <w:spacing w:line="259" w:lineRule="auto"/>
        <w:ind w:left="-916" w:right="27"/>
      </w:pPr>
      <w:r>
        <w:rPr>
          <w:rFonts w:hint="cs"/>
          <w:color w:val="2E74B5" w:themeColor="accent1" w:themeShade="BF"/>
          <w:sz w:val="32"/>
          <w:szCs w:val="32"/>
          <w:rtl/>
        </w:rPr>
        <w:t>מילון מונחים, סימנים וקיצורים:</w:t>
      </w:r>
    </w:p>
    <w:tbl>
      <w:tblPr>
        <w:tblStyle w:val="TableGrid"/>
        <w:tblW w:w="9639" w:type="dxa"/>
        <w:tblInd w:w="-575" w:type="dxa"/>
        <w:tblCellMar>
          <w:top w:w="37" w:type="dxa"/>
          <w:left w:w="8" w:type="dxa"/>
          <w:right w:w="3" w:type="dxa"/>
        </w:tblCellMar>
        <w:tblLook w:val="04A0" w:firstRow="1" w:lastRow="0" w:firstColumn="1" w:lastColumn="0" w:noHBand="0" w:noVBand="1"/>
      </w:tblPr>
      <w:tblGrid>
        <w:gridCol w:w="7081"/>
        <w:gridCol w:w="2558"/>
      </w:tblGrid>
      <w:tr w:rsidR="007C1E79" w:rsidTr="00AD1E59">
        <w:trPr>
          <w:trHeight w:val="758"/>
        </w:trPr>
        <w:tc>
          <w:tcPr>
            <w:tcW w:w="8222" w:type="dxa"/>
            <w:tcBorders>
              <w:top w:val="nil"/>
              <w:left w:val="single" w:sz="6" w:space="0" w:color="000000"/>
              <w:bottom w:val="single" w:sz="6" w:space="0" w:color="000000"/>
              <w:right w:val="single" w:sz="6" w:space="0" w:color="000000"/>
            </w:tcBorders>
          </w:tcPr>
          <w:p w:rsidR="007C1E79" w:rsidRDefault="007C1E79" w:rsidP="00F93DEE">
            <w:pPr>
              <w:spacing w:line="259" w:lineRule="auto"/>
              <w:ind w:right="495" w:firstLine="9"/>
              <w:jc w:val="right"/>
            </w:pPr>
            <w:r>
              <w:rPr>
                <w:sz w:val="23"/>
                <w:szCs w:val="23"/>
                <w:rtl/>
              </w:rPr>
              <w:t xml:space="preserve">שיטת סימולציה ממוחשבת המשמשת להערכת האנרגיה החופשית ופונקציות אחרות של המערכת בסימולציות מסוג דינמיקה מולקולרית. </w:t>
            </w:r>
          </w:p>
        </w:tc>
        <w:tc>
          <w:tcPr>
            <w:tcW w:w="1417" w:type="dxa"/>
            <w:tcBorders>
              <w:top w:val="nil"/>
              <w:left w:val="single" w:sz="6" w:space="0" w:color="000000"/>
              <w:bottom w:val="single" w:sz="6" w:space="0" w:color="000000"/>
              <w:right w:val="single" w:sz="6" w:space="0" w:color="000000"/>
            </w:tcBorders>
          </w:tcPr>
          <w:p w:rsidR="007C1E79" w:rsidRDefault="007C1E79" w:rsidP="00F93DEE">
            <w:pPr>
              <w:spacing w:line="259" w:lineRule="auto"/>
              <w:ind w:right="240"/>
              <w:jc w:val="right"/>
            </w:pPr>
            <w:r>
              <w:rPr>
                <w:sz w:val="23"/>
                <w:szCs w:val="23"/>
                <w:rtl/>
              </w:rPr>
              <w:t xml:space="preserve">מטה דינמיקה </w:t>
            </w:r>
          </w:p>
        </w:tc>
      </w:tr>
      <w:tr w:rsidR="007C1E79" w:rsidTr="00AD1E59">
        <w:trPr>
          <w:trHeight w:val="435"/>
        </w:trPr>
        <w:tc>
          <w:tcPr>
            <w:tcW w:w="8222"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line="259" w:lineRule="auto"/>
              <w:ind w:left="48"/>
              <w:jc w:val="left"/>
            </w:pPr>
            <w:r>
              <w:rPr>
                <w:sz w:val="23"/>
                <w:szCs w:val="23"/>
                <w:rtl/>
              </w:rPr>
              <w:lastRenderedPageBreak/>
              <w:t xml:space="preserve">כמות האנרגיה שיש להשקיע על מנת להוסיף חלקיק למערכת קיימת בטמפרטורה כלשהי. </w:t>
            </w:r>
          </w:p>
        </w:tc>
        <w:tc>
          <w:tcPr>
            <w:tcW w:w="1417"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line="259" w:lineRule="auto"/>
              <w:ind w:right="165"/>
            </w:pPr>
            <w:r>
              <w:rPr>
                <w:sz w:val="23"/>
                <w:szCs w:val="23"/>
                <w:rtl/>
              </w:rPr>
              <w:t xml:space="preserve">פוטנציאל כימי </w:t>
            </w:r>
          </w:p>
        </w:tc>
      </w:tr>
      <w:tr w:rsidR="007C1E79" w:rsidTr="00AD1E59">
        <w:trPr>
          <w:trHeight w:val="1096"/>
        </w:trPr>
        <w:tc>
          <w:tcPr>
            <w:tcW w:w="8222"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after="91" w:line="259" w:lineRule="auto"/>
              <w:ind w:left="53"/>
              <w:jc w:val="left"/>
            </w:pPr>
            <w:r>
              <w:rPr>
                <w:sz w:val="23"/>
                <w:szCs w:val="23"/>
                <w:rtl/>
              </w:rPr>
              <w:t xml:space="preserve">בהקשר של מודלים מולקולריים, שדה כוח מתייחס לפונקציונליות ולמערכי הפרמטרים המשמשים </w:t>
            </w:r>
          </w:p>
          <w:p w:rsidR="007C1E79" w:rsidRDefault="007C1E79" w:rsidP="00F93DEE">
            <w:pPr>
              <w:spacing w:line="259" w:lineRule="auto"/>
              <w:ind w:right="330" w:firstLine="19"/>
              <w:jc w:val="right"/>
            </w:pPr>
            <w:r>
              <w:rPr>
                <w:sz w:val="23"/>
                <w:szCs w:val="23"/>
                <w:rtl/>
              </w:rPr>
              <w:t xml:space="preserve">לחישוב האנרגיה הפוטנציאלית של מערכת של אטומים במכניקה מולקולארית וסימולציות דינמיות מולקולריות. </w:t>
            </w:r>
          </w:p>
        </w:tc>
        <w:tc>
          <w:tcPr>
            <w:tcW w:w="1417"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after="91" w:line="259" w:lineRule="auto"/>
              <w:ind w:left="19"/>
              <w:jc w:val="left"/>
            </w:pPr>
            <w:r>
              <w:rPr>
                <w:sz w:val="23"/>
                <w:szCs w:val="23"/>
                <w:rtl/>
              </w:rPr>
              <w:t xml:space="preserve">שדה כוח </w:t>
            </w:r>
          </w:p>
          <w:p w:rsidR="007C1E79" w:rsidRDefault="007C1E79" w:rsidP="00F93DEE">
            <w:pPr>
              <w:bidi w:val="0"/>
              <w:spacing w:after="75" w:line="259" w:lineRule="auto"/>
              <w:ind w:right="18"/>
              <w:jc w:val="right"/>
            </w:pPr>
            <w:r>
              <w:rPr>
                <w:sz w:val="23"/>
              </w:rPr>
              <w:t>FORCE</w:t>
            </w:r>
          </w:p>
          <w:p w:rsidR="007C1E79" w:rsidRDefault="007C1E79" w:rsidP="00F93DEE">
            <w:pPr>
              <w:bidi w:val="0"/>
              <w:spacing w:line="259" w:lineRule="auto"/>
              <w:ind w:right="23"/>
              <w:jc w:val="right"/>
            </w:pPr>
            <w:r>
              <w:rPr>
                <w:sz w:val="23"/>
              </w:rPr>
              <w:t xml:space="preserve"> FIELD</w:t>
            </w:r>
          </w:p>
        </w:tc>
      </w:tr>
      <w:tr w:rsidR="007C1E79" w:rsidTr="00AD1E59">
        <w:trPr>
          <w:trHeight w:val="751"/>
        </w:trPr>
        <w:tc>
          <w:tcPr>
            <w:tcW w:w="8222"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line="259" w:lineRule="auto"/>
              <w:ind w:left="20" w:right="645" w:hanging="20"/>
              <w:jc w:val="right"/>
            </w:pPr>
            <w:r>
              <w:rPr>
                <w:sz w:val="23"/>
                <w:szCs w:val="23"/>
                <w:rtl/>
              </w:rPr>
              <w:t xml:space="preserve">התוכנה מבוססת קוד פתוח להרצת סימולציות מטה-דינמיות של </w:t>
            </w:r>
            <w:r>
              <w:rPr>
                <w:sz w:val="23"/>
              </w:rPr>
              <w:t>MD</w:t>
            </w:r>
            <w:r>
              <w:rPr>
                <w:sz w:val="23"/>
                <w:szCs w:val="23"/>
                <w:rtl/>
              </w:rPr>
              <w:t xml:space="preserve"> )דינמיקה מולקולרית( על אטומים ומולקולות בזמן ריצה יעיל בעיקר על מחשבים התומכים בחישוב מקבילי. </w:t>
            </w:r>
          </w:p>
        </w:tc>
        <w:tc>
          <w:tcPr>
            <w:tcW w:w="1417" w:type="dxa"/>
            <w:tcBorders>
              <w:top w:val="single" w:sz="6" w:space="0" w:color="000000"/>
              <w:left w:val="single" w:sz="6" w:space="0" w:color="000000"/>
              <w:bottom w:val="single" w:sz="6" w:space="0" w:color="000000"/>
              <w:right w:val="single" w:sz="6" w:space="0" w:color="000000"/>
            </w:tcBorders>
          </w:tcPr>
          <w:p w:rsidR="007C1E79" w:rsidRDefault="007C1E79" w:rsidP="00F93DEE">
            <w:pPr>
              <w:bidi w:val="0"/>
              <w:spacing w:line="259" w:lineRule="auto"/>
              <w:ind w:right="16"/>
              <w:jc w:val="right"/>
            </w:pPr>
            <w:r>
              <w:rPr>
                <w:sz w:val="23"/>
              </w:rPr>
              <w:t xml:space="preserve"> LAMMPS</w:t>
            </w:r>
          </w:p>
        </w:tc>
      </w:tr>
      <w:tr w:rsidR="007C1E79" w:rsidTr="00AD1E59">
        <w:trPr>
          <w:trHeight w:val="1742"/>
        </w:trPr>
        <w:tc>
          <w:tcPr>
            <w:tcW w:w="8222"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after="90" w:line="259" w:lineRule="auto"/>
              <w:ind w:left="37"/>
              <w:jc w:val="left"/>
            </w:pPr>
            <w:r>
              <w:rPr>
                <w:sz w:val="23"/>
                <w:szCs w:val="23"/>
                <w:rtl/>
              </w:rPr>
              <w:t xml:space="preserve">שדה כוח מבוסס על סדר-קשר בין אטומים. אחד מהמימושים שלו הינו סימולציות של  דינמיקה </w:t>
            </w:r>
          </w:p>
          <w:p w:rsidR="007C1E79" w:rsidRDefault="007C1E79" w:rsidP="00F93DEE">
            <w:pPr>
              <w:spacing w:line="259" w:lineRule="auto"/>
              <w:ind w:right="225"/>
              <w:jc w:val="right"/>
            </w:pPr>
            <w:r>
              <w:rPr>
                <w:sz w:val="23"/>
                <w:szCs w:val="23"/>
                <w:rtl/>
              </w:rPr>
              <w:t xml:space="preserve">מולקולרית. בעוד ששדות כוח אחרים לא יכולים </w:t>
            </w:r>
            <w:proofErr w:type="spellStart"/>
            <w:r>
              <w:rPr>
                <w:sz w:val="23"/>
                <w:szCs w:val="23"/>
                <w:rtl/>
              </w:rPr>
              <w:t>למדל</w:t>
            </w:r>
            <w:proofErr w:type="spellEnd"/>
            <w:r>
              <w:rPr>
                <w:sz w:val="23"/>
                <w:szCs w:val="23"/>
                <w:rtl/>
              </w:rPr>
              <w:t xml:space="preserve"> ריאקציות כימיות בגלל דרישות לשביר/יצירת קשרים )הפונקציונליות שלהם תלויה בהגדרה , מדויקת של כל הקשרים(. </w:t>
            </w:r>
            <w:r>
              <w:rPr>
                <w:sz w:val="23"/>
              </w:rPr>
              <w:t>REAXFF</w:t>
            </w:r>
            <w:r>
              <w:rPr>
                <w:sz w:val="23"/>
                <w:szCs w:val="23"/>
                <w:rtl/>
              </w:rPr>
              <w:t xml:space="preserve"> נמנע מהגדרה מדויקת של הקשרים הכימיים ובמקום משתמש בערכי הסדר קשר של כל אטום ומתיימר להיות כללי ככל האפשר, בעל כמות מסיבית של פרמטרים. </w:t>
            </w:r>
          </w:p>
        </w:tc>
        <w:tc>
          <w:tcPr>
            <w:tcW w:w="1417" w:type="dxa"/>
            <w:tcBorders>
              <w:top w:val="single" w:sz="6" w:space="0" w:color="000000"/>
              <w:left w:val="single" w:sz="6" w:space="0" w:color="000000"/>
              <w:bottom w:val="single" w:sz="6" w:space="0" w:color="000000"/>
              <w:right w:val="single" w:sz="6" w:space="0" w:color="000000"/>
            </w:tcBorders>
          </w:tcPr>
          <w:p w:rsidR="007C1E79" w:rsidRDefault="007C1E79" w:rsidP="00F93DEE">
            <w:pPr>
              <w:bidi w:val="0"/>
              <w:spacing w:line="259" w:lineRule="auto"/>
              <w:ind w:right="16"/>
              <w:jc w:val="right"/>
            </w:pPr>
            <w:r>
              <w:rPr>
                <w:sz w:val="23"/>
              </w:rPr>
              <w:t xml:space="preserve"> REAXFF</w:t>
            </w:r>
          </w:p>
        </w:tc>
      </w:tr>
      <w:tr w:rsidR="007C1E79" w:rsidTr="00AD1E59">
        <w:trPr>
          <w:trHeight w:val="1411"/>
        </w:trPr>
        <w:tc>
          <w:tcPr>
            <w:tcW w:w="8222"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line="259" w:lineRule="auto"/>
              <w:ind w:right="120" w:firstLine="10"/>
              <w:jc w:val="right"/>
            </w:pPr>
            <w:r>
              <w:rPr>
                <w:sz w:val="23"/>
                <w:szCs w:val="23"/>
                <w:rtl/>
              </w:rPr>
              <w:t xml:space="preserve">קובץ טקסט קלט להרצת סימולציה ב </w:t>
            </w:r>
            <w:r>
              <w:rPr>
                <w:sz w:val="23"/>
              </w:rPr>
              <w:t>LAMMPS</w:t>
            </w:r>
            <w:r>
              <w:rPr>
                <w:sz w:val="23"/>
                <w:szCs w:val="23"/>
                <w:rtl/>
              </w:rPr>
              <w:t xml:space="preserve"> בעל פורמט מוגדר המכיל את המצב ההתחלתי של  האטומים בסימולציה- סיווג מספר סידורי לכל אטום, סוג האטום ,ווקטור מיקום. סיווג מספר סידורי לכל סוג אטום, הגדרת מסה לכל סוג אטום וכמו כן הגדרת גבולות תלת ממדיים של ה-</w:t>
            </w:r>
            <w:r>
              <w:rPr>
                <w:sz w:val="23"/>
              </w:rPr>
              <w:t>box</w:t>
            </w:r>
            <w:r>
              <w:rPr>
                <w:sz w:val="23"/>
                <w:szCs w:val="23"/>
                <w:rtl/>
              </w:rPr>
              <w:t xml:space="preserve">  של הסימולציה בהם רצים האטומים. </w:t>
            </w:r>
          </w:p>
        </w:tc>
        <w:tc>
          <w:tcPr>
            <w:tcW w:w="1417" w:type="dxa"/>
            <w:tcBorders>
              <w:top w:val="single" w:sz="6" w:space="0" w:color="000000"/>
              <w:left w:val="single" w:sz="6" w:space="0" w:color="000000"/>
              <w:bottom w:val="single" w:sz="6" w:space="0" w:color="000000"/>
              <w:right w:val="single" w:sz="6" w:space="0" w:color="000000"/>
            </w:tcBorders>
          </w:tcPr>
          <w:p w:rsidR="007C1E79" w:rsidRDefault="007C1E79" w:rsidP="00F93DEE">
            <w:pPr>
              <w:spacing w:line="259" w:lineRule="auto"/>
              <w:ind w:left="24"/>
              <w:jc w:val="left"/>
            </w:pPr>
            <w:r>
              <w:rPr>
                <w:sz w:val="23"/>
                <w:szCs w:val="23"/>
                <w:rtl/>
              </w:rPr>
              <w:t xml:space="preserve">קובץ </w:t>
            </w:r>
            <w:proofErr w:type="spellStart"/>
            <w:r>
              <w:rPr>
                <w:sz w:val="23"/>
              </w:rPr>
              <w:t>dat</w:t>
            </w:r>
            <w:proofErr w:type="spellEnd"/>
            <w:r>
              <w:rPr>
                <w:sz w:val="23"/>
                <w:szCs w:val="23"/>
                <w:rtl/>
              </w:rPr>
              <w:t xml:space="preserve">  </w:t>
            </w:r>
          </w:p>
        </w:tc>
      </w:tr>
      <w:tr w:rsidR="0009485B" w:rsidTr="00AD1E59">
        <w:trPr>
          <w:trHeight w:val="1411"/>
        </w:trPr>
        <w:tc>
          <w:tcPr>
            <w:tcW w:w="8222" w:type="dxa"/>
            <w:tcBorders>
              <w:top w:val="single" w:sz="6" w:space="0" w:color="000000"/>
              <w:left w:val="single" w:sz="6" w:space="0" w:color="000000"/>
              <w:bottom w:val="single" w:sz="6" w:space="0" w:color="000000"/>
              <w:right w:val="single" w:sz="6" w:space="0" w:color="000000"/>
            </w:tcBorders>
          </w:tcPr>
          <w:p w:rsidR="0009485B" w:rsidRDefault="0009485B" w:rsidP="0009485B">
            <w:pPr>
              <w:spacing w:line="259" w:lineRule="auto"/>
              <w:ind w:right="120" w:firstLine="10"/>
              <w:jc w:val="right"/>
              <w:rPr>
                <w:sz w:val="23"/>
                <w:szCs w:val="23"/>
                <w:rtl/>
              </w:rPr>
            </w:pPr>
            <w:r>
              <w:rPr>
                <w:sz w:val="23"/>
                <w:szCs w:val="23"/>
                <w:rtl/>
              </w:rPr>
              <w:t>קובץ טקסט</w:t>
            </w:r>
            <w:r>
              <w:rPr>
                <w:rFonts w:hint="cs"/>
                <w:sz w:val="23"/>
                <w:szCs w:val="23"/>
                <w:rtl/>
              </w:rPr>
              <w:t>-</w:t>
            </w:r>
            <w:r>
              <w:rPr>
                <w:sz w:val="23"/>
                <w:szCs w:val="23"/>
                <w:rtl/>
              </w:rPr>
              <w:t xml:space="preserve">קלט להרצת סימולציה ב </w:t>
            </w:r>
            <w:r>
              <w:rPr>
                <w:sz w:val="23"/>
              </w:rPr>
              <w:t>LAMMPS</w:t>
            </w:r>
            <w:r>
              <w:rPr>
                <w:rFonts w:hint="cs"/>
                <w:sz w:val="23"/>
                <w:szCs w:val="23"/>
                <w:rtl/>
              </w:rPr>
              <w:t xml:space="preserve"> וכן קלט לקוד שכתבנו למציאת פרמטרים אופטימליים,</w:t>
            </w:r>
            <w:r>
              <w:rPr>
                <w:sz w:val="23"/>
                <w:szCs w:val="23"/>
                <w:rtl/>
              </w:rPr>
              <w:t xml:space="preserve"> בעל פורמט מוגדר</w:t>
            </w:r>
            <w:r>
              <w:rPr>
                <w:rFonts w:hint="cs"/>
                <w:sz w:val="23"/>
                <w:szCs w:val="23"/>
                <w:rtl/>
              </w:rPr>
              <w:t xml:space="preserve">. בין היתר, הקובץ מכיל את טווח הערכים של </w:t>
            </w:r>
            <w:r>
              <w:rPr>
                <w:sz w:val="23"/>
                <w:szCs w:val="23"/>
              </w:rPr>
              <w:t>F1, F2</w:t>
            </w:r>
            <w:r>
              <w:rPr>
                <w:rFonts w:hint="cs"/>
                <w:sz w:val="23"/>
                <w:szCs w:val="23"/>
                <w:rtl/>
              </w:rPr>
              <w:t xml:space="preserve"> ואת מספר צעד הזמן בו מייצאים את מצב המערכת.</w:t>
            </w:r>
          </w:p>
        </w:tc>
        <w:tc>
          <w:tcPr>
            <w:tcW w:w="1417" w:type="dxa"/>
            <w:tcBorders>
              <w:top w:val="single" w:sz="6" w:space="0" w:color="000000"/>
              <w:left w:val="single" w:sz="6" w:space="0" w:color="000000"/>
              <w:bottom w:val="single" w:sz="6" w:space="0" w:color="000000"/>
              <w:right w:val="single" w:sz="6" w:space="0" w:color="000000"/>
            </w:tcBorders>
          </w:tcPr>
          <w:p w:rsidR="0009485B" w:rsidRDefault="0009485B" w:rsidP="00F93DEE">
            <w:pPr>
              <w:spacing w:line="259" w:lineRule="auto"/>
              <w:ind w:left="24"/>
              <w:jc w:val="left"/>
              <w:rPr>
                <w:sz w:val="23"/>
                <w:szCs w:val="23"/>
                <w:rtl/>
              </w:rPr>
            </w:pPr>
            <w:r>
              <w:rPr>
                <w:rFonts w:hint="cs"/>
                <w:sz w:val="23"/>
                <w:szCs w:val="23"/>
                <w:rtl/>
              </w:rPr>
              <w:t xml:space="preserve">קובץ </w:t>
            </w:r>
            <w:proofErr w:type="spellStart"/>
            <w:r w:rsidRPr="0009485B">
              <w:t>Extra_Potential_Parameters</w:t>
            </w:r>
            <w:proofErr w:type="spellEnd"/>
          </w:p>
        </w:tc>
      </w:tr>
      <w:tr w:rsidR="007958F8" w:rsidTr="00AD1E59">
        <w:trPr>
          <w:trHeight w:val="1411"/>
        </w:trPr>
        <w:tc>
          <w:tcPr>
            <w:tcW w:w="8222" w:type="dxa"/>
            <w:tcBorders>
              <w:top w:val="single" w:sz="6" w:space="0" w:color="000000"/>
              <w:left w:val="single" w:sz="6" w:space="0" w:color="000000"/>
              <w:bottom w:val="single" w:sz="6" w:space="0" w:color="000000"/>
              <w:right w:val="single" w:sz="6" w:space="0" w:color="000000"/>
            </w:tcBorders>
          </w:tcPr>
          <w:p w:rsidR="007958F8" w:rsidRDefault="007958F8" w:rsidP="00F93DEE">
            <w:pPr>
              <w:spacing w:line="259" w:lineRule="auto"/>
              <w:ind w:right="120" w:firstLine="10"/>
              <w:jc w:val="right"/>
              <w:rPr>
                <w:sz w:val="23"/>
                <w:szCs w:val="23"/>
                <w:rtl/>
              </w:rPr>
            </w:pPr>
            <w:r>
              <w:rPr>
                <w:rFonts w:hint="cs"/>
                <w:sz w:val="23"/>
                <w:szCs w:val="23"/>
                <w:rtl/>
              </w:rPr>
              <w:t xml:space="preserve">קובץ </w:t>
            </w:r>
            <w:r w:rsidR="00CB196C">
              <w:rPr>
                <w:sz w:val="23"/>
                <w:szCs w:val="23"/>
                <w:rtl/>
              </w:rPr>
              <w:t>טקסט</w:t>
            </w:r>
            <w:r w:rsidR="00CB196C">
              <w:rPr>
                <w:rFonts w:hint="cs"/>
                <w:sz w:val="23"/>
                <w:szCs w:val="23"/>
                <w:rtl/>
              </w:rPr>
              <w:t xml:space="preserve">- </w:t>
            </w:r>
            <w:r>
              <w:rPr>
                <w:rFonts w:hint="cs"/>
                <w:sz w:val="23"/>
                <w:szCs w:val="23"/>
                <w:rtl/>
              </w:rPr>
              <w:t xml:space="preserve">פלט שאנו יצרנו שמנתח קבצי </w:t>
            </w:r>
            <w:proofErr w:type="spellStart"/>
            <w:r>
              <w:rPr>
                <w:sz w:val="23"/>
                <w:szCs w:val="23"/>
              </w:rPr>
              <w:t>species.out</w:t>
            </w:r>
            <w:proofErr w:type="spellEnd"/>
            <w:r>
              <w:rPr>
                <w:rFonts w:hint="cs"/>
                <w:sz w:val="23"/>
                <w:szCs w:val="23"/>
                <w:rtl/>
              </w:rPr>
              <w:t xml:space="preserve"> השומרים תוצאות של מספר ריצות. עבור כל ריצה, נבדק צעד הזמן האחרון- ספירה של מספר מולקולות רצויות שהתקבלו ומספר המולקולות האחרות. </w:t>
            </w:r>
          </w:p>
          <w:p w:rsidR="00CB196C" w:rsidRDefault="00CB196C" w:rsidP="00F93DEE">
            <w:pPr>
              <w:spacing w:line="259" w:lineRule="auto"/>
              <w:ind w:right="120" w:firstLine="10"/>
              <w:jc w:val="right"/>
              <w:rPr>
                <w:sz w:val="23"/>
                <w:szCs w:val="23"/>
                <w:rtl/>
              </w:rPr>
            </w:pPr>
            <w:r>
              <w:rPr>
                <w:rFonts w:hint="cs"/>
                <w:sz w:val="23"/>
                <w:szCs w:val="23"/>
                <w:rtl/>
              </w:rPr>
              <w:t xml:space="preserve">קובץ זה נקרא ע"י </w:t>
            </w:r>
            <w:proofErr w:type="spellStart"/>
            <w:r>
              <w:rPr>
                <w:rFonts w:hint="cs"/>
                <w:sz w:val="23"/>
                <w:szCs w:val="23"/>
                <w:rtl/>
              </w:rPr>
              <w:t>תוכנית</w:t>
            </w:r>
            <w:proofErr w:type="spellEnd"/>
            <w:r>
              <w:rPr>
                <w:rFonts w:hint="cs"/>
                <w:sz w:val="23"/>
                <w:szCs w:val="23"/>
                <w:rtl/>
              </w:rPr>
              <w:t xml:space="preserve"> </w:t>
            </w:r>
            <w:proofErr w:type="spellStart"/>
            <w:r>
              <w:rPr>
                <w:rFonts w:hint="cs"/>
                <w:sz w:val="23"/>
                <w:szCs w:val="23"/>
                <w:rtl/>
              </w:rPr>
              <w:t>פייתון</w:t>
            </w:r>
            <w:proofErr w:type="spellEnd"/>
            <w:r>
              <w:rPr>
                <w:rFonts w:hint="cs"/>
                <w:sz w:val="23"/>
                <w:szCs w:val="23"/>
                <w:rtl/>
              </w:rPr>
              <w:t xml:space="preserve"> ומייצר קובץ </w:t>
            </w:r>
            <w:r>
              <w:rPr>
                <w:sz w:val="23"/>
                <w:szCs w:val="23"/>
              </w:rPr>
              <w:t>csv</w:t>
            </w:r>
            <w:r>
              <w:rPr>
                <w:rFonts w:hint="cs"/>
                <w:sz w:val="23"/>
                <w:szCs w:val="23"/>
                <w:rtl/>
              </w:rPr>
              <w:t xml:space="preserve"> המציג ניתוח בפורמט מסודר.</w:t>
            </w:r>
          </w:p>
        </w:tc>
        <w:tc>
          <w:tcPr>
            <w:tcW w:w="1417" w:type="dxa"/>
            <w:tcBorders>
              <w:top w:val="single" w:sz="6" w:space="0" w:color="000000"/>
              <w:left w:val="single" w:sz="6" w:space="0" w:color="000000"/>
              <w:bottom w:val="single" w:sz="6" w:space="0" w:color="000000"/>
              <w:right w:val="single" w:sz="6" w:space="0" w:color="000000"/>
            </w:tcBorders>
          </w:tcPr>
          <w:p w:rsidR="007958F8" w:rsidRDefault="007958F8" w:rsidP="00F93DEE">
            <w:pPr>
              <w:spacing w:line="259" w:lineRule="auto"/>
              <w:ind w:left="24"/>
              <w:jc w:val="left"/>
              <w:rPr>
                <w:sz w:val="23"/>
                <w:szCs w:val="23"/>
              </w:rPr>
            </w:pPr>
            <w:r>
              <w:rPr>
                <w:rFonts w:hint="cs"/>
                <w:sz w:val="23"/>
                <w:szCs w:val="23"/>
                <w:rtl/>
              </w:rPr>
              <w:t xml:space="preserve">קובץ </w:t>
            </w:r>
            <w:proofErr w:type="spellStart"/>
            <w:r>
              <w:rPr>
                <w:sz w:val="23"/>
                <w:szCs w:val="23"/>
              </w:rPr>
              <w:t>resultCSV</w:t>
            </w:r>
            <w:proofErr w:type="spellEnd"/>
          </w:p>
        </w:tc>
      </w:tr>
    </w:tbl>
    <w:p w:rsidR="0042405F" w:rsidRPr="00BA15AD" w:rsidRDefault="0042405F" w:rsidP="00BA15AD">
      <w:pPr>
        <w:bidi w:val="0"/>
        <w:jc w:val="right"/>
        <w:rPr>
          <w:color w:val="2E74B5" w:themeColor="accent1" w:themeShade="BF"/>
          <w:sz w:val="32"/>
          <w:szCs w:val="32"/>
        </w:rPr>
      </w:pPr>
    </w:p>
    <w:p w:rsidR="00835FCA" w:rsidRDefault="00003228" w:rsidP="00003228">
      <w:pPr>
        <w:pStyle w:val="1"/>
        <w:numPr>
          <w:ilvl w:val="0"/>
          <w:numId w:val="17"/>
        </w:numPr>
        <w:jc w:val="left"/>
        <w:rPr>
          <w:rtl/>
        </w:rPr>
      </w:pPr>
      <w:r>
        <w:rPr>
          <w:rFonts w:cs="Times New Roman" w:hint="cs"/>
          <w:rtl/>
        </w:rPr>
        <w:t xml:space="preserve">מבוא </w:t>
      </w:r>
    </w:p>
    <w:p w:rsidR="00B21D83" w:rsidRPr="00B21D83" w:rsidRDefault="00B21D83" w:rsidP="00B21D83">
      <w:pPr>
        <w:rPr>
          <w:rtl/>
        </w:rPr>
      </w:pPr>
    </w:p>
    <w:p w:rsidR="000D1E81" w:rsidRPr="006D4AF6" w:rsidRDefault="000D1E81" w:rsidP="006D4AF6">
      <w:pPr>
        <w:pStyle w:val="NormalWeb"/>
        <w:bidi/>
        <w:spacing w:before="0" w:beforeAutospacing="0" w:after="0" w:afterAutospacing="0" w:line="360" w:lineRule="auto"/>
        <w:rPr>
          <w:rFonts w:ascii="David" w:hAnsi="David" w:cs="David"/>
          <w:color w:val="000000"/>
        </w:rPr>
      </w:pPr>
      <w:r w:rsidRPr="00B94D38">
        <w:rPr>
          <w:rFonts w:ascii="David" w:hAnsi="David" w:cs="David"/>
          <w:color w:val="000000"/>
          <w:rtl/>
        </w:rPr>
        <w:t>סימולציה הינה חיקוי של מציאות מורכבת</w:t>
      </w:r>
      <w:r w:rsidR="006D4AF6">
        <w:rPr>
          <w:rFonts w:ascii="David" w:hAnsi="David" w:cs="David" w:hint="cs"/>
          <w:color w:val="000000"/>
          <w:rtl/>
        </w:rPr>
        <w:t>,</w:t>
      </w:r>
      <w:r w:rsidRPr="00B94D38">
        <w:rPr>
          <w:rFonts w:ascii="David" w:hAnsi="David" w:cs="David"/>
          <w:color w:val="000000"/>
          <w:rtl/>
        </w:rPr>
        <w:t xml:space="preserve"> באמצעות מודל מתאים</w:t>
      </w:r>
      <w:r w:rsidR="006D4AF6">
        <w:rPr>
          <w:rFonts w:ascii="David" w:hAnsi="David" w:cs="David" w:hint="cs"/>
          <w:color w:val="000000"/>
          <w:rtl/>
        </w:rPr>
        <w:t>. ה</w:t>
      </w:r>
      <w:r w:rsidRPr="00B94D38">
        <w:rPr>
          <w:rFonts w:ascii="David" w:hAnsi="David" w:cs="David"/>
          <w:color w:val="000000"/>
          <w:rtl/>
        </w:rPr>
        <w:t>מטרה</w:t>
      </w:r>
      <w:r w:rsidR="006D4AF6">
        <w:rPr>
          <w:rFonts w:ascii="David" w:hAnsi="David" w:cs="David" w:hint="cs"/>
          <w:color w:val="000000"/>
          <w:rtl/>
        </w:rPr>
        <w:t xml:space="preserve"> היא</w:t>
      </w:r>
      <w:r w:rsidRPr="00B94D38">
        <w:rPr>
          <w:rFonts w:ascii="David" w:hAnsi="David" w:cs="David"/>
          <w:color w:val="000000"/>
          <w:rtl/>
        </w:rPr>
        <w:t xml:space="preserve"> לייצג מאפיינים מסוימים בהתנהגות מערכת.</w:t>
      </w:r>
    </w:p>
    <w:p w:rsidR="000D1E81" w:rsidRDefault="000D1E81" w:rsidP="000D1E81">
      <w:pPr>
        <w:pStyle w:val="NormalWeb"/>
        <w:bidi/>
        <w:spacing w:before="0" w:beforeAutospacing="0" w:after="0" w:afterAutospacing="0" w:line="360" w:lineRule="auto"/>
        <w:rPr>
          <w:rFonts w:ascii="David" w:hAnsi="David" w:cs="David"/>
          <w:color w:val="000000"/>
          <w:rtl/>
        </w:rPr>
      </w:pPr>
      <w:r w:rsidRPr="00B94D38">
        <w:rPr>
          <w:rFonts w:ascii="David" w:hAnsi="David" w:cs="David"/>
          <w:color w:val="000000"/>
          <w:rtl/>
        </w:rPr>
        <w:t>בכימיה החישובית, סימולציה של דינמיקה מולקולרית (</w:t>
      </w:r>
      <w:r w:rsidRPr="00B94D38">
        <w:rPr>
          <w:rFonts w:ascii="David" w:hAnsi="David" w:cs="David"/>
          <w:color w:val="000000"/>
        </w:rPr>
        <w:t>MD</w:t>
      </w:r>
      <w:r w:rsidRPr="00B94D38">
        <w:rPr>
          <w:rFonts w:ascii="David" w:hAnsi="David" w:cs="David"/>
          <w:color w:val="000000"/>
          <w:rtl/>
        </w:rPr>
        <w:t>) נועדה לדמות מודל תנועה והתנהגות של אטומים בודדים במולקולה</w:t>
      </w:r>
      <w:r w:rsidR="00255849">
        <w:rPr>
          <w:rFonts w:ascii="David" w:hAnsi="David" w:cs="David" w:hint="cs"/>
          <w:color w:val="000000"/>
          <w:rtl/>
        </w:rPr>
        <w:t>/</w:t>
      </w:r>
      <w:r w:rsidRPr="00B94D38">
        <w:rPr>
          <w:rFonts w:ascii="David" w:hAnsi="David" w:cs="David"/>
          <w:color w:val="000000"/>
          <w:rtl/>
        </w:rPr>
        <w:t>מולקולות</w:t>
      </w:r>
      <w:r w:rsidR="00255849">
        <w:rPr>
          <w:rFonts w:ascii="David" w:hAnsi="David" w:cs="David" w:hint="cs"/>
          <w:color w:val="000000"/>
          <w:rtl/>
        </w:rPr>
        <w:t>,</w:t>
      </w:r>
      <w:r w:rsidRPr="00B94D38">
        <w:rPr>
          <w:rFonts w:ascii="David" w:hAnsi="David" w:cs="David"/>
          <w:color w:val="000000"/>
          <w:rtl/>
        </w:rPr>
        <w:t xml:space="preserve"> לפי בחירה</w:t>
      </w:r>
      <w:r w:rsidR="00255849">
        <w:rPr>
          <w:rFonts w:ascii="David" w:hAnsi="David" w:cs="David" w:hint="cs"/>
          <w:color w:val="000000"/>
          <w:rtl/>
        </w:rPr>
        <w:t>,</w:t>
      </w:r>
      <w:r w:rsidRPr="00B94D38">
        <w:rPr>
          <w:rFonts w:ascii="David" w:hAnsi="David" w:cs="David"/>
          <w:color w:val="000000"/>
          <w:rtl/>
        </w:rPr>
        <w:t xml:space="preserve"> על ידי החלת חוקים של מכניקה קלאסית למציאת פרמטרים כגון</w:t>
      </w:r>
      <w:r w:rsidR="00255849">
        <w:rPr>
          <w:rFonts w:ascii="David" w:hAnsi="David" w:cs="David" w:hint="cs"/>
          <w:color w:val="000000"/>
          <w:rtl/>
        </w:rPr>
        <w:t xml:space="preserve"> </w:t>
      </w:r>
      <w:r w:rsidR="00255849" w:rsidRPr="00B94D38">
        <w:rPr>
          <w:rFonts w:ascii="David" w:hAnsi="David" w:cs="David"/>
          <w:color w:val="000000"/>
          <w:rtl/>
        </w:rPr>
        <w:t>מיקום</w:t>
      </w:r>
      <w:r w:rsidR="00255849">
        <w:rPr>
          <w:rFonts w:ascii="David" w:hAnsi="David" w:cs="David" w:hint="cs"/>
          <w:color w:val="000000"/>
          <w:rtl/>
        </w:rPr>
        <w:t>,</w:t>
      </w:r>
      <w:r w:rsidRPr="00B94D38">
        <w:rPr>
          <w:rFonts w:ascii="David" w:hAnsi="David" w:cs="David"/>
          <w:color w:val="000000"/>
          <w:rtl/>
        </w:rPr>
        <w:t xml:space="preserve"> מהירות,</w:t>
      </w:r>
      <w:r w:rsidR="00255849">
        <w:rPr>
          <w:rFonts w:ascii="David" w:hAnsi="David" w:cs="David" w:hint="cs"/>
          <w:color w:val="000000"/>
          <w:rtl/>
        </w:rPr>
        <w:t xml:space="preserve"> טמפרטורה, כוחות</w:t>
      </w:r>
      <w:r w:rsidRPr="00B94D38">
        <w:rPr>
          <w:rFonts w:ascii="David" w:hAnsi="David" w:cs="David"/>
          <w:color w:val="000000"/>
          <w:rtl/>
        </w:rPr>
        <w:t xml:space="preserve"> ויצירת מולקולות חדשות. השימוש </w:t>
      </w:r>
      <w:r w:rsidRPr="00B94D38">
        <w:rPr>
          <w:rFonts w:ascii="David" w:hAnsi="David" w:cs="David"/>
          <w:color w:val="000000"/>
          <w:rtl/>
        </w:rPr>
        <w:lastRenderedPageBreak/>
        <w:t xml:space="preserve">במכניקה הקלאסית לתיאור האטומים מסתמך על פרמטרי </w:t>
      </w:r>
      <w:r w:rsidRPr="00B94D38">
        <w:rPr>
          <w:rFonts w:ascii="David" w:hAnsi="David" w:cs="David"/>
          <w:color w:val="000000"/>
        </w:rPr>
        <w:t>forcefields</w:t>
      </w:r>
      <w:r w:rsidRPr="00B94D38">
        <w:rPr>
          <w:rFonts w:ascii="David" w:hAnsi="David" w:cs="David"/>
          <w:color w:val="000000"/>
          <w:rtl/>
        </w:rPr>
        <w:t xml:space="preserve"> שחושבו או נמדדו מראש (פרמטרים ידועים מראש/ מדידות מניסוי קודם/ לקוחים מהספרות).</w:t>
      </w:r>
    </w:p>
    <w:p w:rsidR="002D5708" w:rsidRPr="00B94D38" w:rsidRDefault="002D5708" w:rsidP="002D5708">
      <w:pPr>
        <w:pStyle w:val="NormalWeb"/>
        <w:bidi/>
        <w:spacing w:before="0" w:beforeAutospacing="0" w:after="0" w:afterAutospacing="0" w:line="360" w:lineRule="auto"/>
        <w:rPr>
          <w:rFonts w:ascii="David" w:hAnsi="David" w:cs="David"/>
          <w:color w:val="000000"/>
          <w:rtl/>
        </w:rPr>
      </w:pPr>
    </w:p>
    <w:p w:rsidR="000D1E81" w:rsidRPr="00B94D38" w:rsidRDefault="000D1E81" w:rsidP="000D1E81">
      <w:pPr>
        <w:pStyle w:val="NormalWeb"/>
        <w:bidi/>
        <w:spacing w:before="0" w:beforeAutospacing="0" w:after="0" w:afterAutospacing="0" w:line="360" w:lineRule="auto"/>
        <w:rPr>
          <w:rFonts w:ascii="David" w:hAnsi="David" w:cs="David"/>
          <w:color w:val="000000"/>
          <w:rtl/>
        </w:rPr>
      </w:pPr>
      <w:r w:rsidRPr="00B94D38">
        <w:rPr>
          <w:rFonts w:ascii="David" w:hAnsi="David" w:cs="David"/>
          <w:color w:val="000000"/>
          <w:rtl/>
        </w:rPr>
        <w:t>מטה-דינמיקה (</w:t>
      </w:r>
      <w:proofErr w:type="spellStart"/>
      <w:r w:rsidRPr="00B94D38">
        <w:rPr>
          <w:rFonts w:ascii="David" w:hAnsi="David" w:cs="David"/>
          <w:color w:val="000000"/>
        </w:rPr>
        <w:t>Metadynamics</w:t>
      </w:r>
      <w:proofErr w:type="spellEnd"/>
      <w:r w:rsidRPr="00B94D38">
        <w:rPr>
          <w:rFonts w:ascii="David" w:hAnsi="David" w:cs="David"/>
          <w:color w:val="000000"/>
          <w:rtl/>
        </w:rPr>
        <w:t>) הינה שיטת סימולציה ממוחשבת המשמשת להערכת האנרגיה החופשית ופונקציות אחרות של המערכת בסימולציות מסוג דינמיקה מולקולרית.</w:t>
      </w:r>
    </w:p>
    <w:p w:rsidR="002D5708" w:rsidRPr="00B94D38" w:rsidRDefault="000D1E81" w:rsidP="002D5708">
      <w:pPr>
        <w:pStyle w:val="NormalWeb"/>
        <w:bidi/>
        <w:spacing w:before="0" w:beforeAutospacing="0" w:after="0" w:afterAutospacing="0" w:line="360" w:lineRule="auto"/>
        <w:rPr>
          <w:rFonts w:ascii="David" w:hAnsi="David" w:cs="David"/>
          <w:color w:val="000000"/>
          <w:rtl/>
        </w:rPr>
      </w:pPr>
      <w:r w:rsidRPr="00B94D38">
        <w:rPr>
          <w:rFonts w:ascii="David" w:hAnsi="David" w:cs="David"/>
          <w:color w:val="000000"/>
          <w:rtl/>
        </w:rPr>
        <w:t xml:space="preserve">הרצת סימולציה מסוג מטה-דינמיקה של דינאמיקה מולקולרית מאפשרת חיקוי תנאי מעבדה אמיתיים ומטרתה לייצג מאפיינים בהתנהגותה של מערכת אטומית בעת הפעלת מניפולציות כימיות על המערכת כדי לקבל תחזית על התנהגות המערכת בהשפעת אותן מניפולציות. מחלקים את הסימולציה למספר מוגדר מראש של צעדי זמן בגודל מוגדר מראש ובכל צעד זמן מתבצע חישוב של </w:t>
      </w:r>
      <w:proofErr w:type="spellStart"/>
      <w:r w:rsidRPr="00B94D38">
        <w:rPr>
          <w:rFonts w:ascii="David" w:hAnsi="David" w:cs="David"/>
          <w:color w:val="000000"/>
          <w:rtl/>
        </w:rPr>
        <w:t>וקטורי</w:t>
      </w:r>
      <w:proofErr w:type="spellEnd"/>
      <w:r w:rsidRPr="00B94D38">
        <w:rPr>
          <w:rFonts w:ascii="David" w:hAnsi="David" w:cs="David"/>
          <w:color w:val="000000"/>
          <w:rtl/>
        </w:rPr>
        <w:t xml:space="preserve"> המיקום והמהירות של כל אטום בהשפעת הכוחות הפיזיקל</w:t>
      </w:r>
      <w:r w:rsidR="002D5708">
        <w:rPr>
          <w:rFonts w:ascii="David" w:hAnsi="David" w:cs="David" w:hint="cs"/>
          <w:color w:val="000000"/>
          <w:rtl/>
        </w:rPr>
        <w:t>י</w:t>
      </w:r>
      <w:r w:rsidRPr="00B94D38">
        <w:rPr>
          <w:rFonts w:ascii="David" w:hAnsi="David" w:cs="David"/>
          <w:color w:val="000000"/>
          <w:rtl/>
        </w:rPr>
        <w:t>ים הפועלים על המערכת.</w:t>
      </w:r>
    </w:p>
    <w:p w:rsidR="000D1E81" w:rsidRDefault="000D1E81" w:rsidP="000D1E81">
      <w:pPr>
        <w:pStyle w:val="NormalWeb"/>
        <w:bidi/>
        <w:spacing w:before="0" w:beforeAutospacing="0" w:after="0" w:afterAutospacing="0" w:line="360" w:lineRule="auto"/>
        <w:rPr>
          <w:rFonts w:ascii="David" w:hAnsi="David" w:cs="David"/>
          <w:color w:val="000000"/>
          <w:rtl/>
        </w:rPr>
      </w:pPr>
      <w:r w:rsidRPr="00B94D38">
        <w:rPr>
          <w:rFonts w:ascii="David" w:hAnsi="David" w:cs="David"/>
          <w:color w:val="000000"/>
          <w:rtl/>
        </w:rPr>
        <w:t xml:space="preserve">צעד זמן בסימולציה הינו בסדר גודל של </w:t>
      </w:r>
      <m:oMath>
        <m:sSup>
          <m:sSupPr>
            <m:ctrlPr>
              <w:rPr>
                <w:rFonts w:ascii="Cambria Math" w:hAnsi="Cambria Math" w:cs="David"/>
                <w:color w:val="000000"/>
              </w:rPr>
            </m:ctrlPr>
          </m:sSupPr>
          <m:e>
            <m:r>
              <m:rPr>
                <m:sty m:val="p"/>
              </m:rPr>
              <w:rPr>
                <w:rFonts w:ascii="Cambria Math" w:hAnsi="Cambria Math" w:cs="David"/>
                <w:color w:val="000000"/>
              </w:rPr>
              <m:t>10</m:t>
            </m:r>
          </m:e>
          <m:sup>
            <m:r>
              <m:rPr>
                <m:sty m:val="p"/>
              </m:rPr>
              <w:rPr>
                <w:rFonts w:ascii="Cambria Math" w:hAnsi="Cambria Math" w:cs="David"/>
                <w:color w:val="000000"/>
              </w:rPr>
              <m:t>-15</m:t>
            </m:r>
          </m:sup>
        </m:sSup>
      </m:oMath>
      <w:r w:rsidRPr="00B94D38">
        <w:rPr>
          <w:rFonts w:ascii="David" w:hAnsi="David" w:cs="David"/>
          <w:color w:val="000000"/>
          <w:rtl/>
        </w:rPr>
        <w:t xml:space="preserve"> שניות ואורך כולל של סימולציה הינו בסדר גודל של </w:t>
      </w:r>
      <m:oMath>
        <m:sSup>
          <m:sSupPr>
            <m:ctrlPr>
              <w:rPr>
                <w:rFonts w:ascii="Cambria Math" w:hAnsi="Cambria Math" w:cs="David"/>
                <w:color w:val="000000"/>
              </w:rPr>
            </m:ctrlPr>
          </m:sSupPr>
          <m:e>
            <m:r>
              <m:rPr>
                <m:sty m:val="p"/>
              </m:rPr>
              <w:rPr>
                <w:rFonts w:ascii="Cambria Math" w:hAnsi="Cambria Math" w:cs="David"/>
                <w:color w:val="000000"/>
              </w:rPr>
              <m:t>10</m:t>
            </m:r>
          </m:e>
          <m:sup>
            <m:r>
              <m:rPr>
                <m:sty m:val="p"/>
              </m:rPr>
              <w:rPr>
                <w:rFonts w:ascii="Cambria Math" w:hAnsi="Cambria Math" w:cs="David"/>
                <w:color w:val="000000"/>
              </w:rPr>
              <m:t>-9</m:t>
            </m:r>
          </m:sup>
        </m:sSup>
      </m:oMath>
      <w:r w:rsidRPr="00B94D38">
        <w:rPr>
          <w:rFonts w:ascii="David" w:hAnsi="David" w:cs="David"/>
          <w:color w:val="000000"/>
          <w:rtl/>
        </w:rPr>
        <w:t xml:space="preserve"> שניות  מה שהופך הרצת סימולציה של תהליכים כימיים הקורים בטבע בסדרי גודל של שניות (כגון ערבוב 2 חומרים במשך חצי דקה ליצירת חומר חדש) בלתי אפשרי.</w:t>
      </w:r>
    </w:p>
    <w:p w:rsidR="002D5708" w:rsidRPr="00B94D38" w:rsidRDefault="002D5708" w:rsidP="002D5708">
      <w:pPr>
        <w:pStyle w:val="NormalWeb"/>
        <w:bidi/>
        <w:spacing w:before="0" w:beforeAutospacing="0" w:after="0" w:afterAutospacing="0" w:line="360" w:lineRule="auto"/>
        <w:rPr>
          <w:rFonts w:ascii="David" w:hAnsi="David" w:cs="David"/>
          <w:color w:val="000000"/>
          <w:rtl/>
        </w:rPr>
      </w:pPr>
    </w:p>
    <w:p w:rsidR="00367D9E" w:rsidRPr="00B94D38" w:rsidRDefault="000D1E81" w:rsidP="004A1D06">
      <w:pPr>
        <w:pStyle w:val="NormalWeb"/>
        <w:bidi/>
        <w:spacing w:before="0" w:beforeAutospacing="0" w:after="0" w:afterAutospacing="0" w:line="360" w:lineRule="auto"/>
        <w:rPr>
          <w:rFonts w:ascii="David" w:hAnsi="David" w:cs="David"/>
          <w:color w:val="000000"/>
          <w:rtl/>
        </w:rPr>
      </w:pPr>
      <w:r w:rsidRPr="00B94D38">
        <w:rPr>
          <w:rFonts w:ascii="David" w:hAnsi="David" w:cs="David"/>
          <w:color w:val="000000"/>
        </w:rPr>
        <w:t>LAMMPS</w:t>
      </w:r>
      <w:r w:rsidRPr="00B94D38">
        <w:rPr>
          <w:rFonts w:ascii="David" w:hAnsi="David" w:cs="David"/>
          <w:color w:val="000000"/>
          <w:rtl/>
        </w:rPr>
        <w:t xml:space="preserve"> הינה תוכנה מבוססת קוד פתוח להרצת סימולציות מטה-דינמיות של </w:t>
      </w:r>
      <w:r w:rsidRPr="00B94D38">
        <w:rPr>
          <w:rFonts w:ascii="David" w:hAnsi="David" w:cs="David"/>
          <w:color w:val="000000"/>
        </w:rPr>
        <w:t>MD</w:t>
      </w:r>
      <w:r w:rsidRPr="00B94D38">
        <w:rPr>
          <w:rFonts w:ascii="David" w:hAnsi="David" w:cs="David"/>
          <w:color w:val="000000"/>
          <w:rtl/>
        </w:rPr>
        <w:t xml:space="preserve"> (דינמיקה מולקולרית) על אטומים ומולקולות בזמן ריצה יעיל</w:t>
      </w:r>
      <w:r w:rsidR="002D5708">
        <w:rPr>
          <w:rFonts w:ascii="David" w:hAnsi="David" w:cs="David" w:hint="cs"/>
          <w:color w:val="000000"/>
          <w:rtl/>
        </w:rPr>
        <w:t>,</w:t>
      </w:r>
      <w:r w:rsidRPr="00B94D38">
        <w:rPr>
          <w:rFonts w:ascii="David" w:hAnsi="David" w:cs="David"/>
          <w:color w:val="000000"/>
          <w:rtl/>
        </w:rPr>
        <w:t xml:space="preserve"> בעיקר על מחשבים התומכים בחישוב מקבילי. נרצה להשתמש בתוכנה זאת על מנת להריץ סימולציות של ריאקציה כימית. ריאקציה כימית (תגובה כימית) היא תהליך שבו משתנה מבנה המולקולות המרכיבות את החומר.</w:t>
      </w:r>
      <w:r w:rsidRPr="00B94D38">
        <w:rPr>
          <w:rFonts w:ascii="David" w:hAnsi="David" w:cs="David"/>
          <w:rtl/>
        </w:rPr>
        <w:t xml:space="preserve"> </w:t>
      </w:r>
      <w:r w:rsidRPr="00B94D38">
        <w:rPr>
          <w:rFonts w:ascii="David" w:hAnsi="David" w:cs="David"/>
          <w:color w:val="000000"/>
          <w:rtl/>
        </w:rPr>
        <w:t>תרכובות המוצא נקראות מגיבים ואלה הנוצרות</w:t>
      </w:r>
      <w:r w:rsidR="004A1D06">
        <w:rPr>
          <w:rFonts w:ascii="David" w:hAnsi="David" w:cs="David"/>
          <w:color w:val="000000"/>
          <w:rtl/>
        </w:rPr>
        <w:t xml:space="preserve"> בסופה של התגובה קרויות תוצרים.</w:t>
      </w:r>
    </w:p>
    <w:p w:rsidR="000D1E81" w:rsidRPr="00B94D38" w:rsidRDefault="000D1E81" w:rsidP="000D1E81">
      <w:pPr>
        <w:pStyle w:val="NormalWeb"/>
        <w:bidi/>
        <w:spacing w:before="0" w:beforeAutospacing="0" w:after="0" w:afterAutospacing="0" w:line="360" w:lineRule="auto"/>
        <w:rPr>
          <w:rFonts w:ascii="David" w:hAnsi="David" w:cs="David"/>
          <w:color w:val="000000"/>
          <w:rtl/>
        </w:rPr>
      </w:pPr>
      <w:r w:rsidRPr="00B94D38">
        <w:rPr>
          <w:rFonts w:ascii="David" w:hAnsi="David" w:cs="David"/>
          <w:color w:val="000000"/>
          <w:rtl/>
        </w:rPr>
        <w:t>הבחירה ב</w:t>
      </w:r>
      <w:r w:rsidRPr="00B94D38">
        <w:rPr>
          <w:rFonts w:ascii="David" w:hAnsi="David" w:cs="David"/>
          <w:color w:val="000000"/>
        </w:rPr>
        <w:t xml:space="preserve"> LAMMPS </w:t>
      </w:r>
      <w:r w:rsidRPr="00B94D38">
        <w:rPr>
          <w:rFonts w:ascii="David" w:hAnsi="David" w:cs="David"/>
          <w:color w:val="000000"/>
          <w:rtl/>
        </w:rPr>
        <w:t xml:space="preserve"> נעשתה מהמניעים הבאים:</w:t>
      </w:r>
    </w:p>
    <w:p w:rsidR="000D1E81" w:rsidRPr="00B94D38" w:rsidRDefault="000D1E81" w:rsidP="000D1E81">
      <w:pPr>
        <w:pStyle w:val="NormalWeb"/>
        <w:bidi/>
        <w:spacing w:before="0" w:beforeAutospacing="0" w:after="0" w:afterAutospacing="0" w:line="360" w:lineRule="auto"/>
        <w:rPr>
          <w:rFonts w:ascii="David" w:hAnsi="David" w:cs="David"/>
          <w:color w:val="000000"/>
          <w:rtl/>
        </w:rPr>
      </w:pPr>
      <w:r w:rsidRPr="00B94D38">
        <w:rPr>
          <w:rFonts w:ascii="David" w:hAnsi="David" w:cs="David"/>
          <w:color w:val="000000"/>
          <w:rtl/>
        </w:rPr>
        <w:t xml:space="preserve">המניע המרכזי הינו תמיכה בהרצת הפוטנציאל </w:t>
      </w:r>
      <w:r w:rsidRPr="00B94D38">
        <w:rPr>
          <w:rFonts w:ascii="David" w:hAnsi="David" w:cs="David"/>
          <w:color w:val="000000"/>
        </w:rPr>
        <w:t>REAXFF</w:t>
      </w:r>
      <w:r w:rsidRPr="00B94D38">
        <w:rPr>
          <w:rFonts w:ascii="David" w:hAnsi="David" w:cs="David"/>
          <w:color w:val="000000"/>
          <w:rtl/>
        </w:rPr>
        <w:t xml:space="preserve"> בו אנו משתמשים בהרצת הסימולציה, פוטנציאל רחב המסביר המון תופעות טבע ומאפשר התרחשות ריאקציות כימיות.</w:t>
      </w:r>
      <w:r w:rsidRPr="00B94D38">
        <w:rPr>
          <w:rFonts w:ascii="David" w:hAnsi="David" w:cs="David"/>
          <w:color w:val="000000"/>
        </w:rPr>
        <w:t>REAXFF</w:t>
      </w:r>
      <w:r w:rsidRPr="00B94D38">
        <w:rPr>
          <w:rFonts w:ascii="David" w:hAnsi="David" w:cs="David"/>
          <w:color w:val="000000"/>
          <w:rtl/>
        </w:rPr>
        <w:t xml:space="preserve"> הינו פוטנציאל מסורבל שלקח שנים לכתוב אותו ולכן מסובך מכדי לכתוב לבד. </w:t>
      </w:r>
    </w:p>
    <w:p w:rsidR="000D1E81" w:rsidRDefault="000D1E81" w:rsidP="000D1E81">
      <w:pPr>
        <w:spacing w:line="360" w:lineRule="auto"/>
        <w:jc w:val="left"/>
        <w:rPr>
          <w:rFonts w:ascii="David" w:eastAsia="Times New Roman" w:hAnsi="David" w:cs="David"/>
          <w:color w:val="000000"/>
          <w:sz w:val="24"/>
          <w:szCs w:val="24"/>
          <w:rtl/>
        </w:rPr>
      </w:pPr>
      <w:r w:rsidRPr="00B94D38">
        <w:rPr>
          <w:rFonts w:ascii="David" w:eastAsia="Times New Roman" w:hAnsi="David" w:cs="David"/>
          <w:color w:val="000000"/>
          <w:sz w:val="24"/>
          <w:szCs w:val="24"/>
          <w:rtl/>
        </w:rPr>
        <w:t xml:space="preserve">בנוסף לכך, בעבר ניסו לפתח מערכת לסימולציות על אטומים במכללה, אך הפיתוח צרך המון זמן ותהליך </w:t>
      </w:r>
      <w:proofErr w:type="spellStart"/>
      <w:r w:rsidRPr="00B94D38">
        <w:rPr>
          <w:rFonts w:ascii="David" w:eastAsia="Times New Roman" w:hAnsi="David" w:cs="David"/>
          <w:color w:val="000000"/>
          <w:sz w:val="24"/>
          <w:szCs w:val="24"/>
          <w:rtl/>
        </w:rPr>
        <w:t>דיבוג</w:t>
      </w:r>
      <w:proofErr w:type="spellEnd"/>
      <w:r w:rsidRPr="00B94D38">
        <w:rPr>
          <w:rFonts w:ascii="David" w:eastAsia="Times New Roman" w:hAnsi="David" w:cs="David"/>
          <w:color w:val="000000"/>
          <w:sz w:val="24"/>
          <w:szCs w:val="24"/>
          <w:rtl/>
        </w:rPr>
        <w:t xml:space="preserve"> ארוך. לבסוף הוחלט להיצמד לחבילת תוכנה קיימת ולהרחיב אותה מתוך כוונה להוסיף בעתיד יכולות שונות לחיזוק המערכת. </w:t>
      </w:r>
      <w:r w:rsidRPr="00B94D38">
        <w:rPr>
          <w:rFonts w:ascii="David" w:eastAsia="Times New Roman" w:hAnsi="David" w:cs="David"/>
          <w:color w:val="000000"/>
          <w:sz w:val="24"/>
          <w:szCs w:val="24"/>
        </w:rPr>
        <w:t>LAMMPS</w:t>
      </w:r>
      <w:r w:rsidRPr="00B94D38">
        <w:rPr>
          <w:rFonts w:ascii="David" w:eastAsia="Times New Roman" w:hAnsi="David" w:cs="David"/>
          <w:color w:val="000000"/>
          <w:sz w:val="24"/>
          <w:szCs w:val="24"/>
          <w:rtl/>
        </w:rPr>
        <w:t xml:space="preserve"> הינה מערכת יציבה והעיקרון המנחה אותה- זמני ריצה יעילים מבוסס</w:t>
      </w:r>
      <w:r w:rsidR="00F42750">
        <w:rPr>
          <w:rFonts w:ascii="David" w:eastAsia="Times New Roman" w:hAnsi="David" w:cs="David" w:hint="cs"/>
          <w:color w:val="000000"/>
          <w:sz w:val="24"/>
          <w:szCs w:val="24"/>
          <w:rtl/>
        </w:rPr>
        <w:t xml:space="preserve">ים </w:t>
      </w:r>
      <w:r w:rsidRPr="00B94D38">
        <w:rPr>
          <w:rFonts w:ascii="David" w:eastAsia="Times New Roman" w:hAnsi="David" w:cs="David"/>
          <w:color w:val="000000"/>
          <w:sz w:val="24"/>
          <w:szCs w:val="24"/>
          <w:rtl/>
        </w:rPr>
        <w:t>חישוב מקבילי, מאפשר</w:t>
      </w:r>
      <w:r w:rsidR="00F42750">
        <w:rPr>
          <w:rFonts w:ascii="David" w:eastAsia="Times New Roman" w:hAnsi="David" w:cs="David" w:hint="cs"/>
          <w:color w:val="000000"/>
          <w:sz w:val="24"/>
          <w:szCs w:val="24"/>
          <w:rtl/>
        </w:rPr>
        <w:t>ת</w:t>
      </w:r>
      <w:r w:rsidRPr="00B94D38">
        <w:rPr>
          <w:rFonts w:ascii="David" w:eastAsia="Times New Roman" w:hAnsi="David" w:cs="David"/>
          <w:color w:val="000000"/>
          <w:sz w:val="24"/>
          <w:szCs w:val="24"/>
          <w:rtl/>
        </w:rPr>
        <w:t xml:space="preserve"> הרצת סימולציות ביעילות מקסימלית. </w:t>
      </w:r>
    </w:p>
    <w:p w:rsidR="004A1D06" w:rsidRDefault="004A1D06" w:rsidP="000D1E81">
      <w:pPr>
        <w:spacing w:line="360" w:lineRule="auto"/>
        <w:jc w:val="left"/>
        <w:rPr>
          <w:rFonts w:ascii="David" w:eastAsia="Times New Roman" w:hAnsi="David" w:cs="David"/>
          <w:color w:val="000000"/>
          <w:sz w:val="24"/>
          <w:szCs w:val="24"/>
          <w:rtl/>
        </w:rPr>
      </w:pPr>
    </w:p>
    <w:p w:rsidR="004A1D06" w:rsidRDefault="004A1D06" w:rsidP="001B100C">
      <w:pPr>
        <w:spacing w:line="360" w:lineRule="auto"/>
        <w:jc w:val="left"/>
        <w:rPr>
          <w:rFonts w:ascii="David" w:eastAsia="Times New Roman" w:hAnsi="David" w:cs="David"/>
          <w:color w:val="000000"/>
          <w:sz w:val="24"/>
          <w:szCs w:val="24"/>
          <w:rtl/>
        </w:rPr>
      </w:pPr>
      <w:r>
        <w:rPr>
          <w:rFonts w:ascii="David" w:eastAsia="Times New Roman" w:hAnsi="David" w:cs="David" w:hint="cs"/>
          <w:color w:val="000000"/>
          <w:sz w:val="24"/>
          <w:szCs w:val="24"/>
          <w:rtl/>
        </w:rPr>
        <w:t xml:space="preserve">הפרויקט שלנו מהווה פרויקט המשך למחקר שהתחילה סטודנטית מהמכללה </w:t>
      </w:r>
      <w:r>
        <w:rPr>
          <w:rFonts w:ascii="David" w:eastAsia="Times New Roman" w:hAnsi="David" w:cs="David"/>
          <w:color w:val="000000"/>
          <w:sz w:val="24"/>
          <w:szCs w:val="24"/>
          <w:rtl/>
        </w:rPr>
        <w:t>–</w:t>
      </w:r>
      <w:r>
        <w:rPr>
          <w:rFonts w:ascii="David" w:eastAsia="Times New Roman" w:hAnsi="David" w:cs="David" w:hint="cs"/>
          <w:color w:val="000000"/>
          <w:sz w:val="24"/>
          <w:szCs w:val="24"/>
          <w:rtl/>
        </w:rPr>
        <w:t xml:space="preserve"> אופק ברזני.</w:t>
      </w:r>
    </w:p>
    <w:p w:rsidR="004A1D06" w:rsidRDefault="004A1D06" w:rsidP="001B100C">
      <w:pPr>
        <w:pStyle w:val="NormalWeb"/>
        <w:bidi/>
        <w:spacing w:before="0" w:beforeAutospacing="0" w:after="0" w:afterAutospacing="0" w:line="360" w:lineRule="auto"/>
        <w:rPr>
          <w:rFonts w:ascii="David" w:hAnsi="David" w:cs="David"/>
          <w:color w:val="000000"/>
          <w:rtl/>
        </w:rPr>
      </w:pPr>
      <w:r>
        <w:rPr>
          <w:rFonts w:ascii="David" w:hAnsi="David" w:cs="David" w:hint="cs"/>
          <w:color w:val="000000"/>
          <w:rtl/>
        </w:rPr>
        <w:t>אופק הוסיפה קוד למערכת ה-</w:t>
      </w:r>
      <w:r>
        <w:rPr>
          <w:rFonts w:ascii="David" w:hAnsi="David" w:cs="David"/>
          <w:color w:val="000000"/>
        </w:rPr>
        <w:t>.</w:t>
      </w:r>
      <w:r>
        <w:rPr>
          <w:rFonts w:ascii="David" w:hAnsi="David" w:cs="David" w:hint="cs"/>
          <w:color w:val="000000"/>
        </w:rPr>
        <w:t>LAMMPS</w:t>
      </w:r>
      <w:r w:rsidRPr="00B94D38">
        <w:rPr>
          <w:rFonts w:ascii="David" w:hAnsi="David" w:cs="David"/>
          <w:color w:val="000000"/>
          <w:rtl/>
        </w:rPr>
        <w:t xml:space="preserve"> </w:t>
      </w:r>
      <w:r>
        <w:rPr>
          <w:rFonts w:ascii="David" w:hAnsi="David" w:cs="David" w:hint="cs"/>
          <w:color w:val="000000"/>
          <w:rtl/>
        </w:rPr>
        <w:t xml:space="preserve">הרצון היה לקחת </w:t>
      </w:r>
      <w:r w:rsidRPr="00B94D38">
        <w:rPr>
          <w:rFonts w:ascii="David" w:hAnsi="David" w:cs="David"/>
          <w:color w:val="000000"/>
          <w:rtl/>
        </w:rPr>
        <w:t xml:space="preserve">את </w:t>
      </w:r>
      <w:r w:rsidRPr="00B94D38">
        <w:rPr>
          <w:rFonts w:ascii="David" w:hAnsi="David" w:cs="David"/>
          <w:color w:val="000000"/>
        </w:rPr>
        <w:t>LAMMPS</w:t>
      </w:r>
      <w:r w:rsidRPr="00B94D38">
        <w:rPr>
          <w:rFonts w:ascii="David" w:hAnsi="David" w:cs="David"/>
          <w:color w:val="000000"/>
          <w:rtl/>
        </w:rPr>
        <w:t xml:space="preserve"> בתור כלי להרצת סימולציות </w:t>
      </w:r>
      <w:r>
        <w:rPr>
          <w:rFonts w:ascii="David" w:hAnsi="David" w:cs="David" w:hint="cs"/>
          <w:color w:val="000000"/>
          <w:rtl/>
        </w:rPr>
        <w:t xml:space="preserve">ולתת לו </w:t>
      </w:r>
      <w:r w:rsidRPr="00B94D38">
        <w:rPr>
          <w:rFonts w:ascii="David" w:hAnsi="David" w:cs="David"/>
          <w:color w:val="000000"/>
          <w:rtl/>
        </w:rPr>
        <w:t>יכולת להתמודד עם הרצת תהליכים ש</w:t>
      </w:r>
      <w:r w:rsidR="001B100C">
        <w:rPr>
          <w:rFonts w:ascii="David" w:hAnsi="David" w:cs="David"/>
          <w:color w:val="000000"/>
          <w:rtl/>
        </w:rPr>
        <w:t>ל ריאקציות כימיות המתרחשות בטבע</w:t>
      </w:r>
      <w:r w:rsidR="001B100C">
        <w:rPr>
          <w:rFonts w:ascii="David" w:hAnsi="David" w:cs="David" w:hint="cs"/>
          <w:color w:val="000000"/>
          <w:rtl/>
        </w:rPr>
        <w:t xml:space="preserve"> </w:t>
      </w:r>
      <w:r w:rsidRPr="00B94D38">
        <w:rPr>
          <w:rFonts w:ascii="David" w:hAnsi="David" w:cs="David"/>
          <w:color w:val="000000"/>
          <w:rtl/>
        </w:rPr>
        <w:t>בטווחי זמן הגדולים משמעותית מ-</w:t>
      </w:r>
      <m:oMath>
        <m:sSup>
          <m:sSupPr>
            <m:ctrlPr>
              <w:rPr>
                <w:rFonts w:ascii="Cambria Math" w:hAnsi="Cambria Math" w:cs="David"/>
                <w:color w:val="000000"/>
              </w:rPr>
            </m:ctrlPr>
          </m:sSupPr>
          <m:e>
            <m:r>
              <m:rPr>
                <m:sty m:val="p"/>
              </m:rPr>
              <w:rPr>
                <w:rFonts w:ascii="Cambria Math" w:hAnsi="Cambria Math" w:cs="David"/>
                <w:color w:val="000000"/>
              </w:rPr>
              <m:t>10</m:t>
            </m:r>
          </m:e>
          <m:sup>
            <m:r>
              <m:rPr>
                <m:sty m:val="p"/>
              </m:rPr>
              <w:rPr>
                <w:rFonts w:ascii="Cambria Math" w:hAnsi="Cambria Math" w:cs="David"/>
                <w:color w:val="000000"/>
              </w:rPr>
              <m:t>-9</m:t>
            </m:r>
          </m:sup>
        </m:sSup>
      </m:oMath>
      <w:r w:rsidRPr="00B94D38">
        <w:rPr>
          <w:rFonts w:ascii="David" w:hAnsi="David" w:cs="David"/>
          <w:color w:val="000000"/>
          <w:rtl/>
        </w:rPr>
        <w:t xml:space="preserve"> שניות ובפרט עבור ריאקציה ספציפית בין</w:t>
      </w:r>
      <w:r>
        <w:rPr>
          <w:rFonts w:ascii="David" w:hAnsi="David" w:cs="David"/>
          <w:color w:val="000000"/>
          <w:rtl/>
        </w:rPr>
        <w:t xml:space="preserve"> 2 מולקולות גדולות של פולימרים.</w:t>
      </w:r>
    </w:p>
    <w:p w:rsidR="00D85747" w:rsidRDefault="00D85747" w:rsidP="004A1D06">
      <w:pPr>
        <w:pStyle w:val="NormalWeb"/>
        <w:bidi/>
        <w:spacing w:before="0" w:beforeAutospacing="0" w:after="0" w:afterAutospacing="0" w:line="360" w:lineRule="auto"/>
        <w:rPr>
          <w:rFonts w:ascii="David" w:hAnsi="David" w:cs="David"/>
          <w:color w:val="000000"/>
          <w:rtl/>
        </w:rPr>
      </w:pPr>
    </w:p>
    <w:p w:rsidR="00D85747" w:rsidRPr="00D85747" w:rsidRDefault="00D85747" w:rsidP="00D85747">
      <w:pPr>
        <w:spacing w:line="360" w:lineRule="auto"/>
        <w:jc w:val="left"/>
        <w:rPr>
          <w:rFonts w:ascii="David" w:hAnsi="David" w:cs="David"/>
          <w:i/>
          <w:sz w:val="24"/>
          <w:szCs w:val="24"/>
          <w:rtl/>
        </w:rPr>
      </w:pPr>
      <w:r w:rsidRPr="00B94D38">
        <w:rPr>
          <w:rFonts w:ascii="David" w:hAnsi="David" w:cs="David"/>
          <w:i/>
          <w:sz w:val="24"/>
          <w:szCs w:val="24"/>
          <w:rtl/>
        </w:rPr>
        <w:t>אורך סימולציה</w:t>
      </w:r>
      <w:r w:rsidRPr="00B94D38">
        <w:rPr>
          <w:rFonts w:ascii="David" w:hAnsi="David" w:cs="David"/>
          <w:sz w:val="24"/>
          <w:szCs w:val="24"/>
          <w:rtl/>
        </w:rPr>
        <w:t xml:space="preserve"> ב-</w:t>
      </w:r>
      <w:r w:rsidRPr="00B94D38">
        <w:rPr>
          <w:rFonts w:ascii="David" w:hAnsi="David" w:cs="David"/>
          <w:sz w:val="24"/>
          <w:szCs w:val="24"/>
        </w:rPr>
        <w:t xml:space="preserve"> LAMMPS </w:t>
      </w:r>
      <w:r w:rsidRPr="00B94D38">
        <w:rPr>
          <w:rFonts w:ascii="David" w:hAnsi="David" w:cs="David"/>
          <w:sz w:val="24"/>
          <w:szCs w:val="24"/>
          <w:rtl/>
        </w:rPr>
        <w:t xml:space="preserve"> הינו ברזולוציה של </w:t>
      </w:r>
      <m:oMath>
        <m:sSup>
          <m:sSupPr>
            <m:ctrlPr>
              <w:rPr>
                <w:rFonts w:ascii="Cambria Math" w:hAnsi="Cambria Math" w:cs="David"/>
                <w:sz w:val="24"/>
                <w:szCs w:val="24"/>
              </w:rPr>
            </m:ctrlPr>
          </m:sSupPr>
          <m:e>
            <m:r>
              <m:rPr>
                <m:sty m:val="p"/>
              </m:rPr>
              <w:rPr>
                <w:rFonts w:ascii="Cambria Math" w:hAnsi="Cambria Math" w:cs="David"/>
                <w:sz w:val="24"/>
                <w:szCs w:val="24"/>
              </w:rPr>
              <m:t>10</m:t>
            </m:r>
          </m:e>
          <m:sup>
            <m:r>
              <m:rPr>
                <m:sty m:val="p"/>
              </m:rPr>
              <w:rPr>
                <w:rFonts w:ascii="Cambria Math" w:hAnsi="Cambria Math" w:cs="David"/>
                <w:sz w:val="24"/>
                <w:szCs w:val="24"/>
              </w:rPr>
              <m:t>-9</m:t>
            </m:r>
          </m:sup>
        </m:sSup>
      </m:oMath>
      <w:r w:rsidRPr="00B94D38">
        <w:rPr>
          <w:rFonts w:ascii="David" w:hAnsi="David" w:cs="David"/>
          <w:sz w:val="24"/>
          <w:szCs w:val="24"/>
          <w:rtl/>
        </w:rPr>
        <w:t xml:space="preserve"> שניות ולכן לא ניתן להריץ סימולציה של תהליכים וריאקציות כימיות שאורכן גדול מזה, או בכלל באורך של שניות, דקות ואף שעות, לכן תחום השימוש </w:t>
      </w:r>
      <w:r w:rsidRPr="00B94D38">
        <w:rPr>
          <w:rFonts w:ascii="David" w:hAnsi="David" w:cs="David"/>
          <w:i/>
          <w:sz w:val="24"/>
          <w:szCs w:val="24"/>
          <w:rtl/>
        </w:rPr>
        <w:t xml:space="preserve">ב- </w:t>
      </w:r>
      <w:r w:rsidRPr="00B94D38">
        <w:rPr>
          <w:rFonts w:ascii="David" w:hAnsi="David" w:cs="David"/>
          <w:i/>
          <w:sz w:val="24"/>
          <w:szCs w:val="24"/>
        </w:rPr>
        <w:t xml:space="preserve">LAMMPS </w:t>
      </w:r>
      <w:r>
        <w:rPr>
          <w:rFonts w:ascii="David" w:hAnsi="David" w:cs="David"/>
          <w:i/>
          <w:sz w:val="24"/>
          <w:szCs w:val="24"/>
          <w:rtl/>
        </w:rPr>
        <w:t xml:space="preserve"> הינו מצומצם בהתאם.</w:t>
      </w:r>
    </w:p>
    <w:p w:rsidR="00D85747" w:rsidRPr="00B94D38" w:rsidRDefault="00D85747" w:rsidP="00D85747">
      <w:pPr>
        <w:spacing w:line="360" w:lineRule="auto"/>
        <w:jc w:val="left"/>
        <w:rPr>
          <w:rFonts w:ascii="David" w:hAnsi="David" w:cs="David"/>
          <w:sz w:val="24"/>
          <w:szCs w:val="24"/>
          <w:rtl/>
        </w:rPr>
      </w:pPr>
      <w:r w:rsidRPr="00B94D38">
        <w:rPr>
          <w:rFonts w:ascii="David" w:hAnsi="David" w:cs="David"/>
          <w:sz w:val="24"/>
          <w:szCs w:val="24"/>
          <w:rtl/>
        </w:rPr>
        <w:t xml:space="preserve">במאמר עליו מתבסס הפרויקט (מתואר בפירוט בסקר הספרות), </w:t>
      </w:r>
      <w:r w:rsidRPr="00B94D38">
        <w:rPr>
          <w:rFonts w:ascii="David" w:hAnsi="David" w:cs="David"/>
          <w:sz w:val="24"/>
        </w:rPr>
        <w:t xml:space="preserve">Accelerated ReaxFF Simulations for Describing the Reactive </w:t>
      </w:r>
      <w:proofErr w:type="spellStart"/>
      <w:r w:rsidRPr="00B94D38">
        <w:rPr>
          <w:rFonts w:ascii="David" w:hAnsi="David" w:cs="David"/>
          <w:sz w:val="24"/>
        </w:rPr>
        <w:t>CrossLinking</w:t>
      </w:r>
      <w:proofErr w:type="spellEnd"/>
      <w:r w:rsidRPr="00B94D38">
        <w:rPr>
          <w:rFonts w:ascii="David" w:hAnsi="David" w:cs="David"/>
          <w:sz w:val="24"/>
        </w:rPr>
        <w:t xml:space="preserve"> of Polymers </w:t>
      </w:r>
      <w:proofErr w:type="spellStart"/>
      <w:r w:rsidRPr="00B94D38">
        <w:rPr>
          <w:rFonts w:ascii="David" w:hAnsi="David" w:cs="David"/>
          <w:sz w:val="24"/>
        </w:rPr>
        <w:t>Aniruddh</w:t>
      </w:r>
      <w:proofErr w:type="spellEnd"/>
      <w:r w:rsidRPr="00B94D38">
        <w:rPr>
          <w:rFonts w:ascii="David" w:hAnsi="David" w:cs="David"/>
          <w:sz w:val="24"/>
        </w:rPr>
        <w:t xml:space="preserve"> </w:t>
      </w:r>
      <w:r w:rsidRPr="00B94D38">
        <w:rPr>
          <w:rFonts w:ascii="David" w:hAnsi="David" w:cs="David"/>
          <w:sz w:val="24"/>
          <w:rtl/>
        </w:rPr>
        <w:t xml:space="preserve">, </w:t>
      </w:r>
      <w:r w:rsidRPr="00B94D38">
        <w:rPr>
          <w:rFonts w:ascii="David" w:hAnsi="David" w:cs="David"/>
          <w:sz w:val="24"/>
          <w:szCs w:val="24"/>
          <w:rtl/>
        </w:rPr>
        <w:t>מתואר אלגוריתם ה</w:t>
      </w:r>
      <w:r>
        <w:rPr>
          <w:rFonts w:ascii="David" w:hAnsi="David" w:cs="David"/>
          <w:sz w:val="24"/>
          <w:szCs w:val="24"/>
          <w:rtl/>
        </w:rPr>
        <w:t xml:space="preserve">נועד להוביל לזירוז תהליך צילוב </w:t>
      </w:r>
      <w:r w:rsidRPr="00B94D38">
        <w:rPr>
          <w:rFonts w:ascii="David" w:hAnsi="David" w:cs="David"/>
          <w:sz w:val="24"/>
          <w:szCs w:val="24"/>
          <w:rtl/>
        </w:rPr>
        <w:t xml:space="preserve">בין שני סוגים של </w:t>
      </w:r>
      <w:r>
        <w:rPr>
          <w:rFonts w:ascii="David" w:hAnsi="David" w:cs="David" w:hint="cs"/>
          <w:sz w:val="24"/>
          <w:szCs w:val="24"/>
          <w:rtl/>
        </w:rPr>
        <w:t>מולקולות</w:t>
      </w:r>
      <w:r w:rsidRPr="00B94D38">
        <w:rPr>
          <w:rFonts w:ascii="David" w:hAnsi="David" w:cs="David"/>
          <w:sz w:val="24"/>
          <w:szCs w:val="24"/>
          <w:rtl/>
        </w:rPr>
        <w:t xml:space="preserve"> לשם יצירת חומר חדש ע"י הפעלת פוטנציאל נוסף על המערכת במקביל להפעלת הפוטנציאל </w:t>
      </w:r>
      <w:r w:rsidRPr="00B94D38">
        <w:rPr>
          <w:rFonts w:ascii="David" w:hAnsi="David" w:cs="David"/>
          <w:sz w:val="24"/>
          <w:szCs w:val="24"/>
        </w:rPr>
        <w:t>REAXFF</w:t>
      </w:r>
      <w:r w:rsidRPr="00B94D38">
        <w:rPr>
          <w:rFonts w:ascii="David" w:hAnsi="David" w:cs="David"/>
          <w:sz w:val="24"/>
          <w:szCs w:val="24"/>
          <w:rtl/>
        </w:rPr>
        <w:t>.</w:t>
      </w:r>
    </w:p>
    <w:p w:rsidR="00D85747" w:rsidRPr="00B94D38" w:rsidRDefault="00D85747" w:rsidP="00D85747">
      <w:pPr>
        <w:spacing w:line="360" w:lineRule="auto"/>
        <w:jc w:val="left"/>
        <w:rPr>
          <w:rFonts w:ascii="David" w:hAnsi="David" w:cs="David"/>
          <w:sz w:val="24"/>
          <w:szCs w:val="24"/>
          <w:rtl/>
        </w:rPr>
      </w:pPr>
      <w:r w:rsidRPr="00B94D38">
        <w:rPr>
          <w:rFonts w:ascii="David" w:hAnsi="David" w:cs="David"/>
          <w:sz w:val="24"/>
          <w:szCs w:val="24"/>
          <w:rtl/>
        </w:rPr>
        <w:t>תהליך זה מתרחש בטבע בסדרי גודל של דקות, ואילו אנו נרצה לאפשר הרצתו כסימולציה ב</w:t>
      </w:r>
      <w:r w:rsidRPr="00B94D38">
        <w:rPr>
          <w:rFonts w:ascii="David" w:hAnsi="David" w:cs="David"/>
          <w:sz w:val="24"/>
          <w:szCs w:val="24"/>
        </w:rPr>
        <w:t>LAMMPS</w:t>
      </w:r>
      <w:r w:rsidRPr="00B94D38">
        <w:rPr>
          <w:rFonts w:ascii="David" w:hAnsi="David" w:cs="David"/>
          <w:sz w:val="24"/>
          <w:szCs w:val="24"/>
          <w:rtl/>
        </w:rPr>
        <w:t xml:space="preserve"> בסדר גודל של עד כ-</w:t>
      </w:r>
      <m:oMath>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-9</m:t>
            </m:r>
          </m:sup>
        </m:sSup>
      </m:oMath>
      <w:r w:rsidRPr="00B94D38">
        <w:rPr>
          <w:rFonts w:ascii="David" w:hAnsi="David" w:cs="David"/>
          <w:sz w:val="24"/>
          <w:szCs w:val="24"/>
          <w:rtl/>
        </w:rPr>
        <w:t xml:space="preserve"> שניות.</w:t>
      </w:r>
    </w:p>
    <w:p w:rsidR="00D85747" w:rsidRDefault="00D85747" w:rsidP="00D85747">
      <w:pPr>
        <w:spacing w:line="360" w:lineRule="auto"/>
        <w:jc w:val="left"/>
        <w:rPr>
          <w:rFonts w:ascii="David" w:hAnsi="David" w:cs="David"/>
          <w:sz w:val="24"/>
          <w:szCs w:val="24"/>
          <w:rtl/>
        </w:rPr>
      </w:pPr>
      <w:r w:rsidRPr="00B94D38">
        <w:rPr>
          <w:rFonts w:ascii="David" w:hAnsi="David" w:cs="David"/>
          <w:sz w:val="24"/>
          <w:szCs w:val="24"/>
          <w:rtl/>
        </w:rPr>
        <w:t>על פי הפתרון המוצע במאמר כאשר אנו מזהים את ארבעת האטומים המגיבים במיקומים קרובים המאפשרים נקודת התחלת לריאקציה, הפעלת הפוטנציאל הנוסף תוסיף את האנרגיה הדרושה למערכת במטרה להאיץ את התרחשות תהליך הצילוב.</w:t>
      </w:r>
    </w:p>
    <w:p w:rsidR="008E6201" w:rsidRDefault="008E6201" w:rsidP="00D85747">
      <w:pPr>
        <w:spacing w:line="360" w:lineRule="auto"/>
        <w:jc w:val="left"/>
        <w:rPr>
          <w:rFonts w:ascii="David" w:hAnsi="David" w:cs="David"/>
          <w:sz w:val="24"/>
          <w:szCs w:val="24"/>
          <w:rtl/>
        </w:rPr>
      </w:pPr>
    </w:p>
    <w:p w:rsidR="008E6201" w:rsidRPr="00B94D38" w:rsidRDefault="008E6201" w:rsidP="008E6201">
      <w:pPr>
        <w:spacing w:line="360" w:lineRule="auto"/>
        <w:jc w:val="left"/>
        <w:rPr>
          <w:rFonts w:ascii="David" w:hAnsi="David" w:cs="David"/>
          <w:sz w:val="24"/>
          <w:szCs w:val="24"/>
          <w:u w:val="single"/>
          <w:rtl/>
        </w:rPr>
      </w:pPr>
      <w:r w:rsidRPr="00B94D38">
        <w:rPr>
          <w:rFonts w:ascii="David" w:hAnsi="David" w:cs="David"/>
          <w:sz w:val="24"/>
          <w:szCs w:val="24"/>
          <w:u w:val="single"/>
          <w:rtl/>
        </w:rPr>
        <w:t>הטריגר להפעלת הפוטנציאל הנוסף:</w:t>
      </w:r>
    </w:p>
    <w:p w:rsidR="008E6201" w:rsidRPr="00B94D38" w:rsidRDefault="008E6201" w:rsidP="008E6201">
      <w:pPr>
        <w:spacing w:line="360" w:lineRule="auto"/>
        <w:jc w:val="left"/>
        <w:rPr>
          <w:rFonts w:ascii="David" w:hAnsi="David" w:cs="David"/>
          <w:sz w:val="24"/>
          <w:szCs w:val="24"/>
          <w:rtl/>
        </w:rPr>
      </w:pPr>
      <w:r w:rsidRPr="00B94D38">
        <w:rPr>
          <w:rFonts w:ascii="David" w:hAnsi="David" w:cs="David"/>
          <w:sz w:val="24"/>
          <w:szCs w:val="24"/>
          <w:rtl/>
        </w:rPr>
        <w:t xml:space="preserve"> התקרבות אטומים מסוימים במולקולה אחת לאטומים מסוימים אחרים במולקולה השנייה.</w:t>
      </w:r>
    </w:p>
    <w:p w:rsidR="008E6201" w:rsidRPr="00B94D38" w:rsidRDefault="008E6201" w:rsidP="008E6201">
      <w:pPr>
        <w:spacing w:line="360" w:lineRule="auto"/>
        <w:jc w:val="left"/>
        <w:rPr>
          <w:rFonts w:ascii="David" w:hAnsi="David" w:cs="David"/>
          <w:sz w:val="24"/>
          <w:szCs w:val="24"/>
          <w:rtl/>
        </w:rPr>
      </w:pPr>
      <w:r w:rsidRPr="00B94D38">
        <w:rPr>
          <w:rFonts w:ascii="David" w:hAnsi="David" w:cs="David"/>
          <w:sz w:val="24"/>
          <w:szCs w:val="24"/>
          <w:rtl/>
        </w:rPr>
        <w:t xml:space="preserve">נרצה לאתר רביעייה חשודה בין האטומים </w:t>
      </w:r>
      <w:r w:rsidRPr="00B94D38">
        <w:rPr>
          <w:rFonts w:ascii="David" w:hAnsi="David" w:cs="David"/>
          <w:sz w:val="24"/>
          <w:szCs w:val="24"/>
        </w:rPr>
        <w:t>C</w:t>
      </w:r>
      <w:r w:rsidRPr="00B94D38">
        <w:rPr>
          <w:rFonts w:ascii="David" w:hAnsi="David" w:cs="David"/>
          <w:sz w:val="24"/>
          <w:szCs w:val="24"/>
          <w:rtl/>
        </w:rPr>
        <w:t>,</w:t>
      </w:r>
      <w:r w:rsidRPr="00B94D38">
        <w:rPr>
          <w:rFonts w:ascii="David" w:hAnsi="David" w:cs="David"/>
          <w:sz w:val="24"/>
          <w:szCs w:val="24"/>
        </w:rPr>
        <w:t xml:space="preserve"> H</w:t>
      </w:r>
      <w:r w:rsidRPr="00B94D38">
        <w:rPr>
          <w:rFonts w:ascii="David" w:hAnsi="David" w:cs="David"/>
          <w:sz w:val="24"/>
          <w:szCs w:val="24"/>
          <w:rtl/>
        </w:rPr>
        <w:t>,</w:t>
      </w:r>
      <w:r w:rsidRPr="00B94D38">
        <w:rPr>
          <w:rFonts w:ascii="David" w:hAnsi="David" w:cs="David"/>
          <w:sz w:val="24"/>
          <w:szCs w:val="24"/>
        </w:rPr>
        <w:t xml:space="preserve"> O</w:t>
      </w:r>
      <w:r w:rsidRPr="00B94D38">
        <w:rPr>
          <w:rFonts w:ascii="David" w:hAnsi="David" w:cs="David"/>
          <w:sz w:val="24"/>
          <w:szCs w:val="24"/>
          <w:rtl/>
        </w:rPr>
        <w:t>,</w:t>
      </w:r>
      <w:r w:rsidRPr="00B94D38">
        <w:rPr>
          <w:rFonts w:ascii="David" w:hAnsi="David" w:cs="David"/>
          <w:sz w:val="24"/>
          <w:szCs w:val="24"/>
        </w:rPr>
        <w:t xml:space="preserve"> N</w:t>
      </w:r>
      <w:r w:rsidRPr="00B94D38">
        <w:rPr>
          <w:rFonts w:ascii="David" w:hAnsi="David" w:cs="David"/>
          <w:sz w:val="24"/>
          <w:szCs w:val="24"/>
          <w:rtl/>
        </w:rPr>
        <w:t xml:space="preserve"> הנמצאים במרחקים הבאים:</w:t>
      </w:r>
    </w:p>
    <w:tbl>
      <w:tblPr>
        <w:tblStyle w:val="aa"/>
        <w:bidiVisual/>
        <w:tblW w:w="0" w:type="auto"/>
        <w:tblLook w:val="04A0" w:firstRow="1" w:lastRow="0" w:firstColumn="1" w:lastColumn="0" w:noHBand="0" w:noVBand="1"/>
      </w:tblPr>
      <w:tblGrid>
        <w:gridCol w:w="1167"/>
        <w:gridCol w:w="1167"/>
        <w:gridCol w:w="1167"/>
        <w:gridCol w:w="1168"/>
        <w:gridCol w:w="3826"/>
      </w:tblGrid>
      <w:tr w:rsidR="008E6201" w:rsidRPr="00B94D38" w:rsidTr="001D661F">
        <w:tc>
          <w:tcPr>
            <w:tcW w:w="1167" w:type="dxa"/>
          </w:tcPr>
          <w:p w:rsidR="008E6201" w:rsidRPr="00B94D38" w:rsidRDefault="008E6201" w:rsidP="001D661F">
            <w:pPr>
              <w:bidi w:val="0"/>
              <w:spacing w:line="360" w:lineRule="auto"/>
              <w:rPr>
                <w:rFonts w:ascii="David" w:hAnsi="David" w:cs="David"/>
                <w:b/>
                <w:bCs/>
                <w:sz w:val="24"/>
                <w:szCs w:val="24"/>
                <w:rtl/>
              </w:rPr>
            </w:pPr>
            <w:r w:rsidRPr="00B94D38">
              <w:rPr>
                <w:rFonts w:ascii="David" w:hAnsi="David" w:cs="David"/>
                <w:b/>
                <w:bCs/>
                <w:sz w:val="24"/>
                <w:szCs w:val="24"/>
              </w:rPr>
              <w:t>C-O</w:t>
            </w:r>
          </w:p>
        </w:tc>
        <w:tc>
          <w:tcPr>
            <w:tcW w:w="1167" w:type="dxa"/>
          </w:tcPr>
          <w:p w:rsidR="008E6201" w:rsidRPr="00B94D38" w:rsidRDefault="008E6201" w:rsidP="001D661F">
            <w:pPr>
              <w:bidi w:val="0"/>
              <w:spacing w:line="360" w:lineRule="auto"/>
              <w:rPr>
                <w:rFonts w:ascii="David" w:hAnsi="David" w:cs="David"/>
                <w:b/>
                <w:bCs/>
                <w:sz w:val="24"/>
                <w:szCs w:val="24"/>
                <w:rtl/>
              </w:rPr>
            </w:pPr>
            <w:r w:rsidRPr="00B94D38">
              <w:rPr>
                <w:rFonts w:ascii="David" w:hAnsi="David" w:cs="David"/>
                <w:b/>
                <w:bCs/>
                <w:sz w:val="24"/>
                <w:szCs w:val="24"/>
              </w:rPr>
              <w:t>N-C</w:t>
            </w:r>
          </w:p>
        </w:tc>
        <w:tc>
          <w:tcPr>
            <w:tcW w:w="1167" w:type="dxa"/>
          </w:tcPr>
          <w:p w:rsidR="008E6201" w:rsidRPr="00B94D38" w:rsidRDefault="008E6201" w:rsidP="001D661F">
            <w:pPr>
              <w:bidi w:val="0"/>
              <w:spacing w:line="360" w:lineRule="auto"/>
              <w:rPr>
                <w:rFonts w:ascii="David" w:hAnsi="David" w:cs="David"/>
                <w:b/>
                <w:bCs/>
                <w:sz w:val="24"/>
                <w:szCs w:val="24"/>
                <w:rtl/>
              </w:rPr>
            </w:pPr>
            <w:r w:rsidRPr="00B94D38">
              <w:rPr>
                <w:rFonts w:ascii="David" w:hAnsi="David" w:cs="David"/>
                <w:b/>
                <w:bCs/>
                <w:sz w:val="24"/>
                <w:szCs w:val="24"/>
              </w:rPr>
              <w:t>H-N</w:t>
            </w:r>
          </w:p>
        </w:tc>
        <w:tc>
          <w:tcPr>
            <w:tcW w:w="1168" w:type="dxa"/>
          </w:tcPr>
          <w:p w:rsidR="008E6201" w:rsidRPr="00B94D38" w:rsidRDefault="008E6201" w:rsidP="001D661F">
            <w:pPr>
              <w:bidi w:val="0"/>
              <w:spacing w:line="360" w:lineRule="auto"/>
              <w:rPr>
                <w:rFonts w:ascii="David" w:hAnsi="David" w:cs="David"/>
                <w:b/>
                <w:bCs/>
                <w:sz w:val="24"/>
                <w:szCs w:val="24"/>
                <w:rtl/>
              </w:rPr>
            </w:pPr>
            <w:r w:rsidRPr="00B94D38">
              <w:rPr>
                <w:rFonts w:ascii="David" w:hAnsi="David" w:cs="David"/>
                <w:b/>
                <w:bCs/>
                <w:sz w:val="24"/>
                <w:szCs w:val="24"/>
              </w:rPr>
              <w:t>O</w:t>
            </w:r>
            <w:r w:rsidRPr="00B94D38">
              <w:rPr>
                <w:rFonts w:ascii="David" w:hAnsi="David" w:cs="David"/>
                <w:b/>
                <w:bCs/>
                <w:sz w:val="24"/>
                <w:szCs w:val="24"/>
                <w:rtl/>
              </w:rPr>
              <w:t>-</w:t>
            </w:r>
            <w:r w:rsidRPr="00B94D38">
              <w:rPr>
                <w:rFonts w:ascii="David" w:hAnsi="David" w:cs="David"/>
                <w:b/>
                <w:bCs/>
                <w:sz w:val="24"/>
                <w:szCs w:val="24"/>
              </w:rPr>
              <w:t>H</w:t>
            </w:r>
          </w:p>
        </w:tc>
        <w:tc>
          <w:tcPr>
            <w:tcW w:w="3826" w:type="dxa"/>
          </w:tcPr>
          <w:p w:rsidR="008E6201" w:rsidRPr="00B94D38" w:rsidRDefault="008E6201" w:rsidP="001D661F">
            <w:pPr>
              <w:bidi w:val="0"/>
              <w:spacing w:line="360" w:lineRule="auto"/>
              <w:rPr>
                <w:rFonts w:ascii="David" w:hAnsi="David" w:cs="David"/>
                <w:b/>
                <w:bCs/>
                <w:sz w:val="24"/>
                <w:szCs w:val="24"/>
              </w:rPr>
            </w:pPr>
            <w:r w:rsidRPr="00B94D38">
              <w:rPr>
                <w:rFonts w:ascii="David" w:hAnsi="David" w:cs="David"/>
                <w:b/>
                <w:bCs/>
                <w:sz w:val="24"/>
                <w:szCs w:val="24"/>
              </w:rPr>
              <w:t>PAIR</w:t>
            </w:r>
          </w:p>
        </w:tc>
      </w:tr>
      <w:tr w:rsidR="008E6201" w:rsidRPr="00B94D38" w:rsidTr="001D661F">
        <w:tc>
          <w:tcPr>
            <w:tcW w:w="1167" w:type="dxa"/>
          </w:tcPr>
          <w:p w:rsidR="008E6201" w:rsidRPr="00B94D38" w:rsidRDefault="008E6201" w:rsidP="001D661F">
            <w:pPr>
              <w:bidi w:val="0"/>
              <w:spacing w:line="360" w:lineRule="auto"/>
              <w:rPr>
                <w:rFonts w:ascii="David" w:hAnsi="David" w:cs="David"/>
                <w:sz w:val="24"/>
                <w:szCs w:val="24"/>
                <w:rtl/>
              </w:rPr>
            </w:pPr>
            <w:r w:rsidRPr="00B94D38">
              <w:rPr>
                <w:rFonts w:ascii="David" w:hAnsi="David" w:cs="David"/>
                <w:sz w:val="24"/>
                <w:szCs w:val="24"/>
              </w:rPr>
              <w:t>1.3-1.6</w:t>
            </w:r>
          </w:p>
        </w:tc>
        <w:tc>
          <w:tcPr>
            <w:tcW w:w="1167" w:type="dxa"/>
          </w:tcPr>
          <w:p w:rsidR="008E6201" w:rsidRPr="00B94D38" w:rsidRDefault="008E6201" w:rsidP="001D661F">
            <w:pPr>
              <w:bidi w:val="0"/>
              <w:spacing w:line="360" w:lineRule="auto"/>
              <w:rPr>
                <w:rFonts w:ascii="David" w:hAnsi="David" w:cs="David"/>
                <w:sz w:val="24"/>
                <w:szCs w:val="24"/>
                <w:rtl/>
              </w:rPr>
            </w:pPr>
            <w:r w:rsidRPr="00B94D38">
              <w:rPr>
                <w:rFonts w:ascii="David" w:hAnsi="David" w:cs="David"/>
                <w:sz w:val="24"/>
                <w:szCs w:val="24"/>
              </w:rPr>
              <w:t>3.0-8.0</w:t>
            </w:r>
          </w:p>
        </w:tc>
        <w:tc>
          <w:tcPr>
            <w:tcW w:w="1167" w:type="dxa"/>
          </w:tcPr>
          <w:p w:rsidR="008E6201" w:rsidRPr="00B94D38" w:rsidRDefault="008E6201" w:rsidP="001D661F">
            <w:pPr>
              <w:bidi w:val="0"/>
              <w:spacing w:line="360" w:lineRule="auto"/>
              <w:rPr>
                <w:rFonts w:ascii="David" w:hAnsi="David" w:cs="David"/>
                <w:sz w:val="24"/>
                <w:szCs w:val="24"/>
                <w:rtl/>
              </w:rPr>
            </w:pPr>
            <w:r w:rsidRPr="00B94D38">
              <w:rPr>
                <w:rFonts w:ascii="David" w:hAnsi="David" w:cs="David"/>
                <w:sz w:val="24"/>
                <w:szCs w:val="24"/>
              </w:rPr>
              <w:t>0.9-1.2</w:t>
            </w:r>
          </w:p>
        </w:tc>
        <w:tc>
          <w:tcPr>
            <w:tcW w:w="1168" w:type="dxa"/>
          </w:tcPr>
          <w:p w:rsidR="008E6201" w:rsidRPr="00B94D38" w:rsidRDefault="008E6201" w:rsidP="001D661F">
            <w:pPr>
              <w:bidi w:val="0"/>
              <w:spacing w:line="360" w:lineRule="auto"/>
              <w:rPr>
                <w:rFonts w:ascii="David" w:hAnsi="David" w:cs="David"/>
                <w:sz w:val="24"/>
                <w:szCs w:val="24"/>
                <w:rtl/>
              </w:rPr>
            </w:pPr>
            <w:r w:rsidRPr="00B94D38">
              <w:rPr>
                <w:rFonts w:ascii="David" w:hAnsi="David" w:cs="David"/>
                <w:sz w:val="24"/>
                <w:szCs w:val="24"/>
              </w:rPr>
              <w:t>1.5-8.0</w:t>
            </w:r>
          </w:p>
        </w:tc>
        <w:tc>
          <w:tcPr>
            <w:tcW w:w="3826" w:type="dxa"/>
          </w:tcPr>
          <w:p w:rsidR="008E6201" w:rsidRPr="00B94D38" w:rsidRDefault="008E6201" w:rsidP="001D661F">
            <w:pPr>
              <w:bidi w:val="0"/>
              <w:spacing w:line="360" w:lineRule="auto"/>
              <w:rPr>
                <w:rFonts w:ascii="David" w:hAnsi="David" w:cs="David"/>
                <w:sz w:val="24"/>
                <w:szCs w:val="24"/>
              </w:rPr>
            </w:pPr>
            <w:r w:rsidRPr="00B94D38">
              <w:rPr>
                <w:rFonts w:ascii="David" w:hAnsi="David" w:cs="David"/>
                <w:b/>
                <w:bCs/>
                <w:sz w:val="24"/>
                <w:szCs w:val="24"/>
              </w:rPr>
              <w:t xml:space="preserve">min </w:t>
            </w:r>
            <w:proofErr w:type="spellStart"/>
            <w:r w:rsidRPr="00B94D38">
              <w:rPr>
                <w:rFonts w:ascii="David" w:hAnsi="David" w:cs="David"/>
                <w:b/>
                <w:bCs/>
                <w:sz w:val="24"/>
                <w:szCs w:val="24"/>
              </w:rPr>
              <w:t>dist</w:t>
            </w:r>
            <w:proofErr w:type="spellEnd"/>
            <w:r w:rsidRPr="00B94D38">
              <w:rPr>
                <w:rFonts w:ascii="David" w:hAnsi="David" w:cs="David"/>
                <w:b/>
                <w:bCs/>
                <w:sz w:val="24"/>
                <w:szCs w:val="24"/>
              </w:rPr>
              <w:t xml:space="preserve">- max </w:t>
            </w:r>
            <w:proofErr w:type="spellStart"/>
            <w:r w:rsidRPr="00B94D38">
              <w:rPr>
                <w:rFonts w:ascii="David" w:hAnsi="David" w:cs="David"/>
                <w:b/>
                <w:bCs/>
                <w:sz w:val="24"/>
                <w:szCs w:val="24"/>
              </w:rPr>
              <w:t>dist</w:t>
            </w:r>
            <w:proofErr w:type="spellEnd"/>
            <w:r w:rsidRPr="00B94D38">
              <w:rPr>
                <w:rFonts w:ascii="David" w:hAnsi="David" w:cs="David"/>
                <w:sz w:val="24"/>
                <w:szCs w:val="24"/>
              </w:rPr>
              <w:t xml:space="preserve"> (angstrom units)</w:t>
            </w:r>
          </w:p>
        </w:tc>
      </w:tr>
    </w:tbl>
    <w:p w:rsidR="008E6201" w:rsidRPr="00B94D38" w:rsidRDefault="008E6201" w:rsidP="008E6201">
      <w:pPr>
        <w:spacing w:line="360" w:lineRule="auto"/>
        <w:jc w:val="left"/>
        <w:rPr>
          <w:rFonts w:ascii="David" w:hAnsi="David" w:cs="David"/>
          <w:sz w:val="24"/>
          <w:szCs w:val="24"/>
        </w:rPr>
      </w:pPr>
      <w:r w:rsidRPr="00B94D38">
        <w:rPr>
          <w:rFonts w:ascii="David" w:hAnsi="David" w:cs="David"/>
          <w:noProof/>
        </w:rPr>
        <w:drawing>
          <wp:inline distT="0" distB="0" distL="0" distR="0" wp14:anchorId="601327A5" wp14:editId="59E4D230">
            <wp:extent cx="3500119" cy="1262898"/>
            <wp:effectExtent l="0" t="0" r="571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489"/>
                    <a:stretch/>
                  </pic:blipFill>
                  <pic:spPr bwMode="auto">
                    <a:xfrm>
                      <a:off x="0" y="0"/>
                      <a:ext cx="3518310" cy="1269462"/>
                    </a:xfrm>
                    <a:prstGeom prst="rect">
                      <a:avLst/>
                    </a:prstGeom>
                    <a:ln>
                      <a:noFill/>
                    </a:ln>
                    <a:extLst>
                      <a:ext uri="{53640926-AAD7-44D8-BBD7-CCE9431645EC}">
                        <a14:shadowObscured xmlns:a14="http://schemas.microsoft.com/office/drawing/2010/main"/>
                      </a:ext>
                    </a:extLst>
                  </pic:spPr>
                </pic:pic>
              </a:graphicData>
            </a:graphic>
          </wp:inline>
        </w:drawing>
      </w:r>
    </w:p>
    <w:p w:rsidR="008E6201" w:rsidRPr="00B94D38" w:rsidRDefault="008E6201" w:rsidP="008E6201">
      <w:pPr>
        <w:spacing w:line="360" w:lineRule="auto"/>
        <w:jc w:val="left"/>
        <w:rPr>
          <w:rFonts w:ascii="David" w:hAnsi="David" w:cs="David"/>
          <w:sz w:val="24"/>
          <w:szCs w:val="24"/>
          <w:rtl/>
        </w:rPr>
      </w:pPr>
      <w:r w:rsidRPr="00B94D38">
        <w:rPr>
          <w:rFonts w:ascii="David" w:hAnsi="David" w:cs="David"/>
          <w:sz w:val="24"/>
          <w:szCs w:val="24"/>
          <w:rtl/>
        </w:rPr>
        <w:t>(מקרא לתמונה: 1. אדום=חמצן=</w:t>
      </w:r>
      <w:r w:rsidRPr="00B94D38">
        <w:rPr>
          <w:rFonts w:ascii="David" w:hAnsi="David" w:cs="David"/>
          <w:sz w:val="24"/>
          <w:szCs w:val="24"/>
        </w:rPr>
        <w:t>O</w:t>
      </w:r>
      <w:r w:rsidRPr="00B94D38">
        <w:rPr>
          <w:rFonts w:ascii="David" w:hAnsi="David" w:cs="David"/>
          <w:sz w:val="24"/>
          <w:szCs w:val="24"/>
          <w:rtl/>
        </w:rPr>
        <w:t xml:space="preserve"> , 2. אפור=מימן=</w:t>
      </w:r>
      <w:r w:rsidRPr="00B94D38">
        <w:rPr>
          <w:rFonts w:ascii="David" w:hAnsi="David" w:cs="David"/>
          <w:sz w:val="24"/>
          <w:szCs w:val="24"/>
        </w:rPr>
        <w:t>H</w:t>
      </w:r>
      <w:r w:rsidRPr="00B94D38">
        <w:rPr>
          <w:rFonts w:ascii="David" w:hAnsi="David" w:cs="David"/>
          <w:sz w:val="24"/>
          <w:szCs w:val="24"/>
          <w:rtl/>
        </w:rPr>
        <w:t>, 3. כחול=חנקן=</w:t>
      </w:r>
      <w:r w:rsidRPr="00B94D38">
        <w:rPr>
          <w:rFonts w:ascii="David" w:hAnsi="David" w:cs="David"/>
          <w:sz w:val="24"/>
          <w:szCs w:val="24"/>
        </w:rPr>
        <w:t>N</w:t>
      </w:r>
      <w:r w:rsidRPr="00B94D38">
        <w:rPr>
          <w:rFonts w:ascii="David" w:hAnsi="David" w:cs="David"/>
          <w:sz w:val="24"/>
          <w:szCs w:val="24"/>
          <w:rtl/>
        </w:rPr>
        <w:t>, 4. תכלת=פחמן=</w:t>
      </w:r>
      <w:r w:rsidRPr="00B94D38">
        <w:rPr>
          <w:rFonts w:ascii="David" w:hAnsi="David" w:cs="David"/>
          <w:sz w:val="24"/>
          <w:szCs w:val="24"/>
        </w:rPr>
        <w:t>C</w:t>
      </w:r>
      <w:r w:rsidRPr="00B94D38">
        <w:rPr>
          <w:rFonts w:ascii="David" w:hAnsi="David" w:cs="David"/>
          <w:sz w:val="24"/>
          <w:szCs w:val="24"/>
          <w:rtl/>
        </w:rPr>
        <w:t>)</w:t>
      </w:r>
    </w:p>
    <w:p w:rsidR="008E6201" w:rsidRDefault="008E6201" w:rsidP="008E6201">
      <w:pPr>
        <w:spacing w:line="360" w:lineRule="auto"/>
        <w:jc w:val="left"/>
        <w:rPr>
          <w:rFonts w:ascii="David" w:hAnsi="David" w:cs="David"/>
          <w:sz w:val="24"/>
          <w:szCs w:val="24"/>
          <w:rtl/>
        </w:rPr>
      </w:pPr>
      <w:r w:rsidRPr="00B94D38">
        <w:rPr>
          <w:rFonts w:ascii="David" w:hAnsi="David" w:cs="David"/>
          <w:sz w:val="24"/>
          <w:szCs w:val="24"/>
          <w:rtl/>
        </w:rPr>
        <w:t xml:space="preserve">כמו כן </w:t>
      </w:r>
      <w:r w:rsidRPr="00B94D38">
        <w:rPr>
          <w:rFonts w:ascii="David" w:hAnsi="David" w:cs="David"/>
          <w:sz w:val="24"/>
          <w:szCs w:val="24"/>
        </w:rPr>
        <w:t>H,N</w:t>
      </w:r>
      <w:r w:rsidRPr="00B94D38">
        <w:rPr>
          <w:rFonts w:ascii="David" w:hAnsi="David" w:cs="David"/>
          <w:sz w:val="24"/>
          <w:szCs w:val="24"/>
          <w:rtl/>
        </w:rPr>
        <w:t xml:space="preserve"> שייכים למולקולה אחת ו- </w:t>
      </w:r>
      <w:r w:rsidRPr="00B94D38">
        <w:rPr>
          <w:rFonts w:ascii="David" w:hAnsi="David" w:cs="David"/>
          <w:sz w:val="24"/>
          <w:szCs w:val="24"/>
        </w:rPr>
        <w:t>O</w:t>
      </w:r>
      <w:r w:rsidRPr="00B94D38">
        <w:rPr>
          <w:rFonts w:ascii="David" w:hAnsi="David" w:cs="David"/>
          <w:sz w:val="24"/>
          <w:szCs w:val="24"/>
          <w:rtl/>
        </w:rPr>
        <w:t>,</w:t>
      </w:r>
      <w:r w:rsidRPr="00B94D38">
        <w:rPr>
          <w:rFonts w:ascii="David" w:hAnsi="David" w:cs="David"/>
          <w:sz w:val="24"/>
          <w:szCs w:val="24"/>
        </w:rPr>
        <w:t>C</w:t>
      </w:r>
      <w:r w:rsidRPr="00B94D38">
        <w:rPr>
          <w:rFonts w:ascii="David" w:hAnsi="David" w:cs="David"/>
          <w:sz w:val="24"/>
          <w:szCs w:val="24"/>
          <w:rtl/>
        </w:rPr>
        <w:t xml:space="preserve"> שייכים למולקולה השנייה.</w:t>
      </w:r>
    </w:p>
    <w:p w:rsidR="00D85747" w:rsidRDefault="00D85747" w:rsidP="00D85747">
      <w:pPr>
        <w:spacing w:line="360" w:lineRule="auto"/>
        <w:jc w:val="left"/>
        <w:rPr>
          <w:rFonts w:ascii="David" w:hAnsi="David" w:cs="David"/>
          <w:sz w:val="24"/>
          <w:szCs w:val="24"/>
          <w:rtl/>
        </w:rPr>
      </w:pPr>
    </w:p>
    <w:p w:rsidR="001B100C" w:rsidRDefault="00D85747" w:rsidP="001B100C">
      <w:pPr>
        <w:spacing w:line="360" w:lineRule="auto"/>
        <w:jc w:val="left"/>
        <w:rPr>
          <w:rFonts w:ascii="David" w:hAnsi="David" w:cs="David"/>
          <w:i/>
          <w:sz w:val="24"/>
          <w:szCs w:val="24"/>
          <w:rtl/>
        </w:rPr>
      </w:pPr>
      <w:r>
        <w:rPr>
          <w:rFonts w:ascii="David" w:hAnsi="David" w:cs="David" w:hint="cs"/>
          <w:i/>
          <w:sz w:val="24"/>
          <w:szCs w:val="24"/>
          <w:rtl/>
        </w:rPr>
        <w:t>עד כה אופק התמקדה בניסיון</w:t>
      </w:r>
      <w:r>
        <w:rPr>
          <w:rFonts w:ascii="David" w:hAnsi="David" w:cs="David"/>
          <w:i/>
          <w:sz w:val="24"/>
          <w:szCs w:val="24"/>
          <w:rtl/>
        </w:rPr>
        <w:t xml:space="preserve"> </w:t>
      </w:r>
      <w:r w:rsidRPr="00B94D38">
        <w:rPr>
          <w:rFonts w:ascii="David" w:hAnsi="David" w:cs="David"/>
          <w:i/>
          <w:sz w:val="24"/>
          <w:szCs w:val="24"/>
          <w:rtl/>
        </w:rPr>
        <w:t xml:space="preserve">לאפשר הרצת סימולציה של תהליך ריאקציה בין המולקולות  </w:t>
      </w:r>
      <w:r w:rsidRPr="00B94D38">
        <w:rPr>
          <w:rFonts w:ascii="David" w:hAnsi="David" w:cs="David"/>
          <w:i/>
          <w:sz w:val="24"/>
          <w:szCs w:val="24"/>
        </w:rPr>
        <w:t>EPON862</w:t>
      </w:r>
      <w:r w:rsidRPr="00B94D38">
        <w:rPr>
          <w:rFonts w:ascii="David" w:hAnsi="David" w:cs="David"/>
          <w:i/>
          <w:sz w:val="24"/>
          <w:szCs w:val="24"/>
          <w:rtl/>
        </w:rPr>
        <w:t xml:space="preserve">, </w:t>
      </w:r>
      <w:r w:rsidRPr="00B94D38">
        <w:rPr>
          <w:rFonts w:ascii="David" w:hAnsi="David" w:cs="David"/>
          <w:i/>
          <w:sz w:val="24"/>
          <w:szCs w:val="24"/>
        </w:rPr>
        <w:t>DE</w:t>
      </w:r>
      <w:r>
        <w:rPr>
          <w:rFonts w:ascii="David" w:hAnsi="David" w:cs="David"/>
          <w:i/>
          <w:sz w:val="24"/>
          <w:szCs w:val="24"/>
        </w:rPr>
        <w:t>TDA</w:t>
      </w:r>
      <w:r>
        <w:rPr>
          <w:rFonts w:ascii="David" w:hAnsi="David" w:cs="David" w:hint="cs"/>
          <w:i/>
          <w:sz w:val="24"/>
          <w:szCs w:val="24"/>
          <w:rtl/>
        </w:rPr>
        <w:t>, ה</w:t>
      </w:r>
      <w:r w:rsidRPr="00B94D38">
        <w:rPr>
          <w:rFonts w:ascii="David" w:hAnsi="David" w:cs="David"/>
          <w:i/>
          <w:sz w:val="24"/>
          <w:szCs w:val="24"/>
          <w:rtl/>
        </w:rPr>
        <w:t>אורך כחצי שעה</w:t>
      </w:r>
      <w:r>
        <w:rPr>
          <w:rFonts w:ascii="David" w:hAnsi="David" w:cs="David" w:hint="cs"/>
          <w:i/>
          <w:sz w:val="24"/>
          <w:szCs w:val="24"/>
          <w:rtl/>
        </w:rPr>
        <w:t xml:space="preserve">. היא </w:t>
      </w:r>
      <w:r w:rsidR="001B100C">
        <w:rPr>
          <w:rFonts w:ascii="David" w:hAnsi="David" w:cs="David" w:hint="cs"/>
          <w:i/>
          <w:sz w:val="24"/>
          <w:szCs w:val="24"/>
          <w:rtl/>
        </w:rPr>
        <w:t xml:space="preserve">הוסיפה קוד בתוך </w:t>
      </w:r>
      <w:r w:rsidR="001B100C" w:rsidRPr="001B100C">
        <w:rPr>
          <w:rFonts w:ascii="David" w:hAnsi="David" w:cs="David"/>
          <w:sz w:val="24"/>
          <w:szCs w:val="24"/>
        </w:rPr>
        <w:t xml:space="preserve"> </w:t>
      </w:r>
      <w:r w:rsidR="001B100C" w:rsidRPr="00B94D38">
        <w:rPr>
          <w:rFonts w:ascii="David" w:hAnsi="David" w:cs="David"/>
          <w:sz w:val="24"/>
          <w:szCs w:val="24"/>
        </w:rPr>
        <w:t>REAXFF</w:t>
      </w:r>
      <w:r w:rsidR="001B100C">
        <w:rPr>
          <w:rFonts w:ascii="David" w:hAnsi="David" w:cs="David" w:hint="cs"/>
          <w:sz w:val="24"/>
          <w:szCs w:val="24"/>
          <w:rtl/>
        </w:rPr>
        <w:t>, שם מתבצע תהליך זיהוי של רביעיית אטומים והוספת הפוטנציאל הנוסף לזירוז הצילוב.</w:t>
      </w:r>
      <w:r w:rsidR="001B100C" w:rsidRPr="00B94D38">
        <w:rPr>
          <w:rFonts w:ascii="David" w:hAnsi="David" w:cs="David"/>
          <w:i/>
          <w:sz w:val="24"/>
          <w:szCs w:val="24"/>
          <w:rtl/>
        </w:rPr>
        <w:t xml:space="preserve"> </w:t>
      </w:r>
    </w:p>
    <w:p w:rsidR="00A57E74" w:rsidRDefault="001B100C" w:rsidP="001B100C">
      <w:pPr>
        <w:spacing w:line="360" w:lineRule="auto"/>
        <w:jc w:val="left"/>
        <w:rPr>
          <w:rFonts w:ascii="David" w:hAnsi="David" w:cs="David"/>
          <w:i/>
          <w:sz w:val="24"/>
          <w:szCs w:val="24"/>
          <w:rtl/>
        </w:rPr>
      </w:pPr>
      <w:r>
        <w:rPr>
          <w:rFonts w:ascii="David" w:hAnsi="David" w:cs="David" w:hint="cs"/>
          <w:i/>
          <w:sz w:val="24"/>
          <w:szCs w:val="24"/>
          <w:rtl/>
        </w:rPr>
        <w:t>(</w:t>
      </w:r>
      <w:r w:rsidR="00D85747" w:rsidRPr="00B94D38">
        <w:rPr>
          <w:rFonts w:ascii="David" w:hAnsi="David" w:cs="David"/>
          <w:i/>
          <w:sz w:val="24"/>
          <w:szCs w:val="24"/>
          <w:rtl/>
        </w:rPr>
        <w:t xml:space="preserve">לאחר מכן </w:t>
      </w:r>
      <w:r>
        <w:rPr>
          <w:rFonts w:ascii="David" w:hAnsi="David" w:cs="David" w:hint="cs"/>
          <w:i/>
          <w:sz w:val="24"/>
          <w:szCs w:val="24"/>
          <w:rtl/>
        </w:rPr>
        <w:t xml:space="preserve">יתבצע </w:t>
      </w:r>
      <w:r w:rsidR="00D85747">
        <w:rPr>
          <w:rFonts w:ascii="David" w:hAnsi="David" w:cs="David" w:hint="cs"/>
          <w:i/>
          <w:sz w:val="24"/>
          <w:szCs w:val="24"/>
          <w:rtl/>
        </w:rPr>
        <w:t xml:space="preserve">חקירת </w:t>
      </w:r>
      <w:r w:rsidR="00D85747" w:rsidRPr="00B94D38">
        <w:rPr>
          <w:rFonts w:ascii="David" w:hAnsi="David" w:cs="David"/>
          <w:i/>
          <w:sz w:val="24"/>
          <w:szCs w:val="24"/>
          <w:rtl/>
        </w:rPr>
        <w:t>תוצאות הריאקציה ומאפייני החומר החדש שנוצר</w:t>
      </w:r>
      <w:r w:rsidR="00D85747">
        <w:rPr>
          <w:rFonts w:ascii="David" w:hAnsi="David" w:cs="David" w:hint="cs"/>
          <w:i/>
          <w:sz w:val="24"/>
          <w:szCs w:val="24"/>
          <w:rtl/>
        </w:rPr>
        <w:t xml:space="preserve"> ע"י אנשי כימיה</w:t>
      </w:r>
      <w:r w:rsidR="00D85747" w:rsidRPr="00B94D38">
        <w:rPr>
          <w:rFonts w:ascii="David" w:hAnsi="David" w:cs="David"/>
          <w:i/>
          <w:sz w:val="24"/>
          <w:szCs w:val="24"/>
          <w:rtl/>
        </w:rPr>
        <w:t>.</w:t>
      </w:r>
      <w:r>
        <w:rPr>
          <w:rFonts w:ascii="David" w:hAnsi="David" w:cs="David" w:hint="cs"/>
          <w:i/>
          <w:sz w:val="24"/>
          <w:szCs w:val="24"/>
          <w:rtl/>
        </w:rPr>
        <w:t>)</w:t>
      </w:r>
    </w:p>
    <w:p w:rsidR="008E6201" w:rsidRDefault="008E6201" w:rsidP="001B100C">
      <w:pPr>
        <w:spacing w:line="360" w:lineRule="auto"/>
        <w:jc w:val="left"/>
        <w:rPr>
          <w:rFonts w:ascii="David" w:hAnsi="David" w:cs="David"/>
          <w:i/>
          <w:sz w:val="24"/>
          <w:szCs w:val="24"/>
          <w:rtl/>
        </w:rPr>
      </w:pPr>
    </w:p>
    <w:p w:rsidR="008E6201" w:rsidRDefault="008E6201" w:rsidP="00A23A75">
      <w:pPr>
        <w:spacing w:line="360" w:lineRule="auto"/>
        <w:jc w:val="left"/>
        <w:rPr>
          <w:rFonts w:ascii="David" w:hAnsi="David" w:cs="David"/>
          <w:i/>
          <w:sz w:val="24"/>
          <w:szCs w:val="24"/>
          <w:rtl/>
        </w:rPr>
      </w:pPr>
      <w:r>
        <w:rPr>
          <w:rFonts w:ascii="David" w:hAnsi="David" w:cs="David" w:hint="cs"/>
          <w:i/>
          <w:sz w:val="24"/>
          <w:szCs w:val="24"/>
          <w:rtl/>
        </w:rPr>
        <w:t xml:space="preserve">המולקולות </w:t>
      </w:r>
      <w:r w:rsidRPr="00B94D38">
        <w:rPr>
          <w:rFonts w:ascii="David" w:hAnsi="David" w:cs="David"/>
          <w:i/>
          <w:sz w:val="24"/>
          <w:szCs w:val="24"/>
        </w:rPr>
        <w:t>EPON862</w:t>
      </w:r>
      <w:r>
        <w:rPr>
          <w:rFonts w:ascii="David" w:hAnsi="David" w:cs="David"/>
          <w:i/>
          <w:sz w:val="24"/>
          <w:szCs w:val="24"/>
        </w:rPr>
        <w:t>(b)</w:t>
      </w:r>
      <w:r w:rsidRPr="00B94D38">
        <w:rPr>
          <w:rFonts w:ascii="David" w:hAnsi="David" w:cs="David"/>
          <w:i/>
          <w:sz w:val="24"/>
          <w:szCs w:val="24"/>
          <w:rtl/>
        </w:rPr>
        <w:t>,</w:t>
      </w:r>
      <w:r w:rsidR="00A23A75" w:rsidRPr="00B94D38">
        <w:rPr>
          <w:rFonts w:ascii="David" w:hAnsi="David" w:cs="David"/>
          <w:i/>
          <w:sz w:val="24"/>
          <w:szCs w:val="24"/>
        </w:rPr>
        <w:t xml:space="preserve"> DE</w:t>
      </w:r>
      <w:r w:rsidR="00A23A75">
        <w:rPr>
          <w:rFonts w:ascii="David" w:hAnsi="David" w:cs="David"/>
          <w:i/>
          <w:sz w:val="24"/>
          <w:szCs w:val="24"/>
        </w:rPr>
        <w:t xml:space="preserve">TDA(a) </w:t>
      </w:r>
      <w:r>
        <w:rPr>
          <w:rFonts w:ascii="David" w:hAnsi="David" w:cs="David" w:hint="cs"/>
          <w:i/>
          <w:sz w:val="24"/>
          <w:szCs w:val="24"/>
          <w:rtl/>
        </w:rPr>
        <w:t>עליהן אנו עובדים:</w:t>
      </w:r>
    </w:p>
    <w:p w:rsidR="008E6201" w:rsidRPr="001B100C" w:rsidRDefault="008E6201" w:rsidP="001B100C">
      <w:pPr>
        <w:spacing w:line="360" w:lineRule="auto"/>
        <w:jc w:val="left"/>
        <w:rPr>
          <w:rFonts w:ascii="David" w:hAnsi="David" w:cs="David"/>
          <w:i/>
          <w:sz w:val="24"/>
          <w:szCs w:val="24"/>
          <w:rtl/>
        </w:rPr>
      </w:pPr>
      <w:r w:rsidRPr="00B94D38">
        <w:rPr>
          <w:rFonts w:ascii="David" w:hAnsi="David" w:cs="David"/>
          <w:noProof/>
        </w:rPr>
        <w:lastRenderedPageBreak/>
        <w:drawing>
          <wp:inline distT="0" distB="0" distL="0" distR="0" wp14:anchorId="7C0E1B76" wp14:editId="44406F75">
            <wp:extent cx="5153025" cy="1428115"/>
            <wp:effectExtent l="0" t="0" r="9525"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 t="2694" r="312" b="16487"/>
                    <a:stretch/>
                  </pic:blipFill>
                  <pic:spPr bwMode="auto">
                    <a:xfrm>
                      <a:off x="0" y="0"/>
                      <a:ext cx="5164139" cy="1431195"/>
                    </a:xfrm>
                    <a:prstGeom prst="rect">
                      <a:avLst/>
                    </a:prstGeom>
                    <a:ln>
                      <a:noFill/>
                    </a:ln>
                    <a:extLst>
                      <a:ext uri="{53640926-AAD7-44D8-BBD7-CCE9431645EC}">
                        <a14:shadowObscured xmlns:a14="http://schemas.microsoft.com/office/drawing/2010/main"/>
                      </a:ext>
                    </a:extLst>
                  </pic:spPr>
                </pic:pic>
              </a:graphicData>
            </a:graphic>
          </wp:inline>
        </w:drawing>
      </w:r>
    </w:p>
    <w:p w:rsidR="000D1E81" w:rsidRDefault="000D1E81" w:rsidP="0042405F">
      <w:pPr>
        <w:jc w:val="left"/>
        <w:rPr>
          <w:rtl/>
        </w:rPr>
      </w:pPr>
    </w:p>
    <w:p w:rsidR="008E6201" w:rsidRDefault="008E6201" w:rsidP="0042405F">
      <w:pPr>
        <w:jc w:val="left"/>
        <w:rPr>
          <w:rtl/>
        </w:rPr>
      </w:pPr>
    </w:p>
    <w:p w:rsidR="001B100C" w:rsidRDefault="00903A6C" w:rsidP="001B100C">
      <w:pPr>
        <w:pStyle w:val="1"/>
        <w:numPr>
          <w:ilvl w:val="0"/>
          <w:numId w:val="17"/>
        </w:numPr>
        <w:jc w:val="left"/>
        <w:rPr>
          <w:rFonts w:cs="Times New Roman"/>
          <w:rtl/>
        </w:rPr>
      </w:pPr>
      <w:r>
        <w:rPr>
          <w:rFonts w:cs="Times New Roman" w:hint="cs"/>
          <w:rtl/>
        </w:rPr>
        <w:t>תיאור הבעיה</w:t>
      </w:r>
    </w:p>
    <w:p w:rsidR="00A80A78" w:rsidRPr="00A80A78" w:rsidRDefault="00A80A78" w:rsidP="00A80A78">
      <w:pPr>
        <w:rPr>
          <w:rtl/>
        </w:rPr>
      </w:pPr>
    </w:p>
    <w:p w:rsidR="00A80A78" w:rsidRPr="00A80A78" w:rsidRDefault="00A80A78" w:rsidP="00A80A78">
      <w:pPr>
        <w:spacing w:line="360" w:lineRule="auto"/>
        <w:jc w:val="left"/>
        <w:rPr>
          <w:sz w:val="24"/>
          <w:rtl/>
        </w:rPr>
      </w:pPr>
      <w:r w:rsidRPr="00A80A78">
        <w:rPr>
          <w:rFonts w:hint="cs"/>
          <w:sz w:val="24"/>
          <w:rtl/>
        </w:rPr>
        <w:t>מצב הפרויקט כרגע:</w:t>
      </w:r>
    </w:p>
    <w:p w:rsidR="00A80A78" w:rsidRDefault="00A80A78" w:rsidP="00A80A78">
      <w:pPr>
        <w:spacing w:line="360" w:lineRule="auto"/>
        <w:jc w:val="left"/>
        <w:rPr>
          <w:sz w:val="24"/>
          <w:rtl/>
        </w:rPr>
      </w:pPr>
      <w:r w:rsidRPr="00A80A78">
        <w:rPr>
          <w:rFonts w:hint="cs"/>
          <w:sz w:val="24"/>
          <w:rtl/>
        </w:rPr>
        <w:t>הצליחו לזהות רביעיות חשודות לריאקציה, להפעיל אנרגיה נוספת במערכת ולקבל מולקולות חדשות.</w:t>
      </w:r>
    </w:p>
    <w:p w:rsidR="00A80A78" w:rsidRPr="0097452D" w:rsidRDefault="00A80A78" w:rsidP="00A80A78">
      <w:pPr>
        <w:spacing w:line="360" w:lineRule="auto"/>
        <w:jc w:val="left"/>
        <w:rPr>
          <w:rFonts w:cs="David"/>
          <w:sz w:val="24"/>
          <w:szCs w:val="24"/>
          <w:rtl/>
        </w:rPr>
      </w:pPr>
      <w:r w:rsidRPr="0097452D">
        <w:rPr>
          <w:rFonts w:cs="David" w:hint="cs"/>
          <w:sz w:val="24"/>
          <w:szCs w:val="24"/>
          <w:rtl/>
        </w:rPr>
        <w:t>לאחר הכנסת קוד ה-</w:t>
      </w:r>
      <w:r w:rsidRPr="0097452D">
        <w:rPr>
          <w:rFonts w:cs="David"/>
          <w:sz w:val="24"/>
          <w:szCs w:val="24"/>
        </w:rPr>
        <w:t>MetaDynmic</w:t>
      </w:r>
      <w:r w:rsidRPr="0097452D">
        <w:rPr>
          <w:rFonts w:cs="David" w:hint="cs"/>
          <w:sz w:val="24"/>
          <w:szCs w:val="24"/>
          <w:rtl/>
        </w:rPr>
        <w:t xml:space="preserve"> לקוד ה-</w:t>
      </w:r>
      <w:r w:rsidRPr="0097452D">
        <w:rPr>
          <w:rFonts w:cs="David"/>
          <w:sz w:val="24"/>
          <w:szCs w:val="24"/>
        </w:rPr>
        <w:t>Reax</w:t>
      </w:r>
      <w:r w:rsidRPr="0097452D">
        <w:rPr>
          <w:rFonts w:cs="David" w:hint="cs"/>
          <w:sz w:val="24"/>
          <w:szCs w:val="24"/>
          <w:rtl/>
        </w:rPr>
        <w:t>, התגלו שתי בעיות:</w:t>
      </w:r>
    </w:p>
    <w:p w:rsidR="005736DD" w:rsidRPr="0097452D" w:rsidRDefault="00A80A78" w:rsidP="00A80A78">
      <w:pPr>
        <w:pStyle w:val="a7"/>
        <w:numPr>
          <w:ilvl w:val="0"/>
          <w:numId w:val="28"/>
        </w:numPr>
        <w:spacing w:line="360" w:lineRule="auto"/>
        <w:rPr>
          <w:sz w:val="24"/>
        </w:rPr>
      </w:pPr>
      <w:r w:rsidRPr="0097452D">
        <w:rPr>
          <w:rFonts w:hint="cs"/>
          <w:sz w:val="24"/>
          <w:rtl/>
        </w:rPr>
        <w:t xml:space="preserve">אנו מריצים סימולציה המפעילה כוחות/פוטנציאל. </w:t>
      </w:r>
      <w:r w:rsidR="005736DD" w:rsidRPr="0097452D">
        <w:rPr>
          <w:rFonts w:hint="cs"/>
          <w:sz w:val="24"/>
          <w:rtl/>
        </w:rPr>
        <w:t>פוטנציאל זה תלוי</w:t>
      </w:r>
      <w:r w:rsidRPr="0097452D">
        <w:rPr>
          <w:rFonts w:hint="cs"/>
          <w:sz w:val="24"/>
          <w:rtl/>
        </w:rPr>
        <w:t xml:space="preserve"> בפרמטרים שונים </w:t>
      </w:r>
      <w:r w:rsidR="005736DD" w:rsidRPr="0097452D">
        <w:rPr>
          <w:sz w:val="24"/>
          <w:rtl/>
        </w:rPr>
        <w:t>–</w:t>
      </w:r>
    </w:p>
    <w:p w:rsidR="005736DD" w:rsidRPr="0097452D" w:rsidRDefault="005736DD" w:rsidP="0097452D">
      <w:pPr>
        <w:pStyle w:val="a7"/>
        <w:spacing w:line="360" w:lineRule="auto"/>
        <w:rPr>
          <w:sz w:val="24"/>
          <w:rtl/>
        </w:rPr>
      </w:pPr>
      <w:r w:rsidRPr="0097452D">
        <w:rPr>
          <w:rFonts w:hint="cs"/>
          <w:sz w:val="24"/>
          <w:rtl/>
        </w:rPr>
        <w:t xml:space="preserve">כוחות </w:t>
      </w:r>
      <w:r w:rsidRPr="0097452D">
        <w:rPr>
          <w:rFonts w:hint="cs"/>
          <w:sz w:val="24"/>
        </w:rPr>
        <w:t>F</w:t>
      </w:r>
      <w:r w:rsidRPr="0097452D">
        <w:rPr>
          <w:sz w:val="24"/>
        </w:rPr>
        <w:t>1,F2</w:t>
      </w:r>
      <w:r w:rsidRPr="0097452D">
        <w:rPr>
          <w:rFonts w:hint="cs"/>
          <w:sz w:val="24"/>
          <w:rtl/>
        </w:rPr>
        <w:t xml:space="preserve"> המופעלים על כל זוג אטומים </w:t>
      </w:r>
      <w:r w:rsidR="0097452D" w:rsidRPr="0097452D">
        <w:rPr>
          <w:rFonts w:hint="cs"/>
          <w:sz w:val="24"/>
          <w:rtl/>
        </w:rPr>
        <w:t>(ע"פ הנוסחה שנלקחה מן המאמר עליו מתבסס הפרויקט)</w:t>
      </w:r>
      <w:r w:rsidR="0097452D" w:rsidRPr="0097452D">
        <w:rPr>
          <w:rFonts w:hint="cs"/>
          <w:sz w:val="24"/>
          <w:rtl/>
        </w:rPr>
        <w:t xml:space="preserve"> </w:t>
      </w:r>
      <w:r w:rsidRPr="0097452D">
        <w:rPr>
          <w:rFonts w:hint="cs"/>
          <w:sz w:val="24"/>
          <w:rtl/>
        </w:rPr>
        <w:t>ומספר צעדי הזמן שבהם מופעל הפוטנציאל.</w:t>
      </w:r>
    </w:p>
    <w:p w:rsidR="005736DD" w:rsidRPr="0097452D" w:rsidRDefault="00A80A78" w:rsidP="00A80A78">
      <w:pPr>
        <w:pStyle w:val="a7"/>
        <w:spacing w:line="360" w:lineRule="auto"/>
        <w:rPr>
          <w:sz w:val="24"/>
          <w:rtl/>
        </w:rPr>
      </w:pPr>
      <w:r w:rsidRPr="0097452D">
        <w:rPr>
          <w:rFonts w:hint="cs"/>
          <w:sz w:val="24"/>
          <w:rtl/>
        </w:rPr>
        <w:t>כרגע, לא ברור מהם הפרמטרים האופטימליים המתאימים לנוסחה להוספת הפוטנציאל</w:t>
      </w:r>
      <w:r w:rsidR="00E80093" w:rsidRPr="0097452D">
        <w:rPr>
          <w:rFonts w:hint="cs"/>
          <w:sz w:val="24"/>
          <w:rtl/>
        </w:rPr>
        <w:t xml:space="preserve"> ו</w:t>
      </w:r>
      <w:r w:rsidR="0097452D" w:rsidRPr="0097452D">
        <w:rPr>
          <w:rFonts w:hint="cs"/>
          <w:sz w:val="24"/>
          <w:rtl/>
        </w:rPr>
        <w:t xml:space="preserve">הם </w:t>
      </w:r>
      <w:r w:rsidR="00E80093" w:rsidRPr="0097452D">
        <w:rPr>
          <w:rFonts w:hint="cs"/>
          <w:sz w:val="24"/>
          <w:rtl/>
        </w:rPr>
        <w:t>נבחרו באופן השערתי</w:t>
      </w:r>
      <w:r w:rsidRPr="0097452D">
        <w:rPr>
          <w:rFonts w:hint="cs"/>
          <w:sz w:val="24"/>
          <w:rtl/>
        </w:rPr>
        <w:t xml:space="preserve">, </w:t>
      </w:r>
    </w:p>
    <w:p w:rsidR="005736DD" w:rsidRPr="0097452D" w:rsidRDefault="005736DD" w:rsidP="00122285">
      <w:pPr>
        <w:pStyle w:val="a7"/>
        <w:spacing w:line="360" w:lineRule="auto"/>
        <w:rPr>
          <w:sz w:val="24"/>
          <w:rtl/>
        </w:rPr>
      </w:pPr>
      <w:r w:rsidRPr="0097452D">
        <w:rPr>
          <w:rFonts w:hint="cs"/>
          <w:sz w:val="24"/>
          <w:rtl/>
        </w:rPr>
        <w:t xml:space="preserve">הפעלת </w:t>
      </w:r>
      <w:proofErr w:type="spellStart"/>
      <w:r w:rsidRPr="0097452D">
        <w:rPr>
          <w:rFonts w:hint="cs"/>
          <w:sz w:val="24"/>
          <w:rtl/>
        </w:rPr>
        <w:t>כ</w:t>
      </w:r>
      <w:r w:rsidR="0097452D" w:rsidRPr="0097452D">
        <w:rPr>
          <w:rFonts w:hint="cs"/>
          <w:sz w:val="24"/>
          <w:rtl/>
        </w:rPr>
        <w:t>ח</w:t>
      </w:r>
      <w:proofErr w:type="spellEnd"/>
      <w:r w:rsidRPr="0097452D">
        <w:rPr>
          <w:rFonts w:hint="cs"/>
          <w:sz w:val="24"/>
          <w:rtl/>
        </w:rPr>
        <w:t xml:space="preserve"> חזק</w:t>
      </w:r>
      <w:r w:rsidR="0097452D" w:rsidRPr="0097452D">
        <w:rPr>
          <w:rFonts w:hint="cs"/>
          <w:sz w:val="24"/>
          <w:rtl/>
        </w:rPr>
        <w:t xml:space="preserve"> </w:t>
      </w:r>
      <w:r w:rsidRPr="0097452D">
        <w:rPr>
          <w:rFonts w:hint="cs"/>
          <w:sz w:val="24"/>
          <w:rtl/>
        </w:rPr>
        <w:t>מידי על האטומים עלול</w:t>
      </w:r>
      <w:r w:rsidR="0097452D" w:rsidRPr="0097452D">
        <w:rPr>
          <w:rFonts w:hint="cs"/>
          <w:sz w:val="24"/>
          <w:rtl/>
        </w:rPr>
        <w:t>ה</w:t>
      </w:r>
      <w:r w:rsidRPr="0097452D">
        <w:rPr>
          <w:rFonts w:hint="cs"/>
          <w:sz w:val="24"/>
          <w:rtl/>
        </w:rPr>
        <w:t xml:space="preserve"> לגרום </w:t>
      </w:r>
      <w:r w:rsidR="0097452D" w:rsidRPr="0097452D">
        <w:rPr>
          <w:rFonts w:hint="cs"/>
          <w:sz w:val="24"/>
          <w:rtl/>
        </w:rPr>
        <w:t>ל</w:t>
      </w:r>
      <w:r w:rsidR="00122285" w:rsidRPr="0097452D">
        <w:rPr>
          <w:rFonts w:hint="cs"/>
          <w:sz w:val="24"/>
          <w:rtl/>
        </w:rPr>
        <w:t>תלישת</w:t>
      </w:r>
      <w:r w:rsidRPr="0097452D">
        <w:rPr>
          <w:rFonts w:hint="cs"/>
          <w:sz w:val="24"/>
          <w:rtl/>
        </w:rPr>
        <w:t xml:space="preserve"> האטומים זה מזה</w:t>
      </w:r>
      <w:r w:rsidR="00122285" w:rsidRPr="0097452D">
        <w:rPr>
          <w:rFonts w:hint="cs"/>
          <w:sz w:val="24"/>
          <w:rtl/>
        </w:rPr>
        <w:t xml:space="preserve"> בצורה לא הגיונית</w:t>
      </w:r>
      <w:r w:rsidRPr="0097452D">
        <w:rPr>
          <w:rFonts w:hint="cs"/>
          <w:sz w:val="24"/>
          <w:rtl/>
        </w:rPr>
        <w:t xml:space="preserve"> לעומת הפעלת </w:t>
      </w:r>
      <w:proofErr w:type="spellStart"/>
      <w:r w:rsidRPr="0097452D">
        <w:rPr>
          <w:rFonts w:hint="cs"/>
          <w:sz w:val="24"/>
          <w:rtl/>
        </w:rPr>
        <w:t>כ</w:t>
      </w:r>
      <w:r w:rsidR="0097452D" w:rsidRPr="0097452D">
        <w:rPr>
          <w:rFonts w:hint="cs"/>
          <w:sz w:val="24"/>
          <w:rtl/>
        </w:rPr>
        <w:t>ח</w:t>
      </w:r>
      <w:proofErr w:type="spellEnd"/>
      <w:r w:rsidRPr="0097452D">
        <w:rPr>
          <w:rFonts w:hint="cs"/>
          <w:sz w:val="24"/>
          <w:rtl/>
        </w:rPr>
        <w:t xml:space="preserve"> חלש מידי שלא </w:t>
      </w:r>
      <w:r w:rsidR="00122285" w:rsidRPr="0097452D">
        <w:rPr>
          <w:rFonts w:hint="cs"/>
          <w:sz w:val="24"/>
          <w:rtl/>
        </w:rPr>
        <w:t xml:space="preserve">תגרום </w:t>
      </w:r>
      <w:r w:rsidRPr="0097452D">
        <w:rPr>
          <w:rFonts w:hint="cs"/>
          <w:sz w:val="24"/>
          <w:rtl/>
        </w:rPr>
        <w:t xml:space="preserve">לשום </w:t>
      </w:r>
      <w:r w:rsidR="0097452D" w:rsidRPr="0097452D">
        <w:rPr>
          <w:rFonts w:hint="cs"/>
          <w:sz w:val="24"/>
          <w:rtl/>
        </w:rPr>
        <w:t>שינוי במולקולות</w:t>
      </w:r>
      <w:r w:rsidRPr="0097452D">
        <w:rPr>
          <w:rFonts w:hint="cs"/>
          <w:sz w:val="24"/>
          <w:rtl/>
        </w:rPr>
        <w:t>.</w:t>
      </w:r>
    </w:p>
    <w:p w:rsidR="00A80A78" w:rsidRPr="0097452D" w:rsidRDefault="0097452D" w:rsidP="00A80A78">
      <w:pPr>
        <w:pStyle w:val="a7"/>
        <w:spacing w:line="360" w:lineRule="auto"/>
        <w:rPr>
          <w:sz w:val="24"/>
          <w:rtl/>
        </w:rPr>
      </w:pPr>
      <w:r w:rsidRPr="0097452D">
        <w:rPr>
          <w:rFonts w:hint="cs"/>
          <w:sz w:val="24"/>
          <w:rtl/>
        </w:rPr>
        <w:t>בנוסף יש לדעת</w:t>
      </w:r>
      <w:r w:rsidR="00A80A78" w:rsidRPr="0097452D">
        <w:rPr>
          <w:rFonts w:hint="cs"/>
          <w:sz w:val="24"/>
          <w:rtl/>
        </w:rPr>
        <w:t xml:space="preserve"> למשך כמה צעדי זמן כדאי להפעיל את הפוטנציאל הנוסף</w:t>
      </w:r>
      <w:r w:rsidR="00A765B4" w:rsidRPr="0097452D">
        <w:rPr>
          <w:rFonts w:hint="cs"/>
          <w:sz w:val="24"/>
          <w:rtl/>
        </w:rPr>
        <w:t xml:space="preserve"> כך שהצילוב יספיק להתבצע</w:t>
      </w:r>
      <w:r w:rsidR="00A80A78" w:rsidRPr="0097452D">
        <w:rPr>
          <w:rFonts w:hint="cs"/>
          <w:sz w:val="24"/>
          <w:rtl/>
        </w:rPr>
        <w:t>.</w:t>
      </w:r>
    </w:p>
    <w:p w:rsidR="00E80093" w:rsidRPr="0097452D" w:rsidRDefault="0097452D" w:rsidP="00A80A78">
      <w:pPr>
        <w:pStyle w:val="a7"/>
        <w:spacing w:line="360" w:lineRule="auto"/>
        <w:rPr>
          <w:sz w:val="24"/>
          <w:rtl/>
        </w:rPr>
      </w:pPr>
      <w:r w:rsidRPr="0097452D">
        <w:rPr>
          <w:rFonts w:hint="cs"/>
          <w:sz w:val="24"/>
          <w:rtl/>
        </w:rPr>
        <w:t xml:space="preserve">כמו כן, </w:t>
      </w:r>
      <w:r w:rsidR="00E80093" w:rsidRPr="0097452D">
        <w:rPr>
          <w:rFonts w:hint="cs"/>
          <w:sz w:val="24"/>
          <w:rtl/>
        </w:rPr>
        <w:t>סימולציות שונות מכילות סדרי גודל שונים  של מולקולות מה שמשפיע על פרמטרים אלו.</w:t>
      </w:r>
    </w:p>
    <w:p w:rsidR="00A80A78" w:rsidRDefault="00A80A78" w:rsidP="00A80A78">
      <w:pPr>
        <w:pStyle w:val="a7"/>
        <w:spacing w:line="360" w:lineRule="auto"/>
        <w:rPr>
          <w:sz w:val="24"/>
          <w:rtl/>
        </w:rPr>
      </w:pPr>
      <w:r w:rsidRPr="0097452D">
        <w:rPr>
          <w:rFonts w:hint="cs"/>
          <w:sz w:val="24"/>
          <w:rtl/>
        </w:rPr>
        <w:t>המטרה היא למצוא את הפרמטרים שיביאו לאחוז הצ</w:t>
      </w:r>
      <w:r w:rsidR="00122285" w:rsidRPr="0097452D">
        <w:rPr>
          <w:rFonts w:hint="cs"/>
          <w:sz w:val="24"/>
          <w:rtl/>
        </w:rPr>
        <w:t>י</w:t>
      </w:r>
      <w:r w:rsidRPr="0097452D">
        <w:rPr>
          <w:rFonts w:hint="cs"/>
          <w:sz w:val="24"/>
          <w:rtl/>
        </w:rPr>
        <w:t>לוב הגבוה ביותר</w:t>
      </w:r>
      <w:r w:rsidR="00E80093" w:rsidRPr="0097452D">
        <w:rPr>
          <w:rFonts w:hint="cs"/>
          <w:sz w:val="24"/>
          <w:rtl/>
        </w:rPr>
        <w:t xml:space="preserve"> באופן שיטתי שיפעל עבור כל סידרי הגודל של המולקולות</w:t>
      </w:r>
      <w:r w:rsidRPr="0097452D">
        <w:rPr>
          <w:rFonts w:hint="cs"/>
          <w:sz w:val="24"/>
          <w:rtl/>
        </w:rPr>
        <w:t>.</w:t>
      </w:r>
    </w:p>
    <w:p w:rsidR="003A6A91" w:rsidRDefault="003A6A91" w:rsidP="00A80A78">
      <w:pPr>
        <w:pStyle w:val="a7"/>
        <w:spacing w:line="360" w:lineRule="auto"/>
        <w:rPr>
          <w:sz w:val="24"/>
        </w:rPr>
      </w:pPr>
    </w:p>
    <w:p w:rsidR="00A80A78" w:rsidRDefault="00A80A78" w:rsidP="00A80A78">
      <w:pPr>
        <w:pStyle w:val="a7"/>
        <w:numPr>
          <w:ilvl w:val="0"/>
          <w:numId w:val="28"/>
        </w:numPr>
        <w:spacing w:line="360" w:lineRule="auto"/>
        <w:rPr>
          <w:sz w:val="24"/>
        </w:rPr>
      </w:pPr>
      <w:r>
        <w:rPr>
          <w:rFonts w:hint="cs"/>
          <w:sz w:val="24"/>
          <w:rtl/>
        </w:rPr>
        <w:t>ההרצות מבצעות חישובים עם נתונים על אלפי חלקיקי אטומים.</w:t>
      </w:r>
    </w:p>
    <w:p w:rsidR="00A80A78" w:rsidRDefault="00ED293E" w:rsidP="00A80A78">
      <w:pPr>
        <w:pStyle w:val="a7"/>
        <w:spacing w:line="360" w:lineRule="auto"/>
        <w:rPr>
          <w:sz w:val="24"/>
          <w:rtl/>
        </w:rPr>
      </w:pPr>
      <w:r>
        <w:rPr>
          <w:rFonts w:hint="cs"/>
          <w:sz w:val="24"/>
          <w:rtl/>
        </w:rPr>
        <w:t xml:space="preserve">לבצע הרצות על </w:t>
      </w:r>
      <w:r w:rsidR="00A80A78">
        <w:rPr>
          <w:rFonts w:hint="cs"/>
          <w:sz w:val="24"/>
          <w:rtl/>
        </w:rPr>
        <w:t xml:space="preserve">נתונים </w:t>
      </w:r>
      <w:r>
        <w:rPr>
          <w:rFonts w:hint="cs"/>
          <w:sz w:val="24"/>
          <w:rtl/>
        </w:rPr>
        <w:t xml:space="preserve">כה רבים </w:t>
      </w:r>
      <w:r w:rsidR="00A80A78">
        <w:rPr>
          <w:rFonts w:hint="cs"/>
          <w:sz w:val="24"/>
          <w:rtl/>
        </w:rPr>
        <w:t>אורך זמן רב ודורש הרבה משאבים.</w:t>
      </w:r>
    </w:p>
    <w:p w:rsidR="00A80A78" w:rsidRDefault="00A80A78" w:rsidP="00ED293E">
      <w:pPr>
        <w:pStyle w:val="a7"/>
        <w:spacing w:line="360" w:lineRule="auto"/>
        <w:rPr>
          <w:sz w:val="24"/>
          <w:rtl/>
        </w:rPr>
      </w:pPr>
      <w:r>
        <w:rPr>
          <w:rFonts w:hint="cs"/>
          <w:sz w:val="24"/>
          <w:rtl/>
        </w:rPr>
        <w:t xml:space="preserve">הרצות שבוצעו ביחס של 2:4 מולקולות או 4:8 מולקולות ארכו בזמן סביר, אך </w:t>
      </w:r>
      <w:r w:rsidR="00ED293E">
        <w:rPr>
          <w:rFonts w:hint="cs"/>
          <w:sz w:val="24"/>
          <w:rtl/>
        </w:rPr>
        <w:t>ב</w:t>
      </w:r>
      <w:r>
        <w:rPr>
          <w:rFonts w:hint="cs"/>
          <w:sz w:val="24"/>
          <w:rtl/>
        </w:rPr>
        <w:t xml:space="preserve">הרצות גדולות יותר - על 8:16 או 16:32 מולקולות </w:t>
      </w:r>
      <w:r w:rsidR="00ED293E">
        <w:rPr>
          <w:sz w:val="24"/>
          <w:rtl/>
        </w:rPr>
        <w:t>–</w:t>
      </w:r>
      <w:r>
        <w:rPr>
          <w:rFonts w:hint="cs"/>
          <w:sz w:val="24"/>
          <w:rtl/>
        </w:rPr>
        <w:t xml:space="preserve"> </w:t>
      </w:r>
      <w:r w:rsidR="00ED293E">
        <w:rPr>
          <w:rFonts w:hint="cs"/>
          <w:sz w:val="24"/>
          <w:rtl/>
        </w:rPr>
        <w:t>זמני הריצה גדלו משמעותית. אלו הרצות על עשרות אלפי אטומים, ה</w:t>
      </w:r>
      <w:r>
        <w:rPr>
          <w:rFonts w:hint="cs"/>
          <w:sz w:val="24"/>
          <w:rtl/>
        </w:rPr>
        <w:t xml:space="preserve">דורשות </w:t>
      </w:r>
      <w:r w:rsidR="00ED293E">
        <w:rPr>
          <w:rFonts w:hint="cs"/>
          <w:sz w:val="24"/>
          <w:rtl/>
        </w:rPr>
        <w:t>מיליוני צעדי זמן</w:t>
      </w:r>
      <w:r>
        <w:rPr>
          <w:rFonts w:hint="cs"/>
          <w:sz w:val="24"/>
          <w:rtl/>
        </w:rPr>
        <w:t xml:space="preserve"> ויכולות להגיע לשבוע של הרצה, ואף יותר.</w:t>
      </w:r>
    </w:p>
    <w:p w:rsidR="00A80A78" w:rsidRDefault="00A80A78" w:rsidP="00A80A78">
      <w:pPr>
        <w:pStyle w:val="a7"/>
        <w:spacing w:line="360" w:lineRule="auto"/>
        <w:rPr>
          <w:sz w:val="24"/>
          <w:rtl/>
        </w:rPr>
      </w:pPr>
      <w:r>
        <w:rPr>
          <w:rFonts w:hint="cs"/>
          <w:sz w:val="24"/>
          <w:rtl/>
        </w:rPr>
        <w:lastRenderedPageBreak/>
        <w:t>אופק, כחלק מעבודתה על הפרויקט, התחילה להפוך את הקוד ל</w:t>
      </w:r>
      <w:proofErr w:type="spellStart"/>
      <w:r>
        <w:rPr>
          <w:sz w:val="24"/>
        </w:rPr>
        <w:t>multy</w:t>
      </w:r>
      <w:proofErr w:type="spellEnd"/>
      <w:r>
        <w:rPr>
          <w:sz w:val="24"/>
        </w:rPr>
        <w:t>-threading</w:t>
      </w:r>
      <w:r>
        <w:rPr>
          <w:rFonts w:hint="cs"/>
          <w:sz w:val="24"/>
          <w:rtl/>
        </w:rPr>
        <w:t xml:space="preserve">, כלומר- תמיכה בריצה על מספר מעבדים. היא ביצעה זאת בעזרת כלים מוכנים מתוך המערכת של </w:t>
      </w:r>
      <w:r>
        <w:rPr>
          <w:rFonts w:hint="cs"/>
          <w:sz w:val="24"/>
        </w:rPr>
        <w:t>LAMMPS</w:t>
      </w:r>
      <w:r>
        <w:rPr>
          <w:rFonts w:hint="cs"/>
          <w:sz w:val="24"/>
          <w:rtl/>
        </w:rPr>
        <w:t>.</w:t>
      </w:r>
    </w:p>
    <w:p w:rsidR="00A80A78" w:rsidRDefault="00A80A78" w:rsidP="00114161">
      <w:pPr>
        <w:pStyle w:val="a7"/>
        <w:spacing w:line="360" w:lineRule="auto"/>
        <w:rPr>
          <w:sz w:val="24"/>
          <w:rtl/>
        </w:rPr>
      </w:pPr>
      <w:r>
        <w:rPr>
          <w:rFonts w:hint="cs"/>
          <w:sz w:val="24"/>
          <w:rtl/>
        </w:rPr>
        <w:t xml:space="preserve">אך, לריצות גדולות וכבדות זה עדיין לא מספיק. </w:t>
      </w:r>
      <w:r w:rsidRPr="006E07FF">
        <w:rPr>
          <w:rFonts w:hint="cs"/>
          <w:sz w:val="24"/>
          <w:highlight w:val="yellow"/>
          <w:rtl/>
        </w:rPr>
        <w:t xml:space="preserve">אפשר לשפר פלאים את כל התהליך ע"י שימוש בכרטיס מסך </w:t>
      </w:r>
      <w:r w:rsidRPr="006E07FF">
        <w:rPr>
          <w:sz w:val="24"/>
          <w:highlight w:val="yellow"/>
          <w:rtl/>
        </w:rPr>
        <w:t>–</w:t>
      </w:r>
      <w:r w:rsidRPr="006E07FF">
        <w:rPr>
          <w:rFonts w:hint="cs"/>
          <w:sz w:val="24"/>
          <w:highlight w:val="yellow"/>
          <w:rtl/>
        </w:rPr>
        <w:t xml:space="preserve"> </w:t>
      </w:r>
      <w:r w:rsidRPr="006E07FF">
        <w:rPr>
          <w:sz w:val="24"/>
          <w:highlight w:val="yellow"/>
        </w:rPr>
        <w:t>gpu</w:t>
      </w:r>
      <w:r w:rsidRPr="006E07FF">
        <w:rPr>
          <w:rFonts w:hint="cs"/>
          <w:sz w:val="24"/>
          <w:highlight w:val="yellow"/>
          <w:rtl/>
        </w:rPr>
        <w:t>.</w:t>
      </w:r>
    </w:p>
    <w:p w:rsidR="00B54814" w:rsidRDefault="00DE0256" w:rsidP="00993B82">
      <w:pPr>
        <w:pStyle w:val="1"/>
        <w:numPr>
          <w:ilvl w:val="0"/>
          <w:numId w:val="17"/>
        </w:numPr>
        <w:jc w:val="left"/>
        <w:rPr>
          <w:rFonts w:cs="Times New Roman"/>
          <w:rtl/>
        </w:rPr>
      </w:pPr>
      <w:r w:rsidRPr="00DE0256">
        <w:rPr>
          <w:rFonts w:cs="Times New Roman" w:hint="cs"/>
          <w:rtl/>
        </w:rPr>
        <w:t xml:space="preserve">תיאור הפתרון </w:t>
      </w:r>
    </w:p>
    <w:p w:rsidR="00E06C4D" w:rsidRDefault="00E06C4D" w:rsidP="00E06C4D">
      <w:pPr>
        <w:rPr>
          <w:rtl/>
        </w:rPr>
      </w:pPr>
    </w:p>
    <w:p w:rsidR="003A6A91" w:rsidRPr="00312F0F" w:rsidRDefault="003A6A91" w:rsidP="004216BC">
      <w:pPr>
        <w:pStyle w:val="a7"/>
        <w:numPr>
          <w:ilvl w:val="0"/>
          <w:numId w:val="31"/>
        </w:numPr>
        <w:spacing w:line="360" w:lineRule="auto"/>
        <w:rPr>
          <w:sz w:val="24"/>
        </w:rPr>
      </w:pPr>
      <w:r w:rsidRPr="00312F0F">
        <w:rPr>
          <w:rFonts w:hint="cs"/>
          <w:sz w:val="24"/>
          <w:rtl/>
        </w:rPr>
        <w:t xml:space="preserve">בפרויקט זה </w:t>
      </w:r>
      <w:r w:rsidR="004216BC" w:rsidRPr="00312F0F">
        <w:rPr>
          <w:rFonts w:hint="cs"/>
          <w:sz w:val="24"/>
          <w:rtl/>
        </w:rPr>
        <w:t>התחלנו ב</w:t>
      </w:r>
      <w:r w:rsidRPr="00312F0F">
        <w:rPr>
          <w:rFonts w:hint="cs"/>
          <w:sz w:val="24"/>
          <w:rtl/>
        </w:rPr>
        <w:t>פ</w:t>
      </w:r>
      <w:r w:rsidR="004216BC" w:rsidRPr="00312F0F">
        <w:rPr>
          <w:rFonts w:hint="cs"/>
          <w:sz w:val="24"/>
          <w:rtl/>
        </w:rPr>
        <w:t>י</w:t>
      </w:r>
      <w:r w:rsidRPr="00312F0F">
        <w:rPr>
          <w:rFonts w:hint="cs"/>
          <w:sz w:val="24"/>
          <w:rtl/>
        </w:rPr>
        <w:t>ת</w:t>
      </w:r>
      <w:r w:rsidR="004216BC" w:rsidRPr="00312F0F">
        <w:rPr>
          <w:rFonts w:hint="cs"/>
          <w:sz w:val="24"/>
          <w:rtl/>
        </w:rPr>
        <w:t>ו</w:t>
      </w:r>
      <w:r w:rsidRPr="00312F0F">
        <w:rPr>
          <w:rFonts w:hint="cs"/>
          <w:sz w:val="24"/>
          <w:rtl/>
        </w:rPr>
        <w:t xml:space="preserve">ח כלים אוטומטיים לבחירת </w:t>
      </w:r>
      <w:r w:rsidR="004216BC" w:rsidRPr="00312F0F">
        <w:rPr>
          <w:rFonts w:hint="cs"/>
          <w:sz w:val="24"/>
          <w:rtl/>
        </w:rPr>
        <w:t>ה</w:t>
      </w:r>
      <w:r w:rsidRPr="00312F0F">
        <w:rPr>
          <w:rFonts w:hint="cs"/>
          <w:sz w:val="24"/>
          <w:rtl/>
        </w:rPr>
        <w:t xml:space="preserve">פרמטרים </w:t>
      </w:r>
      <w:r w:rsidR="004216BC" w:rsidRPr="00312F0F">
        <w:rPr>
          <w:rFonts w:hint="cs"/>
          <w:sz w:val="24"/>
          <w:rtl/>
        </w:rPr>
        <w:t>האופטימליים לנוסחה</w:t>
      </w:r>
      <w:r w:rsidR="0097452D" w:rsidRPr="00312F0F">
        <w:rPr>
          <w:rFonts w:hint="cs"/>
          <w:sz w:val="24"/>
          <w:rtl/>
        </w:rPr>
        <w:t>,</w:t>
      </w:r>
      <w:r w:rsidR="00E80093" w:rsidRPr="00312F0F">
        <w:rPr>
          <w:rFonts w:hint="cs"/>
          <w:sz w:val="24"/>
          <w:rtl/>
        </w:rPr>
        <w:t xml:space="preserve"> באופן שיטתי</w:t>
      </w:r>
      <w:r w:rsidRPr="00312F0F">
        <w:rPr>
          <w:rFonts w:hint="cs"/>
          <w:sz w:val="24"/>
          <w:rtl/>
        </w:rPr>
        <w:t>.</w:t>
      </w:r>
      <w:r w:rsidR="00E80093" w:rsidRPr="00312F0F">
        <w:rPr>
          <w:rFonts w:hint="cs"/>
          <w:sz w:val="24"/>
          <w:rtl/>
        </w:rPr>
        <w:t xml:space="preserve"> עבור כל סימולציה שנרצה לבצע נוכל להפעיל </w:t>
      </w:r>
      <w:r w:rsidR="0097452D" w:rsidRPr="00312F0F">
        <w:rPr>
          <w:rFonts w:hint="cs"/>
          <w:sz w:val="24"/>
          <w:rtl/>
        </w:rPr>
        <w:t>קוד</w:t>
      </w:r>
      <w:r w:rsidR="00E80093" w:rsidRPr="00312F0F">
        <w:rPr>
          <w:rFonts w:hint="cs"/>
          <w:sz w:val="24"/>
          <w:rtl/>
        </w:rPr>
        <w:t xml:space="preserve"> זה </w:t>
      </w:r>
      <w:r w:rsidR="0097452D" w:rsidRPr="00312F0F">
        <w:rPr>
          <w:rFonts w:hint="cs"/>
          <w:sz w:val="24"/>
          <w:rtl/>
        </w:rPr>
        <w:t xml:space="preserve">כדי </w:t>
      </w:r>
      <w:r w:rsidR="00E80093" w:rsidRPr="00312F0F">
        <w:rPr>
          <w:rFonts w:hint="cs"/>
          <w:sz w:val="24"/>
          <w:rtl/>
        </w:rPr>
        <w:t>לקבל את הפרמטרים</w:t>
      </w:r>
      <w:r w:rsidR="002525E0" w:rsidRPr="00312F0F">
        <w:rPr>
          <w:rFonts w:hint="cs"/>
          <w:sz w:val="24"/>
          <w:rtl/>
        </w:rPr>
        <w:t xml:space="preserve"> האופטימליים איתם נגיע לאחוז צילוב מקסימלי.</w:t>
      </w:r>
    </w:p>
    <w:p w:rsidR="004216BC" w:rsidRPr="00312F0F" w:rsidRDefault="004216BC" w:rsidP="004216BC">
      <w:pPr>
        <w:pStyle w:val="a7"/>
        <w:spacing w:line="360" w:lineRule="auto"/>
        <w:rPr>
          <w:sz w:val="24"/>
          <w:rtl/>
        </w:rPr>
      </w:pPr>
      <w:r w:rsidRPr="00312F0F">
        <w:rPr>
          <w:rFonts w:hint="cs"/>
          <w:sz w:val="24"/>
          <w:rtl/>
        </w:rPr>
        <w:t xml:space="preserve">הפרמטרים המעניינים אותנו בנוסחה הם הכוחות </w:t>
      </w:r>
      <w:r w:rsidRPr="00312F0F">
        <w:rPr>
          <w:sz w:val="24"/>
        </w:rPr>
        <w:t>F1</w:t>
      </w:r>
      <w:r w:rsidRPr="00312F0F">
        <w:rPr>
          <w:rFonts w:hint="cs"/>
          <w:sz w:val="24"/>
          <w:rtl/>
        </w:rPr>
        <w:t xml:space="preserve"> ו-</w:t>
      </w:r>
      <w:r w:rsidRPr="00312F0F">
        <w:rPr>
          <w:sz w:val="24"/>
        </w:rPr>
        <w:t>F2</w:t>
      </w:r>
      <w:r w:rsidRPr="00312F0F">
        <w:rPr>
          <w:rFonts w:hint="cs"/>
          <w:sz w:val="24"/>
          <w:rtl/>
        </w:rPr>
        <w:t xml:space="preserve">  (הנוסחה לחישוב הפוטנציאל הנוסף מצורפת בנספחים).</w:t>
      </w:r>
    </w:p>
    <w:p w:rsidR="00B441BC" w:rsidRPr="00312F0F" w:rsidRDefault="00B441BC" w:rsidP="00B441BC">
      <w:pPr>
        <w:spacing w:line="360" w:lineRule="auto"/>
        <w:ind w:left="720"/>
        <w:jc w:val="left"/>
        <w:rPr>
          <w:sz w:val="24"/>
          <w:rtl/>
        </w:rPr>
      </w:pPr>
      <w:r w:rsidRPr="00312F0F">
        <w:rPr>
          <w:rFonts w:hint="cs"/>
          <w:sz w:val="24"/>
          <w:rtl/>
        </w:rPr>
        <w:t>טווח הערכים האפשריים לפרמטרים אלו:</w:t>
      </w:r>
    </w:p>
    <w:p w:rsidR="00B441BC" w:rsidRPr="00312F0F" w:rsidRDefault="00B441BC" w:rsidP="00B441BC">
      <w:pPr>
        <w:spacing w:line="360" w:lineRule="auto"/>
        <w:ind w:left="720"/>
        <w:jc w:val="left"/>
        <w:rPr>
          <w:sz w:val="24"/>
          <w:rtl/>
        </w:rPr>
      </w:pPr>
      <w:r w:rsidRPr="00312F0F">
        <w:rPr>
          <w:sz w:val="24"/>
        </w:rPr>
        <w:t>F1</w:t>
      </w:r>
      <w:r w:rsidRPr="00312F0F">
        <w:rPr>
          <w:rFonts w:hint="cs"/>
          <w:sz w:val="24"/>
          <w:rtl/>
        </w:rPr>
        <w:t>- נע בין 50 ל-300</w:t>
      </w:r>
    </w:p>
    <w:p w:rsidR="00B441BC" w:rsidRPr="00312F0F" w:rsidRDefault="00B441BC" w:rsidP="00B441BC">
      <w:pPr>
        <w:spacing w:line="360" w:lineRule="auto"/>
        <w:ind w:left="720"/>
        <w:jc w:val="left"/>
        <w:rPr>
          <w:sz w:val="24"/>
          <w:rtl/>
        </w:rPr>
      </w:pPr>
      <w:r w:rsidRPr="00312F0F">
        <w:rPr>
          <w:sz w:val="24"/>
        </w:rPr>
        <w:t>F2</w:t>
      </w:r>
      <w:r w:rsidRPr="00312F0F">
        <w:rPr>
          <w:rFonts w:hint="cs"/>
          <w:sz w:val="24"/>
          <w:rtl/>
        </w:rPr>
        <w:t>- נע בין 0.5 ל-1</w:t>
      </w:r>
    </w:p>
    <w:p w:rsidR="00BE3115" w:rsidRPr="00312F0F" w:rsidRDefault="004216BC" w:rsidP="00BE3115">
      <w:pPr>
        <w:spacing w:line="360" w:lineRule="auto"/>
        <w:ind w:left="720"/>
        <w:jc w:val="left"/>
        <w:rPr>
          <w:sz w:val="24"/>
          <w:rtl/>
        </w:rPr>
      </w:pPr>
      <w:r w:rsidRPr="00312F0F">
        <w:rPr>
          <w:rFonts w:hint="cs"/>
          <w:sz w:val="24"/>
          <w:rtl/>
        </w:rPr>
        <w:t>כחלק מהקוד הבודק זאת, ביצענו</w:t>
      </w:r>
      <w:r w:rsidR="003A6A91" w:rsidRPr="00312F0F">
        <w:rPr>
          <w:rFonts w:hint="cs"/>
          <w:sz w:val="24"/>
          <w:rtl/>
        </w:rPr>
        <w:t xml:space="preserve"> </w:t>
      </w:r>
      <w:r w:rsidRPr="00312F0F">
        <w:rPr>
          <w:rFonts w:hint="cs"/>
          <w:sz w:val="24"/>
          <w:rtl/>
        </w:rPr>
        <w:t>מעבר</w:t>
      </w:r>
      <w:r w:rsidR="003A6A91" w:rsidRPr="00312F0F">
        <w:rPr>
          <w:rFonts w:hint="cs"/>
          <w:sz w:val="24"/>
          <w:rtl/>
        </w:rPr>
        <w:t xml:space="preserve"> על הערכים האפשריים של הכוחות </w:t>
      </w:r>
      <w:r w:rsidRPr="00312F0F">
        <w:rPr>
          <w:sz w:val="24"/>
        </w:rPr>
        <w:t>F1, F2</w:t>
      </w:r>
      <w:r w:rsidR="00B441BC" w:rsidRPr="00312F0F">
        <w:rPr>
          <w:rFonts w:hint="cs"/>
          <w:sz w:val="24"/>
          <w:rtl/>
        </w:rPr>
        <w:t xml:space="preserve"> להוספת הפוטנציאל כדי </w:t>
      </w:r>
      <w:r w:rsidR="003A6A91" w:rsidRPr="00312F0F">
        <w:rPr>
          <w:rFonts w:hint="cs"/>
          <w:sz w:val="24"/>
          <w:rtl/>
        </w:rPr>
        <w:t>למצוא את הערכים האופטימליים.</w:t>
      </w:r>
    </w:p>
    <w:p w:rsidR="00BE3115" w:rsidRPr="00312F0F" w:rsidRDefault="00BE3115" w:rsidP="00BE3115">
      <w:pPr>
        <w:spacing w:line="360" w:lineRule="auto"/>
        <w:ind w:left="720"/>
        <w:jc w:val="left"/>
        <w:rPr>
          <w:sz w:val="24"/>
          <w:rtl/>
        </w:rPr>
      </w:pPr>
      <w:r w:rsidRPr="00312F0F">
        <w:rPr>
          <w:rFonts w:hint="cs"/>
          <w:sz w:val="24"/>
          <w:rtl/>
        </w:rPr>
        <w:t>כל שילוב של בחירת כוחות מהווה ריצה המכילה 3 שלבים של הסימולציה:</w:t>
      </w:r>
    </w:p>
    <w:p w:rsidR="00312F0F" w:rsidRPr="00312F0F" w:rsidRDefault="00312F0F" w:rsidP="00312F0F">
      <w:pPr>
        <w:pStyle w:val="a7"/>
        <w:numPr>
          <w:ilvl w:val="0"/>
          <w:numId w:val="37"/>
        </w:numPr>
        <w:spacing w:line="360" w:lineRule="auto"/>
        <w:rPr>
          <w:sz w:val="24"/>
          <w:rtl/>
        </w:rPr>
      </w:pPr>
      <w:r w:rsidRPr="00312F0F">
        <w:rPr>
          <w:rFonts w:hint="cs"/>
          <w:sz w:val="24"/>
          <w:rtl/>
        </w:rPr>
        <w:t>הבאת המערכת למינימום אנרגיה</w:t>
      </w:r>
    </w:p>
    <w:p w:rsidR="00BE3115" w:rsidRPr="00312F0F" w:rsidRDefault="00312F0F" w:rsidP="00BE3115">
      <w:pPr>
        <w:pStyle w:val="a7"/>
        <w:numPr>
          <w:ilvl w:val="0"/>
          <w:numId w:val="37"/>
        </w:numPr>
        <w:spacing w:line="360" w:lineRule="auto"/>
        <w:rPr>
          <w:sz w:val="24"/>
        </w:rPr>
      </w:pPr>
      <w:r w:rsidRPr="00312F0F">
        <w:rPr>
          <w:rFonts w:hint="cs"/>
          <w:sz w:val="24"/>
          <w:rtl/>
        </w:rPr>
        <w:t>חימום</w:t>
      </w:r>
      <w:r w:rsidR="00BE3115" w:rsidRPr="00312F0F">
        <w:rPr>
          <w:rFonts w:hint="cs"/>
          <w:sz w:val="24"/>
          <w:rtl/>
        </w:rPr>
        <w:t xml:space="preserve"> המערכת לטמפרטורת חדר.</w:t>
      </w:r>
    </w:p>
    <w:p w:rsidR="00BE3115" w:rsidRPr="00312F0F" w:rsidRDefault="00BE3115" w:rsidP="00312F0F">
      <w:pPr>
        <w:pStyle w:val="a7"/>
        <w:numPr>
          <w:ilvl w:val="0"/>
          <w:numId w:val="37"/>
        </w:numPr>
        <w:spacing w:line="360" w:lineRule="auto"/>
        <w:rPr>
          <w:sz w:val="24"/>
        </w:rPr>
      </w:pPr>
      <w:r w:rsidRPr="00312F0F">
        <w:rPr>
          <w:rFonts w:hint="cs"/>
          <w:sz w:val="24"/>
          <w:rtl/>
        </w:rPr>
        <w:t xml:space="preserve">חיפוש </w:t>
      </w:r>
      <w:r w:rsidR="00312F0F" w:rsidRPr="00312F0F">
        <w:rPr>
          <w:rFonts w:hint="cs"/>
          <w:sz w:val="24"/>
          <w:rtl/>
        </w:rPr>
        <w:t xml:space="preserve">אחר </w:t>
      </w:r>
      <w:r w:rsidRPr="00312F0F">
        <w:rPr>
          <w:rFonts w:hint="cs"/>
          <w:sz w:val="24"/>
          <w:rtl/>
        </w:rPr>
        <w:t>רביעיות</w:t>
      </w:r>
      <w:r w:rsidR="00312F0F" w:rsidRPr="00312F0F">
        <w:rPr>
          <w:rFonts w:hint="cs"/>
          <w:sz w:val="24"/>
          <w:rtl/>
        </w:rPr>
        <w:t xml:space="preserve"> חשודות ו</w:t>
      </w:r>
      <w:r w:rsidRPr="00312F0F">
        <w:rPr>
          <w:rFonts w:hint="cs"/>
          <w:sz w:val="24"/>
          <w:rtl/>
        </w:rPr>
        <w:t xml:space="preserve">הפעלת הפוטנציאל </w:t>
      </w:r>
      <w:r w:rsidR="00312F0F" w:rsidRPr="00312F0F">
        <w:rPr>
          <w:rFonts w:hint="cs"/>
          <w:sz w:val="24"/>
          <w:rtl/>
        </w:rPr>
        <w:t>על רביעייה כזו.</w:t>
      </w:r>
    </w:p>
    <w:p w:rsidR="003A351C" w:rsidRPr="00312F0F" w:rsidRDefault="003A351C" w:rsidP="003A351C">
      <w:pPr>
        <w:spacing w:line="360" w:lineRule="auto"/>
        <w:ind w:left="720"/>
        <w:jc w:val="both"/>
        <w:rPr>
          <w:sz w:val="24"/>
          <w:rtl/>
        </w:rPr>
      </w:pPr>
      <w:r w:rsidRPr="00312F0F">
        <w:rPr>
          <w:rFonts w:hint="cs"/>
          <w:sz w:val="24"/>
          <w:rtl/>
        </w:rPr>
        <w:t xml:space="preserve">הפלט של כל ריצה הוא סוגי המולקולות שנוצרו בצעד </w:t>
      </w:r>
      <w:r w:rsidR="00312F0F" w:rsidRPr="00312F0F">
        <w:rPr>
          <w:rFonts w:hint="cs"/>
          <w:sz w:val="24"/>
          <w:rtl/>
        </w:rPr>
        <w:t>ה</w:t>
      </w:r>
      <w:r w:rsidRPr="00312F0F">
        <w:rPr>
          <w:rFonts w:hint="cs"/>
          <w:sz w:val="24"/>
          <w:rtl/>
        </w:rPr>
        <w:t xml:space="preserve">זמן האחרון. את </w:t>
      </w:r>
      <w:r w:rsidR="00312F0F" w:rsidRPr="00312F0F">
        <w:rPr>
          <w:rFonts w:hint="cs"/>
          <w:sz w:val="24"/>
          <w:rtl/>
        </w:rPr>
        <w:t xml:space="preserve">התוצאות </w:t>
      </w:r>
      <w:r w:rsidRPr="00312F0F">
        <w:rPr>
          <w:rFonts w:hint="cs"/>
          <w:sz w:val="24"/>
          <w:rtl/>
        </w:rPr>
        <w:t>שמרנו בקובץ טקסט.</w:t>
      </w:r>
    </w:p>
    <w:p w:rsidR="003A351C" w:rsidRPr="00312F0F" w:rsidRDefault="00312F0F" w:rsidP="003A351C">
      <w:pPr>
        <w:spacing w:line="360" w:lineRule="auto"/>
        <w:ind w:left="720"/>
        <w:jc w:val="both"/>
        <w:rPr>
          <w:sz w:val="24"/>
        </w:rPr>
      </w:pPr>
      <w:r w:rsidRPr="00312F0F">
        <w:rPr>
          <w:rFonts w:hint="cs"/>
          <w:sz w:val="24"/>
          <w:rtl/>
        </w:rPr>
        <w:t xml:space="preserve">כתבנו </w:t>
      </w:r>
      <w:proofErr w:type="spellStart"/>
      <w:r w:rsidR="003A351C" w:rsidRPr="00312F0F">
        <w:rPr>
          <w:rFonts w:hint="cs"/>
          <w:sz w:val="24"/>
          <w:rtl/>
        </w:rPr>
        <w:t>ת</w:t>
      </w:r>
      <w:r w:rsidRPr="00312F0F">
        <w:rPr>
          <w:rFonts w:hint="cs"/>
          <w:sz w:val="24"/>
          <w:rtl/>
        </w:rPr>
        <w:t>ו</w:t>
      </w:r>
      <w:r w:rsidR="003A351C" w:rsidRPr="00312F0F">
        <w:rPr>
          <w:rFonts w:hint="cs"/>
          <w:sz w:val="24"/>
          <w:rtl/>
        </w:rPr>
        <w:t>כנית</w:t>
      </w:r>
      <w:proofErr w:type="spellEnd"/>
      <w:r w:rsidR="003A351C" w:rsidRPr="00312F0F">
        <w:rPr>
          <w:rFonts w:hint="cs"/>
          <w:sz w:val="24"/>
          <w:rtl/>
        </w:rPr>
        <w:t xml:space="preserve"> נוספת </w:t>
      </w:r>
      <w:r w:rsidRPr="00312F0F">
        <w:rPr>
          <w:rFonts w:hint="cs"/>
          <w:sz w:val="24"/>
          <w:rtl/>
        </w:rPr>
        <w:t>ה</w:t>
      </w:r>
      <w:r w:rsidR="003A351C" w:rsidRPr="00312F0F">
        <w:rPr>
          <w:rFonts w:hint="cs"/>
          <w:sz w:val="24"/>
          <w:rtl/>
        </w:rPr>
        <w:t xml:space="preserve">עוברת על קובץ </w:t>
      </w:r>
      <w:r w:rsidRPr="00312F0F">
        <w:rPr>
          <w:rFonts w:hint="cs"/>
          <w:sz w:val="24"/>
          <w:rtl/>
        </w:rPr>
        <w:t>הטקסט</w:t>
      </w:r>
      <w:r w:rsidR="003A351C" w:rsidRPr="00312F0F">
        <w:rPr>
          <w:rFonts w:hint="cs"/>
          <w:sz w:val="24"/>
          <w:rtl/>
        </w:rPr>
        <w:t xml:space="preserve"> ומייצרת קובץ נוסף</w:t>
      </w:r>
      <w:r w:rsidRPr="00312F0F">
        <w:rPr>
          <w:rFonts w:hint="cs"/>
          <w:sz w:val="24"/>
          <w:rtl/>
        </w:rPr>
        <w:t xml:space="preserve"> </w:t>
      </w:r>
      <w:r w:rsidR="003A351C" w:rsidRPr="00312F0F">
        <w:rPr>
          <w:rFonts w:hint="cs"/>
          <w:sz w:val="24"/>
          <w:rtl/>
        </w:rPr>
        <w:t xml:space="preserve">- </w:t>
      </w:r>
      <w:r w:rsidR="003A351C" w:rsidRPr="00312F0F">
        <w:rPr>
          <w:rFonts w:hint="cs"/>
          <w:sz w:val="24"/>
        </w:rPr>
        <w:t>CSV</w:t>
      </w:r>
      <w:r w:rsidR="003A351C" w:rsidRPr="00312F0F">
        <w:rPr>
          <w:rFonts w:hint="cs"/>
          <w:sz w:val="24"/>
          <w:rtl/>
        </w:rPr>
        <w:t xml:space="preserve"> </w:t>
      </w:r>
      <w:r w:rsidRPr="00312F0F">
        <w:rPr>
          <w:rFonts w:hint="cs"/>
          <w:sz w:val="24"/>
          <w:rtl/>
        </w:rPr>
        <w:t xml:space="preserve">- </w:t>
      </w:r>
      <w:r w:rsidR="003A351C" w:rsidRPr="00312F0F">
        <w:rPr>
          <w:rFonts w:hint="cs"/>
          <w:sz w:val="24"/>
          <w:rtl/>
        </w:rPr>
        <w:t>המייצג את "המולקולות הטובות" מכל ריצה. על פי קובץ זה ניתן לראות אלו שילובי כוחות נתנו אחוזי צילוב גבוה ועל פיהם נו</w:t>
      </w:r>
      <w:r w:rsidR="00552973" w:rsidRPr="00312F0F">
        <w:rPr>
          <w:rFonts w:hint="cs"/>
          <w:sz w:val="24"/>
          <w:rtl/>
        </w:rPr>
        <w:t xml:space="preserve">כל לקבוע על </w:t>
      </w:r>
      <w:r w:rsidRPr="00312F0F">
        <w:rPr>
          <w:rFonts w:hint="cs"/>
          <w:sz w:val="24"/>
          <w:rtl/>
        </w:rPr>
        <w:t>הפרמטרים</w:t>
      </w:r>
      <w:r w:rsidR="00552973" w:rsidRPr="00312F0F">
        <w:rPr>
          <w:rFonts w:hint="cs"/>
          <w:sz w:val="24"/>
          <w:rtl/>
        </w:rPr>
        <w:t xml:space="preserve"> האופטימליים</w:t>
      </w:r>
      <w:r w:rsidR="003A351C" w:rsidRPr="00312F0F">
        <w:rPr>
          <w:rFonts w:hint="cs"/>
          <w:sz w:val="24"/>
          <w:rtl/>
        </w:rPr>
        <w:t xml:space="preserve">. </w:t>
      </w:r>
    </w:p>
    <w:p w:rsidR="003A351C" w:rsidRPr="003A351C" w:rsidRDefault="003A351C" w:rsidP="003A351C">
      <w:pPr>
        <w:spacing w:line="360" w:lineRule="auto"/>
        <w:ind w:left="720"/>
        <w:jc w:val="both"/>
        <w:rPr>
          <w:sz w:val="24"/>
          <w:rtl/>
        </w:rPr>
      </w:pPr>
    </w:p>
    <w:p w:rsidR="00B441BC" w:rsidRDefault="00B441BC" w:rsidP="00B441BC">
      <w:pPr>
        <w:pStyle w:val="a7"/>
        <w:spacing w:line="360" w:lineRule="auto"/>
        <w:rPr>
          <w:sz w:val="24"/>
          <w:rtl/>
        </w:rPr>
      </w:pPr>
      <w:r>
        <w:rPr>
          <w:rFonts w:hint="cs"/>
          <w:sz w:val="24"/>
          <w:rtl/>
        </w:rPr>
        <w:t xml:space="preserve">פרמטר חשוב נוסף הוא מספר צעדי הזמן </w:t>
      </w:r>
      <w:r w:rsidR="00345FFC">
        <w:rPr>
          <w:rFonts w:hint="cs"/>
          <w:sz w:val="24"/>
          <w:rtl/>
        </w:rPr>
        <w:t>ש</w:t>
      </w:r>
      <w:r>
        <w:rPr>
          <w:rFonts w:hint="cs"/>
          <w:sz w:val="24"/>
          <w:rtl/>
        </w:rPr>
        <w:t>ל</w:t>
      </w:r>
      <w:r w:rsidR="00345FFC">
        <w:rPr>
          <w:rFonts w:hint="cs"/>
          <w:sz w:val="24"/>
          <w:rtl/>
        </w:rPr>
        <w:t xml:space="preserve"> </w:t>
      </w:r>
      <w:r>
        <w:rPr>
          <w:rFonts w:hint="cs"/>
          <w:sz w:val="24"/>
          <w:rtl/>
        </w:rPr>
        <w:t>הוספת הפוטנציאל. כרגע, ההרצות מתבצעות כשפרמטר זה שווה ל10,000 צעדי זמן. בהמשך, נבדוק גם אותו כדי להגיע למסקנה על ערך אופטימלי שיביא לזירוז הצילוב.</w:t>
      </w:r>
    </w:p>
    <w:p w:rsidR="00B441BC" w:rsidRPr="003A6A91" w:rsidRDefault="00B441BC" w:rsidP="004216BC">
      <w:pPr>
        <w:spacing w:line="360" w:lineRule="auto"/>
        <w:ind w:left="720"/>
        <w:jc w:val="left"/>
        <w:rPr>
          <w:sz w:val="24"/>
          <w:rtl/>
        </w:rPr>
      </w:pPr>
    </w:p>
    <w:p w:rsidR="003A6A91" w:rsidRDefault="003A6A91" w:rsidP="003A6A91">
      <w:pPr>
        <w:spacing w:line="360" w:lineRule="auto"/>
        <w:ind w:left="720"/>
        <w:jc w:val="left"/>
        <w:rPr>
          <w:sz w:val="24"/>
          <w:rtl/>
        </w:rPr>
      </w:pPr>
      <w:r w:rsidRPr="003A6A91">
        <w:rPr>
          <w:rFonts w:hint="cs"/>
          <w:sz w:val="24"/>
          <w:rtl/>
        </w:rPr>
        <w:lastRenderedPageBreak/>
        <w:t>כמו כן, נרצה לפתח כלים אוטומטיים לטיפול בתוצאות</w:t>
      </w:r>
      <w:r w:rsidR="00345FFC">
        <w:rPr>
          <w:rFonts w:hint="cs"/>
          <w:sz w:val="24"/>
          <w:rtl/>
        </w:rPr>
        <w:t xml:space="preserve"> </w:t>
      </w:r>
      <w:r w:rsidRPr="003A6A91">
        <w:rPr>
          <w:rFonts w:hint="cs"/>
          <w:sz w:val="24"/>
          <w:rtl/>
        </w:rPr>
        <w:t>- הצגת הנתונים המתקבלים מהתהליך בפורמט מסודר</w:t>
      </w:r>
      <w:r w:rsidR="00345FFC">
        <w:rPr>
          <w:rFonts w:hint="cs"/>
          <w:sz w:val="24"/>
          <w:rtl/>
        </w:rPr>
        <w:t xml:space="preserve"> וקבוע (קבצי </w:t>
      </w:r>
      <w:r w:rsidR="00345FFC">
        <w:rPr>
          <w:sz w:val="24"/>
        </w:rPr>
        <w:t>csv</w:t>
      </w:r>
      <w:r w:rsidR="00345FFC">
        <w:rPr>
          <w:rFonts w:hint="cs"/>
          <w:sz w:val="24"/>
          <w:rtl/>
        </w:rPr>
        <w:t xml:space="preserve"> ואיורי גרפים באמצעות </w:t>
      </w:r>
      <w:r w:rsidR="00345FFC">
        <w:rPr>
          <w:sz w:val="24"/>
        </w:rPr>
        <w:t>python</w:t>
      </w:r>
      <w:r w:rsidR="00345FFC">
        <w:rPr>
          <w:rFonts w:hint="cs"/>
          <w:sz w:val="24"/>
          <w:rtl/>
        </w:rPr>
        <w:t>)</w:t>
      </w:r>
      <w:r w:rsidRPr="003A6A91">
        <w:rPr>
          <w:rFonts w:hint="cs"/>
          <w:sz w:val="24"/>
          <w:rtl/>
        </w:rPr>
        <w:t>. ויזואליזציה נוחה למערכת תעזור להבנה ושיפור.</w:t>
      </w:r>
    </w:p>
    <w:p w:rsidR="003A6A91" w:rsidRPr="003A6A91" w:rsidRDefault="003A6A91" w:rsidP="003A6A91">
      <w:pPr>
        <w:spacing w:line="360" w:lineRule="auto"/>
        <w:ind w:left="720"/>
        <w:jc w:val="left"/>
        <w:rPr>
          <w:sz w:val="24"/>
          <w:rtl/>
        </w:rPr>
      </w:pPr>
    </w:p>
    <w:p w:rsidR="00345FFC" w:rsidRDefault="00345FFC" w:rsidP="00345FFC">
      <w:pPr>
        <w:pStyle w:val="a7"/>
        <w:numPr>
          <w:ilvl w:val="0"/>
          <w:numId w:val="31"/>
        </w:numPr>
        <w:spacing w:line="360" w:lineRule="auto"/>
        <w:rPr>
          <w:sz w:val="24"/>
        </w:rPr>
      </w:pPr>
      <w:r w:rsidRPr="00345FFC">
        <w:rPr>
          <w:rFonts w:hint="cs"/>
          <w:sz w:val="24"/>
          <w:rtl/>
        </w:rPr>
        <w:t>ייע</w:t>
      </w:r>
      <w:r>
        <w:rPr>
          <w:rFonts w:hint="cs"/>
          <w:sz w:val="24"/>
          <w:rtl/>
        </w:rPr>
        <w:t>ול</w:t>
      </w:r>
      <w:r w:rsidRPr="00345FFC">
        <w:rPr>
          <w:rFonts w:hint="cs"/>
          <w:sz w:val="24"/>
          <w:rtl/>
        </w:rPr>
        <w:t xml:space="preserve"> זמני הריצה</w:t>
      </w:r>
      <w:r>
        <w:rPr>
          <w:rFonts w:hint="cs"/>
          <w:sz w:val="24"/>
          <w:rtl/>
        </w:rPr>
        <w:t xml:space="preserve"> מהווה מטרה חשובה לפרויקט</w:t>
      </w:r>
      <w:r w:rsidRPr="00345FFC">
        <w:rPr>
          <w:rFonts w:hint="cs"/>
          <w:sz w:val="24"/>
          <w:rtl/>
        </w:rPr>
        <w:t>.</w:t>
      </w:r>
    </w:p>
    <w:p w:rsidR="00345FFC" w:rsidRPr="00345FFC" w:rsidRDefault="00345FFC" w:rsidP="00345FFC">
      <w:pPr>
        <w:pStyle w:val="a7"/>
        <w:spacing w:line="360" w:lineRule="auto"/>
        <w:rPr>
          <w:sz w:val="24"/>
        </w:rPr>
      </w:pPr>
      <w:r w:rsidRPr="00345FFC">
        <w:rPr>
          <w:rFonts w:hint="cs"/>
          <w:sz w:val="24"/>
          <w:rtl/>
        </w:rPr>
        <w:t>העבודה העיקרית שלנו- להוסיף קוד לשימוש בכרטיס מסך (</w:t>
      </w:r>
      <w:r w:rsidRPr="00345FFC">
        <w:rPr>
          <w:sz w:val="24"/>
        </w:rPr>
        <w:t>gpu</w:t>
      </w:r>
      <w:r w:rsidRPr="00345FFC">
        <w:rPr>
          <w:rFonts w:hint="cs"/>
          <w:sz w:val="24"/>
          <w:rtl/>
        </w:rPr>
        <w:t>) שאמור להפחית את זמני הריצה באופן משמעותי.</w:t>
      </w:r>
    </w:p>
    <w:p w:rsidR="003A6A91" w:rsidRPr="00345FFC" w:rsidRDefault="003A6A91" w:rsidP="00345FFC">
      <w:pPr>
        <w:tabs>
          <w:tab w:val="left" w:pos="7785"/>
        </w:tabs>
        <w:spacing w:line="360" w:lineRule="auto"/>
        <w:ind w:left="360"/>
        <w:rPr>
          <w:sz w:val="24"/>
          <w:rtl/>
        </w:rPr>
      </w:pPr>
      <w:r w:rsidRPr="00345FFC">
        <w:rPr>
          <w:rFonts w:hint="cs"/>
          <w:sz w:val="24"/>
          <w:rtl/>
        </w:rPr>
        <w:t xml:space="preserve">נרצה לבנות </w:t>
      </w:r>
      <w:r w:rsidRPr="00345FFC">
        <w:rPr>
          <w:sz w:val="24"/>
        </w:rPr>
        <w:t>gpu</w:t>
      </w:r>
      <w:r w:rsidRPr="00345FFC">
        <w:rPr>
          <w:rFonts w:hint="cs"/>
          <w:sz w:val="24"/>
          <w:rtl/>
        </w:rPr>
        <w:t xml:space="preserve">  שירוץ על קוד ה-</w:t>
      </w:r>
      <w:r w:rsidRPr="00345FFC">
        <w:rPr>
          <w:sz w:val="24"/>
        </w:rPr>
        <w:t>Meta-Dynamic</w:t>
      </w:r>
      <w:r w:rsidRPr="00345FFC">
        <w:rPr>
          <w:rFonts w:hint="cs"/>
          <w:sz w:val="24"/>
          <w:rtl/>
        </w:rPr>
        <w:t xml:space="preserve"> שאופק הוסיפה ל</w:t>
      </w:r>
      <w:r w:rsidR="00345FFC" w:rsidRPr="00345FFC">
        <w:rPr>
          <w:rFonts w:ascii="David" w:hAnsi="David" w:cs="David"/>
          <w:sz w:val="24"/>
          <w:szCs w:val="24"/>
        </w:rPr>
        <w:t xml:space="preserve"> </w:t>
      </w:r>
      <w:r w:rsidR="00345FFC" w:rsidRPr="00B94D38">
        <w:rPr>
          <w:rFonts w:ascii="David" w:hAnsi="David" w:cs="David"/>
          <w:sz w:val="24"/>
          <w:szCs w:val="24"/>
        </w:rPr>
        <w:t>REAXFF</w:t>
      </w:r>
      <w:r w:rsidR="00345FFC" w:rsidRPr="00345FFC">
        <w:rPr>
          <w:sz w:val="24"/>
        </w:rPr>
        <w:t xml:space="preserve"> </w:t>
      </w:r>
      <w:r w:rsidRPr="00345FFC">
        <w:rPr>
          <w:sz w:val="24"/>
        </w:rPr>
        <w:t>-</w:t>
      </w:r>
      <w:r w:rsidRPr="00345FFC">
        <w:rPr>
          <w:rFonts w:hint="cs"/>
          <w:sz w:val="24"/>
          <w:rtl/>
        </w:rPr>
        <w:t>.</w:t>
      </w:r>
      <w:r w:rsidRPr="00345FFC">
        <w:rPr>
          <w:sz w:val="24"/>
          <w:rtl/>
        </w:rPr>
        <w:tab/>
      </w:r>
    </w:p>
    <w:p w:rsidR="00AF3044" w:rsidRDefault="00345FFC" w:rsidP="00AF3044">
      <w:pPr>
        <w:spacing w:line="360" w:lineRule="auto"/>
        <w:ind w:left="720"/>
        <w:jc w:val="left"/>
        <w:rPr>
          <w:rFonts w:ascii="David" w:hAnsi="David"/>
          <w:i/>
          <w:sz w:val="24"/>
          <w:rtl/>
        </w:rPr>
      </w:pPr>
      <w:r>
        <w:rPr>
          <w:rFonts w:ascii="David" w:hAnsi="David" w:hint="cs"/>
          <w:i/>
          <w:sz w:val="24"/>
          <w:rtl/>
        </w:rPr>
        <w:t>יהיה צורך לדאוג</w:t>
      </w:r>
      <w:r w:rsidR="003A6A91" w:rsidRPr="003A6A91">
        <w:rPr>
          <w:rFonts w:ascii="David" w:hAnsi="David"/>
          <w:i/>
          <w:sz w:val="24"/>
          <w:rtl/>
        </w:rPr>
        <w:t xml:space="preserve"> שהקוד שנ</w:t>
      </w:r>
      <w:r>
        <w:rPr>
          <w:rFonts w:ascii="David" w:hAnsi="David" w:hint="cs"/>
          <w:i/>
          <w:sz w:val="24"/>
          <w:rtl/>
        </w:rPr>
        <w:t>וסיף</w:t>
      </w:r>
      <w:r w:rsidR="003A6A91" w:rsidRPr="003A6A91">
        <w:rPr>
          <w:rFonts w:ascii="David" w:hAnsi="David"/>
          <w:i/>
          <w:sz w:val="24"/>
          <w:rtl/>
        </w:rPr>
        <w:t xml:space="preserve"> יתממשק עם ה-</w:t>
      </w:r>
      <w:r w:rsidR="003A6A91" w:rsidRPr="003A6A91">
        <w:rPr>
          <w:rFonts w:ascii="David" w:hAnsi="David"/>
          <w:i/>
          <w:sz w:val="24"/>
        </w:rPr>
        <w:t xml:space="preserve"> LAMMPS </w:t>
      </w:r>
      <w:r w:rsidR="003A6A91" w:rsidRPr="003A6A91">
        <w:rPr>
          <w:rFonts w:ascii="David" w:hAnsi="David"/>
          <w:i/>
          <w:sz w:val="24"/>
          <w:rtl/>
        </w:rPr>
        <w:t xml:space="preserve">בצורה </w:t>
      </w:r>
      <w:r>
        <w:rPr>
          <w:rFonts w:ascii="David" w:hAnsi="David" w:hint="cs"/>
          <w:i/>
          <w:sz w:val="24"/>
          <w:rtl/>
        </w:rPr>
        <w:t>טובה</w:t>
      </w:r>
      <w:r w:rsidR="00AF3044">
        <w:rPr>
          <w:rFonts w:ascii="David" w:hAnsi="David" w:hint="cs"/>
          <w:i/>
          <w:sz w:val="24"/>
          <w:rtl/>
        </w:rPr>
        <w:t>.</w:t>
      </w:r>
    </w:p>
    <w:p w:rsidR="00E06C4D" w:rsidRPr="003A6A91" w:rsidRDefault="00AF3044" w:rsidP="00AF3044">
      <w:pPr>
        <w:spacing w:line="360" w:lineRule="auto"/>
        <w:ind w:left="720"/>
        <w:jc w:val="left"/>
        <w:rPr>
          <w:rFonts w:ascii="David" w:hAnsi="David"/>
          <w:i/>
          <w:sz w:val="24"/>
          <w:rtl/>
        </w:rPr>
      </w:pPr>
      <w:r>
        <w:rPr>
          <w:rFonts w:ascii="David" w:hAnsi="David" w:hint="cs"/>
          <w:i/>
          <w:sz w:val="24"/>
          <w:rtl/>
        </w:rPr>
        <w:t>יהיה צורך קודם לנסות להריץ</w:t>
      </w:r>
      <w:r w:rsidR="00345FFC">
        <w:rPr>
          <w:rFonts w:ascii="David" w:hAnsi="David"/>
          <w:i/>
          <w:sz w:val="24"/>
          <w:rtl/>
        </w:rPr>
        <w:t xml:space="preserve"> </w:t>
      </w:r>
      <w:r>
        <w:rPr>
          <w:rFonts w:ascii="David" w:hAnsi="David" w:hint="cs"/>
          <w:i/>
          <w:sz w:val="24"/>
          <w:rtl/>
        </w:rPr>
        <w:t xml:space="preserve">את ה- </w:t>
      </w:r>
      <w:r>
        <w:rPr>
          <w:rFonts w:ascii="David" w:hAnsi="David"/>
          <w:i/>
          <w:sz w:val="24"/>
        </w:rPr>
        <w:t>gpu</w:t>
      </w:r>
      <w:r>
        <w:rPr>
          <w:rFonts w:ascii="David" w:hAnsi="David" w:hint="cs"/>
          <w:i/>
          <w:sz w:val="24"/>
          <w:rtl/>
        </w:rPr>
        <w:t xml:space="preserve"> על קוד</w:t>
      </w:r>
      <w:r w:rsidR="00345FFC">
        <w:rPr>
          <w:rFonts w:ascii="David" w:hAnsi="David" w:hint="cs"/>
          <w:i/>
          <w:sz w:val="24"/>
          <w:rtl/>
        </w:rPr>
        <w:t xml:space="preserve"> </w:t>
      </w:r>
      <w:r>
        <w:rPr>
          <w:rFonts w:ascii="David" w:hAnsi="David" w:hint="cs"/>
          <w:i/>
          <w:sz w:val="24"/>
          <w:rtl/>
        </w:rPr>
        <w:t>ה-</w:t>
      </w:r>
      <w:r w:rsidRPr="00AF3044">
        <w:rPr>
          <w:rFonts w:ascii="David" w:hAnsi="David" w:cs="David"/>
          <w:sz w:val="24"/>
          <w:szCs w:val="24"/>
        </w:rPr>
        <w:t xml:space="preserve"> </w:t>
      </w:r>
      <w:r w:rsidRPr="00B94D38">
        <w:rPr>
          <w:rFonts w:ascii="David" w:hAnsi="David" w:cs="David"/>
          <w:sz w:val="24"/>
          <w:szCs w:val="24"/>
        </w:rPr>
        <w:t>REAXFF</w:t>
      </w:r>
      <w:r w:rsidRPr="00345FFC">
        <w:rPr>
          <w:sz w:val="24"/>
        </w:rPr>
        <w:t xml:space="preserve"> </w:t>
      </w:r>
      <w:r>
        <w:rPr>
          <w:rFonts w:ascii="David" w:hAnsi="David" w:hint="cs"/>
          <w:i/>
          <w:sz w:val="24"/>
          <w:rtl/>
        </w:rPr>
        <w:t xml:space="preserve">של </w:t>
      </w:r>
      <w:r>
        <w:rPr>
          <w:rFonts w:ascii="David" w:hAnsi="David" w:hint="cs"/>
          <w:i/>
          <w:sz w:val="24"/>
        </w:rPr>
        <w:t>LAMMPS</w:t>
      </w:r>
      <w:r>
        <w:rPr>
          <w:rFonts w:ascii="David" w:hAnsi="David" w:hint="cs"/>
          <w:i/>
          <w:sz w:val="24"/>
          <w:rtl/>
        </w:rPr>
        <w:t xml:space="preserve"> לבד ולראות שעובד טוב, ואח"כ להוסיף שירוץ יחד עם הקוד הנוסף של </w:t>
      </w:r>
      <w:r w:rsidR="00800197">
        <w:rPr>
          <w:rFonts w:ascii="David" w:hAnsi="David" w:hint="cs"/>
          <w:i/>
          <w:sz w:val="24"/>
          <w:rtl/>
        </w:rPr>
        <w:t>ה-</w:t>
      </w:r>
      <w:r>
        <w:rPr>
          <w:rFonts w:ascii="David" w:hAnsi="David"/>
          <w:i/>
          <w:sz w:val="24"/>
        </w:rPr>
        <w:t>Meta-Dynamic</w:t>
      </w:r>
      <w:r w:rsidR="003A6A91" w:rsidRPr="003A6A91">
        <w:rPr>
          <w:rFonts w:ascii="David" w:hAnsi="David"/>
          <w:i/>
          <w:sz w:val="24"/>
          <w:rtl/>
        </w:rPr>
        <w:t>.</w:t>
      </w:r>
    </w:p>
    <w:p w:rsidR="00E06C4D" w:rsidRDefault="00E06C4D" w:rsidP="00E06C4D">
      <w:pPr>
        <w:rPr>
          <w:rtl/>
        </w:rPr>
      </w:pPr>
    </w:p>
    <w:p w:rsidR="00E32C75" w:rsidRPr="00A66D9D" w:rsidRDefault="00E32C75" w:rsidP="00321FA1">
      <w:pPr>
        <w:pStyle w:val="a7"/>
        <w:spacing w:line="360" w:lineRule="auto"/>
        <w:rPr>
          <w:sz w:val="24"/>
          <w:rtl/>
        </w:rPr>
      </w:pPr>
    </w:p>
    <w:p w:rsidR="00DE0256" w:rsidRDefault="00330DBB" w:rsidP="00EA6B0C">
      <w:pPr>
        <w:pStyle w:val="1"/>
        <w:numPr>
          <w:ilvl w:val="0"/>
          <w:numId w:val="17"/>
        </w:numPr>
        <w:jc w:val="left"/>
        <w:rPr>
          <w:rFonts w:cs="Times New Roman"/>
          <w:rtl/>
        </w:rPr>
      </w:pPr>
      <w:r>
        <w:rPr>
          <w:rFonts w:cs="Times New Roman" w:hint="cs"/>
          <w:rtl/>
        </w:rPr>
        <w:t>סקירת</w:t>
      </w:r>
      <w:r w:rsidR="00EA6B0C">
        <w:rPr>
          <w:rFonts w:cs="Times New Roman" w:hint="cs"/>
          <w:rtl/>
        </w:rPr>
        <w:t xml:space="preserve"> עבודות דומות</w:t>
      </w:r>
      <w:r w:rsidR="007F593D">
        <w:rPr>
          <w:rFonts w:cs="Times New Roman" w:hint="cs"/>
          <w:rtl/>
        </w:rPr>
        <w:t xml:space="preserve"> \ </w:t>
      </w:r>
      <w:r w:rsidR="00EA6B0C">
        <w:rPr>
          <w:rFonts w:cs="Times New Roman" w:hint="cs"/>
          <w:rtl/>
        </w:rPr>
        <w:t xml:space="preserve"> בספרות ו</w:t>
      </w:r>
      <w:r w:rsidR="00DE0256" w:rsidRPr="00DE0256">
        <w:rPr>
          <w:rFonts w:cs="Times New Roman" w:hint="cs"/>
          <w:rtl/>
        </w:rPr>
        <w:t xml:space="preserve">השוואה </w:t>
      </w:r>
      <w:r w:rsidR="007F593D">
        <w:rPr>
          <w:rFonts w:cs="Times New Roman" w:hint="cs"/>
          <w:rtl/>
        </w:rPr>
        <w:t>\ סקר שוק</w:t>
      </w:r>
    </w:p>
    <w:p w:rsidR="000703E1" w:rsidRDefault="000703E1" w:rsidP="000703E1">
      <w:pPr>
        <w:spacing w:line="360" w:lineRule="auto"/>
        <w:jc w:val="left"/>
        <w:rPr>
          <w:highlight w:val="green"/>
          <w:rtl/>
        </w:rPr>
      </w:pPr>
    </w:p>
    <w:p w:rsidR="007A2858" w:rsidRPr="007A2858" w:rsidRDefault="007A2858" w:rsidP="007A2858">
      <w:pPr>
        <w:pStyle w:val="a7"/>
        <w:numPr>
          <w:ilvl w:val="0"/>
          <w:numId w:val="27"/>
        </w:numPr>
        <w:spacing w:line="360" w:lineRule="auto"/>
        <w:jc w:val="both"/>
        <w:rPr>
          <w:rFonts w:ascii="David" w:hAnsi="David"/>
          <w:sz w:val="24"/>
        </w:rPr>
      </w:pPr>
      <w:r w:rsidRPr="007A2858">
        <w:rPr>
          <w:rFonts w:ascii="David" w:hAnsi="David"/>
          <w:sz w:val="24"/>
          <w:rtl/>
        </w:rPr>
        <w:t>המאמר עליו מתבסס הפרויקט:</w:t>
      </w:r>
    </w:p>
    <w:p w:rsidR="007A2858" w:rsidRDefault="007A2858" w:rsidP="007A2858">
      <w:pPr>
        <w:pStyle w:val="a7"/>
        <w:bidi w:val="0"/>
        <w:spacing w:line="360" w:lineRule="auto"/>
        <w:ind w:left="-426"/>
        <w:rPr>
          <w:rFonts w:ascii="David" w:hAnsi="David"/>
          <w:sz w:val="24"/>
        </w:rPr>
      </w:pPr>
      <w:r w:rsidRPr="00B94D38">
        <w:rPr>
          <w:rFonts w:ascii="David" w:hAnsi="David"/>
          <w:sz w:val="24"/>
        </w:rPr>
        <w:t xml:space="preserve">Accelerated ReaxFF Simulations for Describing the Reactive </w:t>
      </w:r>
      <w:proofErr w:type="spellStart"/>
      <w:r w:rsidRPr="00B94D38">
        <w:rPr>
          <w:rFonts w:ascii="David" w:hAnsi="David"/>
          <w:sz w:val="24"/>
        </w:rPr>
        <w:t>CrossLinking</w:t>
      </w:r>
      <w:proofErr w:type="spellEnd"/>
      <w:r w:rsidRPr="00B94D38">
        <w:rPr>
          <w:rFonts w:ascii="David" w:hAnsi="David"/>
          <w:sz w:val="24"/>
        </w:rPr>
        <w:t xml:space="preserve"> of Polymers </w:t>
      </w:r>
      <w:proofErr w:type="spellStart"/>
      <w:r w:rsidRPr="00B94D38">
        <w:rPr>
          <w:rFonts w:ascii="David" w:hAnsi="David"/>
          <w:sz w:val="24"/>
        </w:rPr>
        <w:t>Aniruddh</w:t>
      </w:r>
      <w:proofErr w:type="spellEnd"/>
      <w:r w:rsidRPr="00B94D38">
        <w:rPr>
          <w:rFonts w:ascii="David" w:hAnsi="David"/>
          <w:sz w:val="24"/>
        </w:rPr>
        <w:t xml:space="preserve"> </w:t>
      </w:r>
      <w:proofErr w:type="spellStart"/>
      <w:r w:rsidRPr="00B94D38">
        <w:rPr>
          <w:rFonts w:ascii="David" w:hAnsi="David"/>
          <w:sz w:val="24"/>
        </w:rPr>
        <w:t>Vashisth</w:t>
      </w:r>
      <w:proofErr w:type="spellEnd"/>
      <w:r w:rsidRPr="00B94D38">
        <w:rPr>
          <w:rFonts w:ascii="David" w:hAnsi="David"/>
          <w:sz w:val="24"/>
        </w:rPr>
        <w:t xml:space="preserve">, Chowdhury Ashraf, Weiwei Zhang, Charles E. </w:t>
      </w:r>
      <w:proofErr w:type="spellStart"/>
      <w:r w:rsidRPr="00B94D38">
        <w:rPr>
          <w:rFonts w:ascii="David" w:hAnsi="David"/>
          <w:sz w:val="24"/>
        </w:rPr>
        <w:t>Bakis</w:t>
      </w:r>
      <w:proofErr w:type="spellEnd"/>
      <w:r w:rsidRPr="00B94D38">
        <w:rPr>
          <w:rFonts w:ascii="David" w:hAnsi="David"/>
          <w:sz w:val="24"/>
        </w:rPr>
        <w:t>,</w:t>
      </w:r>
    </w:p>
    <w:p w:rsidR="007A2858" w:rsidRPr="00B94D38" w:rsidRDefault="007A2858" w:rsidP="007A2858">
      <w:pPr>
        <w:pStyle w:val="a7"/>
        <w:bidi w:val="0"/>
        <w:spacing w:line="360" w:lineRule="auto"/>
        <w:ind w:left="-426"/>
        <w:rPr>
          <w:rFonts w:ascii="David" w:hAnsi="David"/>
          <w:sz w:val="24"/>
        </w:rPr>
      </w:pPr>
      <w:r w:rsidRPr="00B94D38">
        <w:rPr>
          <w:rFonts w:ascii="David" w:hAnsi="David"/>
          <w:sz w:val="24"/>
        </w:rPr>
        <w:t xml:space="preserve">and Adri C. T. van </w:t>
      </w:r>
      <w:proofErr w:type="spellStart"/>
      <w:r w:rsidRPr="00B94D38">
        <w:rPr>
          <w:rFonts w:ascii="David" w:hAnsi="David"/>
          <w:sz w:val="24"/>
        </w:rPr>
        <w:t>Duin</w:t>
      </w:r>
      <w:proofErr w:type="spellEnd"/>
    </w:p>
    <w:p w:rsidR="007A2858" w:rsidRPr="00B94D38" w:rsidRDefault="007A2858" w:rsidP="007A2858">
      <w:pPr>
        <w:pStyle w:val="a7"/>
        <w:bidi w:val="0"/>
        <w:spacing w:line="360" w:lineRule="auto"/>
        <w:ind w:left="-426"/>
        <w:rPr>
          <w:rFonts w:ascii="David" w:hAnsi="David"/>
          <w:szCs w:val="20"/>
        </w:rPr>
      </w:pPr>
      <w:r w:rsidRPr="00B94D38">
        <w:rPr>
          <w:rFonts w:ascii="David" w:hAnsi="David"/>
          <w:szCs w:val="20"/>
        </w:rPr>
        <w:t>Publication Date (Web): July 11, 2018</w:t>
      </w:r>
    </w:p>
    <w:p w:rsidR="007A2858" w:rsidRDefault="007A2858" w:rsidP="007A2858">
      <w:pPr>
        <w:pStyle w:val="a7"/>
        <w:spacing w:line="360" w:lineRule="auto"/>
        <w:rPr>
          <w:rFonts w:ascii="David" w:hAnsi="David"/>
          <w:sz w:val="24"/>
          <w:rtl/>
        </w:rPr>
      </w:pPr>
    </w:p>
    <w:p w:rsidR="007A2858" w:rsidRPr="00B94D38" w:rsidRDefault="007A2858" w:rsidP="007A2858">
      <w:pPr>
        <w:pStyle w:val="a7"/>
        <w:spacing w:line="360" w:lineRule="auto"/>
        <w:rPr>
          <w:rFonts w:ascii="David" w:hAnsi="David"/>
          <w:sz w:val="24"/>
          <w:rtl/>
        </w:rPr>
      </w:pPr>
      <w:r w:rsidRPr="00B94D38">
        <w:rPr>
          <w:rFonts w:ascii="David" w:hAnsi="David"/>
          <w:sz w:val="24"/>
          <w:rtl/>
        </w:rPr>
        <w:t xml:space="preserve">ישנן שיטות שונות שפותחו כדי לבצע סימולציות בקנה מידה אטומי עבור צילוב של פולימרים (הרצת סימולציות ברזולוציית אורך כולל של </w:t>
      </w:r>
      <m:oMath>
        <m:sSup>
          <m:sSupPr>
            <m:ctrlPr>
              <w:rPr>
                <w:rFonts w:ascii="Cambria Math" w:eastAsia="Calibri" w:hAnsi="Cambria Math"/>
                <w:sz w:val="24"/>
                <w:lang w:eastAsia="en-US"/>
              </w:rPr>
            </m:ctrlPr>
          </m:sSupPr>
          <m:e>
            <m:r>
              <m:rPr>
                <m:sty m:val="p"/>
              </m:rPr>
              <w:rPr>
                <w:rFonts w:ascii="Cambria Math" w:hAnsi="Cambria Math"/>
                <w:sz w:val="24"/>
              </w:rPr>
              <m:t>10</m:t>
            </m:r>
          </m:e>
          <m:sup>
            <m:r>
              <m:rPr>
                <m:sty m:val="p"/>
              </m:rPr>
              <w:rPr>
                <w:rFonts w:ascii="Cambria Math" w:hAnsi="Cambria Math"/>
                <w:sz w:val="24"/>
              </w:rPr>
              <m:t>-9</m:t>
            </m:r>
          </m:sup>
        </m:sSup>
      </m:oMath>
      <w:r w:rsidRPr="00B94D38">
        <w:rPr>
          <w:rFonts w:ascii="David" w:hAnsi="David"/>
          <w:sz w:val="24"/>
          <w:rtl/>
        </w:rPr>
        <w:t xml:space="preserve"> שניות כמו ב</w:t>
      </w:r>
      <w:r w:rsidRPr="00B94D38">
        <w:rPr>
          <w:rFonts w:ascii="David" w:hAnsi="David"/>
          <w:sz w:val="24"/>
        </w:rPr>
        <w:t>LAMMPS</w:t>
      </w:r>
      <w:r w:rsidRPr="00B94D38">
        <w:rPr>
          <w:rFonts w:ascii="David" w:hAnsi="David"/>
          <w:sz w:val="24"/>
          <w:rtl/>
        </w:rPr>
        <w:t xml:space="preserve"> למרות שהתהליך אותו </w:t>
      </w:r>
      <w:proofErr w:type="spellStart"/>
      <w:r w:rsidRPr="00B94D38">
        <w:rPr>
          <w:rFonts w:ascii="David" w:hAnsi="David"/>
          <w:sz w:val="24"/>
          <w:rtl/>
        </w:rPr>
        <w:t>מסמלצים</w:t>
      </w:r>
      <w:proofErr w:type="spellEnd"/>
      <w:r w:rsidRPr="00B94D38">
        <w:rPr>
          <w:rFonts w:ascii="David" w:hAnsi="David"/>
          <w:sz w:val="24"/>
          <w:rtl/>
        </w:rPr>
        <w:t xml:space="preserve"> אורכו ברזולוציית דקות-שעות), אך רובן לא </w:t>
      </w:r>
      <w:proofErr w:type="spellStart"/>
      <w:r w:rsidRPr="00B94D38">
        <w:rPr>
          <w:rFonts w:ascii="David" w:hAnsi="David"/>
          <w:sz w:val="24"/>
          <w:rtl/>
        </w:rPr>
        <w:t>סימלצו</w:t>
      </w:r>
      <w:proofErr w:type="spellEnd"/>
      <w:r w:rsidRPr="00B94D38">
        <w:rPr>
          <w:rFonts w:ascii="David" w:hAnsi="David"/>
          <w:sz w:val="24"/>
          <w:rtl/>
        </w:rPr>
        <w:t xml:space="preserve"> את כל שלבי ומצבי הריאקציה כולה באופן איכותי. ניסויים למדידת תגובות בקישור בין פולימרים נעשים בד"כ בטווח של דקות-שעות, טווח שלא מאפשר הרצה בסימולציות בקנה מידה אטומי (כגון </w:t>
      </w:r>
      <w:r w:rsidRPr="00B94D38">
        <w:rPr>
          <w:rFonts w:ascii="David" w:hAnsi="David"/>
          <w:sz w:val="24"/>
        </w:rPr>
        <w:t>LAMMPS</w:t>
      </w:r>
      <w:r w:rsidRPr="00B94D38">
        <w:rPr>
          <w:rFonts w:ascii="David" w:hAnsi="David"/>
          <w:sz w:val="24"/>
          <w:rtl/>
        </w:rPr>
        <w:t xml:space="preserve"> ) וכיוון שביצוע ניסויים אלו בזמן אמת דורש עלות גבוהה, פותחו שיטות המבוססות </w:t>
      </w:r>
      <w:r w:rsidRPr="00B94D38">
        <w:rPr>
          <w:rFonts w:ascii="David" w:hAnsi="David"/>
          <w:sz w:val="24"/>
        </w:rPr>
        <w:t>ReaxFF reactive force field</w:t>
      </w:r>
      <w:r w:rsidRPr="00B94D38">
        <w:rPr>
          <w:rFonts w:ascii="David" w:hAnsi="David"/>
          <w:sz w:val="24"/>
          <w:rtl/>
        </w:rPr>
        <w:t>.</w:t>
      </w:r>
    </w:p>
    <w:p w:rsidR="007A2858" w:rsidRPr="00B94D38" w:rsidRDefault="007A2858" w:rsidP="007A2858">
      <w:pPr>
        <w:pStyle w:val="a7"/>
        <w:spacing w:line="360" w:lineRule="auto"/>
        <w:rPr>
          <w:rFonts w:ascii="David" w:hAnsi="David"/>
          <w:sz w:val="24"/>
          <w:rtl/>
        </w:rPr>
      </w:pPr>
      <w:r w:rsidRPr="00B94D38">
        <w:rPr>
          <w:rFonts w:ascii="David" w:hAnsi="David"/>
          <w:sz w:val="24"/>
          <w:rtl/>
        </w:rPr>
        <w:t xml:space="preserve">בשיטה המתוארת במאמר, האטומים המגיבים נמצאים במעקב עד שהם מגיעים לתצורה מסוימת המספקת נקודת התחלה טובה להתחלת ריאקציה. כדי "לעודד" אותם מוסיפים כמות אנרגיה גדולה יותר או שווה למינימום אנרגיה הדרוש להם לצורך תגובה ובכך להתגבר על המכשול המונע את תהליך הצילוב שיוצר את החומר הרצוי- כלומר זירוז תהליך הצילוב בין החומרים ע"י זיהוי מצב לתחילת הריאקציה והוספת אנרגיה כדי לגרום </w:t>
      </w:r>
      <w:r w:rsidRPr="00B94D38">
        <w:rPr>
          <w:rFonts w:ascii="David" w:hAnsi="David"/>
          <w:sz w:val="24"/>
          <w:rtl/>
        </w:rPr>
        <w:lastRenderedPageBreak/>
        <w:t xml:space="preserve">לתהליך </w:t>
      </w:r>
      <w:proofErr w:type="spellStart"/>
      <w:r w:rsidRPr="00B94D38">
        <w:rPr>
          <w:rFonts w:ascii="David" w:hAnsi="David"/>
          <w:sz w:val="24"/>
          <w:rtl/>
        </w:rPr>
        <w:t>הצילוב</w:t>
      </w:r>
      <w:proofErr w:type="spellEnd"/>
      <w:r w:rsidRPr="00B94D38">
        <w:rPr>
          <w:rFonts w:ascii="David" w:hAnsi="David"/>
          <w:sz w:val="24"/>
          <w:rtl/>
        </w:rPr>
        <w:t xml:space="preserve"> להתרחש במידי, אך תוך כדי נשים לב כי לא כל פעם שנפעיל את פוטנציאל האנרגיה הנוסף נקבל את התוצאה רצויה.</w:t>
      </w:r>
    </w:p>
    <w:p w:rsidR="004E34EC" w:rsidRDefault="007A2858" w:rsidP="007A2858">
      <w:pPr>
        <w:pStyle w:val="a7"/>
        <w:spacing w:line="360" w:lineRule="auto"/>
        <w:rPr>
          <w:rFonts w:ascii="David" w:hAnsi="David"/>
          <w:sz w:val="24"/>
          <w:rtl/>
        </w:rPr>
      </w:pPr>
      <w:r w:rsidRPr="00B94D38">
        <w:rPr>
          <w:rFonts w:ascii="David" w:hAnsi="David"/>
          <w:sz w:val="24"/>
          <w:rtl/>
        </w:rPr>
        <w:t>בכך אנו מאפשרים הדמיה אמ</w:t>
      </w:r>
      <w:r w:rsidR="004E34EC">
        <w:rPr>
          <w:rFonts w:ascii="David" w:hAnsi="David" w:hint="cs"/>
          <w:sz w:val="24"/>
          <w:rtl/>
        </w:rPr>
        <w:t>י</w:t>
      </w:r>
      <w:r w:rsidRPr="00B94D38">
        <w:rPr>
          <w:rFonts w:ascii="David" w:hAnsi="David"/>
          <w:sz w:val="24"/>
          <w:rtl/>
        </w:rPr>
        <w:t>תית של תהליך צילוב בין חומרים בטמפרטורות נמוכות באופן המחקה תגובות כימיות מבלי לאפשר תגובות לא רצויות כתוצאה מטמפרטורה גבוהה.</w:t>
      </w:r>
    </w:p>
    <w:p w:rsidR="007A2858" w:rsidRPr="00B94D38" w:rsidRDefault="007A2858" w:rsidP="007A2858">
      <w:pPr>
        <w:pStyle w:val="a7"/>
        <w:spacing w:line="360" w:lineRule="auto"/>
        <w:rPr>
          <w:rFonts w:ascii="David" w:hAnsi="David"/>
          <w:sz w:val="24"/>
          <w:rtl/>
        </w:rPr>
      </w:pPr>
      <w:r w:rsidRPr="00B94D38">
        <w:rPr>
          <w:rFonts w:ascii="David" w:hAnsi="David"/>
          <w:sz w:val="24"/>
          <w:rtl/>
        </w:rPr>
        <w:t xml:space="preserve">במאמר מתוארת הפעלת השיטה הנ"ל בחקירת תהליך הצילוב בין המולקולות </w:t>
      </w:r>
      <w:r w:rsidRPr="00B94D38">
        <w:rPr>
          <w:rFonts w:ascii="David" w:hAnsi="David"/>
          <w:sz w:val="24"/>
        </w:rPr>
        <w:t>bisphenol F</w:t>
      </w:r>
      <w:r w:rsidRPr="00B94D38">
        <w:rPr>
          <w:rFonts w:ascii="David" w:hAnsi="David"/>
          <w:sz w:val="24"/>
          <w:rtl/>
        </w:rPr>
        <w:t xml:space="preserve"> ו- </w:t>
      </w:r>
      <w:r w:rsidRPr="00B94D38">
        <w:rPr>
          <w:rFonts w:ascii="David" w:hAnsi="David"/>
          <w:sz w:val="24"/>
        </w:rPr>
        <w:t>DETDA</w:t>
      </w:r>
      <w:r w:rsidRPr="00B94D38">
        <w:rPr>
          <w:rFonts w:ascii="David" w:hAnsi="David"/>
          <w:sz w:val="24"/>
          <w:rtl/>
        </w:rPr>
        <w:t xml:space="preserve"> . התוצאה שהתקבלה הינה שיעור צילוב גבוה יחסית של 82% בין שני המולקולות הללו, ולכן המסקנה הנובעת מהמאמר וכתוצאה מתוצאות ניסויים נוספים המתוארים בו שבוצעו באותה שיטה היא כי שיטה זו היוצרת סימולציות מואצות ב</w:t>
      </w:r>
      <w:r w:rsidRPr="00B94D38">
        <w:rPr>
          <w:rFonts w:ascii="David" w:hAnsi="David"/>
          <w:sz w:val="24"/>
        </w:rPr>
        <w:t>REAXFF</w:t>
      </w:r>
      <w:r w:rsidRPr="00B94D38">
        <w:rPr>
          <w:rFonts w:ascii="David" w:hAnsi="David"/>
          <w:sz w:val="24"/>
          <w:rtl/>
        </w:rPr>
        <w:t xml:space="preserve"> מהווה כלי שימושי לביצוע סימולציות בקנה מידה אטומי על תהליכים פולימרים שקורים בפועל בזמנים גדולים בהרבה (דקות-שעות) .</w:t>
      </w:r>
    </w:p>
    <w:p w:rsidR="007A2858" w:rsidRDefault="007A2858" w:rsidP="007A2858">
      <w:pPr>
        <w:pStyle w:val="a7"/>
        <w:spacing w:line="360" w:lineRule="auto"/>
        <w:rPr>
          <w:rFonts w:ascii="David" w:hAnsi="David"/>
          <w:sz w:val="24"/>
          <w:rtl/>
        </w:rPr>
      </w:pPr>
      <w:r w:rsidRPr="00B94D38">
        <w:rPr>
          <w:rFonts w:ascii="David" w:hAnsi="David"/>
          <w:sz w:val="24"/>
          <w:rtl/>
        </w:rPr>
        <w:t>בהסתמכות על תוצאות המאמר ומסקנותיו, לאחר שחזור המאמר נרצה להכליל את עקרונותיו כך שנוכל להשתמש בשיטה המתוארת בו לבדיקת בעיות ספציפיות נוספות שמעניינות אותנו עם מולקולות שונות ליצירת חומרים שונים</w:t>
      </w:r>
      <w:r w:rsidR="004E34EC">
        <w:rPr>
          <w:rFonts w:ascii="David" w:hAnsi="David" w:hint="cs"/>
          <w:sz w:val="24"/>
          <w:rtl/>
        </w:rPr>
        <w:t xml:space="preserve">. </w:t>
      </w:r>
      <w:r w:rsidRPr="00B94D38">
        <w:rPr>
          <w:rFonts w:ascii="David" w:hAnsi="David"/>
          <w:sz w:val="24"/>
          <w:rtl/>
        </w:rPr>
        <w:t>כלומר</w:t>
      </w:r>
      <w:r w:rsidR="004E34EC">
        <w:rPr>
          <w:rFonts w:ascii="David" w:hAnsi="David" w:hint="cs"/>
          <w:sz w:val="24"/>
          <w:rtl/>
        </w:rPr>
        <w:t>,</w:t>
      </w:r>
      <w:r w:rsidRPr="00B94D38">
        <w:rPr>
          <w:rFonts w:ascii="David" w:hAnsi="David"/>
          <w:sz w:val="24"/>
          <w:rtl/>
        </w:rPr>
        <w:t xml:space="preserve"> נרצה לבצע סימולציה באופן דומה על תהליכי צילוב בין מולקולות אחרות ליצירת חומרים אחרים רצויים וחקר החומרים שנוצרו- תכונות מסוימות כגון מסה, עמידות, חוזק, טמפ' פירוק, וכו'...</w:t>
      </w:r>
    </w:p>
    <w:p w:rsidR="00400B62" w:rsidRDefault="00400B62" w:rsidP="007A2858">
      <w:pPr>
        <w:pStyle w:val="a7"/>
        <w:spacing w:line="360" w:lineRule="auto"/>
        <w:rPr>
          <w:rFonts w:ascii="David" w:hAnsi="David"/>
          <w:sz w:val="24"/>
          <w:rtl/>
        </w:rPr>
      </w:pPr>
    </w:p>
    <w:p w:rsidR="004E34EC" w:rsidRPr="00B94D38" w:rsidRDefault="004E34EC" w:rsidP="007A2858">
      <w:pPr>
        <w:pStyle w:val="a7"/>
        <w:spacing w:line="360" w:lineRule="auto"/>
        <w:rPr>
          <w:rFonts w:ascii="David" w:hAnsi="David"/>
          <w:sz w:val="24"/>
          <w:rtl/>
        </w:rPr>
      </w:pPr>
    </w:p>
    <w:p w:rsidR="00713D13" w:rsidRPr="00713D13" w:rsidRDefault="00713D13" w:rsidP="00713D13">
      <w:pPr>
        <w:pStyle w:val="a7"/>
        <w:numPr>
          <w:ilvl w:val="0"/>
          <w:numId w:val="27"/>
        </w:numPr>
        <w:spacing w:line="360" w:lineRule="auto"/>
        <w:jc w:val="both"/>
        <w:rPr>
          <w:rFonts w:ascii="David" w:hAnsi="David"/>
        </w:rPr>
      </w:pPr>
      <w:r w:rsidRPr="00713D13">
        <w:rPr>
          <w:rFonts w:ascii="David" w:hAnsi="David"/>
          <w:rtl/>
        </w:rPr>
        <w:t xml:space="preserve">מאמר שני העוסק בפיתוח </w:t>
      </w:r>
      <w:r w:rsidRPr="00713D13">
        <w:rPr>
          <w:rFonts w:ascii="David" w:hAnsi="David"/>
        </w:rPr>
        <w:t>REAXFF</w:t>
      </w:r>
    </w:p>
    <w:p w:rsidR="00713D13" w:rsidRPr="00B94D38" w:rsidRDefault="00713D13" w:rsidP="00713D13">
      <w:pPr>
        <w:pStyle w:val="a7"/>
        <w:bidi w:val="0"/>
        <w:spacing w:line="360" w:lineRule="auto"/>
        <w:ind w:left="-567"/>
        <w:rPr>
          <w:rFonts w:ascii="David" w:hAnsi="David"/>
          <w:sz w:val="24"/>
        </w:rPr>
      </w:pPr>
      <w:r w:rsidRPr="00B94D38">
        <w:rPr>
          <w:rFonts w:ascii="David" w:hAnsi="David"/>
          <w:sz w:val="24"/>
        </w:rPr>
        <w:t>ReaxFF:  A Reactive Force Field for Hydrocarbons</w:t>
      </w:r>
    </w:p>
    <w:p w:rsidR="00713D13" w:rsidRPr="00B94D38" w:rsidRDefault="00713D13" w:rsidP="00713D13">
      <w:pPr>
        <w:pStyle w:val="a7"/>
        <w:bidi w:val="0"/>
        <w:spacing w:line="360" w:lineRule="auto"/>
        <w:ind w:left="-567"/>
        <w:rPr>
          <w:rFonts w:ascii="David" w:hAnsi="David"/>
          <w:sz w:val="24"/>
        </w:rPr>
      </w:pPr>
      <w:r w:rsidRPr="00B94D38">
        <w:rPr>
          <w:rFonts w:ascii="David" w:hAnsi="David"/>
          <w:sz w:val="24"/>
        </w:rPr>
        <w:t xml:space="preserve">Adri C. T. van </w:t>
      </w:r>
      <w:proofErr w:type="spellStart"/>
      <w:r w:rsidRPr="00B94D38">
        <w:rPr>
          <w:rFonts w:ascii="David" w:hAnsi="David"/>
          <w:sz w:val="24"/>
        </w:rPr>
        <w:t>Duin</w:t>
      </w:r>
      <w:proofErr w:type="spellEnd"/>
      <w:r w:rsidRPr="00B94D38">
        <w:rPr>
          <w:rFonts w:ascii="Arial" w:hAnsi="Arial" w:cs="Arial"/>
          <w:sz w:val="24"/>
        </w:rPr>
        <w:t>‖</w:t>
      </w:r>
      <w:r w:rsidRPr="00B94D38">
        <w:rPr>
          <w:rFonts w:ascii="David" w:hAnsi="David"/>
          <w:sz w:val="24"/>
        </w:rPr>
        <w:t xml:space="preserve">, Siddharth Dasgupta, Francois </w:t>
      </w:r>
      <w:proofErr w:type="spellStart"/>
      <w:r w:rsidRPr="00B94D38">
        <w:rPr>
          <w:rFonts w:ascii="David" w:hAnsi="David"/>
          <w:sz w:val="24"/>
        </w:rPr>
        <w:t>Lorant</w:t>
      </w:r>
      <w:proofErr w:type="spellEnd"/>
      <w:r w:rsidRPr="00B94D38">
        <w:rPr>
          <w:rFonts w:ascii="David" w:hAnsi="David"/>
          <w:sz w:val="24"/>
        </w:rPr>
        <w:t>, and William A. Goddard.</w:t>
      </w:r>
    </w:p>
    <w:p w:rsidR="00713D13" w:rsidRPr="00B94D38" w:rsidRDefault="00713D13" w:rsidP="00713D13">
      <w:pPr>
        <w:pStyle w:val="a7"/>
        <w:bidi w:val="0"/>
        <w:spacing w:line="360" w:lineRule="auto"/>
        <w:ind w:left="-567"/>
        <w:rPr>
          <w:rFonts w:ascii="David" w:hAnsi="David"/>
          <w:szCs w:val="20"/>
        </w:rPr>
      </w:pPr>
      <w:r w:rsidRPr="00B94D38">
        <w:rPr>
          <w:rFonts w:ascii="David" w:hAnsi="David"/>
          <w:szCs w:val="20"/>
        </w:rPr>
        <w:t>Publication Date: 2011</w:t>
      </w:r>
    </w:p>
    <w:p w:rsidR="00713D13" w:rsidRDefault="00713D13" w:rsidP="00713D13">
      <w:pPr>
        <w:pStyle w:val="a7"/>
        <w:spacing w:line="360" w:lineRule="auto"/>
        <w:ind w:left="662"/>
        <w:rPr>
          <w:rFonts w:ascii="David" w:hAnsi="David"/>
          <w:sz w:val="24"/>
          <w:rtl/>
        </w:rPr>
      </w:pPr>
    </w:p>
    <w:p w:rsidR="00713D13" w:rsidRPr="00B94D38" w:rsidRDefault="00713D13" w:rsidP="00713D13">
      <w:pPr>
        <w:pStyle w:val="a7"/>
        <w:spacing w:line="360" w:lineRule="auto"/>
        <w:ind w:left="662"/>
        <w:rPr>
          <w:rFonts w:ascii="David" w:hAnsi="David"/>
          <w:szCs w:val="20"/>
          <w:rtl/>
        </w:rPr>
      </w:pPr>
      <w:r w:rsidRPr="00B94D38">
        <w:rPr>
          <w:rFonts w:ascii="David" w:hAnsi="David"/>
          <w:sz w:val="24"/>
          <w:rtl/>
        </w:rPr>
        <w:t xml:space="preserve">כדי לאפשר הרצת סימולציית מולקולריות דינאמיות במערכות כימיות תגובתיות בקנה מידה גדול (1000 אטומים או יותר) פותח </w:t>
      </w:r>
      <w:proofErr w:type="spellStart"/>
      <w:r w:rsidRPr="00B94D38">
        <w:rPr>
          <w:rFonts w:ascii="David" w:hAnsi="David"/>
          <w:sz w:val="24"/>
        </w:rPr>
        <w:t>ReacFF</w:t>
      </w:r>
      <w:proofErr w:type="spellEnd"/>
      <w:r w:rsidRPr="00B94D38">
        <w:rPr>
          <w:rFonts w:ascii="David" w:hAnsi="David"/>
          <w:sz w:val="24"/>
        </w:rPr>
        <w:t xml:space="preserve"> Force Field </w:t>
      </w:r>
      <w:r w:rsidRPr="00B94D38">
        <w:rPr>
          <w:rFonts w:ascii="David" w:hAnsi="David"/>
          <w:sz w:val="24"/>
          <w:rtl/>
        </w:rPr>
        <w:t xml:space="preserve"> שדה כוח למערכות ריאקציה כימיות. </w:t>
      </w:r>
      <w:r w:rsidRPr="00B94D38">
        <w:rPr>
          <w:rFonts w:ascii="David" w:hAnsi="David"/>
          <w:sz w:val="24"/>
        </w:rPr>
        <w:t>ReaxFF</w:t>
      </w:r>
      <w:r w:rsidRPr="00B94D38">
        <w:rPr>
          <w:rFonts w:ascii="David" w:hAnsi="David"/>
          <w:sz w:val="24"/>
          <w:rtl/>
        </w:rPr>
        <w:t xml:space="preserve"> משתמשים ביחסים הקשורים לתכונות של קשרים כימיים (</w:t>
      </w:r>
      <w:r w:rsidRPr="00B94D38">
        <w:rPr>
          <w:rFonts w:ascii="David" w:hAnsi="David"/>
          <w:sz w:val="24"/>
        </w:rPr>
        <w:t>bonds</w:t>
      </w:r>
      <w:r w:rsidRPr="00B94D38">
        <w:rPr>
          <w:rFonts w:ascii="David" w:hAnsi="David"/>
          <w:sz w:val="24"/>
          <w:rtl/>
        </w:rPr>
        <w:t xml:space="preserve">) בין אטומים– היחס בין </w:t>
      </w:r>
      <w:r w:rsidRPr="00B94D38">
        <w:rPr>
          <w:rFonts w:ascii="David" w:hAnsi="David"/>
          <w:sz w:val="24"/>
        </w:rPr>
        <w:t xml:space="preserve">bond </w:t>
      </w:r>
      <w:proofErr w:type="gramStart"/>
      <w:r w:rsidRPr="00B94D38">
        <w:rPr>
          <w:rFonts w:ascii="David" w:hAnsi="David"/>
          <w:sz w:val="24"/>
        </w:rPr>
        <w:t xml:space="preserve">distance </w:t>
      </w:r>
      <w:r w:rsidRPr="00B94D38">
        <w:rPr>
          <w:rFonts w:ascii="David" w:hAnsi="David"/>
          <w:sz w:val="24"/>
          <w:rtl/>
        </w:rPr>
        <w:t xml:space="preserve"> לבין</w:t>
      </w:r>
      <w:proofErr w:type="gramEnd"/>
      <w:r w:rsidRPr="00B94D38">
        <w:rPr>
          <w:rFonts w:ascii="David" w:hAnsi="David"/>
          <w:sz w:val="24"/>
          <w:rtl/>
        </w:rPr>
        <w:t xml:space="preserve"> </w:t>
      </w:r>
      <w:r w:rsidRPr="00B94D38">
        <w:rPr>
          <w:rFonts w:ascii="David" w:hAnsi="David"/>
          <w:sz w:val="24"/>
        </w:rPr>
        <w:t>bond order</w:t>
      </w:r>
      <w:r w:rsidRPr="00B94D38">
        <w:rPr>
          <w:rFonts w:ascii="David" w:hAnsi="David"/>
          <w:sz w:val="24"/>
          <w:rtl/>
        </w:rPr>
        <w:t xml:space="preserve">, והיחס בין </w:t>
      </w:r>
      <w:r w:rsidRPr="00B94D38">
        <w:rPr>
          <w:rFonts w:ascii="David" w:hAnsi="David"/>
          <w:sz w:val="24"/>
        </w:rPr>
        <w:t xml:space="preserve">bond order </w:t>
      </w:r>
      <w:r w:rsidRPr="00B94D38">
        <w:rPr>
          <w:rFonts w:ascii="David" w:hAnsi="David"/>
          <w:sz w:val="24"/>
          <w:rtl/>
        </w:rPr>
        <w:t xml:space="preserve"> לבין </w:t>
      </w:r>
      <w:r w:rsidRPr="00B94D38">
        <w:rPr>
          <w:rFonts w:ascii="David" w:hAnsi="David"/>
          <w:sz w:val="24"/>
        </w:rPr>
        <w:t>bond energy</w:t>
      </w:r>
      <w:r w:rsidRPr="00B94D38">
        <w:rPr>
          <w:rFonts w:ascii="David" w:hAnsi="David"/>
          <w:sz w:val="24"/>
          <w:rtl/>
        </w:rPr>
        <w:t xml:space="preserve"> והשפעתם על ניתוק הקשר הכימי (ה</w:t>
      </w:r>
      <w:r w:rsidRPr="00B94D38">
        <w:rPr>
          <w:rFonts w:ascii="David" w:hAnsi="David"/>
          <w:sz w:val="24"/>
        </w:rPr>
        <w:t>bond</w:t>
      </w:r>
      <w:r w:rsidRPr="00B94D38">
        <w:rPr>
          <w:rFonts w:ascii="David" w:hAnsi="David"/>
          <w:sz w:val="24"/>
          <w:rtl/>
        </w:rPr>
        <w:t xml:space="preserve">) בין אטומים לכדי אטומים נפרדים. כמו כן, </w:t>
      </w:r>
      <w:r w:rsidRPr="00B94D38">
        <w:rPr>
          <w:rFonts w:ascii="David" w:hAnsi="David"/>
          <w:sz w:val="24"/>
        </w:rPr>
        <w:t>ReaxFF</w:t>
      </w:r>
      <w:r w:rsidRPr="00B94D38">
        <w:rPr>
          <w:rFonts w:ascii="David" w:hAnsi="David"/>
          <w:sz w:val="24"/>
          <w:rtl/>
        </w:rPr>
        <w:t xml:space="preserve"> מכיל את </w:t>
      </w:r>
      <w:r w:rsidRPr="00B94D38">
        <w:rPr>
          <w:rFonts w:ascii="David" w:hAnsi="David"/>
          <w:sz w:val="24"/>
        </w:rPr>
        <w:t>Coulomb and Morse potentials</w:t>
      </w:r>
      <w:r w:rsidRPr="00B94D38">
        <w:rPr>
          <w:rFonts w:ascii="David" w:hAnsi="David"/>
          <w:sz w:val="24"/>
          <w:rtl/>
        </w:rPr>
        <w:t xml:space="preserve"> לשימוש לתיאור </w:t>
      </w:r>
      <w:proofErr w:type="spellStart"/>
      <w:r w:rsidRPr="00B94D38">
        <w:rPr>
          <w:rFonts w:ascii="David" w:hAnsi="David"/>
          <w:sz w:val="24"/>
          <w:rtl/>
        </w:rPr>
        <w:t>אינטרקציות</w:t>
      </w:r>
      <w:proofErr w:type="spellEnd"/>
      <w:r w:rsidRPr="00B94D38">
        <w:rPr>
          <w:rFonts w:ascii="David" w:hAnsi="David"/>
          <w:sz w:val="24"/>
          <w:rtl/>
        </w:rPr>
        <w:t xml:space="preserve"> </w:t>
      </w:r>
      <w:r w:rsidRPr="00B94D38">
        <w:rPr>
          <w:rFonts w:ascii="David" w:hAnsi="David"/>
          <w:sz w:val="24"/>
        </w:rPr>
        <w:t>nonbond</w:t>
      </w:r>
      <w:r w:rsidRPr="00B94D38">
        <w:rPr>
          <w:rFonts w:ascii="David" w:hAnsi="David"/>
          <w:sz w:val="24"/>
          <w:rtl/>
        </w:rPr>
        <w:t xml:space="preserve"> בין כל האטומים, כלומר </w:t>
      </w:r>
      <w:proofErr w:type="spellStart"/>
      <w:r w:rsidRPr="00B94D38">
        <w:rPr>
          <w:rFonts w:ascii="David" w:hAnsi="David"/>
          <w:sz w:val="24"/>
          <w:rtl/>
        </w:rPr>
        <w:t>אינטרקציות</w:t>
      </w:r>
      <w:proofErr w:type="spellEnd"/>
      <w:r w:rsidRPr="00B94D38">
        <w:rPr>
          <w:rFonts w:ascii="David" w:hAnsi="David"/>
          <w:sz w:val="24"/>
          <w:rtl/>
        </w:rPr>
        <w:t xml:space="preserve"> בין אטומים שאינם מחוברים בקשר כימי. הפרמטרים לפוטנציאלים הנ"ל נגזרים מחישובים כימיים קוונטים הנעשים על ניתוקי קשרים כימיים וריאקציות בין מולקולות קטנות. </w:t>
      </w:r>
    </w:p>
    <w:p w:rsidR="0042405F" w:rsidRPr="00713D13" w:rsidRDefault="0042405F" w:rsidP="00713D13">
      <w:pPr>
        <w:rPr>
          <w:sz w:val="24"/>
          <w:rtl/>
        </w:rPr>
      </w:pPr>
    </w:p>
    <w:p w:rsidR="003C1EB9" w:rsidRDefault="003C1EB9" w:rsidP="00ED221C">
      <w:pPr>
        <w:pStyle w:val="1"/>
        <w:numPr>
          <w:ilvl w:val="0"/>
          <w:numId w:val="17"/>
        </w:numPr>
        <w:jc w:val="left"/>
        <w:rPr>
          <w:rFonts w:cs="Times New Roman"/>
          <w:rtl/>
        </w:rPr>
      </w:pPr>
      <w:r>
        <w:rPr>
          <w:rFonts w:cs="Times New Roman" w:hint="cs"/>
          <w:rtl/>
        </w:rPr>
        <w:lastRenderedPageBreak/>
        <w:t>סיכום / מסקנות</w:t>
      </w:r>
    </w:p>
    <w:p w:rsidR="00793660" w:rsidRDefault="00793660" w:rsidP="006E07FF">
      <w:pPr>
        <w:spacing w:line="360" w:lineRule="auto"/>
        <w:ind w:left="720"/>
        <w:jc w:val="left"/>
        <w:rPr>
          <w:rtl/>
        </w:rPr>
      </w:pPr>
    </w:p>
    <w:p w:rsidR="00D320D8" w:rsidRDefault="00190341" w:rsidP="006E07FF">
      <w:pPr>
        <w:spacing w:line="360" w:lineRule="auto"/>
        <w:ind w:left="720"/>
        <w:jc w:val="left"/>
        <w:rPr>
          <w:rtl/>
        </w:rPr>
      </w:pPr>
      <w:r>
        <w:rPr>
          <w:rFonts w:hint="cs"/>
          <w:rtl/>
        </w:rPr>
        <w:t>התחלנו לטפל בפתרון הבעיה הראשונה- מערכת אוטומטית למציאת פרמטרים אופטימליים.</w:t>
      </w:r>
    </w:p>
    <w:p w:rsidR="00190341" w:rsidRDefault="00190341" w:rsidP="006E07FF">
      <w:pPr>
        <w:spacing w:line="360" w:lineRule="auto"/>
        <w:ind w:left="720"/>
        <w:jc w:val="left"/>
        <w:rPr>
          <w:rtl/>
        </w:rPr>
      </w:pPr>
      <w:r>
        <w:rPr>
          <w:rFonts w:hint="cs"/>
          <w:rtl/>
        </w:rPr>
        <w:t xml:space="preserve">עד כה, הקוד שכתבנו עובר על כל השילובים האפשריים של ערכי הכוחות </w:t>
      </w:r>
      <w:r>
        <w:t>F1, F2</w:t>
      </w:r>
      <w:r>
        <w:rPr>
          <w:rFonts w:hint="cs"/>
          <w:rtl/>
        </w:rPr>
        <w:t>, על כל אחד מזוגות האטומים הרלוונטיים ברביעייה.</w:t>
      </w:r>
    </w:p>
    <w:p w:rsidR="00190341" w:rsidRPr="0009485B" w:rsidRDefault="00190341" w:rsidP="006E07FF">
      <w:pPr>
        <w:spacing w:line="360" w:lineRule="auto"/>
        <w:ind w:left="720"/>
        <w:jc w:val="left"/>
        <w:rPr>
          <w:rtl/>
        </w:rPr>
      </w:pPr>
      <w:r w:rsidRPr="0009485B">
        <w:rPr>
          <w:rFonts w:hint="cs"/>
          <w:rtl/>
        </w:rPr>
        <w:t xml:space="preserve">את הערכים הנבחרים הכנסנו לתוך הקובץ </w:t>
      </w:r>
      <w:proofErr w:type="spellStart"/>
      <w:r w:rsidRPr="0009485B">
        <w:t>Extra_</w:t>
      </w:r>
      <w:r w:rsidR="0009485B" w:rsidRPr="0009485B">
        <w:t>P</w:t>
      </w:r>
      <w:r w:rsidRPr="0009485B">
        <w:t>otential_</w:t>
      </w:r>
      <w:r w:rsidR="0009485B" w:rsidRPr="0009485B">
        <w:t>P</w:t>
      </w:r>
      <w:r w:rsidRPr="0009485B">
        <w:t>arameters</w:t>
      </w:r>
      <w:proofErr w:type="spellEnd"/>
      <w:r w:rsidRPr="0009485B">
        <w:rPr>
          <w:rFonts w:hint="cs"/>
          <w:rtl/>
        </w:rPr>
        <w:t xml:space="preserve"> משם הם נקראים ע"י הקוד שרץ ב-</w:t>
      </w:r>
      <w:r w:rsidRPr="0009485B">
        <w:rPr>
          <w:rFonts w:hint="cs"/>
        </w:rPr>
        <w:t>REAXFF</w:t>
      </w:r>
      <w:r w:rsidRPr="0009485B">
        <w:rPr>
          <w:rFonts w:hint="cs"/>
          <w:rtl/>
        </w:rPr>
        <w:t>.</w:t>
      </w:r>
    </w:p>
    <w:p w:rsidR="00190341" w:rsidRDefault="00190341" w:rsidP="006E07FF">
      <w:pPr>
        <w:spacing w:line="360" w:lineRule="auto"/>
        <w:ind w:left="720"/>
        <w:jc w:val="left"/>
        <w:rPr>
          <w:rtl/>
        </w:rPr>
      </w:pPr>
      <w:r>
        <w:rPr>
          <w:rFonts w:hint="cs"/>
          <w:rtl/>
        </w:rPr>
        <w:t xml:space="preserve">פלט הקוד: </w:t>
      </w:r>
    </w:p>
    <w:p w:rsidR="00190341" w:rsidRDefault="00190341" w:rsidP="006E07FF">
      <w:pPr>
        <w:spacing w:line="360" w:lineRule="auto"/>
        <w:ind w:left="720"/>
        <w:jc w:val="left"/>
        <w:rPr>
          <w:rtl/>
        </w:rPr>
      </w:pPr>
      <w:r>
        <w:rPr>
          <w:rFonts w:hint="cs"/>
          <w:rtl/>
        </w:rPr>
        <w:t xml:space="preserve">קובץ </w:t>
      </w:r>
      <w:r>
        <w:t>csv</w:t>
      </w:r>
      <w:r>
        <w:rPr>
          <w:rFonts w:hint="cs"/>
          <w:rtl/>
        </w:rPr>
        <w:t>, הסופר לכל ריצה את מספר סוגי המולקולות השונים שנוצרו/התווספו/השתנו במהלך הריצה.</w:t>
      </w:r>
    </w:p>
    <w:p w:rsidR="00190341" w:rsidRPr="00910CD3" w:rsidRDefault="00190341" w:rsidP="00A506EF">
      <w:pPr>
        <w:spacing w:line="360" w:lineRule="auto"/>
        <w:ind w:left="720"/>
        <w:jc w:val="left"/>
        <w:rPr>
          <w:rtl/>
        </w:rPr>
      </w:pPr>
      <w:r>
        <w:rPr>
          <w:rFonts w:hint="cs"/>
          <w:rtl/>
        </w:rPr>
        <w:t xml:space="preserve">קובץ זה מהווה אינדיקציה לריצות טובות יותר או פחות ולפיו נוכל </w:t>
      </w:r>
      <w:r w:rsidR="00A506EF">
        <w:rPr>
          <w:rFonts w:hint="cs"/>
          <w:rtl/>
        </w:rPr>
        <w:t xml:space="preserve"> בהמשך </w:t>
      </w:r>
      <w:r>
        <w:rPr>
          <w:rFonts w:hint="cs"/>
          <w:rtl/>
        </w:rPr>
        <w:t>להחליט על הכוחות האופטי</w:t>
      </w:r>
      <w:r w:rsidR="00A506EF">
        <w:rPr>
          <w:rFonts w:hint="cs"/>
          <w:rtl/>
        </w:rPr>
        <w:t xml:space="preserve">מליים, בהתייעצות עם אנשי הכימיה </w:t>
      </w:r>
      <w:r w:rsidR="00A506EF" w:rsidRPr="00A506EF">
        <w:rPr>
          <w:rFonts w:ascii="Arial" w:hAnsi="Arial"/>
          <w:rtl/>
        </w:rPr>
        <w:t>(</w:t>
      </w:r>
      <w:r w:rsidR="0072632A">
        <w:rPr>
          <w:rFonts w:ascii="Arial" w:hAnsi="Arial"/>
          <w:rtl/>
        </w:rPr>
        <w:t xml:space="preserve">פרו' תמר רז, ד"ר נעמי </w:t>
      </w:r>
      <w:r w:rsidR="00A506EF" w:rsidRPr="00A506EF">
        <w:rPr>
          <w:rFonts w:ascii="Arial" w:hAnsi="Arial"/>
          <w:rtl/>
        </w:rPr>
        <w:t>רום)</w:t>
      </w:r>
      <w:r w:rsidR="0072632A">
        <w:rPr>
          <w:rFonts w:hint="cs"/>
          <w:rtl/>
        </w:rPr>
        <w:t>.</w:t>
      </w:r>
    </w:p>
    <w:p w:rsidR="00ED221C" w:rsidRDefault="00ED221C" w:rsidP="00ED221C">
      <w:pPr>
        <w:pStyle w:val="1"/>
        <w:numPr>
          <w:ilvl w:val="0"/>
          <w:numId w:val="17"/>
        </w:numPr>
        <w:jc w:val="left"/>
        <w:rPr>
          <w:rFonts w:cs="Times New Roman"/>
          <w:rtl/>
        </w:rPr>
      </w:pPr>
      <w:r w:rsidRPr="00DE0256">
        <w:rPr>
          <w:rFonts w:cs="Times New Roman" w:hint="cs"/>
          <w:rtl/>
        </w:rPr>
        <w:t>נספחים</w:t>
      </w:r>
    </w:p>
    <w:p w:rsidR="00914A01" w:rsidRPr="00914A01" w:rsidRDefault="00914A01" w:rsidP="00914A01">
      <w:pPr>
        <w:rPr>
          <w:rtl/>
        </w:rPr>
      </w:pPr>
    </w:p>
    <w:p w:rsidR="00903A6C" w:rsidRDefault="00903A6C" w:rsidP="00903A6C">
      <w:pPr>
        <w:pStyle w:val="2"/>
        <w:numPr>
          <w:ilvl w:val="0"/>
          <w:numId w:val="21"/>
        </w:numPr>
        <w:jc w:val="left"/>
        <w:rPr>
          <w:rtl/>
        </w:rPr>
      </w:pPr>
      <w:r w:rsidRPr="00903A6C">
        <w:rPr>
          <w:rFonts w:hint="cs"/>
          <w:rtl/>
        </w:rPr>
        <w:t>רשימת ספרות \ ביבליוגרפיה</w:t>
      </w:r>
    </w:p>
    <w:p w:rsidR="00EB572C" w:rsidRPr="00EB572C" w:rsidRDefault="00EB572C" w:rsidP="00EB572C">
      <w:pPr>
        <w:rPr>
          <w:rtl/>
        </w:rPr>
      </w:pPr>
    </w:p>
    <w:p w:rsidR="0024437E" w:rsidRPr="0024437E" w:rsidRDefault="0024437E" w:rsidP="0024437E">
      <w:pPr>
        <w:pStyle w:val="a7"/>
        <w:numPr>
          <w:ilvl w:val="0"/>
          <w:numId w:val="35"/>
        </w:numPr>
        <w:bidi w:val="0"/>
        <w:spacing w:line="360" w:lineRule="auto"/>
        <w:ind w:left="720"/>
        <w:rPr>
          <w:rFonts w:ascii="David" w:hAnsi="David"/>
          <w:sz w:val="24"/>
        </w:rPr>
      </w:pPr>
      <w:r w:rsidRPr="0024437E">
        <w:rPr>
          <w:rFonts w:ascii="David" w:hAnsi="David"/>
          <w:sz w:val="24"/>
        </w:rPr>
        <w:t xml:space="preserve">Accelerated ReaxFF Simulations for Describing the Reactive </w:t>
      </w:r>
      <w:proofErr w:type="spellStart"/>
      <w:r w:rsidRPr="0024437E">
        <w:rPr>
          <w:rFonts w:ascii="David" w:hAnsi="David"/>
          <w:sz w:val="24"/>
        </w:rPr>
        <w:t>CrossLinking</w:t>
      </w:r>
      <w:proofErr w:type="spellEnd"/>
      <w:r w:rsidRPr="0024437E">
        <w:rPr>
          <w:rFonts w:ascii="David" w:hAnsi="David"/>
          <w:sz w:val="24"/>
        </w:rPr>
        <w:t xml:space="preserve"> of Polymers </w:t>
      </w:r>
      <w:proofErr w:type="spellStart"/>
      <w:r w:rsidRPr="0024437E">
        <w:rPr>
          <w:rFonts w:ascii="David" w:hAnsi="David"/>
          <w:sz w:val="24"/>
        </w:rPr>
        <w:t>Aniruddh</w:t>
      </w:r>
      <w:proofErr w:type="spellEnd"/>
      <w:r w:rsidRPr="0024437E">
        <w:rPr>
          <w:rFonts w:ascii="David" w:hAnsi="David"/>
          <w:sz w:val="24"/>
        </w:rPr>
        <w:t xml:space="preserve"> </w:t>
      </w:r>
      <w:proofErr w:type="spellStart"/>
      <w:r w:rsidRPr="0024437E">
        <w:rPr>
          <w:rFonts w:ascii="David" w:hAnsi="David"/>
          <w:sz w:val="24"/>
        </w:rPr>
        <w:t>Vashisth</w:t>
      </w:r>
      <w:proofErr w:type="spellEnd"/>
      <w:r w:rsidRPr="0024437E">
        <w:rPr>
          <w:rFonts w:ascii="David" w:hAnsi="David"/>
          <w:sz w:val="24"/>
        </w:rPr>
        <w:t xml:space="preserve">, Chowdhury Ashraf, Weiwei Zhang, Charles E. </w:t>
      </w:r>
      <w:proofErr w:type="spellStart"/>
      <w:r w:rsidRPr="0024437E">
        <w:rPr>
          <w:rFonts w:ascii="David" w:hAnsi="David"/>
          <w:sz w:val="24"/>
        </w:rPr>
        <w:t>Bakis</w:t>
      </w:r>
      <w:proofErr w:type="spellEnd"/>
      <w:r w:rsidRPr="0024437E">
        <w:rPr>
          <w:rFonts w:ascii="David" w:hAnsi="David"/>
          <w:sz w:val="24"/>
        </w:rPr>
        <w:t>,</w:t>
      </w:r>
    </w:p>
    <w:p w:rsidR="0024437E" w:rsidRPr="0024437E" w:rsidRDefault="0024437E" w:rsidP="0024437E">
      <w:pPr>
        <w:bidi w:val="0"/>
        <w:spacing w:line="360" w:lineRule="auto"/>
        <w:ind w:left="720"/>
        <w:jc w:val="left"/>
        <w:rPr>
          <w:rFonts w:ascii="David" w:hAnsi="David"/>
          <w:sz w:val="24"/>
        </w:rPr>
      </w:pPr>
      <w:r w:rsidRPr="0024437E">
        <w:rPr>
          <w:rFonts w:ascii="David" w:hAnsi="David"/>
          <w:sz w:val="24"/>
        </w:rPr>
        <w:t xml:space="preserve">and Adri C. T. van </w:t>
      </w:r>
      <w:proofErr w:type="spellStart"/>
      <w:r w:rsidRPr="0024437E">
        <w:rPr>
          <w:rFonts w:ascii="David" w:hAnsi="David"/>
          <w:sz w:val="24"/>
        </w:rPr>
        <w:t>Duin</w:t>
      </w:r>
      <w:proofErr w:type="spellEnd"/>
    </w:p>
    <w:p w:rsidR="0024437E" w:rsidRPr="0024437E" w:rsidRDefault="0024437E" w:rsidP="0024437E">
      <w:pPr>
        <w:bidi w:val="0"/>
        <w:spacing w:line="360" w:lineRule="auto"/>
        <w:ind w:left="720"/>
        <w:jc w:val="left"/>
        <w:rPr>
          <w:rFonts w:ascii="David" w:hAnsi="David"/>
          <w:szCs w:val="20"/>
        </w:rPr>
      </w:pPr>
      <w:r w:rsidRPr="0024437E">
        <w:rPr>
          <w:rFonts w:ascii="David" w:hAnsi="David"/>
          <w:szCs w:val="20"/>
        </w:rPr>
        <w:t>Publication Date (Web): July 11, 2018</w:t>
      </w:r>
    </w:p>
    <w:p w:rsidR="0024437E" w:rsidRDefault="0024437E" w:rsidP="0024437E"/>
    <w:p w:rsidR="0024437E" w:rsidRPr="00B94D38" w:rsidRDefault="0024437E" w:rsidP="0024437E">
      <w:pPr>
        <w:pStyle w:val="a7"/>
        <w:numPr>
          <w:ilvl w:val="0"/>
          <w:numId w:val="33"/>
        </w:numPr>
        <w:bidi w:val="0"/>
        <w:spacing w:line="360" w:lineRule="auto"/>
        <w:rPr>
          <w:rFonts w:ascii="David" w:hAnsi="David"/>
          <w:sz w:val="24"/>
        </w:rPr>
      </w:pPr>
      <w:r w:rsidRPr="00B94D38">
        <w:rPr>
          <w:rFonts w:ascii="David" w:hAnsi="David"/>
          <w:sz w:val="24"/>
        </w:rPr>
        <w:t>ReaxFF:  A Reactive Force Field for Hydrocarbons</w:t>
      </w:r>
    </w:p>
    <w:p w:rsidR="0024437E" w:rsidRPr="0024437E" w:rsidRDefault="0024437E" w:rsidP="0024437E">
      <w:pPr>
        <w:bidi w:val="0"/>
        <w:spacing w:line="360" w:lineRule="auto"/>
        <w:ind w:left="720"/>
        <w:jc w:val="left"/>
        <w:rPr>
          <w:rFonts w:ascii="David" w:hAnsi="David"/>
          <w:sz w:val="24"/>
        </w:rPr>
      </w:pPr>
      <w:r w:rsidRPr="0024437E">
        <w:rPr>
          <w:rFonts w:ascii="David" w:hAnsi="David"/>
          <w:sz w:val="24"/>
        </w:rPr>
        <w:t xml:space="preserve">Adri C. T. van </w:t>
      </w:r>
      <w:proofErr w:type="spellStart"/>
      <w:r w:rsidRPr="0024437E">
        <w:rPr>
          <w:rFonts w:ascii="David" w:hAnsi="David"/>
          <w:sz w:val="24"/>
        </w:rPr>
        <w:t>Duin</w:t>
      </w:r>
      <w:proofErr w:type="spellEnd"/>
      <w:r w:rsidRPr="0024437E">
        <w:rPr>
          <w:rFonts w:ascii="Arial" w:hAnsi="Arial"/>
          <w:sz w:val="24"/>
        </w:rPr>
        <w:t>‖</w:t>
      </w:r>
      <w:r w:rsidRPr="0024437E">
        <w:rPr>
          <w:rFonts w:ascii="David" w:hAnsi="David"/>
          <w:sz w:val="24"/>
        </w:rPr>
        <w:t xml:space="preserve">, Siddharth Dasgupta, Francois </w:t>
      </w:r>
      <w:proofErr w:type="spellStart"/>
      <w:r w:rsidRPr="0024437E">
        <w:rPr>
          <w:rFonts w:ascii="David" w:hAnsi="David"/>
          <w:sz w:val="24"/>
        </w:rPr>
        <w:t>Lorant</w:t>
      </w:r>
      <w:proofErr w:type="spellEnd"/>
      <w:r w:rsidRPr="0024437E">
        <w:rPr>
          <w:rFonts w:ascii="David" w:hAnsi="David"/>
          <w:sz w:val="24"/>
        </w:rPr>
        <w:t>, and William A. Goddard.</w:t>
      </w:r>
    </w:p>
    <w:p w:rsidR="0024437E" w:rsidRPr="0024437E" w:rsidRDefault="0024437E" w:rsidP="0024437E">
      <w:pPr>
        <w:bidi w:val="0"/>
        <w:spacing w:line="360" w:lineRule="auto"/>
        <w:ind w:left="720"/>
        <w:jc w:val="left"/>
        <w:rPr>
          <w:rFonts w:ascii="David" w:hAnsi="David"/>
          <w:szCs w:val="20"/>
        </w:rPr>
      </w:pPr>
      <w:r w:rsidRPr="0024437E">
        <w:rPr>
          <w:rFonts w:ascii="David" w:hAnsi="David"/>
          <w:szCs w:val="20"/>
        </w:rPr>
        <w:t>Publication Date: 2011</w:t>
      </w:r>
    </w:p>
    <w:p w:rsidR="0024437E" w:rsidRDefault="0024437E" w:rsidP="0024437E">
      <w:pPr>
        <w:pStyle w:val="a7"/>
        <w:rPr>
          <w:rtl/>
        </w:rPr>
      </w:pPr>
    </w:p>
    <w:p w:rsidR="008E6201" w:rsidRDefault="008E6201" w:rsidP="0024437E">
      <w:pPr>
        <w:pStyle w:val="a7"/>
        <w:rPr>
          <w:rtl/>
        </w:rPr>
      </w:pPr>
    </w:p>
    <w:p w:rsidR="008E6201" w:rsidRDefault="008E6201" w:rsidP="0024437E">
      <w:pPr>
        <w:pStyle w:val="a7"/>
        <w:rPr>
          <w:rtl/>
        </w:rPr>
      </w:pPr>
    </w:p>
    <w:p w:rsidR="008E6201" w:rsidRDefault="008E6201" w:rsidP="0024437E">
      <w:pPr>
        <w:pStyle w:val="a7"/>
        <w:rPr>
          <w:rtl/>
        </w:rPr>
      </w:pPr>
    </w:p>
    <w:p w:rsidR="008E6201" w:rsidRDefault="008E6201" w:rsidP="0024437E">
      <w:pPr>
        <w:pStyle w:val="a7"/>
        <w:rPr>
          <w:rtl/>
        </w:rPr>
      </w:pPr>
    </w:p>
    <w:p w:rsidR="008E6201" w:rsidRDefault="008E6201" w:rsidP="0024437E">
      <w:pPr>
        <w:pStyle w:val="a7"/>
        <w:rPr>
          <w:rtl/>
        </w:rPr>
      </w:pPr>
    </w:p>
    <w:p w:rsidR="008E6201" w:rsidRDefault="008E6201" w:rsidP="0024437E">
      <w:pPr>
        <w:pStyle w:val="a7"/>
        <w:rPr>
          <w:rtl/>
        </w:rPr>
      </w:pPr>
    </w:p>
    <w:p w:rsidR="008E6201" w:rsidRDefault="008E6201" w:rsidP="0024437E">
      <w:pPr>
        <w:pStyle w:val="a7"/>
        <w:rPr>
          <w:rtl/>
        </w:rPr>
      </w:pPr>
    </w:p>
    <w:p w:rsidR="002540C5" w:rsidRPr="002540C5" w:rsidRDefault="002540C5" w:rsidP="002540C5">
      <w:pPr>
        <w:pStyle w:val="2"/>
        <w:jc w:val="left"/>
        <w:rPr>
          <w:rtl/>
        </w:rPr>
      </w:pPr>
    </w:p>
    <w:p w:rsidR="002540C5" w:rsidRDefault="000E049C" w:rsidP="002540C5">
      <w:pPr>
        <w:pStyle w:val="2"/>
        <w:numPr>
          <w:ilvl w:val="0"/>
          <w:numId w:val="21"/>
        </w:numPr>
        <w:jc w:val="left"/>
        <w:rPr>
          <w:rtl/>
        </w:rPr>
      </w:pPr>
      <w:r>
        <w:rPr>
          <w:rFonts w:hint="cs"/>
          <w:rtl/>
        </w:rPr>
        <w:t>תרשי</w:t>
      </w:r>
      <w:r w:rsidR="00A62E9B">
        <w:rPr>
          <w:rFonts w:hint="cs"/>
          <w:rtl/>
        </w:rPr>
        <w:t>מים ונוסחאות</w:t>
      </w:r>
    </w:p>
    <w:p w:rsidR="00A62E9B" w:rsidRPr="00A62E9B" w:rsidRDefault="00A62E9B" w:rsidP="00A62E9B">
      <w:pPr>
        <w:rPr>
          <w:rtl/>
        </w:rPr>
      </w:pPr>
    </w:p>
    <w:p w:rsidR="00A62E9B" w:rsidRDefault="00A62E9B" w:rsidP="00A62E9B">
      <w:pPr>
        <w:ind w:left="720"/>
        <w:jc w:val="left"/>
        <w:rPr>
          <w:rtl/>
        </w:rPr>
      </w:pPr>
      <w:r w:rsidRPr="00A62E9B">
        <w:rPr>
          <w:rFonts w:ascii="David" w:eastAsia="Times New Roman" w:hAnsi="David" w:cs="David" w:hint="cs"/>
          <w:sz w:val="24"/>
          <w:szCs w:val="24"/>
          <w:u w:val="single"/>
          <w:rtl/>
          <w:lang w:eastAsia="he-IL"/>
        </w:rPr>
        <w:t>תרשים מערכת</w:t>
      </w:r>
      <w:r w:rsidRPr="00A62E9B">
        <w:rPr>
          <w:rFonts w:hint="cs"/>
          <w:rtl/>
        </w:rPr>
        <w:t>:</w:t>
      </w:r>
    </w:p>
    <w:p w:rsidR="00DA7E35" w:rsidRDefault="00DA7E35" w:rsidP="00A62E9B">
      <w:pPr>
        <w:ind w:left="720"/>
        <w:jc w:val="left"/>
        <w:rPr>
          <w:rtl/>
        </w:rPr>
      </w:pPr>
    </w:p>
    <w:p w:rsidR="00312F0F" w:rsidRDefault="00DA7E35" w:rsidP="00DA7E35">
      <w:pPr>
        <w:ind w:left="720"/>
        <w:jc w:val="left"/>
        <w:rPr>
          <w:highlight w:val="magenta"/>
          <w:rtl/>
        </w:rPr>
      </w:pPr>
      <w:r w:rsidRPr="009E14D8">
        <w:rPr>
          <w:rFonts w:hint="cs"/>
          <w:highlight w:val="magenta"/>
          <w:rtl/>
        </w:rPr>
        <w:t xml:space="preserve">בתרשים ניתן לראות את מערכת </w:t>
      </w:r>
      <w:r w:rsidR="00312F0F">
        <w:rPr>
          <w:rFonts w:hint="cs"/>
          <w:highlight w:val="magenta"/>
        </w:rPr>
        <w:t>LAMMPS</w:t>
      </w:r>
      <w:r w:rsidR="00312F0F">
        <w:rPr>
          <w:rFonts w:hint="cs"/>
          <w:highlight w:val="magenta"/>
          <w:rtl/>
        </w:rPr>
        <w:t>.</w:t>
      </w:r>
    </w:p>
    <w:p w:rsidR="00DA7E35" w:rsidRPr="009E14D8" w:rsidRDefault="00DA7E35" w:rsidP="00312F0F">
      <w:pPr>
        <w:ind w:left="720"/>
        <w:jc w:val="left"/>
        <w:rPr>
          <w:highlight w:val="magenta"/>
          <w:rtl/>
        </w:rPr>
      </w:pPr>
      <w:r w:rsidRPr="009E14D8">
        <w:rPr>
          <w:rFonts w:hint="cs"/>
          <w:highlight w:val="magenta"/>
          <w:rtl/>
        </w:rPr>
        <w:t>לתו</w:t>
      </w:r>
      <w:r w:rsidR="00312F0F">
        <w:rPr>
          <w:rFonts w:hint="cs"/>
          <w:highlight w:val="magenta"/>
          <w:rtl/>
        </w:rPr>
        <w:t xml:space="preserve">ך המחלקה </w:t>
      </w:r>
      <w:proofErr w:type="spellStart"/>
      <w:r w:rsidR="00312F0F" w:rsidRPr="009E14D8">
        <w:rPr>
          <w:highlight w:val="magenta"/>
        </w:rPr>
        <w:t>ReaxFF</w:t>
      </w:r>
      <w:proofErr w:type="spellEnd"/>
      <w:r w:rsidR="00312F0F" w:rsidRPr="009E14D8">
        <w:rPr>
          <w:rFonts w:hint="cs"/>
          <w:highlight w:val="magenta"/>
          <w:rtl/>
        </w:rPr>
        <w:t xml:space="preserve"> </w:t>
      </w:r>
      <w:r w:rsidR="00312F0F">
        <w:rPr>
          <w:rFonts w:hint="cs"/>
          <w:highlight w:val="magenta"/>
          <w:rtl/>
        </w:rPr>
        <w:t>ב</w:t>
      </w:r>
      <w:r w:rsidR="00312F0F" w:rsidRPr="009E14D8">
        <w:rPr>
          <w:rFonts w:hint="cs"/>
          <w:highlight w:val="magenta"/>
          <w:rtl/>
        </w:rPr>
        <w:t xml:space="preserve">מערכת </w:t>
      </w:r>
      <w:r w:rsidR="00312F0F">
        <w:rPr>
          <w:rFonts w:hint="cs"/>
          <w:highlight w:val="magenta"/>
          <w:rtl/>
        </w:rPr>
        <w:t>ה-</w:t>
      </w:r>
      <w:r w:rsidR="00312F0F">
        <w:rPr>
          <w:rFonts w:hint="cs"/>
          <w:highlight w:val="magenta"/>
        </w:rPr>
        <w:t>LAMMPS</w:t>
      </w:r>
      <w:r w:rsidRPr="009E14D8">
        <w:rPr>
          <w:rFonts w:hint="cs"/>
          <w:highlight w:val="magenta"/>
          <w:rtl/>
        </w:rPr>
        <w:t xml:space="preserve">הוסיפה אופק את הקוד של </w:t>
      </w:r>
      <w:proofErr w:type="spellStart"/>
      <w:r w:rsidR="00312F0F">
        <w:rPr>
          <w:highlight w:val="magenta"/>
        </w:rPr>
        <w:t>MetaDynamic</w:t>
      </w:r>
      <w:proofErr w:type="spellEnd"/>
      <w:r w:rsidRPr="009E14D8">
        <w:rPr>
          <w:rFonts w:hint="cs"/>
          <w:highlight w:val="magenta"/>
          <w:rtl/>
        </w:rPr>
        <w:t xml:space="preserve"> </w:t>
      </w:r>
      <w:r w:rsidRPr="009E14D8">
        <w:rPr>
          <w:highlight w:val="magenta"/>
          <w:rtl/>
        </w:rPr>
        <w:t>–</w:t>
      </w:r>
      <w:r w:rsidRPr="009E14D8">
        <w:rPr>
          <w:rFonts w:hint="cs"/>
          <w:highlight w:val="magenta"/>
          <w:rtl/>
        </w:rPr>
        <w:t xml:space="preserve"> הפעלת הפוטנציאל </w:t>
      </w:r>
      <w:r w:rsidR="00312F0F">
        <w:rPr>
          <w:rFonts w:hint="cs"/>
          <w:highlight w:val="magenta"/>
          <w:rtl/>
        </w:rPr>
        <w:t xml:space="preserve">הנוסף, וכן- ביצעה שימוש במערכת ה- </w:t>
      </w:r>
      <w:r w:rsidRPr="009E14D8">
        <w:rPr>
          <w:highlight w:val="magenta"/>
        </w:rPr>
        <w:t xml:space="preserve"> </w:t>
      </w:r>
      <w:proofErr w:type="spellStart"/>
      <w:r w:rsidR="00312F0F">
        <w:rPr>
          <w:rFonts w:hint="cs"/>
          <w:highlight w:val="magenta"/>
        </w:rPr>
        <w:t>M</w:t>
      </w:r>
      <w:r w:rsidR="00312F0F">
        <w:rPr>
          <w:highlight w:val="magenta"/>
        </w:rPr>
        <w:t>ulty</w:t>
      </w:r>
      <w:proofErr w:type="spellEnd"/>
      <w:r w:rsidR="00312F0F">
        <w:rPr>
          <w:highlight w:val="magenta"/>
        </w:rPr>
        <w:t xml:space="preserve"> Threading</w:t>
      </w:r>
      <w:r w:rsidR="00312F0F">
        <w:rPr>
          <w:rFonts w:hint="cs"/>
          <w:highlight w:val="magenta"/>
          <w:rtl/>
        </w:rPr>
        <w:t xml:space="preserve"> שקיימת ב</w:t>
      </w:r>
      <w:r w:rsidR="00312F0F">
        <w:rPr>
          <w:rFonts w:hint="cs"/>
          <w:highlight w:val="magenta"/>
        </w:rPr>
        <w:t>LAMMPS</w:t>
      </w:r>
      <w:r w:rsidRPr="009E14D8">
        <w:rPr>
          <w:rFonts w:hint="cs"/>
          <w:highlight w:val="magenta"/>
          <w:rtl/>
        </w:rPr>
        <w:t>.</w:t>
      </w:r>
    </w:p>
    <w:p w:rsidR="00DA7E35" w:rsidRPr="009E14D8" w:rsidRDefault="00DA7E35" w:rsidP="00DA7E35">
      <w:pPr>
        <w:ind w:left="720"/>
        <w:jc w:val="left"/>
        <w:rPr>
          <w:highlight w:val="magenta"/>
          <w:rtl/>
        </w:rPr>
      </w:pPr>
      <w:r w:rsidRPr="009E14D8">
        <w:rPr>
          <w:rFonts w:hint="cs"/>
          <w:highlight w:val="magenta"/>
          <w:rtl/>
        </w:rPr>
        <w:t xml:space="preserve">את </w:t>
      </w:r>
      <w:r w:rsidR="00312F0F">
        <w:rPr>
          <w:rFonts w:hint="cs"/>
          <w:highlight w:val="magenta"/>
          <w:rtl/>
        </w:rPr>
        <w:t>השימוש ב</w:t>
      </w:r>
      <w:r w:rsidRPr="009E14D8">
        <w:rPr>
          <w:rFonts w:hint="cs"/>
          <w:highlight w:val="magenta"/>
          <w:rtl/>
        </w:rPr>
        <w:t xml:space="preserve">חישוב מקבילי בעזרת </w:t>
      </w:r>
      <w:r w:rsidRPr="009E14D8">
        <w:rPr>
          <w:rFonts w:hint="cs"/>
          <w:highlight w:val="magenta"/>
        </w:rPr>
        <w:t>GPU</w:t>
      </w:r>
      <w:r w:rsidRPr="009E14D8">
        <w:rPr>
          <w:rFonts w:hint="cs"/>
          <w:highlight w:val="magenta"/>
          <w:rtl/>
        </w:rPr>
        <w:t xml:space="preserve"> </w:t>
      </w:r>
      <w:r w:rsidR="00312F0F">
        <w:rPr>
          <w:rFonts w:hint="cs"/>
          <w:highlight w:val="magenta"/>
          <w:rtl/>
        </w:rPr>
        <w:t xml:space="preserve">אנו </w:t>
      </w:r>
      <w:r w:rsidRPr="009E14D8">
        <w:rPr>
          <w:rFonts w:hint="cs"/>
          <w:highlight w:val="magenta"/>
          <w:rtl/>
        </w:rPr>
        <w:t>נוסיף</w:t>
      </w:r>
      <w:r w:rsidR="00312F0F">
        <w:rPr>
          <w:rFonts w:hint="cs"/>
          <w:highlight w:val="magenta"/>
          <w:rtl/>
        </w:rPr>
        <w:t xml:space="preserve"> לקוד.</w:t>
      </w:r>
    </w:p>
    <w:p w:rsidR="00DA7E35" w:rsidRDefault="00DA7E35" w:rsidP="00DA7E35">
      <w:pPr>
        <w:ind w:left="720"/>
        <w:jc w:val="left"/>
        <w:rPr>
          <w:rtl/>
        </w:rPr>
      </w:pPr>
      <w:r w:rsidRPr="009E14D8">
        <w:rPr>
          <w:rFonts w:hint="cs"/>
          <w:highlight w:val="magenta"/>
          <w:rtl/>
        </w:rPr>
        <w:t xml:space="preserve">מחוץ למערכת </w:t>
      </w:r>
      <w:r w:rsidR="00312F0F">
        <w:rPr>
          <w:rFonts w:hint="cs"/>
          <w:highlight w:val="magenta"/>
        </w:rPr>
        <w:t>LAMMPS</w:t>
      </w:r>
      <w:bookmarkStart w:id="0" w:name="_GoBack"/>
      <w:bookmarkEnd w:id="0"/>
      <w:r w:rsidRPr="009E14D8">
        <w:rPr>
          <w:rFonts w:hint="cs"/>
          <w:highlight w:val="magenta"/>
          <w:rtl/>
        </w:rPr>
        <w:t xml:space="preserve">ניתן לראות את המערכת החיצונית </w:t>
      </w:r>
      <w:r w:rsidR="009E14D8" w:rsidRPr="009E14D8">
        <w:rPr>
          <w:rFonts w:hint="cs"/>
          <w:highlight w:val="magenta"/>
          <w:rtl/>
        </w:rPr>
        <w:t xml:space="preserve">של </w:t>
      </w:r>
      <w:r w:rsidR="00312F0F">
        <w:rPr>
          <w:rFonts w:hint="cs"/>
          <w:highlight w:val="magenta"/>
          <w:rtl/>
        </w:rPr>
        <w:t>מערכת</w:t>
      </w:r>
      <w:r w:rsidR="009E14D8" w:rsidRPr="009E14D8">
        <w:rPr>
          <w:rFonts w:hint="cs"/>
          <w:highlight w:val="magenta"/>
          <w:rtl/>
        </w:rPr>
        <w:t xml:space="preserve"> אוטומטי</w:t>
      </w:r>
      <w:r w:rsidR="00312F0F">
        <w:rPr>
          <w:rFonts w:hint="cs"/>
          <w:highlight w:val="magenta"/>
          <w:rtl/>
        </w:rPr>
        <w:t>ת</w:t>
      </w:r>
      <w:r w:rsidR="009E14D8" w:rsidRPr="009E14D8">
        <w:rPr>
          <w:rFonts w:hint="cs"/>
          <w:highlight w:val="magenta"/>
          <w:rtl/>
        </w:rPr>
        <w:t xml:space="preserve"> לבחירת פרמטרים אופטימליים שאנו כתבנו.</w:t>
      </w:r>
    </w:p>
    <w:p w:rsidR="00DA7E35" w:rsidRPr="00A62E9B" w:rsidRDefault="00DA7E35" w:rsidP="00DA7E35">
      <w:pPr>
        <w:ind w:left="720"/>
        <w:jc w:val="left"/>
        <w:rPr>
          <w:rtl/>
        </w:rPr>
      </w:pPr>
    </w:p>
    <w:p w:rsidR="00DE0256" w:rsidRDefault="00DE0256" w:rsidP="00ED221C">
      <w:pPr>
        <w:spacing w:line="360" w:lineRule="auto"/>
        <w:jc w:val="left"/>
        <w:rPr>
          <w:rFonts w:cs="David"/>
          <w:b/>
          <w:bCs/>
          <w:sz w:val="28"/>
          <w:szCs w:val="28"/>
          <w:u w:val="single"/>
          <w:rtl/>
        </w:rPr>
      </w:pPr>
    </w:p>
    <w:p w:rsidR="005A01F8" w:rsidRDefault="005A01F8" w:rsidP="005A01F8">
      <w:pPr>
        <w:spacing w:line="360" w:lineRule="auto"/>
        <w:ind w:left="360"/>
        <w:jc w:val="left"/>
        <w:rPr>
          <w:rFonts w:cs="David"/>
          <w:b/>
          <w:bCs/>
          <w:sz w:val="28"/>
          <w:szCs w:val="28"/>
          <w:u w:val="single"/>
          <w:rtl/>
        </w:rPr>
      </w:pPr>
      <w:r w:rsidRPr="005A01F8">
        <w:rPr>
          <w:rFonts w:cs="David"/>
          <w:b/>
          <w:bCs/>
          <w:noProof/>
          <w:sz w:val="28"/>
          <w:szCs w:val="28"/>
          <w:rtl/>
        </w:rPr>
        <w:drawing>
          <wp:inline distT="0" distB="0" distL="0" distR="0" wp14:anchorId="02E23D52" wp14:editId="3C5723DE">
            <wp:extent cx="5448934" cy="2714625"/>
            <wp:effectExtent l="0" t="0" r="0" b="0"/>
            <wp:docPr id="2" name="תמונה 2" descr="D:\תמורה שנה ה\פרוייקט גמר\Our Project\תרשים מערכ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תמורה שנה ה\פרוייקט גמר\Our Project\תרשים מערכת.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8778"/>
                    <a:stretch/>
                  </pic:blipFill>
                  <pic:spPr bwMode="auto">
                    <a:xfrm>
                      <a:off x="0" y="0"/>
                      <a:ext cx="5468192" cy="2724219"/>
                    </a:xfrm>
                    <a:prstGeom prst="rect">
                      <a:avLst/>
                    </a:prstGeom>
                    <a:noFill/>
                    <a:ln>
                      <a:noFill/>
                    </a:ln>
                    <a:extLst>
                      <a:ext uri="{53640926-AAD7-44D8-BBD7-CCE9431645EC}">
                        <a14:shadowObscured xmlns:a14="http://schemas.microsoft.com/office/drawing/2010/main"/>
                      </a:ext>
                    </a:extLst>
                  </pic:spPr>
                </pic:pic>
              </a:graphicData>
            </a:graphic>
          </wp:inline>
        </w:drawing>
      </w:r>
    </w:p>
    <w:p w:rsidR="00A62E9B" w:rsidRDefault="00A62E9B" w:rsidP="005A01F8">
      <w:pPr>
        <w:spacing w:line="360" w:lineRule="auto"/>
        <w:ind w:left="360"/>
        <w:jc w:val="left"/>
        <w:rPr>
          <w:rFonts w:cs="David"/>
          <w:b/>
          <w:bCs/>
          <w:sz w:val="28"/>
          <w:szCs w:val="28"/>
          <w:u w:val="single"/>
          <w:rtl/>
        </w:rPr>
      </w:pPr>
    </w:p>
    <w:p w:rsidR="00A62E9B" w:rsidRPr="00B94D38" w:rsidRDefault="00A62E9B" w:rsidP="00A62E9B">
      <w:pPr>
        <w:pStyle w:val="a7"/>
        <w:spacing w:line="360" w:lineRule="auto"/>
        <w:rPr>
          <w:rFonts w:ascii="David" w:hAnsi="David"/>
          <w:sz w:val="24"/>
          <w:u w:val="single"/>
          <w:rtl/>
        </w:rPr>
      </w:pPr>
      <w:r w:rsidRPr="00B94D38">
        <w:rPr>
          <w:rFonts w:ascii="David" w:hAnsi="David"/>
          <w:sz w:val="24"/>
          <w:u w:val="single"/>
          <w:rtl/>
        </w:rPr>
        <w:t>חישוב הפוטנציאל:</w:t>
      </w:r>
    </w:p>
    <w:p w:rsidR="00A62E9B" w:rsidRPr="00B94D38" w:rsidRDefault="00A62E9B" w:rsidP="00A62E9B">
      <w:pPr>
        <w:pStyle w:val="a7"/>
        <w:spacing w:line="360" w:lineRule="auto"/>
        <w:rPr>
          <w:rFonts w:ascii="David" w:hAnsi="David"/>
          <w:sz w:val="24"/>
          <w:rtl/>
        </w:rPr>
      </w:pPr>
      <w:r w:rsidRPr="00B94D38">
        <w:rPr>
          <w:rFonts w:ascii="David" w:hAnsi="David"/>
          <w:sz w:val="24"/>
          <w:rtl/>
        </w:rPr>
        <w:t>נוסחת לחישוב האנרגיה שמוסיף הפוטנציאל</w:t>
      </w:r>
    </w:p>
    <w:p w:rsidR="00A62E9B" w:rsidRPr="00B94D38" w:rsidRDefault="00A62E9B" w:rsidP="00A62E9B">
      <w:pPr>
        <w:pStyle w:val="a7"/>
        <w:spacing w:line="360" w:lineRule="auto"/>
        <w:rPr>
          <w:rFonts w:ascii="David" w:hAnsi="David"/>
          <w:sz w:val="24"/>
          <w:rtl/>
        </w:rPr>
      </w:pPr>
      <w:r w:rsidRPr="00B94D38">
        <w:rPr>
          <w:rFonts w:ascii="David" w:hAnsi="David"/>
          <w:noProof/>
          <w:lang w:eastAsia="en-US"/>
        </w:rPr>
        <w:drawing>
          <wp:inline distT="0" distB="0" distL="0" distR="0" wp14:anchorId="24E48F0A" wp14:editId="6F502FFF">
            <wp:extent cx="2209800" cy="36195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361950"/>
                    </a:xfrm>
                    <a:prstGeom prst="rect">
                      <a:avLst/>
                    </a:prstGeom>
                  </pic:spPr>
                </pic:pic>
              </a:graphicData>
            </a:graphic>
          </wp:inline>
        </w:drawing>
      </w:r>
    </w:p>
    <w:p w:rsidR="00A62E9B" w:rsidRDefault="00A62E9B" w:rsidP="00A62E9B">
      <w:pPr>
        <w:pStyle w:val="a7"/>
        <w:spacing w:line="360" w:lineRule="auto"/>
        <w:rPr>
          <w:rFonts w:ascii="David" w:hAnsi="David"/>
          <w:sz w:val="24"/>
          <w:rtl/>
        </w:rPr>
      </w:pPr>
      <w:r w:rsidRPr="00B94D38">
        <w:rPr>
          <w:rFonts w:ascii="David" w:hAnsi="David"/>
          <w:sz w:val="24"/>
          <w:rtl/>
        </w:rPr>
        <w:t xml:space="preserve">חישוב וקטור הכוחות </w:t>
      </w:r>
      <m:oMath>
        <m:acc>
          <m:accPr>
            <m:chr m:val="⃗"/>
            <m:ctrlPr>
              <w:rPr>
                <w:rFonts w:ascii="Cambria Math" w:hAnsi="Cambria Math"/>
                <w:sz w:val="24"/>
              </w:rPr>
            </m:ctrlPr>
          </m:accPr>
          <m:e>
            <m:r>
              <w:rPr>
                <w:rFonts w:ascii="Cambria Math" w:hAnsi="Cambria Math"/>
                <w:sz w:val="24"/>
              </w:rPr>
              <m:t>F</m:t>
            </m:r>
          </m:e>
        </m:acc>
      </m:oMath>
      <w:r w:rsidRPr="00B94D38">
        <w:rPr>
          <w:rFonts w:ascii="David" w:hAnsi="David"/>
          <w:sz w:val="24"/>
          <w:rtl/>
        </w:rPr>
        <w:t xml:space="preserve"> לכל זוג אטומים </w:t>
      </w:r>
      <w:proofErr w:type="spellStart"/>
      <w:r w:rsidRPr="00B94D38">
        <w:rPr>
          <w:rFonts w:ascii="David" w:hAnsi="David"/>
          <w:sz w:val="24"/>
        </w:rPr>
        <w:t>i</w:t>
      </w:r>
      <w:proofErr w:type="spellEnd"/>
      <w:r w:rsidRPr="00B94D38">
        <w:rPr>
          <w:rFonts w:ascii="David" w:hAnsi="David"/>
          <w:sz w:val="24"/>
        </w:rPr>
        <w:t xml:space="preserve"> ,j</w:t>
      </w:r>
      <w:r w:rsidRPr="00B94D38">
        <w:rPr>
          <w:rFonts w:ascii="David" w:hAnsi="David"/>
          <w:sz w:val="24"/>
          <w:rtl/>
        </w:rPr>
        <w:t xml:space="preserve"> </w:t>
      </w:r>
    </w:p>
    <w:p w:rsidR="00A62E9B" w:rsidRDefault="00A62E9B" w:rsidP="00A62E9B">
      <w:pPr>
        <w:pStyle w:val="a7"/>
        <w:spacing w:line="360" w:lineRule="auto"/>
        <w:rPr>
          <w:rFonts w:ascii="David" w:hAnsi="David"/>
          <w:sz w:val="24"/>
          <w:rtl/>
        </w:rPr>
      </w:pPr>
    </w:p>
    <w:p w:rsidR="00A62E9B" w:rsidRPr="00A62E9B" w:rsidRDefault="00B47FC8" w:rsidP="00952520">
      <w:pPr>
        <w:pStyle w:val="a7"/>
        <w:spacing w:line="360" w:lineRule="auto"/>
        <w:rPr>
          <w:rFonts w:ascii="David" w:hAnsi="David"/>
          <w:sz w:val="24"/>
          <w:u w:val="single"/>
          <w:rtl/>
        </w:rPr>
      </w:pPr>
      <w:r>
        <w:rPr>
          <w:rFonts w:ascii="David" w:hAnsi="David" w:hint="cs"/>
          <w:sz w:val="24"/>
          <w:u w:val="single"/>
          <w:rtl/>
        </w:rPr>
        <w:t>דוגמא ל</w:t>
      </w:r>
      <w:r>
        <w:rPr>
          <w:rFonts w:ascii="David" w:hAnsi="David"/>
          <w:sz w:val="24"/>
          <w:u w:val="single"/>
          <w:rtl/>
        </w:rPr>
        <w:t xml:space="preserve">פרמטרים </w:t>
      </w:r>
      <w:r>
        <w:rPr>
          <w:rFonts w:ascii="David" w:hAnsi="David" w:hint="cs"/>
          <w:sz w:val="24"/>
          <w:u w:val="single"/>
          <w:rtl/>
        </w:rPr>
        <w:t xml:space="preserve">טובים </w:t>
      </w:r>
      <w:r w:rsidR="00952520">
        <w:rPr>
          <w:rFonts w:ascii="David" w:hAnsi="David" w:hint="cs"/>
          <w:sz w:val="24"/>
          <w:u w:val="single"/>
          <w:rtl/>
        </w:rPr>
        <w:t>שנמצאו מהקוד:</w:t>
      </w:r>
    </w:p>
    <w:tbl>
      <w:tblPr>
        <w:tblStyle w:val="aa"/>
        <w:bidiVisual/>
        <w:tblW w:w="0" w:type="auto"/>
        <w:tblLook w:val="04A0" w:firstRow="1" w:lastRow="0" w:firstColumn="1" w:lastColumn="0" w:noHBand="0" w:noVBand="1"/>
      </w:tblPr>
      <w:tblGrid>
        <w:gridCol w:w="2124"/>
        <w:gridCol w:w="2123"/>
        <w:gridCol w:w="2124"/>
        <w:gridCol w:w="2124"/>
      </w:tblGrid>
      <w:tr w:rsidR="00A62E9B" w:rsidRPr="00B94D38" w:rsidTr="001D661F">
        <w:trPr>
          <w:trHeight w:val="351"/>
        </w:trPr>
        <w:tc>
          <w:tcPr>
            <w:tcW w:w="2124" w:type="dxa"/>
          </w:tcPr>
          <w:p w:rsidR="00A62E9B" w:rsidRPr="00B94D38" w:rsidRDefault="00A62E9B" w:rsidP="001D661F">
            <w:pPr>
              <w:bidi w:val="0"/>
              <w:spacing w:line="360" w:lineRule="auto"/>
              <w:rPr>
                <w:rFonts w:ascii="David" w:hAnsi="David" w:cs="David"/>
                <w:b/>
                <w:bCs/>
                <w:sz w:val="24"/>
                <w:szCs w:val="24"/>
                <w:rtl/>
              </w:rPr>
            </w:pPr>
            <w:r w:rsidRPr="00B94D38">
              <w:rPr>
                <w:rFonts w:ascii="David" w:hAnsi="David" w:cs="David"/>
                <w:b/>
                <w:bCs/>
                <w:sz w:val="24"/>
                <w:szCs w:val="24"/>
              </w:rPr>
              <w:t>C</w:t>
            </w:r>
            <w:r w:rsidRPr="00B94D38">
              <w:rPr>
                <w:rFonts w:ascii="David" w:hAnsi="David" w:cs="David"/>
                <w:b/>
                <w:bCs/>
                <w:sz w:val="24"/>
                <w:szCs w:val="24"/>
                <w:rtl/>
              </w:rPr>
              <w:t>-</w:t>
            </w:r>
            <w:r w:rsidRPr="00B94D38">
              <w:rPr>
                <w:rFonts w:ascii="David" w:hAnsi="David" w:cs="David"/>
                <w:b/>
                <w:bCs/>
                <w:sz w:val="24"/>
                <w:szCs w:val="24"/>
              </w:rPr>
              <w:t>N</w:t>
            </w:r>
          </w:p>
        </w:tc>
        <w:tc>
          <w:tcPr>
            <w:tcW w:w="2123" w:type="dxa"/>
          </w:tcPr>
          <w:p w:rsidR="00A62E9B" w:rsidRPr="00B94D38" w:rsidRDefault="00A62E9B" w:rsidP="001D661F">
            <w:pPr>
              <w:bidi w:val="0"/>
              <w:spacing w:line="360" w:lineRule="auto"/>
              <w:rPr>
                <w:rFonts w:ascii="David" w:hAnsi="David" w:cs="David"/>
                <w:b/>
                <w:bCs/>
                <w:sz w:val="24"/>
                <w:szCs w:val="24"/>
                <w:rtl/>
              </w:rPr>
            </w:pPr>
            <w:r w:rsidRPr="00B94D38">
              <w:rPr>
                <w:rFonts w:ascii="David" w:hAnsi="David" w:cs="David"/>
                <w:b/>
                <w:bCs/>
                <w:sz w:val="24"/>
                <w:szCs w:val="24"/>
              </w:rPr>
              <w:t>O</w:t>
            </w:r>
            <w:r w:rsidRPr="00B94D38">
              <w:rPr>
                <w:rFonts w:ascii="David" w:hAnsi="David" w:cs="David"/>
                <w:b/>
                <w:bCs/>
                <w:sz w:val="24"/>
                <w:szCs w:val="24"/>
                <w:rtl/>
              </w:rPr>
              <w:t>-</w:t>
            </w:r>
            <w:r w:rsidRPr="00B94D38">
              <w:rPr>
                <w:rFonts w:ascii="David" w:hAnsi="David" w:cs="David"/>
                <w:b/>
                <w:bCs/>
                <w:sz w:val="24"/>
                <w:szCs w:val="24"/>
              </w:rPr>
              <w:t>H</w:t>
            </w:r>
          </w:p>
        </w:tc>
        <w:tc>
          <w:tcPr>
            <w:tcW w:w="2124" w:type="dxa"/>
          </w:tcPr>
          <w:p w:rsidR="00A62E9B" w:rsidRPr="00B94D38" w:rsidRDefault="00A62E9B" w:rsidP="001D661F">
            <w:pPr>
              <w:bidi w:val="0"/>
              <w:spacing w:line="360" w:lineRule="auto"/>
              <w:rPr>
                <w:rFonts w:ascii="David" w:hAnsi="David" w:cs="David"/>
                <w:b/>
                <w:bCs/>
                <w:sz w:val="24"/>
                <w:szCs w:val="24"/>
              </w:rPr>
            </w:pPr>
            <w:r w:rsidRPr="00B94D38">
              <w:rPr>
                <w:rFonts w:ascii="David" w:hAnsi="David" w:cs="David"/>
                <w:b/>
                <w:bCs/>
                <w:sz w:val="24"/>
                <w:szCs w:val="24"/>
              </w:rPr>
              <w:t>O-C</w:t>
            </w:r>
          </w:p>
        </w:tc>
        <w:tc>
          <w:tcPr>
            <w:tcW w:w="2124" w:type="dxa"/>
          </w:tcPr>
          <w:p w:rsidR="00A62E9B" w:rsidRPr="00B94D38" w:rsidRDefault="00A62E9B" w:rsidP="001D661F">
            <w:pPr>
              <w:bidi w:val="0"/>
              <w:spacing w:line="360" w:lineRule="auto"/>
              <w:rPr>
                <w:rFonts w:ascii="David" w:hAnsi="David" w:cs="David"/>
                <w:b/>
                <w:bCs/>
                <w:sz w:val="24"/>
                <w:szCs w:val="24"/>
              </w:rPr>
            </w:pPr>
            <w:r w:rsidRPr="00B94D38">
              <w:rPr>
                <w:rFonts w:ascii="David" w:hAnsi="David" w:cs="David"/>
                <w:b/>
                <w:bCs/>
                <w:sz w:val="24"/>
                <w:szCs w:val="24"/>
              </w:rPr>
              <w:t>pair</w:t>
            </w:r>
          </w:p>
        </w:tc>
      </w:tr>
      <w:tr w:rsidR="00A62E9B" w:rsidRPr="00B94D38" w:rsidTr="001D661F">
        <w:tc>
          <w:tcPr>
            <w:tcW w:w="2124" w:type="dxa"/>
          </w:tcPr>
          <w:p w:rsidR="00A62E9B" w:rsidRPr="00B94D38" w:rsidRDefault="00A62E9B" w:rsidP="001D661F">
            <w:pPr>
              <w:bidi w:val="0"/>
              <w:spacing w:line="360" w:lineRule="auto"/>
              <w:rPr>
                <w:rFonts w:ascii="David" w:hAnsi="David" w:cs="David"/>
                <w:sz w:val="24"/>
                <w:szCs w:val="24"/>
                <w:rtl/>
              </w:rPr>
            </w:pPr>
            <w:r>
              <w:rPr>
                <w:rFonts w:ascii="David" w:hAnsi="David" w:cs="David"/>
                <w:sz w:val="24"/>
                <w:szCs w:val="24"/>
              </w:rPr>
              <w:t>50</w:t>
            </w:r>
          </w:p>
        </w:tc>
        <w:tc>
          <w:tcPr>
            <w:tcW w:w="2123" w:type="dxa"/>
          </w:tcPr>
          <w:p w:rsidR="00A62E9B" w:rsidRPr="00B94D38" w:rsidRDefault="00A62E9B" w:rsidP="001D661F">
            <w:pPr>
              <w:bidi w:val="0"/>
              <w:spacing w:line="360" w:lineRule="auto"/>
              <w:rPr>
                <w:rFonts w:ascii="David" w:hAnsi="David" w:cs="David"/>
                <w:sz w:val="24"/>
                <w:szCs w:val="24"/>
                <w:rtl/>
              </w:rPr>
            </w:pPr>
            <w:r>
              <w:rPr>
                <w:rFonts w:ascii="David" w:hAnsi="David" w:cs="David"/>
                <w:sz w:val="24"/>
                <w:szCs w:val="24"/>
              </w:rPr>
              <w:t>50</w:t>
            </w:r>
          </w:p>
        </w:tc>
        <w:tc>
          <w:tcPr>
            <w:tcW w:w="2124" w:type="dxa"/>
          </w:tcPr>
          <w:p w:rsidR="00A62E9B" w:rsidRPr="00B94D38" w:rsidRDefault="00A62E9B" w:rsidP="001D661F">
            <w:pPr>
              <w:bidi w:val="0"/>
              <w:spacing w:line="360" w:lineRule="auto"/>
              <w:rPr>
                <w:rFonts w:ascii="David" w:hAnsi="David" w:cs="David"/>
                <w:sz w:val="24"/>
                <w:szCs w:val="24"/>
                <w:rtl/>
              </w:rPr>
            </w:pPr>
            <w:r>
              <w:rPr>
                <w:rFonts w:ascii="David" w:hAnsi="David" w:cs="David"/>
                <w:sz w:val="24"/>
                <w:szCs w:val="24"/>
              </w:rPr>
              <w:t>100</w:t>
            </w:r>
          </w:p>
        </w:tc>
        <w:tc>
          <w:tcPr>
            <w:tcW w:w="2124" w:type="dxa"/>
          </w:tcPr>
          <w:p w:rsidR="00A62E9B" w:rsidRPr="00A62E9B" w:rsidRDefault="00C726B1" w:rsidP="001D661F">
            <w:pPr>
              <w:bidi w:val="0"/>
              <w:spacing w:line="360" w:lineRule="auto"/>
              <w:jc w:val="left"/>
              <w:rPr>
                <w:rFonts w:ascii="David" w:hAnsi="David" w:cs="David"/>
                <w:b/>
                <w:bCs/>
                <w:sz w:val="24"/>
                <w:szCs w:val="24"/>
                <w:rtl/>
              </w:rPr>
            </w:pPr>
            <m:oMathPara>
              <m:oMath>
                <m:sSub>
                  <m:sSubPr>
                    <m:ctrlPr>
                      <w:rPr>
                        <w:rFonts w:ascii="Cambria Math" w:hAnsi="Cambria Math" w:cs="David"/>
                        <w:b/>
                        <w:b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oMath>
            </m:oMathPara>
          </w:p>
        </w:tc>
      </w:tr>
      <w:tr w:rsidR="00A62E9B" w:rsidRPr="00B94D38" w:rsidTr="001D661F">
        <w:tc>
          <w:tcPr>
            <w:tcW w:w="2124" w:type="dxa"/>
          </w:tcPr>
          <w:p w:rsidR="00A62E9B" w:rsidRPr="00B94D38" w:rsidRDefault="00A62E9B" w:rsidP="00A62E9B">
            <w:pPr>
              <w:bidi w:val="0"/>
              <w:spacing w:line="360" w:lineRule="auto"/>
              <w:rPr>
                <w:rFonts w:ascii="David" w:hAnsi="David" w:cs="David"/>
                <w:sz w:val="24"/>
                <w:szCs w:val="24"/>
                <w:rtl/>
              </w:rPr>
            </w:pPr>
            <w:r>
              <w:rPr>
                <w:rFonts w:ascii="David" w:hAnsi="David" w:cs="David"/>
                <w:sz w:val="24"/>
                <w:szCs w:val="24"/>
              </w:rPr>
              <w:lastRenderedPageBreak/>
              <w:t>0.75</w:t>
            </w:r>
          </w:p>
        </w:tc>
        <w:tc>
          <w:tcPr>
            <w:tcW w:w="2123" w:type="dxa"/>
          </w:tcPr>
          <w:p w:rsidR="00A62E9B" w:rsidRPr="00B94D38" w:rsidRDefault="00A62E9B" w:rsidP="00A62E9B">
            <w:pPr>
              <w:bidi w:val="0"/>
              <w:spacing w:line="360" w:lineRule="auto"/>
              <w:rPr>
                <w:rFonts w:ascii="David" w:hAnsi="David" w:cs="David"/>
                <w:sz w:val="24"/>
                <w:szCs w:val="24"/>
                <w:rtl/>
              </w:rPr>
            </w:pPr>
            <w:r>
              <w:rPr>
                <w:rFonts w:ascii="David" w:hAnsi="David" w:cs="David"/>
                <w:sz w:val="24"/>
                <w:szCs w:val="24"/>
              </w:rPr>
              <w:t>0.75</w:t>
            </w:r>
          </w:p>
        </w:tc>
        <w:tc>
          <w:tcPr>
            <w:tcW w:w="2124" w:type="dxa"/>
          </w:tcPr>
          <w:p w:rsidR="00A62E9B" w:rsidRPr="00B94D38" w:rsidRDefault="00A62E9B" w:rsidP="00A62E9B">
            <w:pPr>
              <w:bidi w:val="0"/>
              <w:spacing w:line="360" w:lineRule="auto"/>
              <w:rPr>
                <w:rFonts w:ascii="David" w:hAnsi="David" w:cs="David"/>
                <w:sz w:val="24"/>
                <w:szCs w:val="24"/>
              </w:rPr>
            </w:pPr>
            <w:r>
              <w:rPr>
                <w:rFonts w:ascii="David" w:hAnsi="David" w:cs="David"/>
                <w:sz w:val="24"/>
                <w:szCs w:val="24"/>
              </w:rPr>
              <w:t>0.75</w:t>
            </w:r>
          </w:p>
        </w:tc>
        <w:tc>
          <w:tcPr>
            <w:tcW w:w="2124" w:type="dxa"/>
          </w:tcPr>
          <w:p w:rsidR="00A62E9B" w:rsidRPr="00B94D38" w:rsidRDefault="00C726B1" w:rsidP="00A62E9B">
            <w:pPr>
              <w:bidi w:val="0"/>
              <w:spacing w:line="360" w:lineRule="auto"/>
              <w:jc w:val="left"/>
              <w:rPr>
                <w:rFonts w:ascii="David" w:hAnsi="David" w:cs="David"/>
                <w:b/>
                <w:bCs/>
                <w:sz w:val="24"/>
                <w:szCs w:val="24"/>
                <w:rtl/>
              </w:rPr>
            </w:pPr>
            <m:oMathPara>
              <m:oMath>
                <m:sSub>
                  <m:sSubPr>
                    <m:ctrlPr>
                      <w:rPr>
                        <w:rFonts w:ascii="Cambria Math" w:hAnsi="Cambria Math" w:cs="David"/>
                        <w:b/>
                        <w:b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oMath>
            </m:oMathPara>
          </w:p>
        </w:tc>
      </w:tr>
      <w:tr w:rsidR="00A62E9B" w:rsidRPr="00B94D38" w:rsidTr="001D661F">
        <w:tc>
          <w:tcPr>
            <w:tcW w:w="2124" w:type="dxa"/>
          </w:tcPr>
          <w:p w:rsidR="00A62E9B" w:rsidRPr="00B94D38" w:rsidRDefault="00A62E9B" w:rsidP="001D661F">
            <w:pPr>
              <w:bidi w:val="0"/>
              <w:spacing w:line="360" w:lineRule="auto"/>
              <w:rPr>
                <w:rFonts w:ascii="David" w:hAnsi="David" w:cs="David"/>
                <w:sz w:val="24"/>
                <w:szCs w:val="24"/>
                <w:rtl/>
              </w:rPr>
            </w:pPr>
            <w:r>
              <w:rPr>
                <w:rFonts w:ascii="David" w:hAnsi="David" w:cs="David"/>
                <w:sz w:val="24"/>
                <w:szCs w:val="24"/>
              </w:rPr>
              <w:t>1.</w:t>
            </w:r>
            <w:r w:rsidRPr="00B94D38">
              <w:rPr>
                <w:rFonts w:ascii="David" w:hAnsi="David" w:cs="David"/>
                <w:sz w:val="24"/>
                <w:szCs w:val="24"/>
              </w:rPr>
              <w:t>5</w:t>
            </w:r>
          </w:p>
        </w:tc>
        <w:tc>
          <w:tcPr>
            <w:tcW w:w="2123" w:type="dxa"/>
          </w:tcPr>
          <w:p w:rsidR="00A62E9B" w:rsidRPr="00B94D38" w:rsidRDefault="00A62E9B" w:rsidP="001D661F">
            <w:pPr>
              <w:bidi w:val="0"/>
              <w:spacing w:line="360" w:lineRule="auto"/>
              <w:rPr>
                <w:rFonts w:ascii="David" w:hAnsi="David" w:cs="David"/>
                <w:sz w:val="24"/>
                <w:szCs w:val="24"/>
                <w:rtl/>
              </w:rPr>
            </w:pPr>
            <w:r>
              <w:rPr>
                <w:rFonts w:ascii="David" w:hAnsi="David" w:cs="David"/>
                <w:sz w:val="24"/>
                <w:szCs w:val="24"/>
              </w:rPr>
              <w:t>1.0</w:t>
            </w:r>
          </w:p>
        </w:tc>
        <w:tc>
          <w:tcPr>
            <w:tcW w:w="2124" w:type="dxa"/>
          </w:tcPr>
          <w:p w:rsidR="00A62E9B" w:rsidRPr="00B94D38" w:rsidRDefault="00A62E9B" w:rsidP="001D661F">
            <w:pPr>
              <w:bidi w:val="0"/>
              <w:spacing w:line="360" w:lineRule="auto"/>
              <w:rPr>
                <w:rFonts w:ascii="David" w:hAnsi="David" w:cs="David"/>
                <w:sz w:val="24"/>
                <w:szCs w:val="24"/>
                <w:rtl/>
              </w:rPr>
            </w:pPr>
            <w:r>
              <w:rPr>
                <w:rFonts w:ascii="David" w:hAnsi="David" w:cs="David"/>
                <w:sz w:val="24"/>
                <w:szCs w:val="24"/>
              </w:rPr>
              <w:t>3.0</w:t>
            </w:r>
          </w:p>
        </w:tc>
        <w:tc>
          <w:tcPr>
            <w:tcW w:w="2124" w:type="dxa"/>
          </w:tcPr>
          <w:p w:rsidR="00A62E9B" w:rsidRPr="00B94D38" w:rsidRDefault="00C726B1" w:rsidP="001D661F">
            <w:pPr>
              <w:bidi w:val="0"/>
              <w:spacing w:line="360" w:lineRule="auto"/>
              <w:jc w:val="left"/>
              <w:rPr>
                <w:rFonts w:ascii="David" w:hAnsi="David" w:cs="David"/>
                <w:b/>
                <w:bCs/>
                <w:sz w:val="24"/>
                <w:szCs w:val="24"/>
                <w:rtl/>
              </w:rPr>
            </w:pPr>
            <m:oMathPara>
              <m:oMath>
                <m:sSub>
                  <m:sSubPr>
                    <m:ctrlPr>
                      <w:rPr>
                        <w:rFonts w:ascii="Cambria Math" w:hAnsi="Cambria Math" w:cs="David"/>
                        <w:b/>
                        <w:bCs/>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12</m:t>
                    </m:r>
                  </m:sub>
                </m:sSub>
              </m:oMath>
            </m:oMathPara>
          </w:p>
        </w:tc>
      </w:tr>
    </w:tbl>
    <w:p w:rsidR="00A62E9B" w:rsidRPr="00B94D38" w:rsidRDefault="00A62E9B" w:rsidP="00A62E9B">
      <w:pPr>
        <w:pStyle w:val="a7"/>
        <w:spacing w:line="360" w:lineRule="auto"/>
        <w:rPr>
          <w:rFonts w:ascii="David" w:hAnsi="David"/>
          <w:sz w:val="24"/>
          <w:rtl/>
        </w:rPr>
      </w:pPr>
    </w:p>
    <w:p w:rsidR="00A62E9B" w:rsidRDefault="00A62E9B" w:rsidP="005A01F8">
      <w:pPr>
        <w:spacing w:line="360" w:lineRule="auto"/>
        <w:ind w:left="360"/>
        <w:jc w:val="left"/>
        <w:rPr>
          <w:rFonts w:cs="David"/>
          <w:b/>
          <w:bCs/>
          <w:sz w:val="28"/>
          <w:szCs w:val="28"/>
          <w:u w:val="single"/>
          <w:rtl/>
        </w:rPr>
      </w:pPr>
    </w:p>
    <w:p w:rsidR="00EB572C" w:rsidRPr="00ED221C" w:rsidRDefault="00EB572C" w:rsidP="00ED221C">
      <w:pPr>
        <w:spacing w:line="360" w:lineRule="auto"/>
        <w:jc w:val="left"/>
        <w:rPr>
          <w:rFonts w:cs="David"/>
          <w:sz w:val="24"/>
          <w:szCs w:val="24"/>
          <w:rtl/>
        </w:rPr>
      </w:pPr>
    </w:p>
    <w:p w:rsidR="00DE0256" w:rsidRDefault="00DE0256" w:rsidP="002540C5">
      <w:pPr>
        <w:pStyle w:val="2"/>
        <w:numPr>
          <w:ilvl w:val="0"/>
          <w:numId w:val="21"/>
        </w:numPr>
        <w:jc w:val="left"/>
        <w:rPr>
          <w:rtl/>
        </w:rPr>
      </w:pPr>
      <w:r w:rsidRPr="002540C5">
        <w:rPr>
          <w:rFonts w:hint="cs"/>
          <w:rtl/>
        </w:rPr>
        <w:t>תכנון הפרויקט</w:t>
      </w:r>
    </w:p>
    <w:p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391867" w:rsidTr="00F93DEE">
        <w:tc>
          <w:tcPr>
            <w:tcW w:w="2840" w:type="dxa"/>
          </w:tcPr>
          <w:p w:rsidR="00391867" w:rsidRPr="00133087" w:rsidRDefault="00391867" w:rsidP="00391867">
            <w:pPr>
              <w:spacing w:line="360" w:lineRule="auto"/>
              <w:rPr>
                <w:rFonts w:cs="David"/>
                <w:sz w:val="28"/>
                <w:szCs w:val="28"/>
                <w:rtl/>
              </w:rPr>
            </w:pPr>
            <w:r>
              <w:rPr>
                <w:rFonts w:cs="David" w:hint="cs"/>
                <w:sz w:val="28"/>
                <w:szCs w:val="28"/>
                <w:rtl/>
              </w:rPr>
              <w:t>05.05</w:t>
            </w:r>
          </w:p>
        </w:tc>
        <w:tc>
          <w:tcPr>
            <w:tcW w:w="5716" w:type="dxa"/>
          </w:tcPr>
          <w:p w:rsidR="00391867" w:rsidRPr="00133087" w:rsidRDefault="00391867" w:rsidP="00391867">
            <w:pPr>
              <w:spacing w:line="360" w:lineRule="auto"/>
              <w:rPr>
                <w:rFonts w:cs="David"/>
                <w:sz w:val="28"/>
                <w:szCs w:val="28"/>
                <w:rtl/>
              </w:rPr>
            </w:pPr>
            <w:r w:rsidRPr="00B94D38">
              <w:rPr>
                <w:rFonts w:ascii="David" w:hAnsi="David" w:cs="David"/>
                <w:sz w:val="24"/>
                <w:szCs w:val="24"/>
                <w:rtl/>
              </w:rPr>
              <w:t xml:space="preserve">פגישת היכרות, רקע מקדים </w:t>
            </w:r>
            <w:r>
              <w:rPr>
                <w:rFonts w:ascii="David" w:hAnsi="David" w:cs="David" w:hint="cs"/>
                <w:sz w:val="24"/>
                <w:szCs w:val="24"/>
                <w:rtl/>
              </w:rPr>
              <w:t xml:space="preserve">והכרת </w:t>
            </w:r>
            <w:r w:rsidRPr="00B94D38">
              <w:rPr>
                <w:rFonts w:ascii="David" w:hAnsi="David" w:cs="David"/>
                <w:sz w:val="24"/>
                <w:szCs w:val="24"/>
                <w:rtl/>
              </w:rPr>
              <w:t>הפרויקט</w:t>
            </w:r>
          </w:p>
        </w:tc>
      </w:tr>
      <w:tr w:rsidR="00391867" w:rsidTr="00F93DEE">
        <w:tc>
          <w:tcPr>
            <w:tcW w:w="2840" w:type="dxa"/>
          </w:tcPr>
          <w:p w:rsidR="00391867" w:rsidRPr="00391867" w:rsidRDefault="00391867" w:rsidP="00391867">
            <w:pPr>
              <w:spacing w:line="360" w:lineRule="auto"/>
              <w:rPr>
                <w:rFonts w:cs="David"/>
                <w:sz w:val="28"/>
                <w:szCs w:val="28"/>
                <w:rtl/>
              </w:rPr>
            </w:pPr>
            <w:r>
              <w:rPr>
                <w:rFonts w:cs="David" w:hint="cs"/>
                <w:sz w:val="28"/>
                <w:szCs w:val="28"/>
                <w:rtl/>
              </w:rPr>
              <w:t xml:space="preserve">06.05 </w:t>
            </w:r>
            <w:r>
              <w:rPr>
                <w:rFonts w:cs="David"/>
                <w:sz w:val="28"/>
                <w:szCs w:val="28"/>
                <w:rtl/>
              </w:rPr>
              <w:t>–</w:t>
            </w:r>
            <w:r>
              <w:rPr>
                <w:rFonts w:cs="David" w:hint="cs"/>
                <w:sz w:val="28"/>
                <w:szCs w:val="28"/>
                <w:rtl/>
              </w:rPr>
              <w:t xml:space="preserve"> 20.05</w:t>
            </w:r>
          </w:p>
        </w:tc>
        <w:tc>
          <w:tcPr>
            <w:tcW w:w="5716" w:type="dxa"/>
          </w:tcPr>
          <w:p w:rsidR="00391867" w:rsidRDefault="00391867" w:rsidP="00391867">
            <w:pPr>
              <w:spacing w:line="360" w:lineRule="auto"/>
              <w:rPr>
                <w:rFonts w:ascii="David" w:hAnsi="David" w:cs="David"/>
                <w:sz w:val="24"/>
                <w:szCs w:val="24"/>
                <w:rtl/>
              </w:rPr>
            </w:pPr>
            <w:r w:rsidRPr="00B94D38">
              <w:rPr>
                <w:rFonts w:ascii="David" w:hAnsi="David" w:cs="David"/>
                <w:sz w:val="24"/>
                <w:szCs w:val="24"/>
                <w:rtl/>
              </w:rPr>
              <w:t xml:space="preserve">הבנת מבנה התוכנה </w:t>
            </w:r>
            <w:r w:rsidRPr="00B94D38">
              <w:rPr>
                <w:rFonts w:ascii="David" w:hAnsi="David" w:cs="David"/>
                <w:sz w:val="24"/>
                <w:szCs w:val="24"/>
              </w:rPr>
              <w:t>LAMMPS</w:t>
            </w:r>
            <w:r w:rsidRPr="00B94D38">
              <w:rPr>
                <w:rFonts w:ascii="David" w:hAnsi="David" w:cs="David"/>
                <w:sz w:val="24"/>
                <w:szCs w:val="24"/>
                <w:rtl/>
              </w:rPr>
              <w:t>, מבנה קבצי הקלט לריצות.</w:t>
            </w:r>
          </w:p>
          <w:p w:rsidR="00391867" w:rsidRPr="00391867" w:rsidRDefault="00391867" w:rsidP="00391867">
            <w:pPr>
              <w:spacing w:line="360" w:lineRule="auto"/>
              <w:rPr>
                <w:rFonts w:ascii="David" w:hAnsi="David" w:cs="David"/>
                <w:sz w:val="24"/>
                <w:szCs w:val="24"/>
                <w:rtl/>
              </w:rPr>
            </w:pPr>
            <w:r w:rsidRPr="00B94D38">
              <w:rPr>
                <w:rFonts w:ascii="David" w:hAnsi="David" w:cs="David"/>
                <w:sz w:val="24"/>
                <w:szCs w:val="24"/>
                <w:rtl/>
              </w:rPr>
              <w:t xml:space="preserve">הבנת </w:t>
            </w:r>
            <w:r>
              <w:rPr>
                <w:rFonts w:ascii="David" w:hAnsi="David" w:cs="David" w:hint="cs"/>
                <w:sz w:val="24"/>
                <w:szCs w:val="24"/>
                <w:rtl/>
              </w:rPr>
              <w:t>ה</w:t>
            </w:r>
            <w:r w:rsidRPr="00B94D38">
              <w:rPr>
                <w:rFonts w:ascii="David" w:hAnsi="David" w:cs="David"/>
                <w:sz w:val="24"/>
                <w:szCs w:val="24"/>
                <w:rtl/>
              </w:rPr>
              <w:t>מבנה ההיררכי של המחלקות ב</w:t>
            </w:r>
            <w:r w:rsidRPr="00B94D38">
              <w:rPr>
                <w:rFonts w:ascii="David" w:hAnsi="David" w:cs="David"/>
                <w:sz w:val="24"/>
                <w:szCs w:val="24"/>
              </w:rPr>
              <w:t xml:space="preserve">source code </w:t>
            </w:r>
            <w:r w:rsidRPr="00B94D38">
              <w:rPr>
                <w:rFonts w:ascii="David" w:hAnsi="David" w:cs="David"/>
                <w:sz w:val="24"/>
                <w:szCs w:val="24"/>
                <w:rtl/>
              </w:rPr>
              <w:t xml:space="preserve"> של </w:t>
            </w:r>
            <w:r w:rsidRPr="00B94D38">
              <w:rPr>
                <w:rFonts w:ascii="David" w:hAnsi="David" w:cs="David"/>
                <w:sz w:val="24"/>
                <w:szCs w:val="24"/>
              </w:rPr>
              <w:t>LAMMPS</w:t>
            </w:r>
          </w:p>
        </w:tc>
      </w:tr>
      <w:tr w:rsidR="00391867" w:rsidTr="00F93DEE">
        <w:tc>
          <w:tcPr>
            <w:tcW w:w="2840" w:type="dxa"/>
          </w:tcPr>
          <w:p w:rsidR="00391867" w:rsidRPr="00133087" w:rsidRDefault="00227D59" w:rsidP="00391867">
            <w:pPr>
              <w:spacing w:line="360" w:lineRule="auto"/>
              <w:rPr>
                <w:rFonts w:cs="David"/>
                <w:sz w:val="28"/>
                <w:szCs w:val="28"/>
                <w:rtl/>
              </w:rPr>
            </w:pPr>
            <w:r>
              <w:rPr>
                <w:rFonts w:cs="David" w:hint="cs"/>
                <w:sz w:val="28"/>
                <w:szCs w:val="28"/>
                <w:rtl/>
              </w:rPr>
              <w:t>16.06</w:t>
            </w:r>
          </w:p>
        </w:tc>
        <w:tc>
          <w:tcPr>
            <w:tcW w:w="5716" w:type="dxa"/>
          </w:tcPr>
          <w:p w:rsidR="00391867" w:rsidRPr="00133087" w:rsidRDefault="0072632A" w:rsidP="00391867">
            <w:pPr>
              <w:spacing w:line="360" w:lineRule="auto"/>
              <w:rPr>
                <w:rFonts w:cs="David"/>
                <w:sz w:val="28"/>
                <w:szCs w:val="28"/>
                <w:rtl/>
              </w:rPr>
            </w:pPr>
            <w:r>
              <w:rPr>
                <w:rFonts w:cs="David" w:hint="cs"/>
                <w:sz w:val="24"/>
                <w:szCs w:val="24"/>
                <w:rtl/>
              </w:rPr>
              <w:t xml:space="preserve">פגישה עם פרו' תמר רז, ד"ר נעמי </w:t>
            </w:r>
            <w:r w:rsidR="00227D59" w:rsidRPr="00227D59">
              <w:rPr>
                <w:rFonts w:cs="David" w:hint="cs"/>
                <w:sz w:val="24"/>
                <w:szCs w:val="24"/>
                <w:rtl/>
              </w:rPr>
              <w:t>רום וד"ר רוני לתכנון המשך עבודה</w:t>
            </w:r>
          </w:p>
        </w:tc>
      </w:tr>
      <w:tr w:rsidR="00391867" w:rsidTr="00F93DEE">
        <w:tc>
          <w:tcPr>
            <w:tcW w:w="2840" w:type="dxa"/>
          </w:tcPr>
          <w:p w:rsidR="00391867" w:rsidRPr="00133087" w:rsidRDefault="005D5FF0" w:rsidP="00391867">
            <w:pPr>
              <w:spacing w:line="360" w:lineRule="auto"/>
              <w:rPr>
                <w:rFonts w:cs="David"/>
                <w:sz w:val="28"/>
                <w:szCs w:val="28"/>
                <w:rtl/>
              </w:rPr>
            </w:pPr>
            <w:r>
              <w:rPr>
                <w:rFonts w:cs="David" w:hint="cs"/>
                <w:sz w:val="28"/>
                <w:szCs w:val="28"/>
                <w:rtl/>
              </w:rPr>
              <w:t>19.06</w:t>
            </w:r>
          </w:p>
        </w:tc>
        <w:tc>
          <w:tcPr>
            <w:tcW w:w="5716" w:type="dxa"/>
          </w:tcPr>
          <w:p w:rsidR="00391867" w:rsidRPr="00133087" w:rsidRDefault="005D5FF0" w:rsidP="00391867">
            <w:pPr>
              <w:spacing w:line="360" w:lineRule="auto"/>
              <w:rPr>
                <w:rFonts w:cs="David"/>
                <w:sz w:val="28"/>
                <w:szCs w:val="28"/>
                <w:rtl/>
              </w:rPr>
            </w:pPr>
            <w:r w:rsidRPr="005D5FF0">
              <w:rPr>
                <w:rFonts w:cs="David" w:hint="cs"/>
                <w:sz w:val="24"/>
                <w:szCs w:val="24"/>
                <w:rtl/>
              </w:rPr>
              <w:t xml:space="preserve">פגישה עם אופק, </w:t>
            </w:r>
            <w:r>
              <w:rPr>
                <w:rFonts w:cs="David" w:hint="cs"/>
                <w:sz w:val="24"/>
                <w:szCs w:val="24"/>
                <w:rtl/>
              </w:rPr>
              <w:t>הסטודנטית</w:t>
            </w:r>
            <w:r w:rsidRPr="005D5FF0">
              <w:rPr>
                <w:rFonts w:cs="David" w:hint="cs"/>
                <w:sz w:val="24"/>
                <w:szCs w:val="24"/>
                <w:rtl/>
              </w:rPr>
              <w:t xml:space="preserve"> שהתחיל</w:t>
            </w:r>
            <w:r>
              <w:rPr>
                <w:rFonts w:cs="David" w:hint="cs"/>
                <w:sz w:val="24"/>
                <w:szCs w:val="24"/>
                <w:rtl/>
              </w:rPr>
              <w:t>ה את</w:t>
            </w:r>
            <w:r w:rsidRPr="005D5FF0">
              <w:rPr>
                <w:rFonts w:cs="David" w:hint="cs"/>
                <w:sz w:val="24"/>
                <w:szCs w:val="24"/>
                <w:rtl/>
              </w:rPr>
              <w:t xml:space="preserve"> </w:t>
            </w:r>
            <w:proofErr w:type="spellStart"/>
            <w:r w:rsidRPr="005D5FF0">
              <w:rPr>
                <w:rFonts w:cs="David" w:hint="cs"/>
                <w:sz w:val="24"/>
                <w:szCs w:val="24"/>
                <w:rtl/>
              </w:rPr>
              <w:t>הפרוייקט</w:t>
            </w:r>
            <w:proofErr w:type="spellEnd"/>
            <w:r w:rsidRPr="005D5FF0">
              <w:rPr>
                <w:rFonts w:cs="David" w:hint="cs"/>
                <w:sz w:val="24"/>
                <w:szCs w:val="24"/>
                <w:rtl/>
              </w:rPr>
              <w:t>, קבלת הסבר על המצב הקיים</w:t>
            </w:r>
          </w:p>
        </w:tc>
      </w:tr>
      <w:tr w:rsidR="00391867" w:rsidTr="00F93DEE">
        <w:tc>
          <w:tcPr>
            <w:tcW w:w="2840" w:type="dxa"/>
          </w:tcPr>
          <w:p w:rsidR="00391867" w:rsidRPr="00133087" w:rsidRDefault="00587CB1" w:rsidP="00391867">
            <w:pPr>
              <w:spacing w:line="360" w:lineRule="auto"/>
              <w:rPr>
                <w:rFonts w:cs="David"/>
                <w:sz w:val="28"/>
                <w:szCs w:val="28"/>
                <w:rtl/>
              </w:rPr>
            </w:pPr>
            <w:r>
              <w:rPr>
                <w:rFonts w:cs="David" w:hint="cs"/>
                <w:sz w:val="28"/>
                <w:szCs w:val="28"/>
                <w:rtl/>
              </w:rPr>
              <w:t>1</w:t>
            </w:r>
            <w:r w:rsidR="005D5FF0">
              <w:rPr>
                <w:rFonts w:cs="David" w:hint="cs"/>
                <w:sz w:val="28"/>
                <w:szCs w:val="28"/>
                <w:rtl/>
              </w:rPr>
              <w:t>9.0</w:t>
            </w:r>
            <w:r>
              <w:rPr>
                <w:rFonts w:cs="David" w:hint="cs"/>
                <w:sz w:val="28"/>
                <w:szCs w:val="28"/>
                <w:rtl/>
              </w:rPr>
              <w:t>9</w:t>
            </w:r>
          </w:p>
        </w:tc>
        <w:tc>
          <w:tcPr>
            <w:tcW w:w="5716" w:type="dxa"/>
          </w:tcPr>
          <w:p w:rsidR="00391867" w:rsidRPr="00C4377C" w:rsidRDefault="00587CB1" w:rsidP="00391867">
            <w:pPr>
              <w:spacing w:line="360" w:lineRule="auto"/>
              <w:rPr>
                <w:rFonts w:cs="David"/>
                <w:sz w:val="24"/>
                <w:szCs w:val="24"/>
                <w:rtl/>
              </w:rPr>
            </w:pPr>
            <w:r w:rsidRPr="00C4377C">
              <w:rPr>
                <w:rFonts w:cs="David" w:hint="cs"/>
                <w:sz w:val="24"/>
                <w:szCs w:val="24"/>
                <w:rtl/>
              </w:rPr>
              <w:t xml:space="preserve">(לאחר חופשת סמסטר...) </w:t>
            </w:r>
            <w:r w:rsidR="005D5FF0" w:rsidRPr="00C4377C">
              <w:rPr>
                <w:rFonts w:cs="David" w:hint="cs"/>
                <w:sz w:val="24"/>
                <w:szCs w:val="24"/>
                <w:rtl/>
              </w:rPr>
              <w:t xml:space="preserve">הרצת </w:t>
            </w:r>
            <w:r w:rsidRPr="00C4377C">
              <w:rPr>
                <w:rFonts w:cs="David" w:hint="cs"/>
                <w:sz w:val="24"/>
                <w:szCs w:val="24"/>
                <w:rtl/>
              </w:rPr>
              <w:t xml:space="preserve">סימולציות. </w:t>
            </w:r>
          </w:p>
          <w:p w:rsidR="00587CB1" w:rsidRPr="00C4377C" w:rsidRDefault="00914A01" w:rsidP="00391867">
            <w:pPr>
              <w:spacing w:line="360" w:lineRule="auto"/>
              <w:rPr>
                <w:rFonts w:cs="David"/>
                <w:sz w:val="24"/>
                <w:szCs w:val="24"/>
                <w:rtl/>
              </w:rPr>
            </w:pPr>
            <w:r>
              <w:rPr>
                <w:rFonts w:cs="David" w:hint="cs"/>
                <w:sz w:val="24"/>
                <w:szCs w:val="24"/>
                <w:rtl/>
              </w:rPr>
              <w:t>כתיבת</w:t>
            </w:r>
            <w:r w:rsidR="00587CB1" w:rsidRPr="00C4377C">
              <w:rPr>
                <w:rFonts w:cs="David" w:hint="cs"/>
                <w:sz w:val="24"/>
                <w:szCs w:val="24"/>
                <w:rtl/>
              </w:rPr>
              <w:t xml:space="preserve"> תוכנית למציאת פרמטרים אופטימליים להתרחשות צילוב.</w:t>
            </w:r>
          </w:p>
        </w:tc>
      </w:tr>
      <w:tr w:rsidR="00391867" w:rsidTr="00F93DEE">
        <w:tc>
          <w:tcPr>
            <w:tcW w:w="2840" w:type="dxa"/>
          </w:tcPr>
          <w:p w:rsidR="00391867" w:rsidRPr="00133087" w:rsidRDefault="00587CB1" w:rsidP="00391867">
            <w:pPr>
              <w:spacing w:line="360" w:lineRule="auto"/>
              <w:rPr>
                <w:rFonts w:cs="David"/>
                <w:sz w:val="28"/>
                <w:szCs w:val="28"/>
                <w:rtl/>
              </w:rPr>
            </w:pPr>
            <w:r>
              <w:rPr>
                <w:rFonts w:cs="David" w:hint="cs"/>
                <w:sz w:val="28"/>
                <w:szCs w:val="28"/>
                <w:rtl/>
              </w:rPr>
              <w:t>10</w:t>
            </w:r>
            <w:r w:rsidR="005D5FF0">
              <w:rPr>
                <w:rFonts w:cs="David" w:hint="cs"/>
                <w:sz w:val="28"/>
                <w:szCs w:val="28"/>
                <w:rtl/>
              </w:rPr>
              <w:t>.</w:t>
            </w:r>
            <w:r>
              <w:rPr>
                <w:rFonts w:cs="David" w:hint="cs"/>
                <w:sz w:val="28"/>
                <w:szCs w:val="28"/>
                <w:rtl/>
              </w:rPr>
              <w:t>10-11.11</w:t>
            </w:r>
          </w:p>
        </w:tc>
        <w:tc>
          <w:tcPr>
            <w:tcW w:w="5716" w:type="dxa"/>
          </w:tcPr>
          <w:p w:rsidR="00391867" w:rsidRPr="00C4377C" w:rsidRDefault="00587CB1" w:rsidP="00391867">
            <w:pPr>
              <w:spacing w:line="360" w:lineRule="auto"/>
              <w:rPr>
                <w:rFonts w:cs="David"/>
                <w:sz w:val="24"/>
                <w:szCs w:val="24"/>
                <w:rtl/>
              </w:rPr>
            </w:pPr>
            <w:r w:rsidRPr="00C4377C">
              <w:rPr>
                <w:rFonts w:cs="David" w:hint="cs"/>
                <w:sz w:val="24"/>
                <w:szCs w:val="24"/>
                <w:rtl/>
              </w:rPr>
              <w:t xml:space="preserve">המשך כתיבת הקוד והוספת קבצי </w:t>
            </w:r>
            <w:r w:rsidRPr="00C4377C">
              <w:rPr>
                <w:rFonts w:cs="David"/>
                <w:sz w:val="24"/>
                <w:szCs w:val="24"/>
              </w:rPr>
              <w:t>output</w:t>
            </w:r>
            <w:r w:rsidRPr="00C4377C">
              <w:rPr>
                <w:rFonts w:cs="David" w:hint="cs"/>
                <w:sz w:val="24"/>
                <w:szCs w:val="24"/>
                <w:rtl/>
              </w:rPr>
              <w:t xml:space="preserve"> לניתוח התוצאות</w:t>
            </w:r>
            <w:r w:rsidR="00C4377C" w:rsidRPr="00C4377C">
              <w:rPr>
                <w:rFonts w:cs="David" w:hint="cs"/>
                <w:sz w:val="24"/>
                <w:szCs w:val="24"/>
                <w:rtl/>
              </w:rPr>
              <w:t>.</w:t>
            </w:r>
          </w:p>
          <w:p w:rsidR="00C4377C" w:rsidRPr="00C4377C" w:rsidRDefault="00C4377C" w:rsidP="00391867">
            <w:pPr>
              <w:spacing w:line="360" w:lineRule="auto"/>
              <w:rPr>
                <w:rFonts w:cs="David"/>
                <w:sz w:val="24"/>
                <w:szCs w:val="24"/>
                <w:rtl/>
              </w:rPr>
            </w:pPr>
            <w:r w:rsidRPr="00C4377C">
              <w:rPr>
                <w:rFonts w:cs="David" w:hint="cs"/>
                <w:sz w:val="24"/>
                <w:szCs w:val="24"/>
                <w:rtl/>
              </w:rPr>
              <w:t>הרצת ריצות לשחזור תוצאות</w:t>
            </w:r>
            <w:r w:rsidR="00914A01">
              <w:rPr>
                <w:rFonts w:cs="David" w:hint="cs"/>
                <w:sz w:val="24"/>
                <w:szCs w:val="24"/>
                <w:rtl/>
              </w:rPr>
              <w:t xml:space="preserve"> קודמות</w:t>
            </w:r>
            <w:r w:rsidRPr="00C4377C">
              <w:rPr>
                <w:rFonts w:cs="David" w:hint="cs"/>
                <w:sz w:val="24"/>
                <w:szCs w:val="24"/>
                <w:rtl/>
              </w:rPr>
              <w:t>.</w:t>
            </w:r>
          </w:p>
        </w:tc>
      </w:tr>
      <w:tr w:rsidR="00391867" w:rsidTr="00F93DEE">
        <w:tc>
          <w:tcPr>
            <w:tcW w:w="2840" w:type="dxa"/>
          </w:tcPr>
          <w:p w:rsidR="00391867" w:rsidRPr="00133087" w:rsidRDefault="00914A01" w:rsidP="00391867">
            <w:pPr>
              <w:spacing w:line="360" w:lineRule="auto"/>
              <w:rPr>
                <w:rFonts w:cs="David"/>
                <w:sz w:val="28"/>
                <w:szCs w:val="28"/>
                <w:rtl/>
              </w:rPr>
            </w:pPr>
            <w:r>
              <w:rPr>
                <w:rFonts w:cs="David" w:hint="cs"/>
                <w:sz w:val="28"/>
                <w:szCs w:val="28"/>
                <w:rtl/>
              </w:rPr>
              <w:t>17.11-30.11</w:t>
            </w:r>
          </w:p>
        </w:tc>
        <w:tc>
          <w:tcPr>
            <w:tcW w:w="5716" w:type="dxa"/>
          </w:tcPr>
          <w:p w:rsidR="00391867" w:rsidRPr="00914A01" w:rsidRDefault="00914A01" w:rsidP="00391867">
            <w:pPr>
              <w:spacing w:line="360" w:lineRule="auto"/>
              <w:rPr>
                <w:rFonts w:cs="David"/>
                <w:sz w:val="24"/>
                <w:szCs w:val="24"/>
                <w:rtl/>
              </w:rPr>
            </w:pPr>
            <w:r w:rsidRPr="00914A01">
              <w:rPr>
                <w:rFonts w:cs="David" w:hint="cs"/>
                <w:sz w:val="24"/>
                <w:szCs w:val="24"/>
                <w:rtl/>
              </w:rPr>
              <w:t>כתיבת דו"ח אלפא</w:t>
            </w:r>
          </w:p>
        </w:tc>
      </w:tr>
      <w:tr w:rsidR="00391867" w:rsidTr="00F93DEE">
        <w:tc>
          <w:tcPr>
            <w:tcW w:w="2840" w:type="dxa"/>
          </w:tcPr>
          <w:p w:rsidR="00391867" w:rsidRPr="00133087" w:rsidRDefault="00391867" w:rsidP="00391867">
            <w:pPr>
              <w:spacing w:line="360" w:lineRule="auto"/>
              <w:rPr>
                <w:rFonts w:cs="David"/>
                <w:sz w:val="28"/>
                <w:szCs w:val="28"/>
                <w:rtl/>
              </w:rPr>
            </w:pPr>
          </w:p>
        </w:tc>
        <w:tc>
          <w:tcPr>
            <w:tcW w:w="5716" w:type="dxa"/>
          </w:tcPr>
          <w:p w:rsidR="00391867" w:rsidRPr="00133087" w:rsidRDefault="00391867" w:rsidP="00391867">
            <w:pPr>
              <w:spacing w:line="360" w:lineRule="auto"/>
              <w:rPr>
                <w:rFonts w:cs="David"/>
                <w:sz w:val="28"/>
                <w:szCs w:val="28"/>
                <w:rtl/>
              </w:rPr>
            </w:pPr>
          </w:p>
        </w:tc>
      </w:tr>
      <w:tr w:rsidR="00391867" w:rsidTr="00F93DEE">
        <w:tc>
          <w:tcPr>
            <w:tcW w:w="2840" w:type="dxa"/>
          </w:tcPr>
          <w:p w:rsidR="00391867" w:rsidRDefault="00391867" w:rsidP="00391867">
            <w:pPr>
              <w:spacing w:line="360" w:lineRule="auto"/>
              <w:rPr>
                <w:rFonts w:cs="David"/>
                <w:sz w:val="28"/>
                <w:szCs w:val="28"/>
                <w:rtl/>
              </w:rPr>
            </w:pPr>
          </w:p>
        </w:tc>
        <w:tc>
          <w:tcPr>
            <w:tcW w:w="5716" w:type="dxa"/>
          </w:tcPr>
          <w:p w:rsidR="00391867" w:rsidRDefault="00391867" w:rsidP="00391867">
            <w:pPr>
              <w:spacing w:line="360" w:lineRule="auto"/>
              <w:rPr>
                <w:rFonts w:cs="David"/>
                <w:sz w:val="28"/>
                <w:szCs w:val="28"/>
                <w:rtl/>
              </w:rPr>
            </w:pPr>
          </w:p>
        </w:tc>
      </w:tr>
    </w:tbl>
    <w:p w:rsidR="00DE0256" w:rsidRDefault="00DE0256" w:rsidP="00DE0256">
      <w:pPr>
        <w:spacing w:line="360" w:lineRule="auto"/>
        <w:rPr>
          <w:rFonts w:cs="David"/>
          <w:b/>
          <w:bCs/>
          <w:sz w:val="28"/>
          <w:szCs w:val="28"/>
          <w:u w:val="single"/>
          <w:rtl/>
        </w:rPr>
      </w:pPr>
    </w:p>
    <w:p w:rsidR="004647D4" w:rsidRDefault="004647D4" w:rsidP="00DE0256">
      <w:pPr>
        <w:spacing w:line="360" w:lineRule="auto"/>
        <w:rPr>
          <w:rFonts w:cs="David"/>
          <w:b/>
          <w:bCs/>
          <w:sz w:val="28"/>
          <w:szCs w:val="28"/>
          <w:u w:val="single"/>
          <w:rtl/>
        </w:rPr>
      </w:pPr>
    </w:p>
    <w:p w:rsidR="004647D4" w:rsidRDefault="004647D4" w:rsidP="00DE0256">
      <w:pPr>
        <w:spacing w:line="360" w:lineRule="auto"/>
        <w:rPr>
          <w:rFonts w:cs="David"/>
          <w:b/>
          <w:bCs/>
          <w:sz w:val="28"/>
          <w:szCs w:val="28"/>
          <w:u w:val="single"/>
          <w:rtl/>
        </w:rPr>
      </w:pPr>
    </w:p>
    <w:p w:rsidR="00DE0256" w:rsidRDefault="00DE0256" w:rsidP="002540C5">
      <w:pPr>
        <w:pStyle w:val="2"/>
        <w:numPr>
          <w:ilvl w:val="0"/>
          <w:numId w:val="21"/>
        </w:numPr>
        <w:jc w:val="left"/>
        <w:rPr>
          <w:rtl/>
        </w:rPr>
      </w:pPr>
      <w:r w:rsidRPr="002540C5">
        <w:rPr>
          <w:rFonts w:hint="cs"/>
          <w:rtl/>
        </w:rPr>
        <w:t>טבלת סיכונים</w:t>
      </w:r>
    </w:p>
    <w:p w:rsidR="00E06509" w:rsidRPr="00E06509" w:rsidRDefault="00E06509" w:rsidP="00AF4837">
      <w:pPr>
        <w:rPr>
          <w:rtl/>
        </w:rPr>
      </w:pPr>
    </w:p>
    <w:tbl>
      <w:tblPr>
        <w:tblStyle w:val="aa"/>
        <w:bidiVisual/>
        <w:tblW w:w="0" w:type="auto"/>
        <w:tblLook w:val="04A0" w:firstRow="1" w:lastRow="0" w:firstColumn="1" w:lastColumn="0" w:noHBand="0" w:noVBand="1"/>
      </w:tblPr>
      <w:tblGrid>
        <w:gridCol w:w="615"/>
        <w:gridCol w:w="3108"/>
        <w:gridCol w:w="1838"/>
        <w:gridCol w:w="2934"/>
      </w:tblGrid>
      <w:tr w:rsidR="00DE0256" w:rsidTr="00F93DEE">
        <w:tc>
          <w:tcPr>
            <w:tcW w:w="617" w:type="dxa"/>
          </w:tcPr>
          <w:p w:rsidR="00DE0256" w:rsidRPr="00FC31AB" w:rsidRDefault="00DE0256" w:rsidP="00F93DEE">
            <w:pPr>
              <w:rPr>
                <w:b/>
                <w:bCs/>
                <w:rtl/>
              </w:rPr>
            </w:pPr>
            <w:r w:rsidRPr="00FC31AB">
              <w:rPr>
                <w:rFonts w:hint="cs"/>
                <w:b/>
                <w:bCs/>
                <w:rtl/>
              </w:rPr>
              <w:t>#</w:t>
            </w:r>
          </w:p>
        </w:tc>
        <w:tc>
          <w:tcPr>
            <w:tcW w:w="3119" w:type="dxa"/>
          </w:tcPr>
          <w:p w:rsidR="00DE0256" w:rsidRPr="00FC31AB" w:rsidRDefault="00DE0256" w:rsidP="00F93DEE">
            <w:pPr>
              <w:rPr>
                <w:b/>
                <w:bCs/>
                <w:rtl/>
              </w:rPr>
            </w:pPr>
            <w:r w:rsidRPr="00FC31AB">
              <w:rPr>
                <w:rFonts w:hint="cs"/>
                <w:b/>
                <w:bCs/>
                <w:rtl/>
              </w:rPr>
              <w:t>הסיכון</w:t>
            </w:r>
          </w:p>
        </w:tc>
        <w:tc>
          <w:tcPr>
            <w:tcW w:w="1843" w:type="dxa"/>
          </w:tcPr>
          <w:p w:rsidR="00DE0256" w:rsidRPr="00FC31AB" w:rsidRDefault="00DE0256" w:rsidP="00F93DEE">
            <w:pPr>
              <w:rPr>
                <w:b/>
                <w:bCs/>
                <w:rtl/>
              </w:rPr>
            </w:pPr>
            <w:r w:rsidRPr="00FC31AB">
              <w:rPr>
                <w:rFonts w:hint="cs"/>
                <w:b/>
                <w:bCs/>
                <w:rtl/>
              </w:rPr>
              <w:t>חומרה</w:t>
            </w:r>
          </w:p>
        </w:tc>
        <w:tc>
          <w:tcPr>
            <w:tcW w:w="2943" w:type="dxa"/>
          </w:tcPr>
          <w:p w:rsidR="00DE0256" w:rsidRPr="00FC31AB" w:rsidRDefault="00DE0256" w:rsidP="00F93DEE">
            <w:pPr>
              <w:rPr>
                <w:b/>
                <w:bCs/>
                <w:rtl/>
              </w:rPr>
            </w:pPr>
            <w:r w:rsidRPr="00FC31AB">
              <w:rPr>
                <w:rFonts w:hint="cs"/>
                <w:b/>
                <w:bCs/>
                <w:rtl/>
              </w:rPr>
              <w:t>מענה אפשרי</w:t>
            </w:r>
          </w:p>
        </w:tc>
      </w:tr>
      <w:tr w:rsidR="00DE0256" w:rsidTr="00F93DEE">
        <w:tc>
          <w:tcPr>
            <w:tcW w:w="617" w:type="dxa"/>
          </w:tcPr>
          <w:p w:rsidR="00DE0256" w:rsidRDefault="00DE0256" w:rsidP="00F93DEE">
            <w:pPr>
              <w:rPr>
                <w:rtl/>
              </w:rPr>
            </w:pPr>
            <w:r>
              <w:rPr>
                <w:rFonts w:hint="cs"/>
                <w:rtl/>
              </w:rPr>
              <w:t>1</w:t>
            </w:r>
          </w:p>
        </w:tc>
        <w:tc>
          <w:tcPr>
            <w:tcW w:w="3119" w:type="dxa"/>
          </w:tcPr>
          <w:p w:rsidR="00DE0256" w:rsidRDefault="004647D4" w:rsidP="00F93DEE">
            <w:pPr>
              <w:rPr>
                <w:rtl/>
              </w:rPr>
            </w:pPr>
            <w:r>
              <w:rPr>
                <w:rFonts w:ascii="David" w:hAnsi="David" w:cs="David" w:hint="cs"/>
                <w:rtl/>
              </w:rPr>
              <w:t>אי הצלחה</w:t>
            </w:r>
            <w:r w:rsidRPr="00B94D38">
              <w:rPr>
                <w:rFonts w:ascii="David" w:hAnsi="David" w:cs="David"/>
                <w:rtl/>
              </w:rPr>
              <w:t xml:space="preserve"> בשיפור זמני ריצה ע"י תמיכה בריצה באופן מקבילי</w:t>
            </w:r>
          </w:p>
        </w:tc>
        <w:tc>
          <w:tcPr>
            <w:tcW w:w="1843" w:type="dxa"/>
          </w:tcPr>
          <w:p w:rsidR="00DE0256" w:rsidRDefault="00A11CA1" w:rsidP="00F93DEE">
            <w:pPr>
              <w:rPr>
                <w:rtl/>
              </w:rPr>
            </w:pPr>
            <w:r>
              <w:rPr>
                <w:rFonts w:hint="cs"/>
                <w:rtl/>
              </w:rPr>
              <w:t>בינוני</w:t>
            </w:r>
          </w:p>
        </w:tc>
        <w:tc>
          <w:tcPr>
            <w:tcW w:w="2943" w:type="dxa"/>
          </w:tcPr>
          <w:p w:rsidR="00C816D6" w:rsidRDefault="004647D4" w:rsidP="00F93DEE">
            <w:pPr>
              <w:rPr>
                <w:rFonts w:ascii="David" w:hAnsi="David" w:cs="David"/>
                <w:rtl/>
              </w:rPr>
            </w:pPr>
            <w:r w:rsidRPr="00B94D38">
              <w:rPr>
                <w:rFonts w:ascii="David" w:hAnsi="David" w:cs="David"/>
                <w:rtl/>
              </w:rPr>
              <w:t>במקום שימוש במבני הנתונים הקיימים ב</w:t>
            </w:r>
            <w:r w:rsidRPr="00B94D38">
              <w:rPr>
                <w:rFonts w:ascii="David" w:hAnsi="David" w:cs="David"/>
              </w:rPr>
              <w:t>LAMMPS</w:t>
            </w:r>
            <w:r w:rsidRPr="00B94D38">
              <w:rPr>
                <w:rFonts w:ascii="David" w:hAnsi="David" w:cs="David"/>
                <w:rtl/>
              </w:rPr>
              <w:t xml:space="preserve"> לריצה באופן מקבילי, כתיבת מבני נתונים המאפשרים זאת.</w:t>
            </w:r>
          </w:p>
          <w:p w:rsidR="00DE0256" w:rsidRPr="004647D4" w:rsidRDefault="004647D4" w:rsidP="00F93DEE">
            <w:pPr>
              <w:rPr>
                <w:rtl/>
              </w:rPr>
            </w:pPr>
            <w:r w:rsidRPr="00B94D38">
              <w:rPr>
                <w:rFonts w:ascii="David" w:hAnsi="David" w:cs="David"/>
                <w:rtl/>
              </w:rPr>
              <w:t xml:space="preserve">פנייה </w:t>
            </w:r>
            <w:r w:rsidR="00C816D6">
              <w:rPr>
                <w:rFonts w:ascii="David" w:hAnsi="David" w:cs="David" w:hint="cs"/>
                <w:rtl/>
              </w:rPr>
              <w:t>ל</w:t>
            </w:r>
            <w:r w:rsidRPr="00B94D38">
              <w:rPr>
                <w:rFonts w:ascii="David" w:hAnsi="David" w:cs="David"/>
                <w:rtl/>
              </w:rPr>
              <w:t xml:space="preserve">עזרה </w:t>
            </w:r>
            <w:r w:rsidR="00D336B7">
              <w:rPr>
                <w:rFonts w:ascii="David" w:hAnsi="David" w:cs="David" w:hint="cs"/>
                <w:rtl/>
              </w:rPr>
              <w:t>מ</w:t>
            </w:r>
            <w:r w:rsidRPr="00B94D38">
              <w:rPr>
                <w:rFonts w:ascii="David" w:hAnsi="David" w:cs="David"/>
                <w:rtl/>
              </w:rPr>
              <w:t xml:space="preserve">מפתחי </w:t>
            </w:r>
            <w:r w:rsidRPr="00B94D38">
              <w:rPr>
                <w:rFonts w:ascii="David" w:hAnsi="David" w:cs="David"/>
              </w:rPr>
              <w:t>LAMMPS</w:t>
            </w:r>
          </w:p>
        </w:tc>
      </w:tr>
      <w:tr w:rsidR="00DE0256" w:rsidTr="00F93DEE">
        <w:tc>
          <w:tcPr>
            <w:tcW w:w="617" w:type="dxa"/>
          </w:tcPr>
          <w:p w:rsidR="00DE0256" w:rsidRDefault="00DE0256" w:rsidP="00F93DEE">
            <w:pPr>
              <w:rPr>
                <w:rtl/>
              </w:rPr>
            </w:pPr>
            <w:r>
              <w:rPr>
                <w:rFonts w:hint="cs"/>
                <w:rtl/>
              </w:rPr>
              <w:lastRenderedPageBreak/>
              <w:t>2</w:t>
            </w:r>
          </w:p>
        </w:tc>
        <w:tc>
          <w:tcPr>
            <w:tcW w:w="3119" w:type="dxa"/>
          </w:tcPr>
          <w:p w:rsidR="00DE0256" w:rsidRDefault="00A11CA1" w:rsidP="00F93DEE">
            <w:pPr>
              <w:rPr>
                <w:rtl/>
              </w:rPr>
            </w:pPr>
            <w:r>
              <w:rPr>
                <w:rFonts w:hint="cs"/>
                <w:rtl/>
              </w:rPr>
              <w:t xml:space="preserve">אי הגעה לתוצאות מספקות ביצירת קשרי </w:t>
            </w:r>
            <w:r>
              <w:t>bonds</w:t>
            </w:r>
            <w:r>
              <w:rPr>
                <w:rFonts w:hint="cs"/>
                <w:rtl/>
              </w:rPr>
              <w:t xml:space="preserve"> בין אטומים</w:t>
            </w:r>
          </w:p>
        </w:tc>
        <w:tc>
          <w:tcPr>
            <w:tcW w:w="1843" w:type="dxa"/>
          </w:tcPr>
          <w:p w:rsidR="00DE0256" w:rsidRDefault="00A11CA1" w:rsidP="00F93DEE">
            <w:pPr>
              <w:rPr>
                <w:rtl/>
              </w:rPr>
            </w:pPr>
            <w:r>
              <w:rPr>
                <w:rFonts w:hint="cs"/>
                <w:rtl/>
              </w:rPr>
              <w:t>גבוה</w:t>
            </w:r>
          </w:p>
        </w:tc>
        <w:tc>
          <w:tcPr>
            <w:tcW w:w="2943" w:type="dxa"/>
          </w:tcPr>
          <w:p w:rsidR="00DE0256" w:rsidRDefault="00A11CA1" w:rsidP="00F93DEE">
            <w:pPr>
              <w:rPr>
                <w:rtl/>
              </w:rPr>
            </w:pPr>
            <w:r>
              <w:rPr>
                <w:rFonts w:hint="cs"/>
                <w:rtl/>
              </w:rPr>
              <w:t>חקירת פרמטרים אופטימליים לנוסחה להוספת הפוטנציאל</w:t>
            </w:r>
          </w:p>
        </w:tc>
      </w:tr>
      <w:tr w:rsidR="00DE0256" w:rsidTr="00F93DEE">
        <w:tc>
          <w:tcPr>
            <w:tcW w:w="617" w:type="dxa"/>
          </w:tcPr>
          <w:p w:rsidR="00DE0256" w:rsidRDefault="00DE0256" w:rsidP="00F93DEE">
            <w:pPr>
              <w:rPr>
                <w:rtl/>
              </w:rPr>
            </w:pPr>
            <w:r>
              <w:rPr>
                <w:rFonts w:hint="cs"/>
                <w:rtl/>
              </w:rPr>
              <w:t>3</w:t>
            </w:r>
          </w:p>
        </w:tc>
        <w:tc>
          <w:tcPr>
            <w:tcW w:w="3119" w:type="dxa"/>
          </w:tcPr>
          <w:p w:rsidR="00DE0256" w:rsidRDefault="00DE0256" w:rsidP="00F93DEE">
            <w:pPr>
              <w:rPr>
                <w:rtl/>
              </w:rPr>
            </w:pPr>
          </w:p>
        </w:tc>
        <w:tc>
          <w:tcPr>
            <w:tcW w:w="1843" w:type="dxa"/>
          </w:tcPr>
          <w:p w:rsidR="00DE0256" w:rsidRDefault="00DE0256" w:rsidP="00F93DEE">
            <w:pPr>
              <w:rPr>
                <w:rtl/>
              </w:rPr>
            </w:pPr>
          </w:p>
        </w:tc>
        <w:tc>
          <w:tcPr>
            <w:tcW w:w="2943" w:type="dxa"/>
          </w:tcPr>
          <w:p w:rsidR="00DE0256" w:rsidRDefault="00DE0256" w:rsidP="00F93DEE">
            <w:pPr>
              <w:rPr>
                <w:rtl/>
              </w:rPr>
            </w:pPr>
          </w:p>
        </w:tc>
      </w:tr>
      <w:tr w:rsidR="00DE0256" w:rsidTr="00F93DEE">
        <w:tc>
          <w:tcPr>
            <w:tcW w:w="617" w:type="dxa"/>
          </w:tcPr>
          <w:p w:rsidR="00DE0256" w:rsidRDefault="00DE0256" w:rsidP="00F93DEE">
            <w:pPr>
              <w:rPr>
                <w:rtl/>
              </w:rPr>
            </w:pPr>
          </w:p>
        </w:tc>
        <w:tc>
          <w:tcPr>
            <w:tcW w:w="3119" w:type="dxa"/>
          </w:tcPr>
          <w:p w:rsidR="00DE0256" w:rsidRDefault="00DE0256" w:rsidP="00F93DEE">
            <w:pPr>
              <w:rPr>
                <w:rtl/>
              </w:rPr>
            </w:pPr>
          </w:p>
        </w:tc>
        <w:tc>
          <w:tcPr>
            <w:tcW w:w="1843" w:type="dxa"/>
          </w:tcPr>
          <w:p w:rsidR="00DE0256" w:rsidRDefault="00DE0256" w:rsidP="00F93DEE">
            <w:pPr>
              <w:rPr>
                <w:rtl/>
              </w:rPr>
            </w:pPr>
          </w:p>
        </w:tc>
        <w:tc>
          <w:tcPr>
            <w:tcW w:w="2943" w:type="dxa"/>
          </w:tcPr>
          <w:p w:rsidR="00DE0256" w:rsidRDefault="00DE0256" w:rsidP="00F93DEE">
            <w:pPr>
              <w:rPr>
                <w:rtl/>
              </w:rPr>
            </w:pPr>
          </w:p>
        </w:tc>
      </w:tr>
    </w:tbl>
    <w:p w:rsidR="00AF4837" w:rsidRDefault="00AF4837" w:rsidP="00DE0256">
      <w:pPr>
        <w:spacing w:line="360" w:lineRule="auto"/>
        <w:rPr>
          <w:rFonts w:cs="David"/>
          <w:b/>
          <w:bCs/>
          <w:sz w:val="28"/>
          <w:szCs w:val="28"/>
          <w:u w:val="single"/>
          <w:rtl/>
        </w:rPr>
      </w:pPr>
    </w:p>
    <w:p w:rsidR="006E1DAD" w:rsidRPr="006E1DAD" w:rsidRDefault="006E1DAD" w:rsidP="00DE0256">
      <w:pPr>
        <w:spacing w:line="360" w:lineRule="auto"/>
        <w:rPr>
          <w:rFonts w:cs="David"/>
          <w:b/>
          <w:bCs/>
          <w:sz w:val="32"/>
          <w:szCs w:val="32"/>
          <w:rtl/>
        </w:rPr>
      </w:pPr>
      <w:r w:rsidRPr="006E1DAD">
        <w:rPr>
          <w:rFonts w:cs="David" w:hint="cs"/>
          <w:b/>
          <w:bCs/>
          <w:sz w:val="32"/>
          <w:szCs w:val="32"/>
          <w:highlight w:val="yellow"/>
          <w:rtl/>
        </w:rPr>
        <w:t>האם טוב? והאם להוסיף עוד? אם כן, נשמח לרעיונות</w:t>
      </w:r>
    </w:p>
    <w:p w:rsidR="00DE0256" w:rsidRDefault="00DE0256" w:rsidP="00DE0256">
      <w:pPr>
        <w:spacing w:line="360" w:lineRule="auto"/>
        <w:rPr>
          <w:rFonts w:cs="David"/>
          <w:b/>
          <w:bCs/>
          <w:sz w:val="28"/>
          <w:szCs w:val="28"/>
          <w:u w:val="single"/>
          <w:rtl/>
        </w:rPr>
      </w:pPr>
    </w:p>
    <w:p w:rsidR="004647D4" w:rsidRPr="00DC3FA8" w:rsidRDefault="004647D4" w:rsidP="00DE0256">
      <w:pPr>
        <w:spacing w:line="360" w:lineRule="auto"/>
        <w:rPr>
          <w:rFonts w:cs="David"/>
          <w:b/>
          <w:bCs/>
          <w:sz w:val="28"/>
          <w:szCs w:val="28"/>
          <w:u w:val="single"/>
          <w:rtl/>
        </w:rPr>
      </w:pPr>
    </w:p>
    <w:p w:rsidR="002540C5" w:rsidRDefault="002540C5" w:rsidP="002540C5">
      <w:pPr>
        <w:pStyle w:val="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2540C5" w:rsidP="002540C5">
      <w:pPr>
        <w:spacing w:line="360" w:lineRule="auto"/>
        <w:jc w:val="left"/>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a7"/>
      </w:pPr>
    </w:p>
    <w:tbl>
      <w:tblPr>
        <w:tblStyle w:val="aa"/>
        <w:bidiVisual/>
        <w:tblW w:w="7808" w:type="dxa"/>
        <w:tblInd w:w="720" w:type="dxa"/>
        <w:tblLayout w:type="fixed"/>
        <w:tblLook w:val="04A0" w:firstRow="1" w:lastRow="0" w:firstColumn="1" w:lastColumn="0" w:noHBand="0" w:noVBand="1"/>
      </w:tblPr>
      <w:tblGrid>
        <w:gridCol w:w="1160"/>
        <w:gridCol w:w="6648"/>
      </w:tblGrid>
      <w:tr w:rsidR="00DE0256" w:rsidTr="00E77C56">
        <w:tc>
          <w:tcPr>
            <w:tcW w:w="1160" w:type="dxa"/>
          </w:tcPr>
          <w:p w:rsidR="00DE0256" w:rsidRPr="00E77C56" w:rsidRDefault="00DE0256" w:rsidP="00F93DEE">
            <w:pPr>
              <w:pStyle w:val="a7"/>
              <w:ind w:left="0"/>
              <w:jc w:val="center"/>
              <w:rPr>
                <w:sz w:val="24"/>
                <w:szCs w:val="32"/>
                <w:rtl/>
              </w:rPr>
            </w:pPr>
            <w:r w:rsidRPr="00E77C56">
              <w:rPr>
                <w:rFonts w:hint="cs"/>
                <w:sz w:val="24"/>
                <w:szCs w:val="32"/>
                <w:rtl/>
              </w:rPr>
              <w:t>מס' דרישה</w:t>
            </w:r>
          </w:p>
        </w:tc>
        <w:tc>
          <w:tcPr>
            <w:tcW w:w="6648" w:type="dxa"/>
          </w:tcPr>
          <w:p w:rsidR="00DE0256" w:rsidRPr="00E77C56" w:rsidRDefault="00DE0256" w:rsidP="00E77C56">
            <w:pPr>
              <w:pStyle w:val="a7"/>
              <w:ind w:left="0"/>
              <w:jc w:val="center"/>
              <w:rPr>
                <w:sz w:val="24"/>
                <w:szCs w:val="32"/>
                <w:rtl/>
              </w:rPr>
            </w:pPr>
            <w:r w:rsidRPr="00E77C56">
              <w:rPr>
                <w:rFonts w:hint="cs"/>
                <w:sz w:val="24"/>
                <w:szCs w:val="32"/>
                <w:rtl/>
              </w:rPr>
              <w:t>תיאור</w:t>
            </w:r>
          </w:p>
        </w:tc>
      </w:tr>
      <w:tr w:rsidR="00D320D8" w:rsidTr="00E77C56">
        <w:tc>
          <w:tcPr>
            <w:tcW w:w="1160" w:type="dxa"/>
          </w:tcPr>
          <w:p w:rsidR="00D320D8" w:rsidRPr="00E77C56" w:rsidRDefault="00D320D8" w:rsidP="00F93DEE">
            <w:pPr>
              <w:pStyle w:val="a7"/>
              <w:ind w:left="0"/>
              <w:jc w:val="center"/>
              <w:rPr>
                <w:sz w:val="24"/>
                <w:szCs w:val="32"/>
                <w:rtl/>
              </w:rPr>
            </w:pPr>
            <w:r>
              <w:rPr>
                <w:rFonts w:hint="cs"/>
                <w:sz w:val="24"/>
                <w:szCs w:val="32"/>
                <w:rtl/>
              </w:rPr>
              <w:t>1</w:t>
            </w:r>
          </w:p>
        </w:tc>
        <w:tc>
          <w:tcPr>
            <w:tcW w:w="6648" w:type="dxa"/>
          </w:tcPr>
          <w:p w:rsidR="00D320D8" w:rsidRDefault="00D320D8" w:rsidP="00D320D8">
            <w:pPr>
              <w:pStyle w:val="a7"/>
              <w:ind w:left="0"/>
              <w:rPr>
                <w:sz w:val="28"/>
                <w:szCs w:val="28"/>
                <w:rtl/>
              </w:rPr>
            </w:pPr>
            <w:r>
              <w:rPr>
                <w:rFonts w:hint="cs"/>
                <w:sz w:val="28"/>
                <w:szCs w:val="28"/>
                <w:rtl/>
              </w:rPr>
              <w:t>שפת תכנות:</w:t>
            </w:r>
          </w:p>
          <w:p w:rsidR="00D320D8" w:rsidRPr="00D320D8" w:rsidRDefault="00D320D8" w:rsidP="00D320D8">
            <w:pPr>
              <w:pStyle w:val="a7"/>
              <w:ind w:left="0"/>
              <w:rPr>
                <w:sz w:val="28"/>
                <w:szCs w:val="28"/>
                <w:rtl/>
              </w:rPr>
            </w:pPr>
            <w:r w:rsidRPr="00D320D8">
              <w:rPr>
                <w:rFonts w:hint="cs"/>
                <w:sz w:val="28"/>
                <w:szCs w:val="28"/>
                <w:rtl/>
              </w:rPr>
              <w:t xml:space="preserve">קוד הנכנס למערכת ה- </w:t>
            </w:r>
            <w:r w:rsidRPr="00D320D8">
              <w:rPr>
                <w:rFonts w:hint="cs"/>
                <w:sz w:val="28"/>
                <w:szCs w:val="28"/>
              </w:rPr>
              <w:t>LAMMPS</w:t>
            </w:r>
            <w:r w:rsidRPr="00D320D8">
              <w:rPr>
                <w:rFonts w:hint="cs"/>
                <w:sz w:val="28"/>
                <w:szCs w:val="28"/>
                <w:rtl/>
              </w:rPr>
              <w:t xml:space="preserve"> </w:t>
            </w:r>
            <w:proofErr w:type="spellStart"/>
            <w:r w:rsidRPr="00D320D8">
              <w:rPr>
                <w:rFonts w:hint="cs"/>
                <w:sz w:val="28"/>
                <w:szCs w:val="28"/>
                <w:rtl/>
              </w:rPr>
              <w:t>יכתב</w:t>
            </w:r>
            <w:proofErr w:type="spellEnd"/>
            <w:r w:rsidRPr="00D320D8">
              <w:rPr>
                <w:rFonts w:hint="cs"/>
                <w:sz w:val="28"/>
                <w:szCs w:val="28"/>
                <w:rtl/>
              </w:rPr>
              <w:t xml:space="preserve"> בשפת </w:t>
            </w:r>
            <w:r w:rsidRPr="00D320D8">
              <w:rPr>
                <w:rFonts w:hint="cs"/>
                <w:sz w:val="28"/>
                <w:szCs w:val="28"/>
              </w:rPr>
              <w:t>C</w:t>
            </w:r>
            <w:r w:rsidRPr="00D320D8">
              <w:rPr>
                <w:rFonts w:hint="cs"/>
                <w:sz w:val="28"/>
                <w:szCs w:val="28"/>
                <w:rtl/>
              </w:rPr>
              <w:t>++</w:t>
            </w:r>
          </w:p>
          <w:p w:rsidR="00D320D8" w:rsidRPr="00D320D8" w:rsidRDefault="00D320D8" w:rsidP="00D320D8">
            <w:pPr>
              <w:pStyle w:val="a7"/>
              <w:ind w:left="0"/>
              <w:rPr>
                <w:sz w:val="28"/>
                <w:szCs w:val="28"/>
                <w:rtl/>
              </w:rPr>
            </w:pPr>
            <w:r w:rsidRPr="00D320D8">
              <w:rPr>
                <w:rFonts w:hint="cs"/>
                <w:sz w:val="28"/>
                <w:szCs w:val="28"/>
                <w:rtl/>
              </w:rPr>
              <w:t xml:space="preserve">קוד לבדיקות וטיפול בתוצאות- בשפת </w:t>
            </w:r>
            <w:r w:rsidRPr="00D320D8">
              <w:rPr>
                <w:sz w:val="28"/>
                <w:szCs w:val="28"/>
              </w:rPr>
              <w:t>python</w:t>
            </w:r>
          </w:p>
        </w:tc>
      </w:tr>
      <w:tr w:rsidR="00DE0256" w:rsidTr="00E77C56">
        <w:tc>
          <w:tcPr>
            <w:tcW w:w="1160" w:type="dxa"/>
          </w:tcPr>
          <w:p w:rsidR="00DE0256" w:rsidRPr="00E77C56" w:rsidRDefault="00D320D8" w:rsidP="00E77C56">
            <w:pPr>
              <w:pStyle w:val="a7"/>
              <w:spacing w:line="360" w:lineRule="auto"/>
              <w:ind w:left="0"/>
              <w:jc w:val="center"/>
              <w:rPr>
                <w:sz w:val="22"/>
                <w:szCs w:val="28"/>
                <w:rtl/>
              </w:rPr>
            </w:pPr>
            <w:r>
              <w:rPr>
                <w:rFonts w:hint="cs"/>
                <w:sz w:val="22"/>
                <w:szCs w:val="28"/>
                <w:rtl/>
              </w:rPr>
              <w:t>2</w:t>
            </w:r>
          </w:p>
        </w:tc>
        <w:tc>
          <w:tcPr>
            <w:tcW w:w="6648" w:type="dxa"/>
          </w:tcPr>
          <w:p w:rsidR="00DE0256" w:rsidRPr="00E77C56" w:rsidRDefault="00E77C56" w:rsidP="00E77C56">
            <w:pPr>
              <w:pStyle w:val="a7"/>
              <w:spacing w:line="360" w:lineRule="auto"/>
              <w:ind w:left="0"/>
              <w:rPr>
                <w:sz w:val="22"/>
                <w:szCs w:val="28"/>
                <w:rtl/>
              </w:rPr>
            </w:pPr>
            <w:r w:rsidRPr="00E77C56">
              <w:rPr>
                <w:rFonts w:ascii="David" w:hAnsi="David" w:hint="cs"/>
                <w:sz w:val="22"/>
                <w:szCs w:val="28"/>
                <w:rtl/>
              </w:rPr>
              <w:t>כתיבת קוד חיצוני האחראי למציאת פרמטרים אופטימליים</w:t>
            </w:r>
          </w:p>
        </w:tc>
      </w:tr>
      <w:tr w:rsidR="00DE0256" w:rsidTr="00E77C56">
        <w:tc>
          <w:tcPr>
            <w:tcW w:w="1160" w:type="dxa"/>
          </w:tcPr>
          <w:p w:rsidR="00DE0256" w:rsidRPr="00E77C56" w:rsidRDefault="00D320D8" w:rsidP="00E77C56">
            <w:pPr>
              <w:pStyle w:val="a7"/>
              <w:spacing w:line="360" w:lineRule="auto"/>
              <w:ind w:left="0"/>
              <w:jc w:val="center"/>
              <w:rPr>
                <w:sz w:val="22"/>
                <w:szCs w:val="28"/>
                <w:rtl/>
              </w:rPr>
            </w:pPr>
            <w:r>
              <w:rPr>
                <w:rFonts w:hint="cs"/>
                <w:sz w:val="22"/>
                <w:szCs w:val="28"/>
                <w:rtl/>
              </w:rPr>
              <w:t>3</w:t>
            </w:r>
          </w:p>
        </w:tc>
        <w:tc>
          <w:tcPr>
            <w:tcW w:w="6648" w:type="dxa"/>
          </w:tcPr>
          <w:p w:rsidR="00DE0256" w:rsidRPr="00E77C56" w:rsidRDefault="0068457D" w:rsidP="00E77C56">
            <w:pPr>
              <w:pStyle w:val="a7"/>
              <w:spacing w:line="360" w:lineRule="auto"/>
              <w:ind w:left="0"/>
              <w:rPr>
                <w:sz w:val="22"/>
                <w:szCs w:val="28"/>
                <w:rtl/>
              </w:rPr>
            </w:pPr>
            <w:r w:rsidRPr="00E77C56">
              <w:rPr>
                <w:rFonts w:ascii="David" w:hAnsi="David"/>
                <w:sz w:val="22"/>
                <w:szCs w:val="28"/>
                <w:rtl/>
              </w:rPr>
              <w:t>כתיבת האלגוריתם לכרטיס מסך</w:t>
            </w:r>
          </w:p>
        </w:tc>
      </w:tr>
      <w:tr w:rsidR="00DE0256" w:rsidTr="00E77C56">
        <w:tc>
          <w:tcPr>
            <w:tcW w:w="1160" w:type="dxa"/>
          </w:tcPr>
          <w:p w:rsidR="00DE0256" w:rsidRPr="00E77C56" w:rsidRDefault="00D320D8" w:rsidP="00E77C56">
            <w:pPr>
              <w:pStyle w:val="a7"/>
              <w:spacing w:line="360" w:lineRule="auto"/>
              <w:ind w:left="0"/>
              <w:jc w:val="center"/>
              <w:rPr>
                <w:sz w:val="22"/>
                <w:szCs w:val="28"/>
                <w:rtl/>
              </w:rPr>
            </w:pPr>
            <w:r>
              <w:rPr>
                <w:rFonts w:hint="cs"/>
                <w:sz w:val="22"/>
                <w:szCs w:val="28"/>
                <w:rtl/>
              </w:rPr>
              <w:t>4</w:t>
            </w:r>
            <w:r w:rsidR="00DE0256" w:rsidRPr="00E77C56">
              <w:rPr>
                <w:rFonts w:hint="cs"/>
                <w:sz w:val="22"/>
                <w:szCs w:val="28"/>
                <w:rtl/>
              </w:rPr>
              <w:t xml:space="preserve"> </w:t>
            </w:r>
          </w:p>
        </w:tc>
        <w:tc>
          <w:tcPr>
            <w:tcW w:w="6648" w:type="dxa"/>
          </w:tcPr>
          <w:p w:rsidR="00DE0256" w:rsidRPr="00E77C56" w:rsidRDefault="0068457D" w:rsidP="00E77C56">
            <w:pPr>
              <w:pStyle w:val="a7"/>
              <w:spacing w:line="360" w:lineRule="auto"/>
              <w:ind w:left="0"/>
              <w:rPr>
                <w:sz w:val="22"/>
                <w:szCs w:val="28"/>
                <w:rtl/>
              </w:rPr>
            </w:pPr>
            <w:r w:rsidRPr="00E77C56">
              <w:rPr>
                <w:rFonts w:hint="cs"/>
                <w:sz w:val="22"/>
                <w:szCs w:val="28"/>
                <w:rtl/>
              </w:rPr>
              <w:t>כתיבת כלים אוטומטיים לטיפול בתוצאות</w:t>
            </w:r>
            <w:r w:rsidR="00E77C56" w:rsidRPr="00E77C56">
              <w:rPr>
                <w:rFonts w:hint="cs"/>
                <w:sz w:val="22"/>
                <w:szCs w:val="28"/>
                <w:rtl/>
              </w:rPr>
              <w:t xml:space="preserve"> והצגתם</w:t>
            </w:r>
          </w:p>
        </w:tc>
      </w:tr>
      <w:tr w:rsidR="00DE0256" w:rsidTr="00E77C56">
        <w:tc>
          <w:tcPr>
            <w:tcW w:w="1160" w:type="dxa"/>
          </w:tcPr>
          <w:p w:rsidR="00DE0256" w:rsidRPr="00E77C56" w:rsidRDefault="00D320D8" w:rsidP="00E77C56">
            <w:pPr>
              <w:pStyle w:val="a7"/>
              <w:spacing w:line="360" w:lineRule="auto"/>
              <w:ind w:left="0"/>
              <w:jc w:val="center"/>
              <w:rPr>
                <w:sz w:val="22"/>
                <w:szCs w:val="28"/>
                <w:rtl/>
              </w:rPr>
            </w:pPr>
            <w:r>
              <w:rPr>
                <w:rFonts w:hint="cs"/>
                <w:sz w:val="22"/>
                <w:szCs w:val="28"/>
                <w:rtl/>
              </w:rPr>
              <w:t>5</w:t>
            </w:r>
          </w:p>
        </w:tc>
        <w:tc>
          <w:tcPr>
            <w:tcW w:w="6648" w:type="dxa"/>
          </w:tcPr>
          <w:p w:rsidR="00DE0256" w:rsidRPr="00E77C56" w:rsidRDefault="00DE0256" w:rsidP="00E77C56">
            <w:pPr>
              <w:pStyle w:val="a7"/>
              <w:spacing w:line="360" w:lineRule="auto"/>
              <w:ind w:left="0"/>
              <w:rPr>
                <w:sz w:val="22"/>
                <w:szCs w:val="28"/>
                <w:rtl/>
              </w:rPr>
            </w:pPr>
          </w:p>
        </w:tc>
      </w:tr>
    </w:tbl>
    <w:p w:rsidR="007A7226" w:rsidRDefault="007A7226" w:rsidP="002540C5">
      <w:pPr>
        <w:jc w:val="left"/>
        <w:rPr>
          <w:b/>
          <w:bCs/>
          <w:sz w:val="28"/>
          <w:szCs w:val="28"/>
          <w:rtl/>
        </w:rPr>
      </w:pPr>
    </w:p>
    <w:p w:rsidR="000E238B" w:rsidRDefault="000E238B" w:rsidP="002540C5">
      <w:pPr>
        <w:jc w:val="left"/>
        <w:rPr>
          <w:b/>
          <w:bCs/>
          <w:sz w:val="28"/>
          <w:szCs w:val="28"/>
          <w:rtl/>
        </w:rPr>
      </w:pPr>
    </w:p>
    <w:p w:rsidR="000E238B" w:rsidRPr="007A7226" w:rsidRDefault="000E238B" w:rsidP="000E238B">
      <w:pPr>
        <w:jc w:val="left"/>
        <w:rPr>
          <w:b/>
          <w:bCs/>
          <w:sz w:val="28"/>
          <w:szCs w:val="28"/>
          <w:rtl/>
        </w:rPr>
      </w:pPr>
      <w:r w:rsidRPr="006E1DAD">
        <w:rPr>
          <w:rFonts w:cs="David" w:hint="cs"/>
          <w:b/>
          <w:bCs/>
          <w:sz w:val="32"/>
          <w:szCs w:val="32"/>
          <w:highlight w:val="yellow"/>
          <w:rtl/>
        </w:rPr>
        <w:t xml:space="preserve">האם טוב? והאם </w:t>
      </w:r>
      <w:r>
        <w:rPr>
          <w:rFonts w:cs="David" w:hint="cs"/>
          <w:b/>
          <w:bCs/>
          <w:sz w:val="32"/>
          <w:szCs w:val="32"/>
          <w:highlight w:val="yellow"/>
          <w:rtl/>
        </w:rPr>
        <w:t>לפרט</w:t>
      </w:r>
      <w:r w:rsidRPr="006E1DAD">
        <w:rPr>
          <w:rFonts w:cs="David" w:hint="cs"/>
          <w:b/>
          <w:bCs/>
          <w:sz w:val="32"/>
          <w:szCs w:val="32"/>
          <w:highlight w:val="yellow"/>
          <w:rtl/>
        </w:rPr>
        <w:t xml:space="preserve"> </w:t>
      </w:r>
      <w:r>
        <w:rPr>
          <w:rFonts w:cs="David" w:hint="cs"/>
          <w:b/>
          <w:bCs/>
          <w:sz w:val="32"/>
          <w:szCs w:val="32"/>
          <w:highlight w:val="yellow"/>
          <w:rtl/>
        </w:rPr>
        <w:t>יותר, אם כן- כיצד</w:t>
      </w:r>
      <w:r w:rsidRPr="006E1DAD">
        <w:rPr>
          <w:rFonts w:cs="David" w:hint="cs"/>
          <w:b/>
          <w:bCs/>
          <w:sz w:val="32"/>
          <w:szCs w:val="32"/>
          <w:highlight w:val="yellow"/>
          <w:rtl/>
        </w:rPr>
        <w:t>?</w:t>
      </w:r>
    </w:p>
    <w:sectPr w:rsidR="000E238B" w:rsidRPr="007A7226" w:rsidSect="00B6569A">
      <w:headerReference w:type="default" r:id="rId14"/>
      <w:footerReference w:type="default" r:id="rId1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6B1" w:rsidRDefault="00C726B1">
      <w:r>
        <w:separator/>
      </w:r>
    </w:p>
  </w:endnote>
  <w:endnote w:type="continuationSeparator" w:id="0">
    <w:p w:rsidR="00C726B1" w:rsidRDefault="00C7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Calibri"/>
        <w:b/>
        <w:bCs/>
        <w:sz w:val="24"/>
        <w:szCs w:val="24"/>
      </w:rPr>
      <w:id w:val="1090740241"/>
      <w:docPartObj>
        <w:docPartGallery w:val="Page Numbers (Bottom of Page)"/>
        <w:docPartUnique/>
      </w:docPartObj>
    </w:sdtPr>
    <w:sdtEndPr/>
    <w:sdtContent>
      <w:p w:rsidR="00F93DEE" w:rsidRPr="008F33DB" w:rsidRDefault="00F93DEE" w:rsidP="00CC0619">
        <w:pPr>
          <w:bidi w:val="0"/>
          <w:ind w:left="-142" w:right="-58"/>
          <w:rPr>
            <w:rFonts w:cs="Calibri"/>
            <w:b/>
            <w:bCs/>
            <w:sz w:val="24"/>
            <w:szCs w:val="24"/>
          </w:rPr>
        </w:pPr>
        <w:r w:rsidRPr="00BA15AD">
          <w:rPr>
            <w:rFonts w:cs="Calibri"/>
            <w:b/>
            <w:bCs/>
            <w:noProof/>
            <w:sz w:val="24"/>
            <w:szCs w:val="24"/>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8" name="קבוצה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DEE" w:rsidRDefault="00F93DEE">
                                <w:r>
                                  <w:fldChar w:fldCharType="begin"/>
                                </w:r>
                                <w:r>
                                  <w:instrText>PAGE    \* MERGEFORMAT</w:instrText>
                                </w:r>
                                <w:r>
                                  <w:fldChar w:fldCharType="separate"/>
                                </w:r>
                                <w:r w:rsidR="00952520" w:rsidRPr="00952520">
                                  <w:rPr>
                                    <w:noProof/>
                                    <w:color w:val="8C8C8C" w:themeColor="background1" w:themeShade="8C"/>
                                    <w:rtl/>
                                    <w:lang w:val="he-IL"/>
                                  </w:rPr>
                                  <w:t>14</w:t>
                                </w:r>
                                <w:r>
                                  <w:rPr>
                                    <w:color w:val="8C8C8C" w:themeColor="background1" w:themeShade="8C"/>
                                  </w:rPr>
                                  <w:fldChar w:fldCharType="end"/>
                                </w:r>
                              </w:p>
                            </w:txbxContent>
                          </wps:txbx>
                          <wps:bodyPr rot="0" vert="horz" wrap="square" lIns="0" tIns="0" rIns="0" bIns="0" anchor="t" anchorCtr="0" upright="1">
                            <a:noAutofit/>
                          </wps:bodyPr>
                        </wps:wsp>
                        <wpg:grpSp>
                          <wpg:cNvPr id="1"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8" o:spid="_x0000_s1026"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F93DEE" w:rsidRDefault="00F93DEE">
                          <w:r>
                            <w:fldChar w:fldCharType="begin"/>
                          </w:r>
                          <w:r>
                            <w:instrText>PAGE    \* MERGEFORMAT</w:instrText>
                          </w:r>
                          <w:r>
                            <w:fldChar w:fldCharType="separate"/>
                          </w:r>
                          <w:r w:rsidR="00952520" w:rsidRPr="00952520">
                            <w:rPr>
                              <w:noProof/>
                              <w:color w:val="8C8C8C" w:themeColor="background1" w:themeShade="8C"/>
                              <w:rtl/>
                              <w:lang w:val="he-IL"/>
                            </w:rPr>
                            <w:t>14</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6B1" w:rsidRDefault="00C726B1">
      <w:r>
        <w:separator/>
      </w:r>
    </w:p>
  </w:footnote>
  <w:footnote w:type="continuationSeparator" w:id="0">
    <w:p w:rsidR="00C726B1" w:rsidRDefault="00C72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DEE" w:rsidRDefault="00F93DEE"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DEE" w:rsidRDefault="00F93DE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85A2A"/>
    <w:multiLevelType w:val="hybridMultilevel"/>
    <w:tmpl w:val="9F70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32B2E"/>
    <w:multiLevelType w:val="hybridMultilevel"/>
    <w:tmpl w:val="118435C6"/>
    <w:lvl w:ilvl="0" w:tplc="0F4062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C11BC"/>
    <w:multiLevelType w:val="hybridMultilevel"/>
    <w:tmpl w:val="0EDC5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C37DF"/>
    <w:multiLevelType w:val="hybridMultilevel"/>
    <w:tmpl w:val="40EE52CE"/>
    <w:lvl w:ilvl="0" w:tplc="0B88A870">
      <w:start w:val="1"/>
      <w:numFmt w:val="bullet"/>
      <w:lvlText w:val="•"/>
      <w:lvlJc w:val="left"/>
      <w:pPr>
        <w:tabs>
          <w:tab w:val="num" w:pos="720"/>
        </w:tabs>
        <w:ind w:left="720" w:hanging="360"/>
      </w:pPr>
      <w:rPr>
        <w:rFonts w:ascii="Arial" w:hAnsi="Arial" w:hint="default"/>
      </w:rPr>
    </w:lvl>
    <w:lvl w:ilvl="1" w:tplc="6E985C4C" w:tentative="1">
      <w:start w:val="1"/>
      <w:numFmt w:val="bullet"/>
      <w:lvlText w:val="•"/>
      <w:lvlJc w:val="left"/>
      <w:pPr>
        <w:tabs>
          <w:tab w:val="num" w:pos="1440"/>
        </w:tabs>
        <w:ind w:left="1440" w:hanging="360"/>
      </w:pPr>
      <w:rPr>
        <w:rFonts w:ascii="Arial" w:hAnsi="Arial" w:hint="default"/>
      </w:rPr>
    </w:lvl>
    <w:lvl w:ilvl="2" w:tplc="451E11C0" w:tentative="1">
      <w:start w:val="1"/>
      <w:numFmt w:val="bullet"/>
      <w:lvlText w:val="•"/>
      <w:lvlJc w:val="left"/>
      <w:pPr>
        <w:tabs>
          <w:tab w:val="num" w:pos="2160"/>
        </w:tabs>
        <w:ind w:left="2160" w:hanging="360"/>
      </w:pPr>
      <w:rPr>
        <w:rFonts w:ascii="Arial" w:hAnsi="Arial" w:hint="default"/>
      </w:rPr>
    </w:lvl>
    <w:lvl w:ilvl="3" w:tplc="4426C21E" w:tentative="1">
      <w:start w:val="1"/>
      <w:numFmt w:val="bullet"/>
      <w:lvlText w:val="•"/>
      <w:lvlJc w:val="left"/>
      <w:pPr>
        <w:tabs>
          <w:tab w:val="num" w:pos="2880"/>
        </w:tabs>
        <w:ind w:left="2880" w:hanging="360"/>
      </w:pPr>
      <w:rPr>
        <w:rFonts w:ascii="Arial" w:hAnsi="Arial" w:hint="default"/>
      </w:rPr>
    </w:lvl>
    <w:lvl w:ilvl="4" w:tplc="A21EC32C" w:tentative="1">
      <w:start w:val="1"/>
      <w:numFmt w:val="bullet"/>
      <w:lvlText w:val="•"/>
      <w:lvlJc w:val="left"/>
      <w:pPr>
        <w:tabs>
          <w:tab w:val="num" w:pos="3600"/>
        </w:tabs>
        <w:ind w:left="3600" w:hanging="360"/>
      </w:pPr>
      <w:rPr>
        <w:rFonts w:ascii="Arial" w:hAnsi="Arial" w:hint="default"/>
      </w:rPr>
    </w:lvl>
    <w:lvl w:ilvl="5" w:tplc="F392EFEE" w:tentative="1">
      <w:start w:val="1"/>
      <w:numFmt w:val="bullet"/>
      <w:lvlText w:val="•"/>
      <w:lvlJc w:val="left"/>
      <w:pPr>
        <w:tabs>
          <w:tab w:val="num" w:pos="4320"/>
        </w:tabs>
        <w:ind w:left="4320" w:hanging="360"/>
      </w:pPr>
      <w:rPr>
        <w:rFonts w:ascii="Arial" w:hAnsi="Arial" w:hint="default"/>
      </w:rPr>
    </w:lvl>
    <w:lvl w:ilvl="6" w:tplc="4232DCBE" w:tentative="1">
      <w:start w:val="1"/>
      <w:numFmt w:val="bullet"/>
      <w:lvlText w:val="•"/>
      <w:lvlJc w:val="left"/>
      <w:pPr>
        <w:tabs>
          <w:tab w:val="num" w:pos="5040"/>
        </w:tabs>
        <w:ind w:left="5040" w:hanging="360"/>
      </w:pPr>
      <w:rPr>
        <w:rFonts w:ascii="Arial" w:hAnsi="Arial" w:hint="default"/>
      </w:rPr>
    </w:lvl>
    <w:lvl w:ilvl="7" w:tplc="13A646B4" w:tentative="1">
      <w:start w:val="1"/>
      <w:numFmt w:val="bullet"/>
      <w:lvlText w:val="•"/>
      <w:lvlJc w:val="left"/>
      <w:pPr>
        <w:tabs>
          <w:tab w:val="num" w:pos="5760"/>
        </w:tabs>
        <w:ind w:left="5760" w:hanging="360"/>
      </w:pPr>
      <w:rPr>
        <w:rFonts w:ascii="Arial" w:hAnsi="Arial" w:hint="default"/>
      </w:rPr>
    </w:lvl>
    <w:lvl w:ilvl="8" w:tplc="D01A2C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2153C8F"/>
    <w:multiLevelType w:val="hybridMultilevel"/>
    <w:tmpl w:val="029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044E2A"/>
    <w:multiLevelType w:val="hybridMultilevel"/>
    <w:tmpl w:val="AA5C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07E7C52"/>
    <w:multiLevelType w:val="hybridMultilevel"/>
    <w:tmpl w:val="3A900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DED"/>
    <w:multiLevelType w:val="hybridMultilevel"/>
    <w:tmpl w:val="9D241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4301D"/>
    <w:multiLevelType w:val="hybridMultilevel"/>
    <w:tmpl w:val="8CAE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741DC"/>
    <w:multiLevelType w:val="hybridMultilevel"/>
    <w:tmpl w:val="B0CE4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DC4544"/>
    <w:multiLevelType w:val="hybridMultilevel"/>
    <w:tmpl w:val="1974D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92413"/>
    <w:multiLevelType w:val="hybridMultilevel"/>
    <w:tmpl w:val="28FA4F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5" w15:restartNumberingAfterBreak="0">
    <w:nsid w:val="788273A7"/>
    <w:multiLevelType w:val="hybridMultilevel"/>
    <w:tmpl w:val="7628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91069"/>
    <w:multiLevelType w:val="hybridMultilevel"/>
    <w:tmpl w:val="B132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4"/>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1"/>
  </w:num>
  <w:num w:numId="18">
    <w:abstractNumId w:val="15"/>
  </w:num>
  <w:num w:numId="19">
    <w:abstractNumId w:val="23"/>
  </w:num>
  <w:num w:numId="20">
    <w:abstractNumId w:val="12"/>
  </w:num>
  <w:num w:numId="21">
    <w:abstractNumId w:val="11"/>
  </w:num>
  <w:num w:numId="22">
    <w:abstractNumId w:val="20"/>
  </w:num>
  <w:num w:numId="23">
    <w:abstractNumId w:val="29"/>
  </w:num>
  <w:num w:numId="24">
    <w:abstractNumId w:val="32"/>
  </w:num>
  <w:num w:numId="25">
    <w:abstractNumId w:val="36"/>
  </w:num>
  <w:num w:numId="26">
    <w:abstractNumId w:val="33"/>
  </w:num>
  <w:num w:numId="27">
    <w:abstractNumId w:val="24"/>
  </w:num>
  <w:num w:numId="28">
    <w:abstractNumId w:val="25"/>
  </w:num>
  <w:num w:numId="29">
    <w:abstractNumId w:val="13"/>
  </w:num>
  <w:num w:numId="30">
    <w:abstractNumId w:val="35"/>
  </w:num>
  <w:num w:numId="31">
    <w:abstractNumId w:val="19"/>
  </w:num>
  <w:num w:numId="32">
    <w:abstractNumId w:val="10"/>
  </w:num>
  <w:num w:numId="33">
    <w:abstractNumId w:val="18"/>
  </w:num>
  <w:num w:numId="34">
    <w:abstractNumId w:val="16"/>
  </w:num>
  <w:num w:numId="35">
    <w:abstractNumId w:val="22"/>
  </w:num>
  <w:num w:numId="36">
    <w:abstractNumId w:val="1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45302"/>
    <w:rsid w:val="000503A5"/>
    <w:rsid w:val="0005604D"/>
    <w:rsid w:val="000703E1"/>
    <w:rsid w:val="00093265"/>
    <w:rsid w:val="0009485B"/>
    <w:rsid w:val="000979AA"/>
    <w:rsid w:val="000D1E81"/>
    <w:rsid w:val="000E049C"/>
    <w:rsid w:val="000E1C31"/>
    <w:rsid w:val="000E238B"/>
    <w:rsid w:val="00100DF3"/>
    <w:rsid w:val="00114161"/>
    <w:rsid w:val="001144A6"/>
    <w:rsid w:val="00115F88"/>
    <w:rsid w:val="00122285"/>
    <w:rsid w:val="001602A1"/>
    <w:rsid w:val="00190341"/>
    <w:rsid w:val="001B100C"/>
    <w:rsid w:val="001E1889"/>
    <w:rsid w:val="001E3B1B"/>
    <w:rsid w:val="00205838"/>
    <w:rsid w:val="00227D59"/>
    <w:rsid w:val="0024437E"/>
    <w:rsid w:val="00246C9B"/>
    <w:rsid w:val="002525E0"/>
    <w:rsid w:val="002540C5"/>
    <w:rsid w:val="00255849"/>
    <w:rsid w:val="00281F8F"/>
    <w:rsid w:val="002851DF"/>
    <w:rsid w:val="00285281"/>
    <w:rsid w:val="00297F48"/>
    <w:rsid w:val="002B774F"/>
    <w:rsid w:val="002C394A"/>
    <w:rsid w:val="002D5708"/>
    <w:rsid w:val="002F72E4"/>
    <w:rsid w:val="00304366"/>
    <w:rsid w:val="003120AB"/>
    <w:rsid w:val="00312D4B"/>
    <w:rsid w:val="00312F0F"/>
    <w:rsid w:val="00316766"/>
    <w:rsid w:val="00317CEB"/>
    <w:rsid w:val="00321FA1"/>
    <w:rsid w:val="00330DBB"/>
    <w:rsid w:val="00345FFC"/>
    <w:rsid w:val="00367D9E"/>
    <w:rsid w:val="00391867"/>
    <w:rsid w:val="003961CE"/>
    <w:rsid w:val="003A351C"/>
    <w:rsid w:val="003A66BC"/>
    <w:rsid w:val="003A6A91"/>
    <w:rsid w:val="003B7773"/>
    <w:rsid w:val="003C1EB9"/>
    <w:rsid w:val="003D451F"/>
    <w:rsid w:val="003E4D70"/>
    <w:rsid w:val="003F1AA2"/>
    <w:rsid w:val="00400B62"/>
    <w:rsid w:val="0041392E"/>
    <w:rsid w:val="004216BC"/>
    <w:rsid w:val="0042405F"/>
    <w:rsid w:val="004647D4"/>
    <w:rsid w:val="004A0CFD"/>
    <w:rsid w:val="004A1D06"/>
    <w:rsid w:val="004A41A8"/>
    <w:rsid w:val="004A4B4B"/>
    <w:rsid w:val="004D66D7"/>
    <w:rsid w:val="004E34EC"/>
    <w:rsid w:val="00512284"/>
    <w:rsid w:val="00520709"/>
    <w:rsid w:val="00523618"/>
    <w:rsid w:val="00550DCE"/>
    <w:rsid w:val="00552973"/>
    <w:rsid w:val="005736DD"/>
    <w:rsid w:val="00581414"/>
    <w:rsid w:val="00587CB1"/>
    <w:rsid w:val="005A01F8"/>
    <w:rsid w:val="005A1EDE"/>
    <w:rsid w:val="005B1E7D"/>
    <w:rsid w:val="005B3F8D"/>
    <w:rsid w:val="005B443A"/>
    <w:rsid w:val="005D109C"/>
    <w:rsid w:val="005D5FF0"/>
    <w:rsid w:val="005E497B"/>
    <w:rsid w:val="005E660D"/>
    <w:rsid w:val="005F45EB"/>
    <w:rsid w:val="005F5B9D"/>
    <w:rsid w:val="006225C8"/>
    <w:rsid w:val="00627314"/>
    <w:rsid w:val="00643F78"/>
    <w:rsid w:val="006731EB"/>
    <w:rsid w:val="00682FF4"/>
    <w:rsid w:val="0068457D"/>
    <w:rsid w:val="0069798D"/>
    <w:rsid w:val="006B5023"/>
    <w:rsid w:val="006B5822"/>
    <w:rsid w:val="006D1F64"/>
    <w:rsid w:val="006D3B83"/>
    <w:rsid w:val="006D40E1"/>
    <w:rsid w:val="006D4AF6"/>
    <w:rsid w:val="006D4C71"/>
    <w:rsid w:val="006E07FF"/>
    <w:rsid w:val="006E1DAD"/>
    <w:rsid w:val="006E551B"/>
    <w:rsid w:val="006F5B66"/>
    <w:rsid w:val="0070060C"/>
    <w:rsid w:val="00701217"/>
    <w:rsid w:val="00705336"/>
    <w:rsid w:val="00713D13"/>
    <w:rsid w:val="00717E92"/>
    <w:rsid w:val="0072632A"/>
    <w:rsid w:val="00732ED3"/>
    <w:rsid w:val="00755EF9"/>
    <w:rsid w:val="00793660"/>
    <w:rsid w:val="007943D9"/>
    <w:rsid w:val="007958F8"/>
    <w:rsid w:val="007A2858"/>
    <w:rsid w:val="007A7226"/>
    <w:rsid w:val="007C1E79"/>
    <w:rsid w:val="007C6EE7"/>
    <w:rsid w:val="007C7FB4"/>
    <w:rsid w:val="007D0FEE"/>
    <w:rsid w:val="007E2D18"/>
    <w:rsid w:val="007F593D"/>
    <w:rsid w:val="00800197"/>
    <w:rsid w:val="00835FCA"/>
    <w:rsid w:val="00841E4C"/>
    <w:rsid w:val="00847F4D"/>
    <w:rsid w:val="00863836"/>
    <w:rsid w:val="00867D2B"/>
    <w:rsid w:val="00887878"/>
    <w:rsid w:val="008B3BEA"/>
    <w:rsid w:val="008C2716"/>
    <w:rsid w:val="008C3458"/>
    <w:rsid w:val="008D6018"/>
    <w:rsid w:val="008E6201"/>
    <w:rsid w:val="008F33DB"/>
    <w:rsid w:val="009024B9"/>
    <w:rsid w:val="0090275B"/>
    <w:rsid w:val="00903A6C"/>
    <w:rsid w:val="00907AFB"/>
    <w:rsid w:val="00914A01"/>
    <w:rsid w:val="009336DE"/>
    <w:rsid w:val="00936D64"/>
    <w:rsid w:val="00947DC0"/>
    <w:rsid w:val="00952520"/>
    <w:rsid w:val="0097452D"/>
    <w:rsid w:val="00993B82"/>
    <w:rsid w:val="009968E3"/>
    <w:rsid w:val="009A24E0"/>
    <w:rsid w:val="009A78C4"/>
    <w:rsid w:val="009C6F6E"/>
    <w:rsid w:val="009E0D3B"/>
    <w:rsid w:val="009E14D8"/>
    <w:rsid w:val="00A05DA3"/>
    <w:rsid w:val="00A11CA1"/>
    <w:rsid w:val="00A23A75"/>
    <w:rsid w:val="00A32227"/>
    <w:rsid w:val="00A33159"/>
    <w:rsid w:val="00A337EB"/>
    <w:rsid w:val="00A506EF"/>
    <w:rsid w:val="00A57E74"/>
    <w:rsid w:val="00A61B6D"/>
    <w:rsid w:val="00A62E9B"/>
    <w:rsid w:val="00A66D9D"/>
    <w:rsid w:val="00A71201"/>
    <w:rsid w:val="00A742AD"/>
    <w:rsid w:val="00A765B4"/>
    <w:rsid w:val="00A80A78"/>
    <w:rsid w:val="00A830B9"/>
    <w:rsid w:val="00AA59C1"/>
    <w:rsid w:val="00AB5BD6"/>
    <w:rsid w:val="00AC14CB"/>
    <w:rsid w:val="00AC4431"/>
    <w:rsid w:val="00AD1E59"/>
    <w:rsid w:val="00AE0047"/>
    <w:rsid w:val="00AE6642"/>
    <w:rsid w:val="00AF3044"/>
    <w:rsid w:val="00AF4837"/>
    <w:rsid w:val="00B21D83"/>
    <w:rsid w:val="00B441BC"/>
    <w:rsid w:val="00B47FC8"/>
    <w:rsid w:val="00B5254D"/>
    <w:rsid w:val="00B54814"/>
    <w:rsid w:val="00B54B8A"/>
    <w:rsid w:val="00B64467"/>
    <w:rsid w:val="00B6569A"/>
    <w:rsid w:val="00B7107A"/>
    <w:rsid w:val="00B843BD"/>
    <w:rsid w:val="00BA15AD"/>
    <w:rsid w:val="00BC0462"/>
    <w:rsid w:val="00BD6B4D"/>
    <w:rsid w:val="00BE3115"/>
    <w:rsid w:val="00C12E7C"/>
    <w:rsid w:val="00C20BBA"/>
    <w:rsid w:val="00C25205"/>
    <w:rsid w:val="00C4377C"/>
    <w:rsid w:val="00C50253"/>
    <w:rsid w:val="00C56675"/>
    <w:rsid w:val="00C70893"/>
    <w:rsid w:val="00C726B1"/>
    <w:rsid w:val="00C768DD"/>
    <w:rsid w:val="00C76D5A"/>
    <w:rsid w:val="00C80A43"/>
    <w:rsid w:val="00C816D6"/>
    <w:rsid w:val="00C94F16"/>
    <w:rsid w:val="00CB196C"/>
    <w:rsid w:val="00CC0619"/>
    <w:rsid w:val="00CC1633"/>
    <w:rsid w:val="00CE2863"/>
    <w:rsid w:val="00CF75B3"/>
    <w:rsid w:val="00D25064"/>
    <w:rsid w:val="00D320D8"/>
    <w:rsid w:val="00D336B7"/>
    <w:rsid w:val="00D3630B"/>
    <w:rsid w:val="00D52647"/>
    <w:rsid w:val="00D60B99"/>
    <w:rsid w:val="00D6261E"/>
    <w:rsid w:val="00D64422"/>
    <w:rsid w:val="00D75F62"/>
    <w:rsid w:val="00D77737"/>
    <w:rsid w:val="00D85747"/>
    <w:rsid w:val="00D93BB7"/>
    <w:rsid w:val="00DA7E35"/>
    <w:rsid w:val="00DD0064"/>
    <w:rsid w:val="00DE0256"/>
    <w:rsid w:val="00DE2F5C"/>
    <w:rsid w:val="00E03D14"/>
    <w:rsid w:val="00E04A72"/>
    <w:rsid w:val="00E06509"/>
    <w:rsid w:val="00E06C4D"/>
    <w:rsid w:val="00E073DA"/>
    <w:rsid w:val="00E17EE2"/>
    <w:rsid w:val="00E32C75"/>
    <w:rsid w:val="00E35ABC"/>
    <w:rsid w:val="00E44FEB"/>
    <w:rsid w:val="00E47167"/>
    <w:rsid w:val="00E520EF"/>
    <w:rsid w:val="00E544C2"/>
    <w:rsid w:val="00E65EB6"/>
    <w:rsid w:val="00E7079B"/>
    <w:rsid w:val="00E72FA8"/>
    <w:rsid w:val="00E77C56"/>
    <w:rsid w:val="00E80093"/>
    <w:rsid w:val="00EA6B0C"/>
    <w:rsid w:val="00EB572C"/>
    <w:rsid w:val="00EC58D7"/>
    <w:rsid w:val="00ED221C"/>
    <w:rsid w:val="00ED293E"/>
    <w:rsid w:val="00EF7768"/>
    <w:rsid w:val="00F35378"/>
    <w:rsid w:val="00F4000D"/>
    <w:rsid w:val="00F42750"/>
    <w:rsid w:val="00F51A3B"/>
    <w:rsid w:val="00F53BE7"/>
    <w:rsid w:val="00F746AB"/>
    <w:rsid w:val="00F754D5"/>
    <w:rsid w:val="00F80721"/>
    <w:rsid w:val="00F85595"/>
    <w:rsid w:val="00F932E0"/>
    <w:rsid w:val="00F93DEE"/>
    <w:rsid w:val="00F97465"/>
    <w:rsid w:val="00FC1AB3"/>
    <w:rsid w:val="00FC292F"/>
    <w:rsid w:val="00FC6D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45FC3"/>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0D1E81"/>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11">
    <w:name w:val="אזכור לא מזוהה1"/>
    <w:basedOn w:val="a0"/>
    <w:uiPriority w:val="99"/>
    <w:semiHidden/>
    <w:unhideWhenUsed/>
    <w:rsid w:val="006D40E1"/>
    <w:rPr>
      <w:color w:val="605E5C"/>
      <w:shd w:val="clear" w:color="auto" w:fill="E1DFDD"/>
    </w:rPr>
  </w:style>
  <w:style w:type="character" w:styleId="FollowedHyperlink">
    <w:name w:val="FollowedHyperlink"/>
    <w:basedOn w:val="a0"/>
    <w:uiPriority w:val="99"/>
    <w:semiHidden/>
    <w:unhideWhenUsed/>
    <w:rsid w:val="006D40E1"/>
    <w:rPr>
      <w:color w:val="954F72" w:themeColor="followedHyperlink"/>
      <w:u w:val="single"/>
    </w:rPr>
  </w:style>
  <w:style w:type="table" w:customStyle="1" w:styleId="TableGrid">
    <w:name w:val="TableGrid"/>
    <w:rsid w:val="007C1E7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732971407">
      <w:bodyDiv w:val="1"/>
      <w:marLeft w:val="0"/>
      <w:marRight w:val="0"/>
      <w:marTop w:val="0"/>
      <w:marBottom w:val="0"/>
      <w:divBdr>
        <w:top w:val="none" w:sz="0" w:space="0" w:color="auto"/>
        <w:left w:val="none" w:sz="0" w:space="0" w:color="auto"/>
        <w:bottom w:val="none" w:sz="0" w:space="0" w:color="auto"/>
        <w:right w:val="none" w:sz="0" w:space="0" w:color="auto"/>
      </w:divBdr>
      <w:divsChild>
        <w:div w:id="666324385">
          <w:marLeft w:val="0"/>
          <w:marRight w:val="360"/>
          <w:marTop w:val="200"/>
          <w:marBottom w:val="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ayr/Simulation-Of-Atom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MZtniPvh/atoms-simulat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98C8-2985-4C0D-B849-A6AE2804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15</Pages>
  <Words>2879</Words>
  <Characters>14400</Characters>
  <Application>Microsoft Office Word</Application>
  <DocSecurity>0</DocSecurity>
  <Lines>120</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michalgb@post.jce.ac.il</cp:lastModifiedBy>
  <cp:revision>75</cp:revision>
  <cp:lastPrinted>2011-01-11T16:47:00Z</cp:lastPrinted>
  <dcterms:created xsi:type="dcterms:W3CDTF">2018-11-25T16:11:00Z</dcterms:created>
  <dcterms:modified xsi:type="dcterms:W3CDTF">2019-11-27T17:21:00Z</dcterms:modified>
</cp:coreProperties>
</file>