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8618" w14:textId="77777777" w:rsidR="00A72990" w:rsidRPr="00A074D1" w:rsidRDefault="006B3DC2" w:rsidP="006C4E00">
      <w:pPr>
        <w:jc w:val="center"/>
        <w:rPr>
          <w:rFonts w:cs="B Zar"/>
          <w:b/>
          <w:bCs/>
          <w:sz w:val="72"/>
          <w:szCs w:val="72"/>
          <w:rtl/>
        </w:rPr>
      </w:pPr>
      <w:r w:rsidRPr="00A074D1">
        <w:rPr>
          <w:rFonts w:cs="B Zar" w:hint="cs"/>
          <w:b/>
          <w:bCs/>
          <w:sz w:val="72"/>
          <w:szCs w:val="72"/>
          <w:rtl/>
        </w:rPr>
        <w:t>گزارش کار</w:t>
      </w:r>
    </w:p>
    <w:p w14:paraId="57D21611" w14:textId="77777777" w:rsidR="006B3DC2" w:rsidRPr="00A074D1" w:rsidRDefault="006B3DC2" w:rsidP="006C4E00">
      <w:pPr>
        <w:jc w:val="center"/>
        <w:rPr>
          <w:rFonts w:cs="B Zar"/>
          <w:b/>
          <w:bCs/>
          <w:sz w:val="72"/>
          <w:szCs w:val="72"/>
        </w:rPr>
      </w:pPr>
      <w:r w:rsidRPr="00A074D1">
        <w:rPr>
          <w:rFonts w:cs="B Zar" w:hint="cs"/>
          <w:b/>
          <w:bCs/>
          <w:sz w:val="72"/>
          <w:szCs w:val="72"/>
          <w:rtl/>
        </w:rPr>
        <w:t>آزمایشگاه آبیاری</w:t>
      </w:r>
    </w:p>
    <w:p w14:paraId="72D8BA01" w14:textId="77777777" w:rsidR="006C4E00" w:rsidRPr="00A074D1" w:rsidRDefault="006C4E00" w:rsidP="006C4E00">
      <w:pPr>
        <w:jc w:val="center"/>
        <w:rPr>
          <w:rFonts w:cs="B Zar"/>
          <w:rtl/>
        </w:rPr>
      </w:pPr>
    </w:p>
    <w:p w14:paraId="7F64A4C8" w14:textId="77777777" w:rsidR="006B3DC2" w:rsidRPr="00A074D1" w:rsidRDefault="006B3DC2" w:rsidP="00314EC6">
      <w:pPr>
        <w:jc w:val="center"/>
        <w:rPr>
          <w:rFonts w:cs="B Zar"/>
          <w:b/>
          <w:bCs/>
          <w:rtl/>
        </w:rPr>
      </w:pPr>
      <w:r w:rsidRPr="00A074D1">
        <w:rPr>
          <w:rFonts w:cs="B Zar" w:hint="cs"/>
          <w:b/>
          <w:bCs/>
          <w:rtl/>
        </w:rPr>
        <w:t>تهیه کننده(گان)</w:t>
      </w:r>
      <w:r w:rsidR="00314EC6" w:rsidRPr="00A074D1">
        <w:rPr>
          <w:rFonts w:cs="B Zar" w:hint="cs"/>
          <w:b/>
          <w:bCs/>
          <w:rtl/>
        </w:rPr>
        <w:t xml:space="preserve"> و میزان مشارکت</w:t>
      </w:r>
      <w:r w:rsidRPr="00A074D1">
        <w:rPr>
          <w:rFonts w:cs="B Zar" w:hint="cs"/>
          <w:b/>
          <w:bCs/>
          <w:rtl/>
        </w:rPr>
        <w:t>:</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238"/>
      </w:tblGrid>
      <w:tr w:rsidR="00314EC6" w:rsidRPr="00A074D1" w14:paraId="766FB2A9" w14:textId="77777777" w:rsidTr="00314EC6">
        <w:trPr>
          <w:jc w:val="center"/>
        </w:trPr>
        <w:tc>
          <w:tcPr>
            <w:tcW w:w="0" w:type="auto"/>
            <w:tcBorders>
              <w:bottom w:val="single" w:sz="4" w:space="0" w:color="auto"/>
            </w:tcBorders>
          </w:tcPr>
          <w:p w14:paraId="53128690" w14:textId="77777777" w:rsidR="00314EC6" w:rsidRPr="00A074D1" w:rsidRDefault="00314EC6" w:rsidP="006C4E00">
            <w:pPr>
              <w:jc w:val="center"/>
              <w:rPr>
                <w:rFonts w:cs="B Zar"/>
                <w:rtl/>
              </w:rPr>
            </w:pPr>
            <w:r w:rsidRPr="00A074D1">
              <w:rPr>
                <w:rFonts w:cs="B Zar" w:hint="cs"/>
                <w:rtl/>
              </w:rPr>
              <w:t xml:space="preserve">نام و </w:t>
            </w:r>
            <w:proofErr w:type="spellStart"/>
            <w:r w:rsidRPr="00A074D1">
              <w:rPr>
                <w:rFonts w:cs="B Zar" w:hint="cs"/>
                <w:rtl/>
              </w:rPr>
              <w:t>نام‏خانوادگی</w:t>
            </w:r>
            <w:proofErr w:type="spellEnd"/>
          </w:p>
        </w:tc>
        <w:tc>
          <w:tcPr>
            <w:tcW w:w="0" w:type="auto"/>
            <w:tcBorders>
              <w:bottom w:val="single" w:sz="4" w:space="0" w:color="auto"/>
            </w:tcBorders>
          </w:tcPr>
          <w:p w14:paraId="08C13089" w14:textId="77777777" w:rsidR="00314EC6" w:rsidRPr="00A074D1" w:rsidRDefault="00314EC6" w:rsidP="006C4E00">
            <w:pPr>
              <w:jc w:val="center"/>
              <w:rPr>
                <w:rFonts w:cs="B Zar"/>
                <w:rtl/>
              </w:rPr>
            </w:pPr>
            <w:r w:rsidRPr="00A074D1">
              <w:rPr>
                <w:rFonts w:cs="B Zar" w:hint="cs"/>
                <w:rtl/>
              </w:rPr>
              <w:t>میزان مشارکت (100-0)</w:t>
            </w:r>
          </w:p>
        </w:tc>
      </w:tr>
      <w:tr w:rsidR="00314EC6" w:rsidRPr="00A074D1" w14:paraId="4397AFC6" w14:textId="77777777" w:rsidTr="00314EC6">
        <w:trPr>
          <w:jc w:val="center"/>
        </w:trPr>
        <w:tc>
          <w:tcPr>
            <w:tcW w:w="0" w:type="auto"/>
            <w:tcBorders>
              <w:top w:val="single" w:sz="4" w:space="0" w:color="auto"/>
            </w:tcBorders>
          </w:tcPr>
          <w:p w14:paraId="3625F4C2" w14:textId="77777777" w:rsidR="00314EC6" w:rsidRPr="00A074D1" w:rsidRDefault="00314EC6" w:rsidP="006C4E00">
            <w:pPr>
              <w:jc w:val="center"/>
              <w:rPr>
                <w:rFonts w:cs="B Zar"/>
                <w:rtl/>
              </w:rPr>
            </w:pPr>
            <w:r w:rsidRPr="00A074D1">
              <w:rPr>
                <w:rFonts w:cs="B Zar" w:hint="cs"/>
                <w:rtl/>
              </w:rPr>
              <w:t xml:space="preserve">یاور </w:t>
            </w:r>
            <w:proofErr w:type="spellStart"/>
            <w:r w:rsidRPr="00A074D1">
              <w:rPr>
                <w:rFonts w:cs="B Zar" w:hint="cs"/>
                <w:rtl/>
              </w:rPr>
              <w:t>پورمحمد</w:t>
            </w:r>
            <w:proofErr w:type="spellEnd"/>
          </w:p>
        </w:tc>
        <w:tc>
          <w:tcPr>
            <w:tcW w:w="0" w:type="auto"/>
            <w:tcBorders>
              <w:top w:val="single" w:sz="4" w:space="0" w:color="auto"/>
            </w:tcBorders>
          </w:tcPr>
          <w:p w14:paraId="692B7796" w14:textId="77777777" w:rsidR="00314EC6" w:rsidRPr="00A074D1" w:rsidRDefault="00314EC6" w:rsidP="006C4E00">
            <w:pPr>
              <w:jc w:val="center"/>
              <w:rPr>
                <w:rFonts w:cs="B Zar"/>
                <w:rtl/>
              </w:rPr>
            </w:pPr>
            <w:r w:rsidRPr="00A074D1">
              <w:rPr>
                <w:rFonts w:cs="B Zar" w:hint="cs"/>
                <w:rtl/>
              </w:rPr>
              <w:t>25</w:t>
            </w:r>
          </w:p>
        </w:tc>
      </w:tr>
      <w:tr w:rsidR="00314EC6" w:rsidRPr="00A074D1" w14:paraId="4340180F" w14:textId="77777777" w:rsidTr="00A074D1">
        <w:trPr>
          <w:jc w:val="center"/>
        </w:trPr>
        <w:tc>
          <w:tcPr>
            <w:tcW w:w="0" w:type="auto"/>
          </w:tcPr>
          <w:p w14:paraId="2D3F298E" w14:textId="77777777" w:rsidR="00314EC6" w:rsidRPr="00A074D1" w:rsidRDefault="00314EC6" w:rsidP="006C4E00">
            <w:pPr>
              <w:jc w:val="center"/>
              <w:rPr>
                <w:rFonts w:cs="B Zar"/>
                <w:rtl/>
              </w:rPr>
            </w:pPr>
            <w:r w:rsidRPr="00A074D1">
              <w:rPr>
                <w:rFonts w:cs="B Zar" w:hint="cs"/>
                <w:rtl/>
              </w:rPr>
              <w:t xml:space="preserve">یاور </w:t>
            </w:r>
            <w:proofErr w:type="spellStart"/>
            <w:r w:rsidRPr="00A074D1">
              <w:rPr>
                <w:rFonts w:cs="B Zar" w:hint="cs"/>
                <w:rtl/>
              </w:rPr>
              <w:t>پورمحمد</w:t>
            </w:r>
            <w:proofErr w:type="spellEnd"/>
          </w:p>
        </w:tc>
        <w:tc>
          <w:tcPr>
            <w:tcW w:w="0" w:type="auto"/>
          </w:tcPr>
          <w:p w14:paraId="6B29F244" w14:textId="77777777" w:rsidR="00314EC6" w:rsidRPr="00A074D1" w:rsidRDefault="00314EC6" w:rsidP="006C4E00">
            <w:pPr>
              <w:jc w:val="center"/>
              <w:rPr>
                <w:rFonts w:cs="B Zar"/>
                <w:rtl/>
              </w:rPr>
            </w:pPr>
            <w:r w:rsidRPr="00A074D1">
              <w:rPr>
                <w:rFonts w:cs="B Zar" w:hint="cs"/>
                <w:rtl/>
              </w:rPr>
              <w:t>25</w:t>
            </w:r>
          </w:p>
        </w:tc>
      </w:tr>
      <w:tr w:rsidR="00314EC6" w:rsidRPr="00A074D1" w14:paraId="399D8451" w14:textId="77777777" w:rsidTr="00A074D1">
        <w:trPr>
          <w:jc w:val="center"/>
        </w:trPr>
        <w:tc>
          <w:tcPr>
            <w:tcW w:w="0" w:type="auto"/>
            <w:tcBorders>
              <w:bottom w:val="single" w:sz="4" w:space="0" w:color="auto"/>
            </w:tcBorders>
          </w:tcPr>
          <w:p w14:paraId="0CE7CCF2" w14:textId="77777777" w:rsidR="00314EC6" w:rsidRPr="00A074D1" w:rsidRDefault="00314EC6" w:rsidP="006C4E00">
            <w:pPr>
              <w:jc w:val="center"/>
              <w:rPr>
                <w:rFonts w:cs="B Zar"/>
                <w:rtl/>
              </w:rPr>
            </w:pPr>
            <w:r w:rsidRPr="00A074D1">
              <w:rPr>
                <w:rFonts w:cs="B Zar" w:hint="cs"/>
                <w:rtl/>
              </w:rPr>
              <w:t xml:space="preserve">یاور </w:t>
            </w:r>
            <w:proofErr w:type="spellStart"/>
            <w:r w:rsidRPr="00A074D1">
              <w:rPr>
                <w:rFonts w:cs="B Zar" w:hint="cs"/>
                <w:rtl/>
              </w:rPr>
              <w:t>پور</w:t>
            </w:r>
            <w:bookmarkStart w:id="0" w:name="_GoBack"/>
            <w:bookmarkEnd w:id="0"/>
            <w:r w:rsidRPr="00A074D1">
              <w:rPr>
                <w:rFonts w:cs="B Zar" w:hint="cs"/>
                <w:rtl/>
              </w:rPr>
              <w:t>محمد</w:t>
            </w:r>
            <w:proofErr w:type="spellEnd"/>
          </w:p>
        </w:tc>
        <w:tc>
          <w:tcPr>
            <w:tcW w:w="0" w:type="auto"/>
            <w:tcBorders>
              <w:bottom w:val="single" w:sz="4" w:space="0" w:color="auto"/>
            </w:tcBorders>
          </w:tcPr>
          <w:p w14:paraId="33AE1D0E" w14:textId="77777777" w:rsidR="00314EC6" w:rsidRPr="00A074D1" w:rsidRDefault="00314EC6" w:rsidP="006C4E00">
            <w:pPr>
              <w:jc w:val="center"/>
              <w:rPr>
                <w:rFonts w:cs="B Zar"/>
                <w:rtl/>
              </w:rPr>
            </w:pPr>
            <w:r w:rsidRPr="00A074D1">
              <w:rPr>
                <w:rFonts w:cs="B Zar" w:hint="cs"/>
                <w:rtl/>
              </w:rPr>
              <w:t>25</w:t>
            </w:r>
          </w:p>
        </w:tc>
      </w:tr>
    </w:tbl>
    <w:p w14:paraId="1943EF63" w14:textId="77777777" w:rsidR="006C4E00" w:rsidRPr="00A074D1" w:rsidRDefault="006C4E00" w:rsidP="006C4E00">
      <w:pPr>
        <w:jc w:val="center"/>
        <w:rPr>
          <w:rFonts w:cs="B Zar"/>
          <w:rtl/>
        </w:rPr>
      </w:pPr>
    </w:p>
    <w:p w14:paraId="5E436AD3" w14:textId="77777777" w:rsidR="006C4E00" w:rsidRPr="00A074D1" w:rsidRDefault="006C4E00" w:rsidP="006C4E00">
      <w:pPr>
        <w:jc w:val="center"/>
        <w:rPr>
          <w:rFonts w:cs="B Zar"/>
          <w:rtl/>
        </w:rPr>
      </w:pPr>
    </w:p>
    <w:p w14:paraId="5B6613E4" w14:textId="77777777" w:rsidR="006C4E00" w:rsidRPr="00A074D1" w:rsidRDefault="006C4E00" w:rsidP="006C4E00">
      <w:pPr>
        <w:jc w:val="center"/>
        <w:rPr>
          <w:rFonts w:cs="B Zar"/>
          <w:rtl/>
        </w:rPr>
      </w:pPr>
    </w:p>
    <w:p w14:paraId="7615F99A" w14:textId="77777777" w:rsidR="006C4E00" w:rsidRPr="00A074D1" w:rsidRDefault="006C4E00" w:rsidP="006C4E00">
      <w:pPr>
        <w:jc w:val="center"/>
        <w:rPr>
          <w:rFonts w:cs="B Zar"/>
          <w:rtl/>
        </w:rPr>
      </w:pPr>
    </w:p>
    <w:p w14:paraId="441578BD" w14:textId="77777777" w:rsidR="006C4E00" w:rsidRPr="00A074D1" w:rsidRDefault="006C4E00" w:rsidP="006C4E00">
      <w:pPr>
        <w:jc w:val="center"/>
        <w:rPr>
          <w:rFonts w:cs="B Zar"/>
          <w:rtl/>
        </w:rPr>
      </w:pPr>
    </w:p>
    <w:p w14:paraId="06C5C4CD" w14:textId="77777777" w:rsidR="006B3DC2" w:rsidRPr="00A074D1" w:rsidRDefault="006B3DC2" w:rsidP="006C4E00">
      <w:pPr>
        <w:jc w:val="center"/>
        <w:rPr>
          <w:rFonts w:cs="B Zar"/>
          <w:rtl/>
        </w:rPr>
      </w:pPr>
      <w:r w:rsidRPr="00A074D1">
        <w:rPr>
          <w:rFonts w:cs="B Zar" w:hint="cs"/>
          <w:rtl/>
        </w:rPr>
        <w:t>جلسه اول</w:t>
      </w:r>
    </w:p>
    <w:p w14:paraId="6C1BB3A7" w14:textId="77777777" w:rsidR="006B3DC2" w:rsidRPr="00A074D1" w:rsidRDefault="006B3DC2" w:rsidP="006C4E00">
      <w:pPr>
        <w:jc w:val="center"/>
        <w:rPr>
          <w:rFonts w:cs="B Zar"/>
          <w:rtl/>
        </w:rPr>
      </w:pPr>
      <w:r w:rsidRPr="00A074D1">
        <w:rPr>
          <w:rFonts w:cs="B Zar" w:hint="cs"/>
          <w:rtl/>
        </w:rPr>
        <w:t>تاریخ آزمایش: 27/7/1395</w:t>
      </w:r>
    </w:p>
    <w:p w14:paraId="7DC7FCEF" w14:textId="77777777" w:rsidR="006B3DC2" w:rsidRPr="00A074D1" w:rsidRDefault="006B3DC2" w:rsidP="006C4E00">
      <w:pPr>
        <w:rPr>
          <w:rFonts w:cs="B Zar"/>
          <w:rtl/>
        </w:rPr>
        <w:sectPr w:rsidR="006B3DC2" w:rsidRPr="00A074D1" w:rsidSect="00ED0C7D">
          <w:footerReference w:type="default" r:id="rId8"/>
          <w:pgSz w:w="12240" w:h="15840"/>
          <w:pgMar w:top="1440" w:right="1440" w:bottom="1440" w:left="1440" w:header="720" w:footer="720" w:gutter="0"/>
          <w:cols w:space="720"/>
          <w:titlePg/>
          <w:docGrid w:linePitch="381"/>
        </w:sectPr>
      </w:pPr>
    </w:p>
    <w:sdt>
      <w:sdtPr>
        <w:rPr>
          <w:rFonts w:asciiTheme="minorHAnsi" w:eastAsiaTheme="minorHAnsi" w:hAnsiTheme="minorHAnsi" w:cs="B Zar"/>
          <w:color w:val="auto"/>
          <w:sz w:val="28"/>
          <w:szCs w:val="28"/>
          <w:rtl/>
          <w:lang w:bidi="fa-IR"/>
        </w:rPr>
        <w:id w:val="846993385"/>
        <w:docPartObj>
          <w:docPartGallery w:val="Table of Contents"/>
          <w:docPartUnique/>
        </w:docPartObj>
      </w:sdtPr>
      <w:sdtEndPr>
        <w:rPr>
          <w:b/>
          <w:bCs/>
          <w:noProof/>
        </w:rPr>
      </w:sdtEndPr>
      <w:sdtContent>
        <w:p w14:paraId="7C3F52FC" w14:textId="77777777" w:rsidR="00ED0C7D" w:rsidRPr="00A074D1" w:rsidRDefault="00ED0C7D" w:rsidP="00ED0C7D">
          <w:pPr>
            <w:pStyle w:val="TOCHeading"/>
            <w:bidi/>
            <w:jc w:val="center"/>
            <w:rPr>
              <w:rFonts w:cs="B Zar"/>
              <w:b/>
              <w:bCs/>
              <w:i/>
              <w:iCs/>
              <w:color w:val="auto"/>
              <w:sz w:val="40"/>
              <w:szCs w:val="40"/>
            </w:rPr>
          </w:pPr>
          <w:r w:rsidRPr="00A074D1">
            <w:rPr>
              <w:rFonts w:cs="B Zar" w:hint="cs"/>
              <w:b/>
              <w:bCs/>
              <w:i/>
              <w:iCs/>
              <w:color w:val="auto"/>
              <w:sz w:val="40"/>
              <w:szCs w:val="40"/>
              <w:rtl/>
            </w:rPr>
            <w:t>فهرست مطالب</w:t>
          </w:r>
        </w:p>
        <w:p w14:paraId="245F789F" w14:textId="77777777" w:rsidR="00ED0C7D" w:rsidRPr="00A074D1" w:rsidRDefault="00ED0C7D" w:rsidP="00ED0C7D">
          <w:pPr>
            <w:pStyle w:val="TOC1"/>
            <w:tabs>
              <w:tab w:val="right" w:leader="dot" w:pos="9350"/>
            </w:tabs>
            <w:rPr>
              <w:rFonts w:eastAsiaTheme="minorEastAsia" w:cs="B Zar"/>
              <w:noProof/>
              <w:sz w:val="22"/>
              <w:szCs w:val="22"/>
              <w:lang w:bidi="ar-SA"/>
            </w:rPr>
          </w:pPr>
          <w:r w:rsidRPr="00A074D1">
            <w:rPr>
              <w:rFonts w:cs="B Zar"/>
            </w:rPr>
            <w:fldChar w:fldCharType="begin"/>
          </w:r>
          <w:r w:rsidRPr="00A074D1">
            <w:rPr>
              <w:rFonts w:cs="B Zar"/>
            </w:rPr>
            <w:instrText xml:space="preserve"> TOC \o "1-3" \h \z \u </w:instrText>
          </w:r>
          <w:r w:rsidRPr="00A074D1">
            <w:rPr>
              <w:rFonts w:cs="B Zar"/>
            </w:rPr>
            <w:fldChar w:fldCharType="separate"/>
          </w:r>
          <w:hyperlink w:anchor="_Toc495061358" w:history="1">
            <w:r w:rsidRPr="00A074D1">
              <w:rPr>
                <w:rStyle w:val="Hyperlink"/>
                <w:rFonts w:cs="B Zar"/>
                <w:noProof/>
                <w:rtl/>
              </w:rPr>
              <w:t>عنوان آزما</w:t>
            </w:r>
            <w:r w:rsidRPr="00A074D1">
              <w:rPr>
                <w:rStyle w:val="Hyperlink"/>
                <w:rFonts w:cs="B Zar" w:hint="cs"/>
                <w:noProof/>
                <w:rtl/>
              </w:rPr>
              <w:t>ی</w:t>
            </w:r>
            <w:r w:rsidRPr="00A074D1">
              <w:rPr>
                <w:rStyle w:val="Hyperlink"/>
                <w:rFonts w:cs="B Zar" w:hint="eastAsia"/>
                <w:noProof/>
                <w:rtl/>
              </w:rPr>
              <w:t>ش</w:t>
            </w:r>
            <w:r w:rsidRPr="00A074D1">
              <w:rPr>
                <w:rStyle w:val="Hyperlink"/>
                <w:rFonts w:cs="B Zar"/>
                <w:noProof/>
                <w:rtl/>
              </w:rPr>
              <w:t>:</w:t>
            </w:r>
            <w:r w:rsidRPr="00A074D1">
              <w:rPr>
                <w:rFonts w:cs="B Zar"/>
                <w:noProof/>
                <w:webHidden/>
              </w:rPr>
              <w:tab/>
            </w:r>
            <w:r w:rsidRPr="00A074D1">
              <w:rPr>
                <w:rFonts w:cs="B Zar"/>
                <w:noProof/>
                <w:webHidden/>
              </w:rPr>
              <w:fldChar w:fldCharType="begin"/>
            </w:r>
            <w:r w:rsidRPr="00A074D1">
              <w:rPr>
                <w:rFonts w:cs="B Zar"/>
                <w:noProof/>
                <w:webHidden/>
              </w:rPr>
              <w:instrText xml:space="preserve"> PAGEREF _Toc495061358 \h </w:instrText>
            </w:r>
            <w:r w:rsidRPr="00A074D1">
              <w:rPr>
                <w:rFonts w:cs="B Zar"/>
                <w:noProof/>
                <w:webHidden/>
              </w:rPr>
            </w:r>
            <w:r w:rsidRPr="00A074D1">
              <w:rPr>
                <w:rFonts w:cs="B Zar"/>
                <w:noProof/>
                <w:webHidden/>
              </w:rPr>
              <w:fldChar w:fldCharType="separate"/>
            </w:r>
            <w:r w:rsidRPr="00A074D1">
              <w:rPr>
                <w:rFonts w:cs="B Zar"/>
                <w:noProof/>
                <w:webHidden/>
                <w:rtl/>
              </w:rPr>
              <w:t>1</w:t>
            </w:r>
            <w:r w:rsidRPr="00A074D1">
              <w:rPr>
                <w:rFonts w:cs="B Zar"/>
                <w:noProof/>
                <w:webHidden/>
              </w:rPr>
              <w:fldChar w:fldCharType="end"/>
            </w:r>
          </w:hyperlink>
        </w:p>
        <w:p w14:paraId="7DA334F7" w14:textId="77777777" w:rsidR="00ED0C7D" w:rsidRPr="00A074D1" w:rsidRDefault="00C87A06" w:rsidP="00ED0C7D">
          <w:pPr>
            <w:pStyle w:val="TOC1"/>
            <w:tabs>
              <w:tab w:val="right" w:leader="dot" w:pos="9350"/>
            </w:tabs>
            <w:rPr>
              <w:rFonts w:eastAsiaTheme="minorEastAsia" w:cs="B Zar"/>
              <w:noProof/>
              <w:sz w:val="22"/>
              <w:szCs w:val="22"/>
              <w:lang w:bidi="ar-SA"/>
            </w:rPr>
          </w:pPr>
          <w:hyperlink w:anchor="_Toc495061359" w:history="1">
            <w:r w:rsidR="00ED0C7D" w:rsidRPr="00A074D1">
              <w:rPr>
                <w:rStyle w:val="Hyperlink"/>
                <w:rFonts w:cs="B Zar"/>
                <w:noProof/>
                <w:rtl/>
              </w:rPr>
              <w:t>تئور</w:t>
            </w:r>
            <w:r w:rsidR="00ED0C7D" w:rsidRPr="00A074D1">
              <w:rPr>
                <w:rStyle w:val="Hyperlink"/>
                <w:rFonts w:cs="B Zar" w:hint="cs"/>
                <w:noProof/>
                <w:rtl/>
              </w:rPr>
              <w:t>ی</w:t>
            </w:r>
            <w:r w:rsidR="00ED0C7D" w:rsidRPr="00A074D1">
              <w:rPr>
                <w:rStyle w:val="Hyperlink"/>
                <w:rFonts w:cs="B Zar"/>
                <w:noProof/>
                <w:rtl/>
              </w:rPr>
              <w:t xml:space="preserve"> آزما</w:t>
            </w:r>
            <w:r w:rsidR="00ED0C7D" w:rsidRPr="00A074D1">
              <w:rPr>
                <w:rStyle w:val="Hyperlink"/>
                <w:rFonts w:cs="B Zar" w:hint="cs"/>
                <w:noProof/>
                <w:rtl/>
              </w:rPr>
              <w:t>ی</w:t>
            </w:r>
            <w:r w:rsidR="00ED0C7D" w:rsidRPr="00A074D1">
              <w:rPr>
                <w:rStyle w:val="Hyperlink"/>
                <w:rFonts w:cs="B Zar" w:hint="eastAsia"/>
                <w:noProof/>
                <w:rtl/>
              </w:rPr>
              <w:t>ش</w:t>
            </w:r>
            <w:r w:rsidR="00ED0C7D" w:rsidRPr="00A074D1">
              <w:rPr>
                <w:rFonts w:cs="B Zar"/>
                <w:noProof/>
                <w:webHidden/>
              </w:rPr>
              <w:tab/>
            </w:r>
            <w:r w:rsidR="00ED0C7D" w:rsidRPr="00A074D1">
              <w:rPr>
                <w:rFonts w:cs="B Zar"/>
                <w:noProof/>
                <w:webHidden/>
              </w:rPr>
              <w:fldChar w:fldCharType="begin"/>
            </w:r>
            <w:r w:rsidR="00ED0C7D" w:rsidRPr="00A074D1">
              <w:rPr>
                <w:rFonts w:cs="B Zar"/>
                <w:noProof/>
                <w:webHidden/>
              </w:rPr>
              <w:instrText xml:space="preserve"> PAGEREF _Toc495061359 \h </w:instrText>
            </w:r>
            <w:r w:rsidR="00ED0C7D" w:rsidRPr="00A074D1">
              <w:rPr>
                <w:rFonts w:cs="B Zar"/>
                <w:noProof/>
                <w:webHidden/>
              </w:rPr>
            </w:r>
            <w:r w:rsidR="00ED0C7D" w:rsidRPr="00A074D1">
              <w:rPr>
                <w:rFonts w:cs="B Zar"/>
                <w:noProof/>
                <w:webHidden/>
              </w:rPr>
              <w:fldChar w:fldCharType="separate"/>
            </w:r>
            <w:r w:rsidR="00ED0C7D" w:rsidRPr="00A074D1">
              <w:rPr>
                <w:rFonts w:cs="B Zar"/>
                <w:noProof/>
                <w:webHidden/>
                <w:rtl/>
              </w:rPr>
              <w:t>1</w:t>
            </w:r>
            <w:r w:rsidR="00ED0C7D" w:rsidRPr="00A074D1">
              <w:rPr>
                <w:rFonts w:cs="B Zar"/>
                <w:noProof/>
                <w:webHidden/>
              </w:rPr>
              <w:fldChar w:fldCharType="end"/>
            </w:r>
          </w:hyperlink>
        </w:p>
        <w:p w14:paraId="7933D353" w14:textId="77777777" w:rsidR="00ED0C7D" w:rsidRPr="00A074D1" w:rsidRDefault="00C87A06" w:rsidP="00ED0C7D">
          <w:pPr>
            <w:pStyle w:val="TOC1"/>
            <w:tabs>
              <w:tab w:val="right" w:leader="dot" w:pos="9350"/>
            </w:tabs>
            <w:rPr>
              <w:rFonts w:eastAsiaTheme="minorEastAsia" w:cs="B Zar"/>
              <w:noProof/>
              <w:sz w:val="22"/>
              <w:szCs w:val="22"/>
              <w:lang w:bidi="ar-SA"/>
            </w:rPr>
          </w:pPr>
          <w:hyperlink w:anchor="_Toc495061360" w:history="1">
            <w:r w:rsidR="00ED0C7D" w:rsidRPr="00A074D1">
              <w:rPr>
                <w:rStyle w:val="Hyperlink"/>
                <w:rFonts w:cs="B Zar"/>
                <w:noProof/>
                <w:rtl/>
              </w:rPr>
              <w:t>وسا</w:t>
            </w:r>
            <w:r w:rsidR="00ED0C7D" w:rsidRPr="00A074D1">
              <w:rPr>
                <w:rStyle w:val="Hyperlink"/>
                <w:rFonts w:cs="B Zar" w:hint="cs"/>
                <w:noProof/>
                <w:rtl/>
              </w:rPr>
              <w:t>ی</w:t>
            </w:r>
            <w:r w:rsidR="00ED0C7D" w:rsidRPr="00A074D1">
              <w:rPr>
                <w:rStyle w:val="Hyperlink"/>
                <w:rFonts w:cs="B Zar" w:hint="eastAsia"/>
                <w:noProof/>
                <w:rtl/>
              </w:rPr>
              <w:t>ل</w:t>
            </w:r>
            <w:r w:rsidR="00ED0C7D" w:rsidRPr="00A074D1">
              <w:rPr>
                <w:rStyle w:val="Hyperlink"/>
                <w:rFonts w:cs="B Zar"/>
                <w:noProof/>
                <w:rtl/>
              </w:rPr>
              <w:t xml:space="preserve"> آزما</w:t>
            </w:r>
            <w:r w:rsidR="00ED0C7D" w:rsidRPr="00A074D1">
              <w:rPr>
                <w:rStyle w:val="Hyperlink"/>
                <w:rFonts w:cs="B Zar" w:hint="cs"/>
                <w:noProof/>
                <w:rtl/>
              </w:rPr>
              <w:t>ی</w:t>
            </w:r>
            <w:r w:rsidR="00ED0C7D" w:rsidRPr="00A074D1">
              <w:rPr>
                <w:rStyle w:val="Hyperlink"/>
                <w:rFonts w:cs="B Zar" w:hint="eastAsia"/>
                <w:noProof/>
                <w:rtl/>
              </w:rPr>
              <w:t>ش</w:t>
            </w:r>
            <w:r w:rsidR="00ED0C7D" w:rsidRPr="00A074D1">
              <w:rPr>
                <w:rStyle w:val="Hyperlink"/>
                <w:rFonts w:cs="B Zar"/>
                <w:noProof/>
                <w:rtl/>
              </w:rPr>
              <w:t>:</w:t>
            </w:r>
            <w:r w:rsidR="00ED0C7D" w:rsidRPr="00A074D1">
              <w:rPr>
                <w:rFonts w:cs="B Zar"/>
                <w:noProof/>
                <w:webHidden/>
              </w:rPr>
              <w:tab/>
            </w:r>
            <w:r w:rsidR="00ED0C7D" w:rsidRPr="00A074D1">
              <w:rPr>
                <w:rFonts w:cs="B Zar"/>
                <w:noProof/>
                <w:webHidden/>
              </w:rPr>
              <w:fldChar w:fldCharType="begin"/>
            </w:r>
            <w:r w:rsidR="00ED0C7D" w:rsidRPr="00A074D1">
              <w:rPr>
                <w:rFonts w:cs="B Zar"/>
                <w:noProof/>
                <w:webHidden/>
              </w:rPr>
              <w:instrText xml:space="preserve"> PAGEREF _Toc495061360 \h </w:instrText>
            </w:r>
            <w:r w:rsidR="00ED0C7D" w:rsidRPr="00A074D1">
              <w:rPr>
                <w:rFonts w:cs="B Zar"/>
                <w:noProof/>
                <w:webHidden/>
              </w:rPr>
            </w:r>
            <w:r w:rsidR="00ED0C7D" w:rsidRPr="00A074D1">
              <w:rPr>
                <w:rFonts w:cs="B Zar"/>
                <w:noProof/>
                <w:webHidden/>
              </w:rPr>
              <w:fldChar w:fldCharType="separate"/>
            </w:r>
            <w:r w:rsidR="00ED0C7D" w:rsidRPr="00A074D1">
              <w:rPr>
                <w:rFonts w:cs="B Zar"/>
                <w:noProof/>
                <w:webHidden/>
                <w:rtl/>
              </w:rPr>
              <w:t>1</w:t>
            </w:r>
            <w:r w:rsidR="00ED0C7D" w:rsidRPr="00A074D1">
              <w:rPr>
                <w:rFonts w:cs="B Zar"/>
                <w:noProof/>
                <w:webHidden/>
              </w:rPr>
              <w:fldChar w:fldCharType="end"/>
            </w:r>
          </w:hyperlink>
        </w:p>
        <w:p w14:paraId="543F110F" w14:textId="77777777" w:rsidR="00ED0C7D" w:rsidRPr="00A074D1" w:rsidRDefault="00C87A06" w:rsidP="00ED0C7D">
          <w:pPr>
            <w:pStyle w:val="TOC1"/>
            <w:tabs>
              <w:tab w:val="right" w:leader="dot" w:pos="9350"/>
            </w:tabs>
            <w:rPr>
              <w:rFonts w:eastAsiaTheme="minorEastAsia" w:cs="B Zar"/>
              <w:noProof/>
              <w:sz w:val="22"/>
              <w:szCs w:val="22"/>
              <w:lang w:bidi="ar-SA"/>
            </w:rPr>
          </w:pPr>
          <w:hyperlink w:anchor="_Toc495061361" w:history="1">
            <w:r w:rsidR="00ED0C7D" w:rsidRPr="00A074D1">
              <w:rPr>
                <w:rStyle w:val="Hyperlink"/>
                <w:rFonts w:cs="B Zar"/>
                <w:noProof/>
                <w:rtl/>
              </w:rPr>
              <w:t>روش آزما</w:t>
            </w:r>
            <w:r w:rsidR="00ED0C7D" w:rsidRPr="00A074D1">
              <w:rPr>
                <w:rStyle w:val="Hyperlink"/>
                <w:rFonts w:cs="B Zar" w:hint="cs"/>
                <w:noProof/>
                <w:rtl/>
              </w:rPr>
              <w:t>ی</w:t>
            </w:r>
            <w:r w:rsidR="00ED0C7D" w:rsidRPr="00A074D1">
              <w:rPr>
                <w:rStyle w:val="Hyperlink"/>
                <w:rFonts w:cs="B Zar" w:hint="eastAsia"/>
                <w:noProof/>
                <w:rtl/>
              </w:rPr>
              <w:t>ش</w:t>
            </w:r>
            <w:r w:rsidR="00ED0C7D" w:rsidRPr="00A074D1">
              <w:rPr>
                <w:rStyle w:val="Hyperlink"/>
                <w:rFonts w:cs="B Zar"/>
                <w:noProof/>
                <w:rtl/>
              </w:rPr>
              <w:t>:</w:t>
            </w:r>
            <w:r w:rsidR="00ED0C7D" w:rsidRPr="00A074D1">
              <w:rPr>
                <w:rFonts w:cs="B Zar"/>
                <w:noProof/>
                <w:webHidden/>
              </w:rPr>
              <w:tab/>
            </w:r>
            <w:r w:rsidR="00ED0C7D" w:rsidRPr="00A074D1">
              <w:rPr>
                <w:rFonts w:cs="B Zar"/>
                <w:noProof/>
                <w:webHidden/>
              </w:rPr>
              <w:fldChar w:fldCharType="begin"/>
            </w:r>
            <w:r w:rsidR="00ED0C7D" w:rsidRPr="00A074D1">
              <w:rPr>
                <w:rFonts w:cs="B Zar"/>
                <w:noProof/>
                <w:webHidden/>
              </w:rPr>
              <w:instrText xml:space="preserve"> PAGEREF _Toc495061361 \h </w:instrText>
            </w:r>
            <w:r w:rsidR="00ED0C7D" w:rsidRPr="00A074D1">
              <w:rPr>
                <w:rFonts w:cs="B Zar"/>
                <w:noProof/>
                <w:webHidden/>
              </w:rPr>
            </w:r>
            <w:r w:rsidR="00ED0C7D" w:rsidRPr="00A074D1">
              <w:rPr>
                <w:rFonts w:cs="B Zar"/>
                <w:noProof/>
                <w:webHidden/>
              </w:rPr>
              <w:fldChar w:fldCharType="separate"/>
            </w:r>
            <w:r w:rsidR="00ED0C7D" w:rsidRPr="00A074D1">
              <w:rPr>
                <w:rFonts w:cs="B Zar"/>
                <w:noProof/>
                <w:webHidden/>
                <w:rtl/>
              </w:rPr>
              <w:t>1</w:t>
            </w:r>
            <w:r w:rsidR="00ED0C7D" w:rsidRPr="00A074D1">
              <w:rPr>
                <w:rFonts w:cs="B Zar"/>
                <w:noProof/>
                <w:webHidden/>
              </w:rPr>
              <w:fldChar w:fldCharType="end"/>
            </w:r>
          </w:hyperlink>
        </w:p>
        <w:p w14:paraId="127E5AAC" w14:textId="77777777" w:rsidR="00ED0C7D" w:rsidRPr="00A074D1" w:rsidRDefault="00C87A06" w:rsidP="00ED0C7D">
          <w:pPr>
            <w:pStyle w:val="TOC1"/>
            <w:tabs>
              <w:tab w:val="right" w:leader="dot" w:pos="9350"/>
            </w:tabs>
            <w:rPr>
              <w:rFonts w:eastAsiaTheme="minorEastAsia" w:cs="B Zar"/>
              <w:noProof/>
              <w:sz w:val="22"/>
              <w:szCs w:val="22"/>
              <w:lang w:bidi="ar-SA"/>
            </w:rPr>
          </w:pPr>
          <w:hyperlink w:anchor="_Toc495061362" w:history="1">
            <w:r w:rsidR="00ED0C7D" w:rsidRPr="00A074D1">
              <w:rPr>
                <w:rStyle w:val="Hyperlink"/>
                <w:rFonts w:cs="B Zar"/>
                <w:noProof/>
                <w:rtl/>
              </w:rPr>
              <w:t>نتا</w:t>
            </w:r>
            <w:r w:rsidR="00ED0C7D" w:rsidRPr="00A074D1">
              <w:rPr>
                <w:rStyle w:val="Hyperlink"/>
                <w:rFonts w:cs="B Zar" w:hint="cs"/>
                <w:noProof/>
                <w:rtl/>
              </w:rPr>
              <w:t>ی</w:t>
            </w:r>
            <w:r w:rsidR="00ED0C7D" w:rsidRPr="00A074D1">
              <w:rPr>
                <w:rStyle w:val="Hyperlink"/>
                <w:rFonts w:cs="B Zar" w:hint="eastAsia"/>
                <w:noProof/>
                <w:rtl/>
              </w:rPr>
              <w:t>ج</w:t>
            </w:r>
            <w:r w:rsidR="00ED0C7D" w:rsidRPr="00A074D1">
              <w:rPr>
                <w:rStyle w:val="Hyperlink"/>
                <w:rFonts w:cs="B Zar"/>
                <w:noProof/>
                <w:rtl/>
              </w:rPr>
              <w:t xml:space="preserve"> و دلا</w:t>
            </w:r>
            <w:r w:rsidR="00ED0C7D" w:rsidRPr="00A074D1">
              <w:rPr>
                <w:rStyle w:val="Hyperlink"/>
                <w:rFonts w:cs="B Zar" w:hint="cs"/>
                <w:noProof/>
                <w:rtl/>
              </w:rPr>
              <w:t>ی</w:t>
            </w:r>
            <w:r w:rsidR="00ED0C7D" w:rsidRPr="00A074D1">
              <w:rPr>
                <w:rStyle w:val="Hyperlink"/>
                <w:rFonts w:cs="B Zar" w:hint="eastAsia"/>
                <w:noProof/>
                <w:rtl/>
              </w:rPr>
              <w:t>ل</w:t>
            </w:r>
            <w:r w:rsidR="00ED0C7D" w:rsidRPr="00A074D1">
              <w:rPr>
                <w:rStyle w:val="Hyperlink"/>
                <w:rFonts w:cs="B Zar"/>
                <w:noProof/>
                <w:rtl/>
              </w:rPr>
              <w:t xml:space="preserve"> خطا:</w:t>
            </w:r>
            <w:r w:rsidR="00ED0C7D" w:rsidRPr="00A074D1">
              <w:rPr>
                <w:rFonts w:cs="B Zar"/>
                <w:noProof/>
                <w:webHidden/>
              </w:rPr>
              <w:tab/>
            </w:r>
            <w:r w:rsidR="00ED0C7D" w:rsidRPr="00A074D1">
              <w:rPr>
                <w:rFonts w:cs="B Zar"/>
                <w:noProof/>
                <w:webHidden/>
              </w:rPr>
              <w:fldChar w:fldCharType="begin"/>
            </w:r>
            <w:r w:rsidR="00ED0C7D" w:rsidRPr="00A074D1">
              <w:rPr>
                <w:rFonts w:cs="B Zar"/>
                <w:noProof/>
                <w:webHidden/>
              </w:rPr>
              <w:instrText xml:space="preserve"> PAGEREF _Toc495061362 \h </w:instrText>
            </w:r>
            <w:r w:rsidR="00ED0C7D" w:rsidRPr="00A074D1">
              <w:rPr>
                <w:rFonts w:cs="B Zar"/>
                <w:noProof/>
                <w:webHidden/>
              </w:rPr>
            </w:r>
            <w:r w:rsidR="00ED0C7D" w:rsidRPr="00A074D1">
              <w:rPr>
                <w:rFonts w:cs="B Zar"/>
                <w:noProof/>
                <w:webHidden/>
              </w:rPr>
              <w:fldChar w:fldCharType="separate"/>
            </w:r>
            <w:r w:rsidR="00ED0C7D" w:rsidRPr="00A074D1">
              <w:rPr>
                <w:rFonts w:cs="B Zar"/>
                <w:noProof/>
                <w:webHidden/>
                <w:rtl/>
              </w:rPr>
              <w:t>2</w:t>
            </w:r>
            <w:r w:rsidR="00ED0C7D" w:rsidRPr="00A074D1">
              <w:rPr>
                <w:rFonts w:cs="B Zar"/>
                <w:noProof/>
                <w:webHidden/>
              </w:rPr>
              <w:fldChar w:fldCharType="end"/>
            </w:r>
          </w:hyperlink>
        </w:p>
        <w:p w14:paraId="14693362" w14:textId="77777777" w:rsidR="00ED0C7D" w:rsidRPr="00A074D1" w:rsidRDefault="00C87A06" w:rsidP="00ED0C7D">
          <w:pPr>
            <w:pStyle w:val="TOC1"/>
            <w:tabs>
              <w:tab w:val="right" w:leader="dot" w:pos="9350"/>
            </w:tabs>
            <w:rPr>
              <w:rFonts w:eastAsiaTheme="minorEastAsia" w:cs="B Zar"/>
              <w:noProof/>
              <w:sz w:val="22"/>
              <w:szCs w:val="22"/>
              <w:lang w:bidi="ar-SA"/>
            </w:rPr>
          </w:pPr>
          <w:hyperlink w:anchor="_Toc495061363" w:history="1">
            <w:r w:rsidR="00ED0C7D" w:rsidRPr="00A074D1">
              <w:rPr>
                <w:rStyle w:val="Hyperlink"/>
                <w:rFonts w:cs="B Zar"/>
                <w:noProof/>
                <w:rtl/>
              </w:rPr>
              <w:t>منابع علم</w:t>
            </w:r>
            <w:r w:rsidR="00ED0C7D" w:rsidRPr="00A074D1">
              <w:rPr>
                <w:rStyle w:val="Hyperlink"/>
                <w:rFonts w:cs="B Zar" w:hint="cs"/>
                <w:noProof/>
                <w:rtl/>
              </w:rPr>
              <w:t>ی</w:t>
            </w:r>
            <w:r w:rsidR="00ED0C7D" w:rsidRPr="00A074D1">
              <w:rPr>
                <w:rStyle w:val="Hyperlink"/>
                <w:rFonts w:cs="B Zar"/>
                <w:noProof/>
                <w:rtl/>
              </w:rPr>
              <w:t xml:space="preserve"> مورد استفاده:</w:t>
            </w:r>
            <w:r w:rsidR="00ED0C7D" w:rsidRPr="00A074D1">
              <w:rPr>
                <w:rFonts w:cs="B Zar"/>
                <w:noProof/>
                <w:webHidden/>
              </w:rPr>
              <w:tab/>
            </w:r>
            <w:r w:rsidR="00ED0C7D" w:rsidRPr="00A074D1">
              <w:rPr>
                <w:rFonts w:cs="B Zar"/>
                <w:noProof/>
                <w:webHidden/>
              </w:rPr>
              <w:fldChar w:fldCharType="begin"/>
            </w:r>
            <w:r w:rsidR="00ED0C7D" w:rsidRPr="00A074D1">
              <w:rPr>
                <w:rFonts w:cs="B Zar"/>
                <w:noProof/>
                <w:webHidden/>
              </w:rPr>
              <w:instrText xml:space="preserve"> PAGEREF _Toc495061363 \h </w:instrText>
            </w:r>
            <w:r w:rsidR="00ED0C7D" w:rsidRPr="00A074D1">
              <w:rPr>
                <w:rFonts w:cs="B Zar"/>
                <w:noProof/>
                <w:webHidden/>
              </w:rPr>
            </w:r>
            <w:r w:rsidR="00ED0C7D" w:rsidRPr="00A074D1">
              <w:rPr>
                <w:rFonts w:cs="B Zar"/>
                <w:noProof/>
                <w:webHidden/>
              </w:rPr>
              <w:fldChar w:fldCharType="separate"/>
            </w:r>
            <w:r w:rsidR="00ED0C7D" w:rsidRPr="00A074D1">
              <w:rPr>
                <w:rFonts w:cs="B Zar"/>
                <w:noProof/>
                <w:webHidden/>
                <w:rtl/>
              </w:rPr>
              <w:t>2</w:t>
            </w:r>
            <w:r w:rsidR="00ED0C7D" w:rsidRPr="00A074D1">
              <w:rPr>
                <w:rFonts w:cs="B Zar"/>
                <w:noProof/>
                <w:webHidden/>
              </w:rPr>
              <w:fldChar w:fldCharType="end"/>
            </w:r>
          </w:hyperlink>
        </w:p>
        <w:p w14:paraId="22E4E13D" w14:textId="77777777" w:rsidR="00ED0C7D" w:rsidRPr="00A074D1" w:rsidRDefault="00ED0C7D" w:rsidP="00ED0C7D">
          <w:pPr>
            <w:rPr>
              <w:rFonts w:cs="B Zar"/>
              <w:rtl/>
            </w:rPr>
          </w:pPr>
          <w:r w:rsidRPr="00A074D1">
            <w:rPr>
              <w:rFonts w:cs="B Zar"/>
              <w:b/>
              <w:bCs/>
              <w:noProof/>
            </w:rPr>
            <w:fldChar w:fldCharType="end"/>
          </w:r>
        </w:p>
      </w:sdtContent>
    </w:sdt>
    <w:bookmarkStart w:id="1" w:name="_Toc495061358" w:displacedByCustomXml="prev"/>
    <w:p w14:paraId="41A1A233" w14:textId="77777777" w:rsidR="00ED0C7D" w:rsidRPr="00A074D1" w:rsidRDefault="00ED0C7D" w:rsidP="00ED0C7D">
      <w:pPr>
        <w:rPr>
          <w:rFonts w:cs="B Zar"/>
          <w:rtl/>
        </w:rPr>
        <w:sectPr w:rsidR="00ED0C7D" w:rsidRPr="00A074D1" w:rsidSect="00ED0C7D">
          <w:pgSz w:w="12240" w:h="15840"/>
          <w:pgMar w:top="1440" w:right="1440" w:bottom="1440" w:left="1440" w:header="720" w:footer="720" w:gutter="0"/>
          <w:cols w:space="720"/>
          <w:titlePg/>
          <w:docGrid w:linePitch="381"/>
        </w:sectPr>
      </w:pPr>
    </w:p>
    <w:p w14:paraId="70D84B7A" w14:textId="77777777" w:rsidR="006B3DC2" w:rsidRPr="00A074D1" w:rsidRDefault="006B3DC2" w:rsidP="006C4E00">
      <w:pPr>
        <w:pStyle w:val="Heading1"/>
        <w:rPr>
          <w:rFonts w:cs="B Zar"/>
        </w:rPr>
      </w:pPr>
      <w:r w:rsidRPr="00A074D1">
        <w:rPr>
          <w:rFonts w:cs="B Zar" w:hint="cs"/>
          <w:rtl/>
        </w:rPr>
        <w:lastRenderedPageBreak/>
        <w:t>عنوان آزمایش:</w:t>
      </w:r>
      <w:bookmarkEnd w:id="1"/>
    </w:p>
    <w:p w14:paraId="34D47611" w14:textId="77777777" w:rsidR="006C4E00" w:rsidRPr="00A074D1" w:rsidRDefault="006C4E00" w:rsidP="006C4E00">
      <w:pPr>
        <w:rPr>
          <w:rFonts w:cs="B Zar"/>
          <w:rtl/>
        </w:rPr>
      </w:pPr>
      <w:r w:rsidRPr="00A074D1">
        <w:rPr>
          <w:rFonts w:cs="B Zar" w:hint="cs"/>
          <w:rtl/>
        </w:rPr>
        <w:t xml:space="preserve">عنوان آزمایش عنوان آزمایش عنوان آزمایش عنوان آزمایش عنوان آزمایش عنوان آزمایش عنوان آزمایش عنوان آزمایش </w:t>
      </w:r>
    </w:p>
    <w:p w14:paraId="55C22FA2" w14:textId="77777777" w:rsidR="006B3DC2" w:rsidRPr="00A074D1" w:rsidRDefault="006B3DC2" w:rsidP="006C4E00">
      <w:pPr>
        <w:rPr>
          <w:rFonts w:cs="B Zar"/>
          <w:rtl/>
        </w:rPr>
      </w:pPr>
      <w:r w:rsidRPr="00A074D1">
        <w:rPr>
          <w:rFonts w:cs="B Zar" w:hint="cs"/>
          <w:rtl/>
        </w:rPr>
        <w:t>هدف آزمایش:</w:t>
      </w:r>
    </w:p>
    <w:p w14:paraId="15AA424E" w14:textId="77777777" w:rsidR="006C4E00" w:rsidRPr="00A074D1" w:rsidRDefault="006C4E00" w:rsidP="006C4E00">
      <w:pPr>
        <w:rPr>
          <w:rFonts w:cs="B Zar"/>
          <w:rtl/>
        </w:rPr>
      </w:pPr>
      <w:r w:rsidRPr="00A074D1">
        <w:rPr>
          <w:rFonts w:cs="B Zar" w:hint="cs"/>
          <w:rtl/>
        </w:rPr>
        <w:t>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 هدف آزمایش</w:t>
      </w:r>
    </w:p>
    <w:p w14:paraId="3FBE65C1" w14:textId="77777777" w:rsidR="006B3DC2" w:rsidRPr="00A074D1" w:rsidRDefault="006B3DC2" w:rsidP="006C4E00">
      <w:pPr>
        <w:rPr>
          <w:rFonts w:cs="B Zar"/>
          <w:rtl/>
        </w:rPr>
      </w:pPr>
      <w:bookmarkStart w:id="2" w:name="_Toc495061359"/>
      <w:r w:rsidRPr="00A074D1">
        <w:rPr>
          <w:rStyle w:val="Heading1Char"/>
          <w:rFonts w:cs="B Zar" w:hint="cs"/>
          <w:rtl/>
        </w:rPr>
        <w:t>تئوری آزمایش</w:t>
      </w:r>
      <w:bookmarkEnd w:id="2"/>
      <w:r w:rsidRPr="00A074D1">
        <w:rPr>
          <w:rFonts w:cs="B Zar" w:hint="cs"/>
          <w:rtl/>
        </w:rPr>
        <w:t>:</w:t>
      </w:r>
    </w:p>
    <w:p w14:paraId="06527888" w14:textId="77777777" w:rsidR="006C4E00" w:rsidRPr="00A074D1" w:rsidRDefault="006C4E00" w:rsidP="006C4E00">
      <w:pPr>
        <w:rPr>
          <w:rFonts w:cs="B Zar"/>
          <w:rtl/>
        </w:rPr>
      </w:pPr>
      <w:r w:rsidRPr="00A074D1">
        <w:rPr>
          <w:rFonts w:cs="B Zar" w:hint="cs"/>
          <w:rtl/>
        </w:rPr>
        <w:t>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 تئوری آزمایش</w:t>
      </w:r>
    </w:p>
    <w:p w14:paraId="24E69D99" w14:textId="77777777" w:rsidR="006B3DC2" w:rsidRPr="00A074D1" w:rsidRDefault="006B3DC2" w:rsidP="006C4E00">
      <w:pPr>
        <w:pStyle w:val="Heading1"/>
        <w:rPr>
          <w:rFonts w:cs="B Zar"/>
          <w:rtl/>
        </w:rPr>
      </w:pPr>
      <w:bookmarkStart w:id="3" w:name="_Toc495061360"/>
      <w:r w:rsidRPr="00A074D1">
        <w:rPr>
          <w:rFonts w:cs="B Zar" w:hint="cs"/>
          <w:rtl/>
        </w:rPr>
        <w:t>وسایل آزمایش:</w:t>
      </w:r>
      <w:bookmarkEnd w:id="3"/>
    </w:p>
    <w:p w14:paraId="3E38C628" w14:textId="77777777" w:rsidR="006C4E00" w:rsidRPr="00A074D1" w:rsidRDefault="006C4E00" w:rsidP="006C4E00">
      <w:pPr>
        <w:pStyle w:val="ListParagraph"/>
        <w:numPr>
          <w:ilvl w:val="0"/>
          <w:numId w:val="2"/>
        </w:numPr>
        <w:rPr>
          <w:rFonts w:cs="B Zar"/>
        </w:rPr>
      </w:pPr>
      <w:r w:rsidRPr="00A074D1">
        <w:rPr>
          <w:rFonts w:cs="B Zar" w:hint="cs"/>
          <w:rtl/>
        </w:rPr>
        <w:t>وسایل آزمایش</w:t>
      </w:r>
    </w:p>
    <w:p w14:paraId="2316C2A0" w14:textId="77777777" w:rsidR="006C4E00" w:rsidRPr="00A074D1" w:rsidRDefault="006C4E00" w:rsidP="006C4E00">
      <w:pPr>
        <w:pStyle w:val="ListParagraph"/>
        <w:numPr>
          <w:ilvl w:val="0"/>
          <w:numId w:val="2"/>
        </w:numPr>
        <w:rPr>
          <w:rFonts w:cs="B Zar"/>
        </w:rPr>
      </w:pPr>
      <w:r w:rsidRPr="00A074D1">
        <w:rPr>
          <w:rFonts w:cs="B Zar" w:hint="cs"/>
          <w:rtl/>
        </w:rPr>
        <w:lastRenderedPageBreak/>
        <w:t>وسایل آزمایش</w:t>
      </w:r>
    </w:p>
    <w:p w14:paraId="3B3542A7" w14:textId="77777777" w:rsidR="006C4E00" w:rsidRPr="00A074D1" w:rsidRDefault="006C4E00" w:rsidP="006C4E00">
      <w:pPr>
        <w:pStyle w:val="ListParagraph"/>
        <w:numPr>
          <w:ilvl w:val="0"/>
          <w:numId w:val="2"/>
        </w:numPr>
        <w:rPr>
          <w:rFonts w:cs="B Zar"/>
          <w:rtl/>
        </w:rPr>
      </w:pPr>
      <w:r w:rsidRPr="00A074D1">
        <w:rPr>
          <w:rFonts w:cs="B Zar" w:hint="cs"/>
          <w:rtl/>
        </w:rPr>
        <w:t>وسایل آزمایش</w:t>
      </w:r>
    </w:p>
    <w:p w14:paraId="054AC1EF" w14:textId="77777777" w:rsidR="006C4E00" w:rsidRPr="00A074D1" w:rsidRDefault="006C4E00" w:rsidP="006C4E00">
      <w:pPr>
        <w:pStyle w:val="ListParagraph"/>
        <w:numPr>
          <w:ilvl w:val="0"/>
          <w:numId w:val="2"/>
        </w:numPr>
        <w:rPr>
          <w:rFonts w:cs="B Zar"/>
          <w:rtl/>
        </w:rPr>
      </w:pPr>
      <w:r w:rsidRPr="00A074D1">
        <w:rPr>
          <w:rFonts w:cs="B Zar" w:hint="cs"/>
          <w:rtl/>
        </w:rPr>
        <w:t>وسایل آزمایش</w:t>
      </w:r>
    </w:p>
    <w:p w14:paraId="1FFEA952" w14:textId="77777777" w:rsidR="006C4E00" w:rsidRPr="00A074D1" w:rsidRDefault="006C4E00" w:rsidP="006C4E00">
      <w:pPr>
        <w:pStyle w:val="ListParagraph"/>
        <w:numPr>
          <w:ilvl w:val="0"/>
          <w:numId w:val="2"/>
        </w:numPr>
        <w:rPr>
          <w:rFonts w:cs="B Zar"/>
          <w:rtl/>
        </w:rPr>
      </w:pPr>
      <w:r w:rsidRPr="00A074D1">
        <w:rPr>
          <w:rFonts w:cs="B Zar" w:hint="cs"/>
          <w:rtl/>
        </w:rPr>
        <w:t>وسایل آزمایش</w:t>
      </w:r>
    </w:p>
    <w:p w14:paraId="07B26ACF" w14:textId="77777777" w:rsidR="006C4E00" w:rsidRPr="00A074D1" w:rsidRDefault="006C4E00" w:rsidP="006C4E00">
      <w:pPr>
        <w:pStyle w:val="ListParagraph"/>
        <w:numPr>
          <w:ilvl w:val="0"/>
          <w:numId w:val="2"/>
        </w:numPr>
        <w:rPr>
          <w:rFonts w:cs="B Zar"/>
          <w:rtl/>
        </w:rPr>
      </w:pPr>
      <w:r w:rsidRPr="00A074D1">
        <w:rPr>
          <w:rFonts w:cs="B Zar" w:hint="cs"/>
          <w:rtl/>
        </w:rPr>
        <w:t>وسایل آزمایش</w:t>
      </w:r>
    </w:p>
    <w:p w14:paraId="62B84DA1" w14:textId="77777777" w:rsidR="006B3DC2" w:rsidRPr="00A074D1" w:rsidRDefault="006B3DC2" w:rsidP="006C4E00">
      <w:pPr>
        <w:pStyle w:val="Heading1"/>
        <w:rPr>
          <w:rFonts w:cs="B Zar"/>
          <w:rtl/>
        </w:rPr>
      </w:pPr>
      <w:bookmarkStart w:id="4" w:name="_Toc495061361"/>
      <w:r w:rsidRPr="00A074D1">
        <w:rPr>
          <w:rFonts w:cs="B Zar" w:hint="cs"/>
          <w:rtl/>
        </w:rPr>
        <w:t>روش آزمایش:</w:t>
      </w:r>
      <w:bookmarkEnd w:id="4"/>
    </w:p>
    <w:p w14:paraId="53870FCD" w14:textId="77777777" w:rsidR="006C4E00" w:rsidRPr="00A074D1" w:rsidRDefault="006C4E00" w:rsidP="006C4E00">
      <w:pPr>
        <w:rPr>
          <w:rFonts w:cs="B Zar"/>
          <w:rtl/>
        </w:rPr>
      </w:pPr>
      <w:r w:rsidRPr="00A074D1">
        <w:rPr>
          <w:rFonts w:cs="B Zar" w:hint="cs"/>
          <w:rtl/>
        </w:rPr>
        <w:t>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 روش آزمایش</w:t>
      </w:r>
    </w:p>
    <w:p w14:paraId="7F75FE0A" w14:textId="77777777" w:rsidR="006B3DC2" w:rsidRPr="00A074D1" w:rsidRDefault="006B3DC2" w:rsidP="00ED0C7D">
      <w:pPr>
        <w:pStyle w:val="Heading1"/>
        <w:rPr>
          <w:rFonts w:cs="B Zar"/>
          <w:rtl/>
        </w:rPr>
      </w:pPr>
      <w:bookmarkStart w:id="5" w:name="_Toc495061362"/>
      <w:r w:rsidRPr="00A074D1">
        <w:rPr>
          <w:rFonts w:cs="B Zar" w:hint="cs"/>
          <w:rtl/>
        </w:rPr>
        <w:t xml:space="preserve">نتایج و </w:t>
      </w:r>
      <w:r w:rsidR="00ED0C7D" w:rsidRPr="00A074D1">
        <w:rPr>
          <w:rFonts w:cs="B Zar" w:hint="cs"/>
          <w:rtl/>
        </w:rPr>
        <w:t>دلایل</w:t>
      </w:r>
      <w:r w:rsidRPr="00A074D1">
        <w:rPr>
          <w:rFonts w:cs="B Zar" w:hint="cs"/>
          <w:rtl/>
        </w:rPr>
        <w:t xml:space="preserve"> خطا:</w:t>
      </w:r>
      <w:bookmarkEnd w:id="5"/>
    </w:p>
    <w:p w14:paraId="6C9FCC47" w14:textId="77777777" w:rsidR="006C4E00" w:rsidRPr="00A074D1" w:rsidRDefault="006C4E00" w:rsidP="006C4E00">
      <w:pPr>
        <w:rPr>
          <w:rFonts w:cs="B Zar"/>
          <w:rtl/>
        </w:rPr>
      </w:pPr>
      <w:r w:rsidRPr="00A074D1">
        <w:rPr>
          <w:rFonts w:cs="B Zar"/>
          <w:rtl/>
        </w:rPr>
        <w:t>نتا</w:t>
      </w:r>
      <w:r w:rsidRPr="00A074D1">
        <w:rPr>
          <w:rFonts w:cs="B Zar" w:hint="cs"/>
          <w:rtl/>
        </w:rPr>
        <w:t>ی</w:t>
      </w:r>
      <w:r w:rsidRPr="00A074D1">
        <w:rPr>
          <w:rFonts w:cs="B Zar" w:hint="eastAsia"/>
          <w:rtl/>
        </w:rPr>
        <w:t>ج</w:t>
      </w:r>
      <w:r w:rsidRPr="00A074D1">
        <w:rPr>
          <w:rFonts w:cs="B Zar"/>
          <w:rtl/>
        </w:rPr>
        <w:t xml:space="preserve"> و منابع خطا</w:t>
      </w:r>
      <w:r w:rsidRPr="00A074D1">
        <w:rPr>
          <w:rFonts w:cs="B Zar" w:hint="cs"/>
          <w:rtl/>
        </w:rPr>
        <w:t xml:space="preserve">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 نتایج و منابع خطا</w:t>
      </w:r>
    </w:p>
    <w:p w14:paraId="496CA95E" w14:textId="77777777" w:rsidR="00ED0C7D" w:rsidRPr="00A074D1" w:rsidRDefault="00ED0C7D" w:rsidP="00ED0C7D">
      <w:pPr>
        <w:pStyle w:val="Heading1"/>
        <w:rPr>
          <w:rFonts w:cs="B Zar"/>
          <w:rtl/>
        </w:rPr>
      </w:pPr>
      <w:bookmarkStart w:id="6" w:name="_Toc495061363"/>
      <w:r w:rsidRPr="00A074D1">
        <w:rPr>
          <w:rFonts w:cs="B Zar" w:hint="cs"/>
          <w:rtl/>
        </w:rPr>
        <w:lastRenderedPageBreak/>
        <w:t>منابع علمی مورد استفاده:</w:t>
      </w:r>
      <w:bookmarkEnd w:id="6"/>
    </w:p>
    <w:p w14:paraId="68AA5270" w14:textId="77777777" w:rsidR="00ED0C7D" w:rsidRPr="00A074D1" w:rsidRDefault="00ED0C7D" w:rsidP="00ED0C7D">
      <w:pPr>
        <w:pStyle w:val="ListParagraph"/>
        <w:numPr>
          <w:ilvl w:val="0"/>
          <w:numId w:val="5"/>
        </w:numPr>
        <w:rPr>
          <w:rFonts w:cs="B Zar"/>
          <w:rtl/>
        </w:rPr>
      </w:pPr>
      <w:r w:rsidRPr="00A074D1">
        <w:rPr>
          <w:rFonts w:cs="B Zar" w:hint="cs"/>
          <w:rtl/>
        </w:rPr>
        <w:t>منبع شماره یک</w:t>
      </w:r>
    </w:p>
    <w:p w14:paraId="692983FA" w14:textId="77777777" w:rsidR="00ED0C7D" w:rsidRPr="00A074D1" w:rsidRDefault="00ED0C7D" w:rsidP="00ED0C7D">
      <w:pPr>
        <w:pStyle w:val="ListParagraph"/>
        <w:numPr>
          <w:ilvl w:val="0"/>
          <w:numId w:val="5"/>
        </w:numPr>
        <w:rPr>
          <w:rFonts w:cs="B Zar"/>
          <w:rtl/>
        </w:rPr>
      </w:pPr>
      <w:r w:rsidRPr="00A074D1">
        <w:rPr>
          <w:rFonts w:cs="B Zar" w:hint="cs"/>
          <w:rtl/>
        </w:rPr>
        <w:t>منبع شماره دو</w:t>
      </w:r>
    </w:p>
    <w:p w14:paraId="78B9003C" w14:textId="77777777" w:rsidR="00ED0C7D" w:rsidRPr="00A074D1" w:rsidRDefault="00ED0C7D" w:rsidP="00ED0C7D">
      <w:pPr>
        <w:pStyle w:val="ListParagraph"/>
        <w:numPr>
          <w:ilvl w:val="0"/>
          <w:numId w:val="5"/>
        </w:numPr>
        <w:rPr>
          <w:rFonts w:cs="B Zar"/>
        </w:rPr>
      </w:pPr>
      <w:r w:rsidRPr="00A074D1">
        <w:rPr>
          <w:rFonts w:cs="B Zar" w:hint="cs"/>
          <w:rtl/>
        </w:rPr>
        <w:t>منبع شماره سه</w:t>
      </w:r>
    </w:p>
    <w:sectPr w:rsidR="00ED0C7D" w:rsidRPr="00A074D1" w:rsidSect="00ED0C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31DFD" w14:textId="77777777" w:rsidR="00C87A06" w:rsidRDefault="00C87A06" w:rsidP="00ED0C7D">
      <w:pPr>
        <w:spacing w:after="0" w:line="240" w:lineRule="auto"/>
      </w:pPr>
      <w:r>
        <w:separator/>
      </w:r>
    </w:p>
  </w:endnote>
  <w:endnote w:type="continuationSeparator" w:id="0">
    <w:p w14:paraId="626FF23D" w14:textId="77777777" w:rsidR="00C87A06" w:rsidRDefault="00C87A06" w:rsidP="00ED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82539961"/>
      <w:docPartObj>
        <w:docPartGallery w:val="Page Numbers (Bottom of Page)"/>
        <w:docPartUnique/>
      </w:docPartObj>
    </w:sdtPr>
    <w:sdtEndPr>
      <w:rPr>
        <w:noProof/>
      </w:rPr>
    </w:sdtEndPr>
    <w:sdtContent>
      <w:p w14:paraId="42866C29" w14:textId="77777777" w:rsidR="00ED0C7D" w:rsidRDefault="00ED0C7D">
        <w:pPr>
          <w:pStyle w:val="Footer"/>
          <w:jc w:val="center"/>
        </w:pPr>
        <w:r>
          <w:fldChar w:fldCharType="begin"/>
        </w:r>
        <w:r>
          <w:instrText xml:space="preserve"> PAGE   \* MERGEFORMAT </w:instrText>
        </w:r>
        <w:r>
          <w:fldChar w:fldCharType="separate"/>
        </w:r>
        <w:r w:rsidR="00E81423">
          <w:rPr>
            <w:noProof/>
            <w:rtl/>
          </w:rPr>
          <w:t>2</w:t>
        </w:r>
        <w:r>
          <w:rPr>
            <w:noProof/>
          </w:rPr>
          <w:fldChar w:fldCharType="end"/>
        </w:r>
      </w:p>
    </w:sdtContent>
  </w:sdt>
  <w:p w14:paraId="39F0399C" w14:textId="77777777" w:rsidR="00ED0C7D" w:rsidRDefault="00ED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70DED" w14:textId="77777777" w:rsidR="00C87A06" w:rsidRDefault="00C87A06" w:rsidP="00ED0C7D">
      <w:pPr>
        <w:spacing w:after="0" w:line="240" w:lineRule="auto"/>
      </w:pPr>
      <w:r>
        <w:separator/>
      </w:r>
    </w:p>
  </w:footnote>
  <w:footnote w:type="continuationSeparator" w:id="0">
    <w:p w14:paraId="35607A13" w14:textId="77777777" w:rsidR="00C87A06" w:rsidRDefault="00C87A06" w:rsidP="00ED0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D451F"/>
    <w:multiLevelType w:val="hybridMultilevel"/>
    <w:tmpl w:val="FF1A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E5584"/>
    <w:multiLevelType w:val="hybridMultilevel"/>
    <w:tmpl w:val="F970D8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70119"/>
    <w:multiLevelType w:val="hybridMultilevel"/>
    <w:tmpl w:val="A2423F3E"/>
    <w:lvl w:ilvl="0" w:tplc="EA206E14">
      <w:start w:val="1"/>
      <w:numFmt w:val="decimal"/>
      <w:lvlText w:val="%1-"/>
      <w:lvlJc w:val="left"/>
      <w:pPr>
        <w:ind w:left="720" w:hanging="360"/>
      </w:pPr>
      <w:rPr>
        <w:rFonts w:cs="B Mitra" w:hint="cs"/>
        <w:b/>
        <w:bCs w:val="0"/>
        <w:iCs w:val="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418"/>
    <w:multiLevelType w:val="hybridMultilevel"/>
    <w:tmpl w:val="4422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F679A"/>
    <w:multiLevelType w:val="hybridMultilevel"/>
    <w:tmpl w:val="82183E76"/>
    <w:lvl w:ilvl="0" w:tplc="5FCA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B2"/>
    <w:rsid w:val="00314EC6"/>
    <w:rsid w:val="00500766"/>
    <w:rsid w:val="006B3DC2"/>
    <w:rsid w:val="006C4E00"/>
    <w:rsid w:val="00925EB2"/>
    <w:rsid w:val="00A074D1"/>
    <w:rsid w:val="00A45A4A"/>
    <w:rsid w:val="00A72990"/>
    <w:rsid w:val="00AA4951"/>
    <w:rsid w:val="00C87A06"/>
    <w:rsid w:val="00E81423"/>
    <w:rsid w:val="00ED0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947A7"/>
  <w15:chartTrackingRefBased/>
  <w15:docId w15:val="{9ABED591-DA40-444F-80FD-BF654C2E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E00"/>
    <w:pPr>
      <w:bidi/>
      <w:jc w:val="both"/>
    </w:pPr>
    <w:rPr>
      <w:rFonts w:cs="B Mitra"/>
      <w:sz w:val="28"/>
      <w:szCs w:val="28"/>
      <w:lang w:bidi="fa-IR"/>
    </w:rPr>
  </w:style>
  <w:style w:type="paragraph" w:styleId="Heading1">
    <w:name w:val="heading 1"/>
    <w:basedOn w:val="Normal"/>
    <w:next w:val="Normal"/>
    <w:link w:val="Heading1Char"/>
    <w:uiPriority w:val="9"/>
    <w:qFormat/>
    <w:rsid w:val="006C4E00"/>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00"/>
    <w:rPr>
      <w:rFonts w:cs="B Mitra"/>
      <w:b/>
      <w:bCs/>
      <w:sz w:val="28"/>
      <w:szCs w:val="28"/>
      <w:lang w:bidi="fa-IR"/>
    </w:rPr>
  </w:style>
  <w:style w:type="paragraph" w:styleId="ListParagraph">
    <w:name w:val="List Paragraph"/>
    <w:basedOn w:val="Normal"/>
    <w:uiPriority w:val="34"/>
    <w:qFormat/>
    <w:rsid w:val="006C4E00"/>
    <w:pPr>
      <w:ind w:left="720"/>
      <w:contextualSpacing/>
    </w:pPr>
  </w:style>
  <w:style w:type="paragraph" w:styleId="TOCHeading">
    <w:name w:val="TOC Heading"/>
    <w:basedOn w:val="Heading1"/>
    <w:next w:val="Normal"/>
    <w:uiPriority w:val="39"/>
    <w:unhideWhenUsed/>
    <w:qFormat/>
    <w:rsid w:val="00ED0C7D"/>
    <w:pPr>
      <w:keepNext/>
      <w:keepLines/>
      <w:bidi w:val="0"/>
      <w:spacing w:before="240" w:after="0"/>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ED0C7D"/>
    <w:pPr>
      <w:spacing w:after="100"/>
    </w:pPr>
  </w:style>
  <w:style w:type="character" w:styleId="Hyperlink">
    <w:name w:val="Hyperlink"/>
    <w:basedOn w:val="DefaultParagraphFont"/>
    <w:uiPriority w:val="99"/>
    <w:unhideWhenUsed/>
    <w:rsid w:val="00ED0C7D"/>
    <w:rPr>
      <w:color w:val="0563C1" w:themeColor="hyperlink"/>
      <w:u w:val="single"/>
    </w:rPr>
  </w:style>
  <w:style w:type="paragraph" w:styleId="Header">
    <w:name w:val="header"/>
    <w:basedOn w:val="Normal"/>
    <w:link w:val="HeaderChar"/>
    <w:uiPriority w:val="99"/>
    <w:unhideWhenUsed/>
    <w:rsid w:val="00ED0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7D"/>
    <w:rPr>
      <w:rFonts w:cs="B Mitra"/>
      <w:sz w:val="28"/>
      <w:szCs w:val="28"/>
      <w:lang w:bidi="fa-IR"/>
    </w:rPr>
  </w:style>
  <w:style w:type="paragraph" w:styleId="Footer">
    <w:name w:val="footer"/>
    <w:basedOn w:val="Normal"/>
    <w:link w:val="FooterChar"/>
    <w:uiPriority w:val="99"/>
    <w:unhideWhenUsed/>
    <w:rsid w:val="00ED0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7D"/>
    <w:rPr>
      <w:rFonts w:cs="B Mitra"/>
      <w:sz w:val="28"/>
      <w:szCs w:val="28"/>
      <w:lang w:bidi="fa-IR"/>
    </w:rPr>
  </w:style>
  <w:style w:type="table" w:styleId="TableGrid">
    <w:name w:val="Table Grid"/>
    <w:basedOn w:val="TableNormal"/>
    <w:uiPriority w:val="39"/>
    <w:rsid w:val="0031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CD2B-3319-4A7A-A63C-0F5213A4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Yavar Pourmohamad</dc:creator>
  <cp:keywords/>
  <dc:description/>
  <cp:lastModifiedBy>Pooya Shirazi</cp:lastModifiedBy>
  <cp:revision>6</cp:revision>
  <dcterms:created xsi:type="dcterms:W3CDTF">2016-10-15T07:59:00Z</dcterms:created>
  <dcterms:modified xsi:type="dcterms:W3CDTF">2018-10-07T15:30:00Z</dcterms:modified>
</cp:coreProperties>
</file>