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3CA4A" w14:textId="77777777" w:rsidR="00A3373C" w:rsidRPr="002866B3" w:rsidRDefault="00A3373C" w:rsidP="00E64A72">
      <w:pPr>
        <w:bidi w:val="0"/>
        <w:rPr>
          <w:b/>
          <w:bCs/>
          <w:color w:val="4A9A82" w:themeColor="accent3" w:themeShade="BF"/>
          <w:sz w:val="52"/>
          <w:szCs w:val="52"/>
        </w:rPr>
      </w:pPr>
    </w:p>
    <w:p w14:paraId="54A108E0" w14:textId="77777777" w:rsidR="00B06B3C" w:rsidRDefault="00B06B3C" w:rsidP="00543707">
      <w:pPr>
        <w:bidi w:val="0"/>
        <w:jc w:val="center"/>
        <w:rPr>
          <w:b/>
          <w:bCs/>
          <w:color w:val="265F65" w:themeColor="accent2" w:themeShade="80"/>
          <w:sz w:val="52"/>
          <w:szCs w:val="52"/>
        </w:rPr>
      </w:pPr>
      <w:r w:rsidRPr="00B06B3C">
        <w:rPr>
          <w:b/>
          <w:bCs/>
          <w:color w:val="265F65" w:themeColor="accent2" w:themeShade="80"/>
          <w:sz w:val="52"/>
          <w:szCs w:val="52"/>
        </w:rPr>
        <w:t>A system to evaluate the implementation of MITRE ATT&amp;CK framework using a given</w:t>
      </w:r>
    </w:p>
    <w:p w14:paraId="6A8576B8" w14:textId="03C2EB9E" w:rsidR="002866B3" w:rsidRPr="00B06B3C" w:rsidRDefault="00B06B3C" w:rsidP="00543707">
      <w:pPr>
        <w:bidi w:val="0"/>
        <w:jc w:val="center"/>
        <w:rPr>
          <w:b/>
          <w:bCs/>
          <w:color w:val="265F65" w:themeColor="accent2" w:themeShade="80"/>
          <w:sz w:val="52"/>
          <w:szCs w:val="52"/>
          <w:rtl/>
        </w:rPr>
      </w:pPr>
      <w:r w:rsidRPr="00B06B3C">
        <w:rPr>
          <w:b/>
          <w:bCs/>
          <w:color w:val="265F65" w:themeColor="accent2" w:themeShade="80"/>
          <w:sz w:val="52"/>
          <w:szCs w:val="52"/>
        </w:rPr>
        <w:t>set of logs</w:t>
      </w:r>
    </w:p>
    <w:p w14:paraId="26E91171" w14:textId="77777777" w:rsidR="002866B3" w:rsidRDefault="002866B3" w:rsidP="00E64A72">
      <w:pPr>
        <w:bidi w:val="0"/>
        <w:rPr>
          <w:rtl/>
        </w:rPr>
      </w:pPr>
    </w:p>
    <w:p w14:paraId="2AB5661C" w14:textId="77777777" w:rsidR="002866B3" w:rsidRDefault="002866B3" w:rsidP="00E64A72">
      <w:pPr>
        <w:bidi w:val="0"/>
        <w:rPr>
          <w:rtl/>
        </w:rPr>
      </w:pPr>
    </w:p>
    <w:p w14:paraId="0523C963" w14:textId="77777777" w:rsidR="002866B3" w:rsidRDefault="002866B3" w:rsidP="00E64A72">
      <w:pPr>
        <w:bidi w:val="0"/>
        <w:rPr>
          <w:rtl/>
        </w:rPr>
      </w:pPr>
    </w:p>
    <w:p w14:paraId="7892F875" w14:textId="77777777" w:rsidR="002866B3" w:rsidRDefault="002866B3" w:rsidP="00E64A72">
      <w:pPr>
        <w:bidi w:val="0"/>
        <w:rPr>
          <w:rtl/>
        </w:rPr>
      </w:pPr>
    </w:p>
    <w:p w14:paraId="31119B55" w14:textId="77777777" w:rsidR="002866B3" w:rsidRDefault="002866B3" w:rsidP="00E64A72">
      <w:pPr>
        <w:bidi w:val="0"/>
        <w:rPr>
          <w:rtl/>
        </w:rPr>
      </w:pPr>
    </w:p>
    <w:p w14:paraId="6725619D" w14:textId="7ED60EB1" w:rsidR="002866B3" w:rsidRDefault="002866B3" w:rsidP="00E64A72">
      <w:pPr>
        <w:bidi w:val="0"/>
        <w:rPr>
          <w:rtl/>
        </w:rPr>
      </w:pPr>
    </w:p>
    <w:p w14:paraId="74FE8A80" w14:textId="6414399F" w:rsidR="002866B3" w:rsidRDefault="002866B3" w:rsidP="00E64A72">
      <w:pPr>
        <w:bidi w:val="0"/>
        <w:rPr>
          <w:rFonts w:hint="cs"/>
          <w:rtl/>
        </w:rPr>
      </w:pPr>
    </w:p>
    <w:p w14:paraId="6FA10753" w14:textId="0FA2EAF3" w:rsidR="002866B3" w:rsidRDefault="002866B3" w:rsidP="00E64A72">
      <w:pPr>
        <w:bidi w:val="0"/>
        <w:rPr>
          <w:rtl/>
        </w:rPr>
      </w:pPr>
    </w:p>
    <w:p w14:paraId="781C200D" w14:textId="6A068044" w:rsidR="002866B3" w:rsidRDefault="002866B3" w:rsidP="00543707">
      <w:pPr>
        <w:bidi w:val="0"/>
        <w:jc w:val="center"/>
        <w:rPr>
          <w:rtl/>
        </w:rPr>
      </w:pPr>
    </w:p>
    <w:p w14:paraId="1673A020" w14:textId="77777777" w:rsidR="002866B3" w:rsidRDefault="002866B3" w:rsidP="00543707">
      <w:pPr>
        <w:bidi w:val="0"/>
        <w:jc w:val="center"/>
        <w:rPr>
          <w:rtl/>
        </w:rPr>
      </w:pPr>
    </w:p>
    <w:p w14:paraId="053B8153" w14:textId="06BD1C00" w:rsidR="002866B3" w:rsidRDefault="00B06B3C" w:rsidP="00543707">
      <w:pPr>
        <w:bidi w:val="0"/>
        <w:contextualSpacing/>
        <w:jc w:val="center"/>
        <w:rPr>
          <w:b/>
          <w:bCs/>
        </w:rPr>
      </w:pPr>
      <w:r>
        <w:rPr>
          <w:b/>
          <w:bCs/>
        </w:rPr>
        <w:t xml:space="preserve">Shir Bar - </w:t>
      </w:r>
      <w:r>
        <w:rPr>
          <w:b/>
          <w:bCs/>
        </w:rPr>
        <w:br/>
        <w:t xml:space="preserve">Hen </w:t>
      </w:r>
      <w:proofErr w:type="spellStart"/>
      <w:r>
        <w:rPr>
          <w:b/>
          <w:bCs/>
        </w:rPr>
        <w:t>Dahan</w:t>
      </w:r>
      <w:proofErr w:type="spellEnd"/>
      <w:r>
        <w:rPr>
          <w:b/>
          <w:bCs/>
        </w:rPr>
        <w:t>-</w:t>
      </w:r>
    </w:p>
    <w:p w14:paraId="1FE7E001" w14:textId="483A685F" w:rsidR="00B06B3C" w:rsidRDefault="00B06B3C" w:rsidP="00543707">
      <w:pPr>
        <w:bidi w:val="0"/>
        <w:contextualSpacing/>
        <w:jc w:val="center"/>
        <w:rPr>
          <w:b/>
          <w:bCs/>
        </w:rPr>
      </w:pPr>
      <w:proofErr w:type="spellStart"/>
      <w:r>
        <w:rPr>
          <w:b/>
          <w:bCs/>
        </w:rPr>
        <w:t>Kfir</w:t>
      </w:r>
      <w:proofErr w:type="spellEnd"/>
      <w:r>
        <w:rPr>
          <w:b/>
          <w:bCs/>
        </w:rPr>
        <w:t xml:space="preserve"> </w:t>
      </w:r>
      <w:proofErr w:type="spellStart"/>
      <w:r>
        <w:rPr>
          <w:b/>
          <w:bCs/>
        </w:rPr>
        <w:t>Rahamim</w:t>
      </w:r>
      <w:proofErr w:type="spellEnd"/>
      <w:r>
        <w:rPr>
          <w:b/>
          <w:bCs/>
        </w:rPr>
        <w:t>-</w:t>
      </w:r>
    </w:p>
    <w:p w14:paraId="39D5F699" w14:textId="60622B7D" w:rsidR="002866B3" w:rsidRDefault="002866B3" w:rsidP="00543707">
      <w:pPr>
        <w:bidi w:val="0"/>
        <w:contextualSpacing/>
        <w:jc w:val="center"/>
        <w:rPr>
          <w:b/>
          <w:bCs/>
          <w:rtl/>
        </w:rPr>
      </w:pPr>
    </w:p>
    <w:p w14:paraId="312B476F" w14:textId="64602BD0" w:rsidR="002866B3" w:rsidRDefault="002866B3" w:rsidP="00E64A72">
      <w:pPr>
        <w:bidi w:val="0"/>
        <w:contextualSpacing/>
        <w:rPr>
          <w:b/>
          <w:bCs/>
          <w:rtl/>
        </w:rPr>
      </w:pPr>
    </w:p>
    <w:p w14:paraId="587DB722" w14:textId="69E774C2" w:rsidR="002866B3" w:rsidRDefault="002866B3" w:rsidP="00E64A72">
      <w:pPr>
        <w:bidi w:val="0"/>
        <w:contextualSpacing/>
        <w:rPr>
          <w:b/>
          <w:bCs/>
          <w:rtl/>
        </w:rPr>
      </w:pPr>
    </w:p>
    <w:p w14:paraId="6F771568" w14:textId="467D3C4E" w:rsidR="002866B3" w:rsidRDefault="002866B3" w:rsidP="00E64A72">
      <w:pPr>
        <w:bidi w:val="0"/>
        <w:contextualSpacing/>
        <w:rPr>
          <w:b/>
          <w:bCs/>
          <w:rtl/>
        </w:rPr>
      </w:pPr>
    </w:p>
    <w:p w14:paraId="4D7F4A30" w14:textId="274DE2B7" w:rsidR="002866B3" w:rsidRDefault="002866B3" w:rsidP="00E64A72">
      <w:pPr>
        <w:bidi w:val="0"/>
        <w:contextualSpacing/>
        <w:rPr>
          <w:b/>
          <w:bCs/>
          <w:rtl/>
        </w:rPr>
      </w:pPr>
    </w:p>
    <w:p w14:paraId="71FF40B2" w14:textId="6861F209" w:rsidR="002866B3" w:rsidRDefault="002866B3" w:rsidP="00E64A72">
      <w:pPr>
        <w:bidi w:val="0"/>
        <w:contextualSpacing/>
        <w:rPr>
          <w:b/>
          <w:bCs/>
          <w:rtl/>
        </w:rPr>
      </w:pPr>
    </w:p>
    <w:p w14:paraId="108F2966" w14:textId="5F33F7A2" w:rsidR="002866B3" w:rsidRDefault="002866B3" w:rsidP="00E64A72">
      <w:pPr>
        <w:bidi w:val="0"/>
        <w:contextualSpacing/>
        <w:rPr>
          <w:b/>
          <w:bCs/>
          <w:rtl/>
        </w:rPr>
      </w:pPr>
    </w:p>
    <w:p w14:paraId="67AFE9ED" w14:textId="62AE0E66" w:rsidR="002866B3" w:rsidRDefault="002866B3" w:rsidP="00E64A72">
      <w:pPr>
        <w:bidi w:val="0"/>
        <w:contextualSpacing/>
        <w:rPr>
          <w:b/>
          <w:bCs/>
          <w:rtl/>
        </w:rPr>
      </w:pPr>
    </w:p>
    <w:p w14:paraId="4A6B4F12" w14:textId="11C55496" w:rsidR="002866B3" w:rsidRDefault="002866B3" w:rsidP="00E64A72">
      <w:pPr>
        <w:bidi w:val="0"/>
        <w:contextualSpacing/>
        <w:rPr>
          <w:b/>
          <w:bCs/>
          <w:rtl/>
        </w:rPr>
      </w:pPr>
    </w:p>
    <w:p w14:paraId="5A4AB94F" w14:textId="7FB3FC17" w:rsidR="002866B3" w:rsidRDefault="002866B3" w:rsidP="00E64A72">
      <w:pPr>
        <w:bidi w:val="0"/>
        <w:contextualSpacing/>
        <w:rPr>
          <w:b/>
          <w:bCs/>
          <w:rtl/>
        </w:rPr>
      </w:pPr>
    </w:p>
    <w:p w14:paraId="36DAE9E1" w14:textId="074B2965" w:rsidR="002866B3" w:rsidRDefault="002866B3" w:rsidP="00E64A72">
      <w:pPr>
        <w:bidi w:val="0"/>
        <w:contextualSpacing/>
        <w:rPr>
          <w:b/>
          <w:bCs/>
          <w:rtl/>
        </w:rPr>
      </w:pPr>
    </w:p>
    <w:p w14:paraId="697FB432" w14:textId="6330DE52" w:rsidR="002866B3" w:rsidRDefault="002866B3" w:rsidP="00E64A72">
      <w:pPr>
        <w:bidi w:val="0"/>
        <w:contextualSpacing/>
        <w:rPr>
          <w:b/>
          <w:bCs/>
          <w:rtl/>
        </w:rPr>
      </w:pPr>
    </w:p>
    <w:p w14:paraId="64CDC8CD" w14:textId="459D5895" w:rsidR="002866B3" w:rsidRDefault="002866B3" w:rsidP="00E64A72">
      <w:pPr>
        <w:bidi w:val="0"/>
        <w:contextualSpacing/>
        <w:rPr>
          <w:b/>
          <w:bCs/>
          <w:rtl/>
        </w:rPr>
      </w:pPr>
    </w:p>
    <w:p w14:paraId="5EC9C463" w14:textId="23A3F4C3" w:rsidR="002866B3" w:rsidRDefault="002866B3" w:rsidP="00E64A72">
      <w:pPr>
        <w:bidi w:val="0"/>
        <w:contextualSpacing/>
        <w:rPr>
          <w:b/>
          <w:bCs/>
          <w:rtl/>
        </w:rPr>
      </w:pPr>
    </w:p>
    <w:p w14:paraId="63F19D80" w14:textId="47342E56" w:rsidR="00B06B3C" w:rsidRDefault="00B06B3C" w:rsidP="00E64A72">
      <w:pPr>
        <w:bidi w:val="0"/>
        <w:contextualSpacing/>
        <w:rPr>
          <w:b/>
          <w:bCs/>
          <w:rtl/>
        </w:rPr>
      </w:pPr>
    </w:p>
    <w:p w14:paraId="37E2763B" w14:textId="05DE78DF" w:rsidR="00B06B3C" w:rsidRDefault="00B06B3C" w:rsidP="00E64A72">
      <w:pPr>
        <w:bidi w:val="0"/>
        <w:contextualSpacing/>
        <w:rPr>
          <w:b/>
          <w:bCs/>
          <w:rtl/>
        </w:rPr>
      </w:pPr>
    </w:p>
    <w:p w14:paraId="42CFC8C5" w14:textId="38560B87" w:rsidR="00B06B3C" w:rsidRDefault="00B06B3C" w:rsidP="00E64A72">
      <w:pPr>
        <w:bidi w:val="0"/>
        <w:contextualSpacing/>
        <w:rPr>
          <w:b/>
          <w:bCs/>
          <w:rtl/>
        </w:rPr>
      </w:pPr>
    </w:p>
    <w:p w14:paraId="58050B57" w14:textId="5490E584" w:rsidR="00B06B3C" w:rsidRDefault="00B06B3C" w:rsidP="00E64A72">
      <w:pPr>
        <w:bidi w:val="0"/>
        <w:contextualSpacing/>
        <w:rPr>
          <w:b/>
          <w:bCs/>
          <w:rtl/>
        </w:rPr>
      </w:pPr>
    </w:p>
    <w:p w14:paraId="55C1DBC8" w14:textId="77777777" w:rsidR="00B06B3C" w:rsidRDefault="00B06B3C" w:rsidP="00E64A72">
      <w:pPr>
        <w:bidi w:val="0"/>
        <w:contextualSpacing/>
        <w:rPr>
          <w:rFonts w:hint="cs"/>
          <w:b/>
          <w:bCs/>
          <w:rtl/>
        </w:rPr>
      </w:pPr>
    </w:p>
    <w:p w14:paraId="32E23301" w14:textId="2ACB6F3A" w:rsidR="002866B3" w:rsidRDefault="002866B3" w:rsidP="00E64A72">
      <w:pPr>
        <w:bidi w:val="0"/>
        <w:contextualSpacing/>
        <w:rPr>
          <w:b/>
          <w:bCs/>
          <w:rtl/>
        </w:rPr>
      </w:pPr>
    </w:p>
    <w:p w14:paraId="5976D0F2" w14:textId="3E3ABBB1" w:rsidR="002866B3" w:rsidRDefault="002866B3" w:rsidP="00E64A72">
      <w:pPr>
        <w:bidi w:val="0"/>
        <w:contextualSpacing/>
        <w:rPr>
          <w:b/>
          <w:bCs/>
          <w:rtl/>
        </w:rPr>
      </w:pPr>
    </w:p>
    <w:p w14:paraId="6E3F3EBA" w14:textId="0B566613" w:rsidR="002866B3" w:rsidRDefault="002866B3" w:rsidP="00E64A72">
      <w:pPr>
        <w:bidi w:val="0"/>
        <w:contextualSpacing/>
        <w:rPr>
          <w:b/>
          <w:bCs/>
          <w:rtl/>
        </w:rPr>
      </w:pPr>
    </w:p>
    <w:p w14:paraId="0C96AE2A" w14:textId="0BA42AC6" w:rsidR="002866B3" w:rsidRDefault="002866B3" w:rsidP="00E64A72">
      <w:pPr>
        <w:bidi w:val="0"/>
        <w:contextualSpacing/>
        <w:rPr>
          <w:b/>
          <w:bCs/>
          <w:rtl/>
        </w:rPr>
      </w:pPr>
    </w:p>
    <w:p w14:paraId="3409932C" w14:textId="6E5FBD06" w:rsidR="002866B3" w:rsidRDefault="002866B3" w:rsidP="00E64A72">
      <w:pPr>
        <w:bidi w:val="0"/>
        <w:contextualSpacing/>
        <w:rPr>
          <w:b/>
          <w:bCs/>
          <w:rtl/>
        </w:rPr>
      </w:pPr>
    </w:p>
    <w:p w14:paraId="69E3784D" w14:textId="568B1C2E" w:rsidR="002866B3" w:rsidRDefault="002866B3" w:rsidP="00E64A72">
      <w:pPr>
        <w:bidi w:val="0"/>
        <w:contextualSpacing/>
        <w:rPr>
          <w:b/>
          <w:bCs/>
          <w:rtl/>
        </w:rPr>
      </w:pPr>
    </w:p>
    <w:p w14:paraId="31C4F45E" w14:textId="6BDF83F3" w:rsidR="002866B3" w:rsidRDefault="002866B3" w:rsidP="00E64A72">
      <w:pPr>
        <w:bidi w:val="0"/>
        <w:contextualSpacing/>
        <w:rPr>
          <w:b/>
          <w:bCs/>
          <w:rtl/>
        </w:rPr>
      </w:pPr>
    </w:p>
    <w:p w14:paraId="78D5FE41" w14:textId="448802EB" w:rsidR="002866B3" w:rsidRDefault="002866B3" w:rsidP="00E64A72">
      <w:pPr>
        <w:bidi w:val="0"/>
        <w:contextualSpacing/>
        <w:rPr>
          <w:b/>
          <w:bCs/>
          <w:rtl/>
        </w:rPr>
      </w:pPr>
    </w:p>
    <w:p w14:paraId="30E4BC3A" w14:textId="5215C227" w:rsidR="002866B3" w:rsidRDefault="002866B3" w:rsidP="00E64A72">
      <w:pPr>
        <w:bidi w:val="0"/>
        <w:contextualSpacing/>
        <w:rPr>
          <w:b/>
          <w:bCs/>
          <w:rtl/>
        </w:rPr>
      </w:pPr>
    </w:p>
    <w:p w14:paraId="27C63E24" w14:textId="7B4ABB19" w:rsidR="002866B3" w:rsidRDefault="002866B3" w:rsidP="00E64A72">
      <w:pPr>
        <w:bidi w:val="0"/>
        <w:contextualSpacing/>
        <w:rPr>
          <w:b/>
          <w:bCs/>
          <w:rtl/>
        </w:rPr>
      </w:pPr>
    </w:p>
    <w:p w14:paraId="7CF8ADFB" w14:textId="6B3778C8" w:rsidR="002866B3" w:rsidRDefault="002866B3" w:rsidP="00E64A72">
      <w:pPr>
        <w:bidi w:val="0"/>
        <w:contextualSpacing/>
        <w:rPr>
          <w:b/>
          <w:bCs/>
          <w:rtl/>
        </w:rPr>
      </w:pPr>
    </w:p>
    <w:p w14:paraId="4A218193" w14:textId="0274B40E" w:rsidR="002866B3" w:rsidRDefault="002866B3" w:rsidP="00E64A72">
      <w:pPr>
        <w:bidi w:val="0"/>
        <w:contextualSpacing/>
        <w:rPr>
          <w:b/>
          <w:bCs/>
          <w:rtl/>
        </w:rPr>
      </w:pPr>
    </w:p>
    <w:p w14:paraId="522C33C8" w14:textId="04CB706E" w:rsidR="002866B3" w:rsidRDefault="002866B3" w:rsidP="00E64A72">
      <w:pPr>
        <w:bidi w:val="0"/>
        <w:contextualSpacing/>
        <w:rPr>
          <w:b/>
          <w:bCs/>
          <w:rtl/>
        </w:rPr>
      </w:pPr>
    </w:p>
    <w:p w14:paraId="0BA4DE3E" w14:textId="4EEE9F6E" w:rsidR="002866B3" w:rsidRDefault="002866B3" w:rsidP="00E64A72">
      <w:pPr>
        <w:bidi w:val="0"/>
        <w:contextualSpacing/>
        <w:rPr>
          <w:b/>
          <w:bCs/>
          <w:rtl/>
        </w:rPr>
      </w:pPr>
    </w:p>
    <w:p w14:paraId="33670D90" w14:textId="1380158C" w:rsidR="002866B3" w:rsidRDefault="002866B3" w:rsidP="00E64A72">
      <w:pPr>
        <w:bidi w:val="0"/>
        <w:contextualSpacing/>
        <w:rPr>
          <w:b/>
          <w:bCs/>
          <w:rtl/>
        </w:rPr>
      </w:pPr>
    </w:p>
    <w:p w14:paraId="33C7533C" w14:textId="00D0E131" w:rsidR="002866B3" w:rsidRDefault="002866B3" w:rsidP="00E64A72">
      <w:pPr>
        <w:bidi w:val="0"/>
        <w:contextualSpacing/>
        <w:rPr>
          <w:b/>
          <w:bCs/>
          <w:rtl/>
        </w:rPr>
      </w:pPr>
    </w:p>
    <w:p w14:paraId="685BD7B6" w14:textId="266F42D4" w:rsidR="002866B3" w:rsidRDefault="002866B3" w:rsidP="00E64A72">
      <w:pPr>
        <w:bidi w:val="0"/>
        <w:contextualSpacing/>
        <w:rPr>
          <w:b/>
          <w:bCs/>
          <w:rtl/>
        </w:rPr>
      </w:pPr>
    </w:p>
    <w:p w14:paraId="15637890" w14:textId="2414F2F9" w:rsidR="002866B3" w:rsidRDefault="002866B3" w:rsidP="00E64A72">
      <w:pPr>
        <w:bidi w:val="0"/>
        <w:contextualSpacing/>
        <w:rPr>
          <w:b/>
          <w:bCs/>
          <w:rtl/>
        </w:rPr>
      </w:pPr>
    </w:p>
    <w:p w14:paraId="52B9F8F2" w14:textId="4390487C" w:rsidR="002866B3" w:rsidRDefault="002866B3" w:rsidP="00E64A72">
      <w:pPr>
        <w:bidi w:val="0"/>
        <w:contextualSpacing/>
        <w:rPr>
          <w:b/>
          <w:bCs/>
          <w:rtl/>
        </w:rPr>
      </w:pPr>
    </w:p>
    <w:p w14:paraId="11399E75" w14:textId="6A80A713" w:rsidR="002866B3" w:rsidRDefault="002866B3" w:rsidP="00E64A72">
      <w:pPr>
        <w:bidi w:val="0"/>
        <w:contextualSpacing/>
        <w:rPr>
          <w:b/>
          <w:bCs/>
          <w:rtl/>
        </w:rPr>
      </w:pPr>
    </w:p>
    <w:p w14:paraId="6496630F" w14:textId="78632A83" w:rsidR="002866B3" w:rsidRDefault="002866B3" w:rsidP="00E64A72">
      <w:pPr>
        <w:bidi w:val="0"/>
        <w:contextualSpacing/>
        <w:rPr>
          <w:b/>
          <w:bCs/>
          <w:rtl/>
        </w:rPr>
      </w:pPr>
    </w:p>
    <w:p w14:paraId="0F62CB4B" w14:textId="5C1DBEB5" w:rsidR="002866B3" w:rsidRDefault="002866B3" w:rsidP="00E64A72">
      <w:pPr>
        <w:bidi w:val="0"/>
        <w:contextualSpacing/>
        <w:rPr>
          <w:b/>
          <w:bCs/>
          <w:rtl/>
        </w:rPr>
      </w:pPr>
    </w:p>
    <w:p w14:paraId="7C2A0403" w14:textId="72E8D442" w:rsidR="002866B3" w:rsidRDefault="002866B3" w:rsidP="00E64A72">
      <w:pPr>
        <w:bidi w:val="0"/>
        <w:contextualSpacing/>
        <w:rPr>
          <w:b/>
          <w:bCs/>
          <w:rtl/>
        </w:rPr>
      </w:pPr>
    </w:p>
    <w:p w14:paraId="6923DAD7" w14:textId="1F8F557B" w:rsidR="002866B3" w:rsidRDefault="002866B3" w:rsidP="00E64A72">
      <w:pPr>
        <w:bidi w:val="0"/>
        <w:contextualSpacing/>
        <w:rPr>
          <w:b/>
          <w:bCs/>
          <w:rtl/>
        </w:rPr>
      </w:pPr>
    </w:p>
    <w:p w14:paraId="58CF0E53" w14:textId="1A655A4D" w:rsidR="002866B3" w:rsidRDefault="002866B3" w:rsidP="00E64A72">
      <w:pPr>
        <w:bidi w:val="0"/>
        <w:contextualSpacing/>
        <w:rPr>
          <w:b/>
          <w:bCs/>
          <w:rtl/>
        </w:rPr>
      </w:pPr>
    </w:p>
    <w:p w14:paraId="3D45EEC6" w14:textId="3EE6019D" w:rsidR="002866B3" w:rsidRDefault="002866B3" w:rsidP="00E64A72">
      <w:pPr>
        <w:bidi w:val="0"/>
        <w:contextualSpacing/>
        <w:rPr>
          <w:b/>
          <w:bCs/>
          <w:rtl/>
        </w:rPr>
      </w:pPr>
    </w:p>
    <w:p w14:paraId="18D8BC27" w14:textId="4DB6EF05" w:rsidR="002866B3" w:rsidRDefault="002866B3" w:rsidP="00E64A72">
      <w:pPr>
        <w:bidi w:val="0"/>
        <w:contextualSpacing/>
        <w:rPr>
          <w:b/>
          <w:bCs/>
          <w:rtl/>
        </w:rPr>
      </w:pPr>
    </w:p>
    <w:p w14:paraId="7DFC7E43" w14:textId="5A84BC4F" w:rsidR="002866B3" w:rsidRDefault="002866B3" w:rsidP="00E64A72">
      <w:pPr>
        <w:bidi w:val="0"/>
        <w:contextualSpacing/>
        <w:rPr>
          <w:b/>
          <w:bCs/>
          <w:rtl/>
        </w:rPr>
      </w:pPr>
    </w:p>
    <w:p w14:paraId="31391929" w14:textId="76871A66" w:rsidR="002866B3" w:rsidRDefault="002866B3" w:rsidP="00E64A72">
      <w:pPr>
        <w:bidi w:val="0"/>
        <w:contextualSpacing/>
        <w:rPr>
          <w:b/>
          <w:bCs/>
          <w:rtl/>
        </w:rPr>
      </w:pPr>
    </w:p>
    <w:p w14:paraId="380CB976" w14:textId="5B33A7D3" w:rsidR="002866B3" w:rsidRDefault="002866B3" w:rsidP="00E64A72">
      <w:pPr>
        <w:bidi w:val="0"/>
        <w:contextualSpacing/>
        <w:rPr>
          <w:b/>
          <w:bCs/>
          <w:rtl/>
        </w:rPr>
      </w:pPr>
    </w:p>
    <w:p w14:paraId="67BA4030" w14:textId="6F3D58E9" w:rsidR="002866B3" w:rsidRDefault="002866B3" w:rsidP="00E64A72">
      <w:pPr>
        <w:bidi w:val="0"/>
        <w:contextualSpacing/>
        <w:rPr>
          <w:b/>
          <w:bCs/>
          <w:rtl/>
        </w:rPr>
      </w:pPr>
    </w:p>
    <w:p w14:paraId="1F88DCEE" w14:textId="60905AB8" w:rsidR="002866B3" w:rsidRDefault="002866B3" w:rsidP="00E64A72">
      <w:pPr>
        <w:bidi w:val="0"/>
        <w:contextualSpacing/>
        <w:rPr>
          <w:b/>
          <w:bCs/>
          <w:rtl/>
        </w:rPr>
      </w:pPr>
    </w:p>
    <w:p w14:paraId="1CF530E5" w14:textId="056171D3" w:rsidR="002866B3" w:rsidRDefault="002866B3" w:rsidP="00E64A72">
      <w:pPr>
        <w:bidi w:val="0"/>
        <w:contextualSpacing/>
        <w:rPr>
          <w:b/>
          <w:bCs/>
          <w:rtl/>
        </w:rPr>
      </w:pPr>
    </w:p>
    <w:p w14:paraId="06585AB6" w14:textId="069CAE4B" w:rsidR="002866B3" w:rsidRDefault="002866B3" w:rsidP="00E64A72">
      <w:pPr>
        <w:bidi w:val="0"/>
        <w:contextualSpacing/>
        <w:rPr>
          <w:b/>
          <w:bCs/>
          <w:rtl/>
        </w:rPr>
      </w:pPr>
    </w:p>
    <w:p w14:paraId="43D7333C" w14:textId="31D56348" w:rsidR="002866B3" w:rsidRDefault="002866B3" w:rsidP="00E64A72">
      <w:pPr>
        <w:bidi w:val="0"/>
        <w:contextualSpacing/>
        <w:rPr>
          <w:b/>
          <w:bCs/>
          <w:rtl/>
        </w:rPr>
      </w:pPr>
    </w:p>
    <w:p w14:paraId="624E9CDE" w14:textId="7CE4D712" w:rsidR="002866B3" w:rsidRDefault="002866B3" w:rsidP="00E64A72">
      <w:pPr>
        <w:bidi w:val="0"/>
        <w:contextualSpacing/>
        <w:rPr>
          <w:b/>
          <w:bCs/>
          <w:rtl/>
        </w:rPr>
      </w:pPr>
    </w:p>
    <w:p w14:paraId="721BD95A" w14:textId="316E4FCD" w:rsidR="002866B3" w:rsidRDefault="002866B3" w:rsidP="00E64A72">
      <w:pPr>
        <w:bidi w:val="0"/>
        <w:contextualSpacing/>
        <w:rPr>
          <w:b/>
          <w:bCs/>
          <w:rtl/>
        </w:rPr>
      </w:pPr>
    </w:p>
    <w:p w14:paraId="6FF839EC" w14:textId="20D2F365" w:rsidR="002866B3" w:rsidRDefault="002866B3" w:rsidP="00E64A72">
      <w:pPr>
        <w:bidi w:val="0"/>
        <w:contextualSpacing/>
        <w:rPr>
          <w:b/>
          <w:bCs/>
          <w:rtl/>
        </w:rPr>
      </w:pPr>
    </w:p>
    <w:p w14:paraId="57D02974" w14:textId="67D33715" w:rsidR="002866B3" w:rsidRDefault="002866B3" w:rsidP="00E64A72">
      <w:pPr>
        <w:bidi w:val="0"/>
        <w:contextualSpacing/>
        <w:rPr>
          <w:b/>
          <w:bCs/>
          <w:rtl/>
        </w:rPr>
      </w:pPr>
    </w:p>
    <w:p w14:paraId="2CF508B5" w14:textId="4F5BC6B1" w:rsidR="002866B3" w:rsidRDefault="002866B3" w:rsidP="00E64A72">
      <w:pPr>
        <w:bidi w:val="0"/>
        <w:contextualSpacing/>
        <w:rPr>
          <w:b/>
          <w:bCs/>
          <w:rtl/>
        </w:rPr>
      </w:pPr>
    </w:p>
    <w:p w14:paraId="79C42621" w14:textId="6DD4B09E" w:rsidR="00A3373C" w:rsidRDefault="00B06B3C" w:rsidP="00E64A72">
      <w:pPr>
        <w:bidi w:val="0"/>
        <w:contextualSpacing/>
        <w:rPr>
          <w:b/>
          <w:bCs/>
          <w:color w:val="265F65" w:themeColor="accent2" w:themeShade="80"/>
        </w:rPr>
      </w:pPr>
      <w:r w:rsidRPr="00B06B3C">
        <w:rPr>
          <w:b/>
          <w:bCs/>
          <w:color w:val="265F65" w:themeColor="accent2" w:themeShade="80"/>
        </w:rPr>
        <w:lastRenderedPageBreak/>
        <w:t>A brief description:</w:t>
      </w:r>
    </w:p>
    <w:p w14:paraId="13889EF4" w14:textId="77777777" w:rsidR="00EA2010" w:rsidRDefault="00EA2010" w:rsidP="00E64A72">
      <w:pPr>
        <w:bidi w:val="0"/>
        <w:contextualSpacing/>
        <w:rPr>
          <w:b/>
          <w:bCs/>
          <w:color w:val="265F65" w:themeColor="accent2" w:themeShade="80"/>
        </w:rPr>
      </w:pPr>
    </w:p>
    <w:p w14:paraId="7F62872D" w14:textId="614F4EB0" w:rsidR="00B06B3C" w:rsidRPr="00E64A72" w:rsidRDefault="00EA2010" w:rsidP="00E64A72">
      <w:pPr>
        <w:bidi w:val="0"/>
        <w:contextualSpacing/>
        <w:rPr>
          <w:rFonts w:hint="cs"/>
          <w:sz w:val="20"/>
          <w:szCs w:val="20"/>
          <w:rtl/>
        </w:rPr>
      </w:pPr>
      <w:r w:rsidRPr="00E64A72">
        <w:rPr>
          <w:sz w:val="20"/>
          <w:szCs w:val="20"/>
        </w:rPr>
        <w:t xml:space="preserve">The proposed system offers a method to evaluate the value of a source data set when being used with the MITRE ATT&amp;CK for IT and ICS for the purpose of detecting </w:t>
      </w:r>
      <w:r w:rsidRPr="00E64A72">
        <w:rPr>
          <w:sz w:val="20"/>
          <w:szCs w:val="20"/>
        </w:rPr>
        <w:t>cyber-attack</w:t>
      </w:r>
      <w:r w:rsidRPr="00E64A72">
        <w:rPr>
          <w:sz w:val="20"/>
          <w:szCs w:val="20"/>
        </w:rPr>
        <w:t xml:space="preserve"> techniques.</w:t>
      </w:r>
      <w:r w:rsidRPr="00E64A72">
        <w:rPr>
          <w:sz w:val="20"/>
          <w:szCs w:val="20"/>
        </w:rPr>
        <w:br/>
        <w:t>This system will allow organizations to measure how the data that is being collected into their SIEM system can be used to detect events that correspond to the result of their risk management and threat intelligence.</w:t>
      </w:r>
    </w:p>
    <w:p w14:paraId="417F557D" w14:textId="77777777" w:rsidR="00B06B3C" w:rsidRDefault="00B06B3C" w:rsidP="00E64A72">
      <w:pPr>
        <w:bidi w:val="0"/>
        <w:contextualSpacing/>
        <w:rPr>
          <w:b/>
          <w:bCs/>
        </w:rPr>
      </w:pPr>
    </w:p>
    <w:p w14:paraId="60AE9CDF" w14:textId="77777777" w:rsidR="00A3373C" w:rsidRDefault="00A3373C" w:rsidP="00E64A72">
      <w:pPr>
        <w:bidi w:val="0"/>
        <w:contextualSpacing/>
        <w:rPr>
          <w:rFonts w:hint="cs"/>
          <w:b/>
          <w:bCs/>
          <w:rtl/>
        </w:rPr>
      </w:pPr>
    </w:p>
    <w:p w14:paraId="2D115821" w14:textId="77777777" w:rsidR="00E64A72" w:rsidRDefault="00EA2010" w:rsidP="00E64A72">
      <w:pPr>
        <w:bidi w:val="0"/>
        <w:contextualSpacing/>
        <w:rPr>
          <w:b/>
          <w:bCs/>
          <w:color w:val="316757" w:themeColor="accent3" w:themeShade="80"/>
        </w:rPr>
      </w:pPr>
      <w:r w:rsidRPr="00E64A72">
        <w:rPr>
          <w:b/>
          <w:bCs/>
          <w:color w:val="316757" w:themeColor="accent3" w:themeShade="80"/>
        </w:rPr>
        <w:t>Project Charter</w:t>
      </w:r>
      <w:r w:rsidRPr="00E64A72">
        <w:rPr>
          <w:b/>
          <w:bCs/>
          <w:color w:val="316757" w:themeColor="accent3" w:themeShade="80"/>
        </w:rPr>
        <w:t xml:space="preserve"> / </w:t>
      </w:r>
      <w:r w:rsidR="00E64A72" w:rsidRPr="00E64A72">
        <w:rPr>
          <w:b/>
          <w:bCs/>
          <w:color w:val="316757" w:themeColor="accent3" w:themeShade="80"/>
        </w:rPr>
        <w:t>Business plan</w:t>
      </w:r>
    </w:p>
    <w:p w14:paraId="1B7AEAC7" w14:textId="7F0930F5" w:rsidR="002866B3" w:rsidRDefault="00E64A72" w:rsidP="00E64A72">
      <w:pPr>
        <w:bidi w:val="0"/>
        <w:contextualSpacing/>
        <w:rPr>
          <w:b/>
          <w:bCs/>
          <w:color w:val="316757" w:themeColor="accent3" w:themeShade="80"/>
          <w:rtl/>
        </w:rPr>
      </w:pPr>
      <w:r w:rsidRPr="00E64A72">
        <w:rPr>
          <w:b/>
          <w:bCs/>
          <w:color w:val="316757" w:themeColor="accent3" w:themeShade="80"/>
        </w:rPr>
        <w:t xml:space="preserve"> </w:t>
      </w:r>
    </w:p>
    <w:p w14:paraId="1EA8312D" w14:textId="61F65C9C" w:rsidR="00E64A72" w:rsidRPr="005D475E" w:rsidRDefault="00E64A72" w:rsidP="00E64A72">
      <w:pPr>
        <w:bidi w:val="0"/>
        <w:ind w:firstLine="720"/>
        <w:contextualSpacing/>
        <w:rPr>
          <w:b/>
          <w:bCs/>
          <w:color w:val="578793" w:themeColor="accent5" w:themeShade="BF"/>
          <w:u w:val="single"/>
        </w:rPr>
      </w:pPr>
      <w:r w:rsidRPr="005D475E">
        <w:rPr>
          <w:rFonts w:hint="cs"/>
          <w:b/>
          <w:bCs/>
          <w:color w:val="578793" w:themeColor="accent5" w:themeShade="BF"/>
          <w:u w:val="single"/>
        </w:rPr>
        <w:t>Q</w:t>
      </w:r>
      <w:r w:rsidRPr="005D475E">
        <w:rPr>
          <w:b/>
          <w:bCs/>
          <w:color w:val="578793" w:themeColor="accent5" w:themeShade="BF"/>
          <w:u w:val="single"/>
        </w:rPr>
        <w:t>uality Objectives:</w:t>
      </w:r>
    </w:p>
    <w:p w14:paraId="434BAEAE" w14:textId="2B4D6F9E" w:rsidR="00E64A72" w:rsidRPr="00E64A72" w:rsidRDefault="00E64A72" w:rsidP="00E64A72">
      <w:pPr>
        <w:pStyle w:val="af5"/>
        <w:numPr>
          <w:ilvl w:val="0"/>
          <w:numId w:val="1"/>
        </w:numPr>
        <w:bidi w:val="0"/>
        <w:rPr>
          <w:sz w:val="20"/>
          <w:szCs w:val="20"/>
        </w:rPr>
      </w:pPr>
      <w:r w:rsidRPr="00E64A72">
        <w:rPr>
          <w:sz w:val="20"/>
          <w:szCs w:val="20"/>
        </w:rPr>
        <w:t>This system will allow organizations to measure how the data that is being collected into their SIEM system can be used to detect events that correspond to the result of their risk management and threat intelligence.</w:t>
      </w:r>
    </w:p>
    <w:p w14:paraId="54BFCA80" w14:textId="33AAA13C" w:rsidR="00E64A72" w:rsidRPr="00E64A72" w:rsidRDefault="00E64A72" w:rsidP="00E64A72">
      <w:pPr>
        <w:pStyle w:val="af5"/>
        <w:numPr>
          <w:ilvl w:val="0"/>
          <w:numId w:val="1"/>
        </w:numPr>
        <w:bidi w:val="0"/>
        <w:rPr>
          <w:sz w:val="20"/>
          <w:szCs w:val="20"/>
        </w:rPr>
      </w:pPr>
      <w:r w:rsidRPr="00E64A72">
        <w:rPr>
          <w:sz w:val="20"/>
          <w:szCs w:val="20"/>
        </w:rPr>
        <w:t>The system will allow a method to denote what logs are being collected and from which systems. The logs will be correlated with the MITRE ATT&amp;CK data and will output the list of ATT&amp;CK techniques that can be identified using the logs.</w:t>
      </w:r>
    </w:p>
    <w:p w14:paraId="33F84D12" w14:textId="23D7874A" w:rsidR="00E64A72" w:rsidRPr="00E64A72" w:rsidRDefault="00E64A72" w:rsidP="00E64A72">
      <w:pPr>
        <w:pStyle w:val="af5"/>
        <w:numPr>
          <w:ilvl w:val="0"/>
          <w:numId w:val="1"/>
        </w:numPr>
        <w:bidi w:val="0"/>
        <w:rPr>
          <w:sz w:val="20"/>
          <w:szCs w:val="20"/>
        </w:rPr>
      </w:pPr>
      <w:r w:rsidRPr="00E64A72">
        <w:rPr>
          <w:sz w:val="20"/>
          <w:szCs w:val="20"/>
        </w:rPr>
        <w:t>The system will contain the latest data and knowledge that consists of MITRE ATT&amp;CK for IT and ICS</w:t>
      </w:r>
      <w:r w:rsidRPr="00E64A72">
        <w:rPr>
          <w:sz w:val="20"/>
          <w:szCs w:val="20"/>
        </w:rPr>
        <w:t>.</w:t>
      </w:r>
    </w:p>
    <w:p w14:paraId="1E6DF50E" w14:textId="21E4835C" w:rsidR="00E64A72" w:rsidRPr="00E64A72" w:rsidRDefault="00E64A72" w:rsidP="00E64A72">
      <w:pPr>
        <w:pStyle w:val="af5"/>
        <w:numPr>
          <w:ilvl w:val="0"/>
          <w:numId w:val="1"/>
        </w:numPr>
        <w:bidi w:val="0"/>
        <w:rPr>
          <w:sz w:val="20"/>
          <w:szCs w:val="20"/>
        </w:rPr>
      </w:pPr>
      <w:r w:rsidRPr="00E64A72">
        <w:rPr>
          <w:sz w:val="20"/>
          <w:szCs w:val="20"/>
        </w:rPr>
        <w:t>The system will clearly state what logs can be interpreted and identified</w:t>
      </w:r>
    </w:p>
    <w:p w14:paraId="05E2DB1A" w14:textId="77777777" w:rsidR="005D475E" w:rsidRDefault="00E64A72" w:rsidP="00E64A72">
      <w:pPr>
        <w:pStyle w:val="af5"/>
        <w:numPr>
          <w:ilvl w:val="0"/>
          <w:numId w:val="1"/>
        </w:numPr>
        <w:bidi w:val="0"/>
        <w:rPr>
          <w:sz w:val="20"/>
          <w:szCs w:val="20"/>
        </w:rPr>
      </w:pPr>
      <w:r w:rsidRPr="00E64A72">
        <w:rPr>
          <w:sz w:val="20"/>
          <w:szCs w:val="20"/>
        </w:rPr>
        <w:t>The system will allow the compilation of cyber security attacks based on threat intelligence and using ATT&amp;CK IDs</w:t>
      </w:r>
      <w:r w:rsidRPr="00E64A72">
        <w:rPr>
          <w:sz w:val="20"/>
          <w:szCs w:val="20"/>
        </w:rPr>
        <w:t>.</w:t>
      </w:r>
    </w:p>
    <w:p w14:paraId="56902684" w14:textId="6AFC19E8" w:rsidR="00E64A72" w:rsidRPr="00E64A72" w:rsidRDefault="00E64A72" w:rsidP="005D475E">
      <w:pPr>
        <w:pStyle w:val="af5"/>
        <w:bidi w:val="0"/>
        <w:rPr>
          <w:sz w:val="20"/>
          <w:szCs w:val="20"/>
        </w:rPr>
      </w:pPr>
      <w:r w:rsidRPr="00E64A72">
        <w:rPr>
          <w:sz w:val="20"/>
          <w:szCs w:val="20"/>
        </w:rPr>
        <w:t xml:space="preserve"> </w:t>
      </w:r>
    </w:p>
    <w:p w14:paraId="2341A3CF" w14:textId="7535F1AF" w:rsidR="00E64A72" w:rsidRPr="005D475E" w:rsidRDefault="005D475E" w:rsidP="005D475E">
      <w:pPr>
        <w:bidi w:val="0"/>
        <w:ind w:left="360" w:firstLine="360"/>
        <w:contextualSpacing/>
        <w:rPr>
          <w:b/>
          <w:bCs/>
          <w:color w:val="578793" w:themeColor="accent5" w:themeShade="BF"/>
          <w:u w:val="single"/>
        </w:rPr>
      </w:pPr>
      <w:r w:rsidRPr="005D475E">
        <w:rPr>
          <w:b/>
          <w:bCs/>
          <w:color w:val="578793" w:themeColor="accent5" w:themeShade="BF"/>
          <w:u w:val="single"/>
        </w:rPr>
        <w:t xml:space="preserve">Project Stakeholders: </w:t>
      </w:r>
    </w:p>
    <w:p w14:paraId="34FF9B50" w14:textId="7B12AD29" w:rsidR="002866B3" w:rsidRDefault="005D475E" w:rsidP="00E64A72">
      <w:pPr>
        <w:bidi w:val="0"/>
        <w:contextualSpacing/>
        <w:rPr>
          <w:b/>
          <w:bCs/>
        </w:rPr>
      </w:pPr>
      <w:r>
        <w:rPr>
          <w:b/>
          <w:bCs/>
        </w:rPr>
        <w:tab/>
      </w:r>
    </w:p>
    <w:p w14:paraId="065BE075" w14:textId="77777777" w:rsidR="005D475E" w:rsidRPr="005D475E" w:rsidRDefault="005D475E" w:rsidP="005D475E">
      <w:pPr>
        <w:bidi w:val="0"/>
        <w:ind w:left="720"/>
        <w:contextualSpacing/>
        <w:rPr>
          <w:sz w:val="20"/>
          <w:szCs w:val="20"/>
        </w:rPr>
      </w:pPr>
      <w:r w:rsidRPr="005D475E">
        <w:rPr>
          <w:sz w:val="20"/>
          <w:szCs w:val="20"/>
        </w:rPr>
        <w:t>Our stakeholders are any organization that works with logs collection systems (SIM and SIEM systems) and provide cyber security services.</w:t>
      </w:r>
    </w:p>
    <w:p w14:paraId="1689F243" w14:textId="4389A848" w:rsidR="005D475E" w:rsidRPr="005D475E" w:rsidRDefault="005D475E" w:rsidP="005D475E">
      <w:pPr>
        <w:bidi w:val="0"/>
        <w:ind w:left="720"/>
        <w:contextualSpacing/>
        <w:rPr>
          <w:sz w:val="20"/>
          <w:szCs w:val="20"/>
        </w:rPr>
      </w:pPr>
      <w:r w:rsidRPr="005D475E">
        <w:rPr>
          <w:sz w:val="20"/>
          <w:szCs w:val="20"/>
        </w:rPr>
        <w:t xml:space="preserve">Our main stakeholder is </w:t>
      </w:r>
      <w:proofErr w:type="spellStart"/>
      <w:r w:rsidRPr="005D475E">
        <w:rPr>
          <w:sz w:val="20"/>
          <w:szCs w:val="20"/>
        </w:rPr>
        <w:t>Efi</w:t>
      </w:r>
      <w:proofErr w:type="spellEnd"/>
      <w:r w:rsidRPr="005D475E">
        <w:rPr>
          <w:sz w:val="20"/>
          <w:szCs w:val="20"/>
        </w:rPr>
        <w:t xml:space="preserve"> Kaufman</w:t>
      </w:r>
      <w:r w:rsidRPr="005D475E">
        <w:rPr>
          <w:sz w:val="20"/>
          <w:szCs w:val="20"/>
        </w:rPr>
        <w:t xml:space="preserve">, Head of Big Data &amp; Analytics, Cyber Security Center, Ministry of Energy under Dell company. </w:t>
      </w:r>
    </w:p>
    <w:p w14:paraId="74D39E36" w14:textId="77777777" w:rsidR="005D475E" w:rsidRPr="005D475E" w:rsidRDefault="005D475E" w:rsidP="005D475E">
      <w:pPr>
        <w:bidi w:val="0"/>
        <w:ind w:left="360"/>
        <w:contextualSpacing/>
      </w:pPr>
    </w:p>
    <w:p w14:paraId="66189A8A" w14:textId="1192A6F2" w:rsidR="00A3373C" w:rsidRDefault="005D475E" w:rsidP="00E64A72">
      <w:pPr>
        <w:bidi w:val="0"/>
        <w:contextualSpacing/>
        <w:rPr>
          <w:b/>
          <w:bCs/>
          <w:color w:val="578793" w:themeColor="accent5" w:themeShade="BF"/>
          <w:u w:val="single"/>
        </w:rPr>
      </w:pPr>
      <w:r>
        <w:rPr>
          <w:color w:val="000000" w:themeColor="text1"/>
        </w:rPr>
        <w:tab/>
      </w:r>
      <w:r w:rsidRPr="005D475E">
        <w:rPr>
          <w:b/>
          <w:bCs/>
          <w:color w:val="578793" w:themeColor="accent5" w:themeShade="BF"/>
          <w:u w:val="single"/>
        </w:rPr>
        <w:t xml:space="preserve">Stakeholders Analysis: </w:t>
      </w:r>
    </w:p>
    <w:p w14:paraId="421B441E" w14:textId="2B110133" w:rsidR="005D475E" w:rsidRDefault="005D475E" w:rsidP="005D475E">
      <w:pPr>
        <w:bidi w:val="0"/>
        <w:contextualSpacing/>
        <w:rPr>
          <w:b/>
          <w:bCs/>
          <w:color w:val="578793" w:themeColor="accent5" w:themeShade="BF"/>
          <w:u w:val="single"/>
        </w:rPr>
      </w:pPr>
    </w:p>
    <w:p w14:paraId="4F756694" w14:textId="2B5469FD" w:rsidR="00A64C0C" w:rsidRPr="00A64C0C" w:rsidRDefault="00A64C0C" w:rsidP="00A64C0C">
      <w:pPr>
        <w:bidi w:val="0"/>
        <w:ind w:left="720"/>
        <w:contextualSpacing/>
        <w:rPr>
          <w:sz w:val="20"/>
          <w:szCs w:val="20"/>
          <w:lang w:val="en"/>
        </w:rPr>
      </w:pPr>
      <w:r w:rsidRPr="00A64C0C">
        <w:rPr>
          <w:sz w:val="20"/>
          <w:szCs w:val="20"/>
          <w:lang w:val="en"/>
        </w:rPr>
        <w:t>Effie's ability to influence and get involved in the project will be relatively high.</w:t>
      </w:r>
    </w:p>
    <w:p w14:paraId="65ED14EE" w14:textId="176EB4A5" w:rsidR="00A64C0C" w:rsidRPr="00A64C0C" w:rsidRDefault="00A64C0C" w:rsidP="00A64C0C">
      <w:pPr>
        <w:bidi w:val="0"/>
        <w:ind w:left="720"/>
        <w:contextualSpacing/>
        <w:rPr>
          <w:sz w:val="20"/>
          <w:szCs w:val="20"/>
          <w:lang w:val="en"/>
        </w:rPr>
      </w:pPr>
      <w:r w:rsidRPr="00A64C0C">
        <w:rPr>
          <w:sz w:val="20"/>
          <w:szCs w:val="20"/>
          <w:lang w:val="en"/>
        </w:rPr>
        <w:t xml:space="preserve">The project will be developed according to </w:t>
      </w:r>
      <w:r w:rsidRPr="00A64C0C">
        <w:rPr>
          <w:sz w:val="20"/>
          <w:szCs w:val="20"/>
          <w:lang w:val="en"/>
        </w:rPr>
        <w:t>his</w:t>
      </w:r>
      <w:r w:rsidRPr="00A64C0C">
        <w:rPr>
          <w:sz w:val="20"/>
          <w:szCs w:val="20"/>
          <w:lang w:val="en"/>
        </w:rPr>
        <w:t xml:space="preserve"> requirements.</w:t>
      </w:r>
    </w:p>
    <w:p w14:paraId="5348CE25" w14:textId="0D14CB0D" w:rsidR="00A64C0C" w:rsidRDefault="00A64C0C" w:rsidP="00A64C0C">
      <w:pPr>
        <w:bidi w:val="0"/>
        <w:ind w:left="720"/>
        <w:contextualSpacing/>
        <w:rPr>
          <w:sz w:val="20"/>
          <w:szCs w:val="20"/>
        </w:rPr>
      </w:pPr>
      <w:r w:rsidRPr="00A64C0C">
        <w:rPr>
          <w:sz w:val="20"/>
          <w:szCs w:val="20"/>
          <w:lang w:val="en"/>
        </w:rPr>
        <w:t>Beyond that Effie will accompany us at the professional level throughout the year.</w:t>
      </w:r>
    </w:p>
    <w:p w14:paraId="5BFD5E88" w14:textId="77777777" w:rsidR="00AA0198" w:rsidRDefault="00AA0198" w:rsidP="00A64C0C">
      <w:pPr>
        <w:bidi w:val="0"/>
        <w:ind w:left="720"/>
        <w:contextualSpacing/>
        <w:rPr>
          <w:sz w:val="20"/>
          <w:szCs w:val="20"/>
        </w:rPr>
      </w:pPr>
    </w:p>
    <w:p w14:paraId="520E1F3A" w14:textId="77777777" w:rsidR="00AA0198" w:rsidRDefault="00AA0198" w:rsidP="00AA0198">
      <w:pPr>
        <w:bidi w:val="0"/>
        <w:ind w:left="720"/>
        <w:contextualSpacing/>
        <w:rPr>
          <w:sz w:val="20"/>
          <w:szCs w:val="20"/>
        </w:rPr>
      </w:pPr>
    </w:p>
    <w:p w14:paraId="203BAC86" w14:textId="77777777" w:rsidR="00AA0198" w:rsidRDefault="00AA0198" w:rsidP="00AA0198">
      <w:pPr>
        <w:bidi w:val="0"/>
        <w:ind w:left="720"/>
        <w:contextualSpacing/>
        <w:rPr>
          <w:sz w:val="20"/>
          <w:szCs w:val="20"/>
        </w:rPr>
      </w:pPr>
    </w:p>
    <w:p w14:paraId="086FADF2" w14:textId="77777777" w:rsidR="00AA0198" w:rsidRDefault="00AA0198" w:rsidP="00AA0198">
      <w:pPr>
        <w:bidi w:val="0"/>
        <w:ind w:left="720"/>
        <w:contextualSpacing/>
        <w:rPr>
          <w:sz w:val="20"/>
          <w:szCs w:val="20"/>
        </w:rPr>
      </w:pPr>
    </w:p>
    <w:p w14:paraId="66DA73C8" w14:textId="77777777" w:rsidR="00AA0198" w:rsidRDefault="00AA0198" w:rsidP="00AA0198">
      <w:pPr>
        <w:bidi w:val="0"/>
        <w:ind w:left="720"/>
        <w:contextualSpacing/>
        <w:rPr>
          <w:sz w:val="20"/>
          <w:szCs w:val="20"/>
        </w:rPr>
      </w:pPr>
    </w:p>
    <w:p w14:paraId="2D282D93" w14:textId="77777777" w:rsidR="00AA0198" w:rsidRDefault="00AA0198" w:rsidP="00AA0198">
      <w:pPr>
        <w:bidi w:val="0"/>
        <w:ind w:left="720"/>
        <w:contextualSpacing/>
        <w:rPr>
          <w:sz w:val="20"/>
          <w:szCs w:val="20"/>
        </w:rPr>
      </w:pPr>
    </w:p>
    <w:p w14:paraId="515CF731" w14:textId="77777777" w:rsidR="00AA0198" w:rsidRDefault="00AA0198" w:rsidP="00AA0198">
      <w:pPr>
        <w:bidi w:val="0"/>
        <w:ind w:left="720"/>
        <w:contextualSpacing/>
        <w:rPr>
          <w:sz w:val="20"/>
          <w:szCs w:val="20"/>
        </w:rPr>
      </w:pPr>
    </w:p>
    <w:p w14:paraId="3E595E68" w14:textId="77777777" w:rsidR="00AA0198" w:rsidRDefault="00AA0198" w:rsidP="00AA0198">
      <w:pPr>
        <w:bidi w:val="0"/>
        <w:ind w:left="720"/>
        <w:contextualSpacing/>
        <w:rPr>
          <w:sz w:val="20"/>
          <w:szCs w:val="20"/>
        </w:rPr>
      </w:pPr>
    </w:p>
    <w:p w14:paraId="620B4974" w14:textId="7683EE49" w:rsidR="00A64C0C" w:rsidRPr="00A64C0C" w:rsidRDefault="00A64C0C" w:rsidP="00AA0198">
      <w:pPr>
        <w:bidi w:val="0"/>
        <w:ind w:left="720"/>
        <w:contextualSpacing/>
        <w:rPr>
          <w:b/>
          <w:bCs/>
          <w:color w:val="578793" w:themeColor="accent5" w:themeShade="BF"/>
          <w:u w:val="single"/>
        </w:rPr>
      </w:pPr>
      <w:r w:rsidRPr="00A64C0C">
        <w:rPr>
          <w:b/>
          <w:bCs/>
          <w:color w:val="578793" w:themeColor="accent5" w:themeShade="BF"/>
          <w:u w:val="single"/>
        </w:rPr>
        <w:lastRenderedPageBreak/>
        <w:t>Business Process Management</w:t>
      </w:r>
      <w:r w:rsidRPr="00A64C0C">
        <w:rPr>
          <w:b/>
          <w:bCs/>
          <w:color w:val="578793" w:themeColor="accent5" w:themeShade="BF"/>
          <w:u w:val="single"/>
        </w:rPr>
        <w:t>:</w:t>
      </w:r>
    </w:p>
    <w:p w14:paraId="4667D440" w14:textId="4B331FFE" w:rsidR="005D475E" w:rsidRDefault="00A64C0C" w:rsidP="005D475E">
      <w:pPr>
        <w:bidi w:val="0"/>
        <w:contextualSpacing/>
        <w:rPr>
          <w:sz w:val="20"/>
          <w:szCs w:val="20"/>
        </w:rPr>
      </w:pPr>
      <w:r>
        <w:rPr>
          <w:sz w:val="20"/>
          <w:szCs w:val="20"/>
        </w:rPr>
        <w:tab/>
      </w:r>
    </w:p>
    <w:p w14:paraId="035F215A" w14:textId="35422C98" w:rsidR="00A64C0C" w:rsidRDefault="00A64C0C" w:rsidP="00A64C0C">
      <w:pPr>
        <w:bidi w:val="0"/>
        <w:contextualSpacing/>
        <w:rPr>
          <w:sz w:val="20"/>
          <w:szCs w:val="20"/>
        </w:rPr>
      </w:pPr>
      <w:r>
        <w:rPr>
          <w:sz w:val="20"/>
          <w:szCs w:val="20"/>
        </w:rPr>
        <w:tab/>
      </w:r>
      <w:r w:rsidR="00AA0198">
        <w:rPr>
          <w:sz w:val="20"/>
          <w:szCs w:val="20"/>
        </w:rPr>
        <w:t>Our business process management life cycle is:</w:t>
      </w:r>
    </w:p>
    <w:p w14:paraId="6E0518B2" w14:textId="2996BC29" w:rsidR="005F1DD3" w:rsidRDefault="005F1DD3" w:rsidP="005F1DD3">
      <w:pPr>
        <w:pStyle w:val="af5"/>
        <w:numPr>
          <w:ilvl w:val="0"/>
          <w:numId w:val="3"/>
        </w:numPr>
        <w:bidi w:val="0"/>
        <w:rPr>
          <w:sz w:val="20"/>
          <w:szCs w:val="20"/>
        </w:rPr>
      </w:pPr>
      <w:r w:rsidRPr="005F1DD3">
        <w:rPr>
          <w:b/>
          <w:bCs/>
          <w:sz w:val="20"/>
          <w:szCs w:val="20"/>
        </w:rPr>
        <w:t>Market Survey</w:t>
      </w:r>
      <w:r>
        <w:rPr>
          <w:sz w:val="20"/>
          <w:szCs w:val="20"/>
        </w:rPr>
        <w:t>:</w:t>
      </w:r>
      <w:r>
        <w:rPr>
          <w:sz w:val="20"/>
          <w:szCs w:val="20"/>
        </w:rPr>
        <w:br/>
      </w:r>
      <w:r w:rsidRPr="005F1DD3">
        <w:rPr>
          <w:sz w:val="20"/>
          <w:szCs w:val="20"/>
        </w:rPr>
        <w:t xml:space="preserve">Exploring the options currently </w:t>
      </w:r>
      <w:r w:rsidRPr="005F1DD3">
        <w:rPr>
          <w:sz w:val="20"/>
          <w:szCs w:val="20"/>
        </w:rPr>
        <w:t>available on</w:t>
      </w:r>
      <w:r w:rsidRPr="005F1DD3">
        <w:rPr>
          <w:sz w:val="20"/>
          <w:szCs w:val="20"/>
        </w:rPr>
        <w:t xml:space="preserve"> the market</w:t>
      </w:r>
      <w:r w:rsidRPr="005F1DD3">
        <w:rPr>
          <w:sz w:val="20"/>
          <w:szCs w:val="20"/>
        </w:rPr>
        <w:t xml:space="preserve"> and</w:t>
      </w:r>
      <w:r w:rsidRPr="005F1DD3">
        <w:rPr>
          <w:sz w:val="20"/>
          <w:szCs w:val="20"/>
        </w:rPr>
        <w:t xml:space="preserve"> investigation into the sources of information that will help us during the project</w:t>
      </w:r>
      <w:r w:rsidRPr="005F1DD3">
        <w:rPr>
          <w:sz w:val="20"/>
          <w:szCs w:val="20"/>
        </w:rPr>
        <w:t>.</w:t>
      </w:r>
    </w:p>
    <w:p w14:paraId="16BD40FF" w14:textId="77777777" w:rsidR="005F1DD3" w:rsidRPr="005F1DD3" w:rsidRDefault="005F1DD3" w:rsidP="005F1DD3">
      <w:pPr>
        <w:pStyle w:val="af5"/>
        <w:bidi w:val="0"/>
        <w:ind w:left="1080"/>
        <w:rPr>
          <w:sz w:val="20"/>
          <w:szCs w:val="20"/>
        </w:rPr>
      </w:pPr>
    </w:p>
    <w:p w14:paraId="418AD36E" w14:textId="2BB0ED4A" w:rsidR="005F1DD3" w:rsidRPr="005F1DD3" w:rsidRDefault="005F1DD3" w:rsidP="00AA0198">
      <w:pPr>
        <w:pStyle w:val="af5"/>
        <w:numPr>
          <w:ilvl w:val="0"/>
          <w:numId w:val="3"/>
        </w:numPr>
        <w:bidi w:val="0"/>
        <w:rPr>
          <w:sz w:val="20"/>
          <w:szCs w:val="20"/>
        </w:rPr>
      </w:pPr>
      <w:r w:rsidRPr="00AA0198">
        <w:rPr>
          <w:b/>
          <w:bCs/>
          <w:sz w:val="20"/>
          <w:szCs w:val="20"/>
        </w:rPr>
        <w:t>Design:</w:t>
      </w:r>
    </w:p>
    <w:p w14:paraId="6056530E" w14:textId="5CE7BEAD" w:rsidR="00AA0198" w:rsidRPr="00AA0198" w:rsidRDefault="00AA0198" w:rsidP="005F1DD3">
      <w:pPr>
        <w:pStyle w:val="af5"/>
        <w:bidi w:val="0"/>
        <w:ind w:left="1080"/>
        <w:rPr>
          <w:sz w:val="20"/>
          <w:szCs w:val="20"/>
        </w:rPr>
      </w:pPr>
      <w:r w:rsidRPr="00AA0198">
        <w:rPr>
          <w:sz w:val="20"/>
          <w:szCs w:val="20"/>
        </w:rPr>
        <w:t>System analysis and design.</w:t>
      </w:r>
    </w:p>
    <w:p w14:paraId="3C9D9682" w14:textId="3342A97A" w:rsidR="00AA0198" w:rsidRPr="00AA0198" w:rsidRDefault="00AA0198" w:rsidP="00AA0198">
      <w:pPr>
        <w:pStyle w:val="af5"/>
        <w:bidi w:val="0"/>
        <w:ind w:left="1080"/>
        <w:rPr>
          <w:rFonts w:hint="cs"/>
          <w:sz w:val="20"/>
          <w:szCs w:val="20"/>
          <w:rtl/>
        </w:rPr>
      </w:pPr>
      <w:r w:rsidRPr="00AA0198">
        <w:rPr>
          <w:sz w:val="20"/>
          <w:szCs w:val="20"/>
        </w:rPr>
        <w:t xml:space="preserve">The </w:t>
      </w:r>
      <w:r>
        <w:rPr>
          <w:sz w:val="20"/>
          <w:szCs w:val="20"/>
        </w:rPr>
        <w:t xml:space="preserve">design </w:t>
      </w:r>
      <w:r w:rsidRPr="00AA0198">
        <w:rPr>
          <w:sz w:val="20"/>
          <w:szCs w:val="20"/>
        </w:rPr>
        <w:t>process will include setting requirements and coordinating expectations with the customer</w:t>
      </w:r>
      <w:r>
        <w:rPr>
          <w:sz w:val="20"/>
          <w:szCs w:val="20"/>
        </w:rPr>
        <w:t xml:space="preserve"> before we move on to the next step. </w:t>
      </w:r>
      <w:r w:rsidR="005F1DD3">
        <w:rPr>
          <w:sz w:val="20"/>
          <w:szCs w:val="20"/>
        </w:rPr>
        <w:br/>
      </w:r>
    </w:p>
    <w:p w14:paraId="4CE2C8EA" w14:textId="77777777" w:rsidR="005F1DD3" w:rsidRDefault="00AA0198" w:rsidP="00AA0198">
      <w:pPr>
        <w:pStyle w:val="af5"/>
        <w:numPr>
          <w:ilvl w:val="0"/>
          <w:numId w:val="3"/>
        </w:numPr>
        <w:bidi w:val="0"/>
        <w:rPr>
          <w:sz w:val="20"/>
          <w:szCs w:val="20"/>
        </w:rPr>
      </w:pPr>
      <w:r w:rsidRPr="00AA0198">
        <w:rPr>
          <w:b/>
          <w:bCs/>
          <w:sz w:val="20"/>
          <w:szCs w:val="20"/>
        </w:rPr>
        <w:t>Modeling</w:t>
      </w:r>
      <w:r w:rsidR="005F1DD3">
        <w:rPr>
          <w:sz w:val="20"/>
          <w:szCs w:val="20"/>
        </w:rPr>
        <w:t>:</w:t>
      </w:r>
    </w:p>
    <w:p w14:paraId="552C1A36" w14:textId="7B0012EB" w:rsidR="00AA0198" w:rsidRDefault="00AA0198" w:rsidP="005F1DD3">
      <w:pPr>
        <w:pStyle w:val="af5"/>
        <w:bidi w:val="0"/>
        <w:ind w:left="1080"/>
        <w:rPr>
          <w:sz w:val="20"/>
          <w:szCs w:val="20"/>
        </w:rPr>
      </w:pPr>
      <w:r>
        <w:rPr>
          <w:sz w:val="20"/>
          <w:szCs w:val="20"/>
        </w:rPr>
        <w:t xml:space="preserve"> </w:t>
      </w:r>
      <w:r w:rsidRPr="00AA0198">
        <w:rPr>
          <w:sz w:val="20"/>
          <w:szCs w:val="20"/>
        </w:rPr>
        <w:t xml:space="preserve">At this point </w:t>
      </w:r>
      <w:r>
        <w:rPr>
          <w:sz w:val="20"/>
          <w:szCs w:val="20"/>
        </w:rPr>
        <w:t xml:space="preserve">we will create </w:t>
      </w:r>
      <w:r w:rsidRPr="00AA0198">
        <w:rPr>
          <w:sz w:val="20"/>
          <w:szCs w:val="20"/>
        </w:rPr>
        <w:t xml:space="preserve">a model </w:t>
      </w:r>
      <w:r w:rsidR="005F1DD3">
        <w:rPr>
          <w:sz w:val="20"/>
          <w:szCs w:val="20"/>
        </w:rPr>
        <w:t xml:space="preserve">of the system and its processes </w:t>
      </w:r>
      <w:r w:rsidR="005F1DD3" w:rsidRPr="00AA0198">
        <w:rPr>
          <w:sz w:val="20"/>
          <w:szCs w:val="20"/>
        </w:rPr>
        <w:t>that</w:t>
      </w:r>
      <w:r w:rsidRPr="00AA0198">
        <w:rPr>
          <w:sz w:val="20"/>
          <w:szCs w:val="20"/>
        </w:rPr>
        <w:t xml:space="preserve"> constructed by graphically representing</w:t>
      </w:r>
      <w:r w:rsidR="005F1DD3">
        <w:rPr>
          <w:sz w:val="20"/>
          <w:szCs w:val="20"/>
        </w:rPr>
        <w:t xml:space="preserve">. </w:t>
      </w:r>
    </w:p>
    <w:p w14:paraId="6AE41DFA" w14:textId="1F6C7973" w:rsidR="005F1DD3" w:rsidRDefault="005F1DD3" w:rsidP="005F1DD3">
      <w:pPr>
        <w:pStyle w:val="af5"/>
        <w:bidi w:val="0"/>
        <w:ind w:left="1080"/>
        <w:rPr>
          <w:sz w:val="20"/>
          <w:szCs w:val="20"/>
        </w:rPr>
      </w:pPr>
      <w:r w:rsidRPr="005F1DD3">
        <w:rPr>
          <w:sz w:val="20"/>
          <w:szCs w:val="20"/>
        </w:rPr>
        <w:t>In this part we will also</w:t>
      </w:r>
      <w:r>
        <w:rPr>
          <w:b/>
          <w:bCs/>
          <w:sz w:val="20"/>
          <w:szCs w:val="20"/>
        </w:rPr>
        <w:t xml:space="preserve"> </w:t>
      </w:r>
      <w:r w:rsidRPr="005F1DD3">
        <w:rPr>
          <w:sz w:val="20"/>
          <w:szCs w:val="20"/>
        </w:rPr>
        <w:t xml:space="preserve">focus on analyzing system users, </w:t>
      </w:r>
      <w:r w:rsidRPr="005F1DD3">
        <w:rPr>
          <w:sz w:val="20"/>
          <w:szCs w:val="20"/>
        </w:rPr>
        <w:t>permissions,</w:t>
      </w:r>
      <w:r>
        <w:rPr>
          <w:sz w:val="20"/>
          <w:szCs w:val="20"/>
        </w:rPr>
        <w:t xml:space="preserve"> and dashboards.</w:t>
      </w:r>
      <w:r>
        <w:rPr>
          <w:sz w:val="20"/>
          <w:szCs w:val="20"/>
        </w:rPr>
        <w:br/>
      </w:r>
    </w:p>
    <w:p w14:paraId="612D7356" w14:textId="754BB566" w:rsidR="00D51EF0" w:rsidRDefault="00D51EF0" w:rsidP="00D51EF0">
      <w:pPr>
        <w:pStyle w:val="af5"/>
        <w:numPr>
          <w:ilvl w:val="0"/>
          <w:numId w:val="3"/>
        </w:numPr>
        <w:bidi w:val="0"/>
        <w:rPr>
          <w:b/>
          <w:bCs/>
          <w:sz w:val="20"/>
          <w:szCs w:val="20"/>
        </w:rPr>
      </w:pPr>
      <w:r>
        <w:rPr>
          <w:b/>
          <w:bCs/>
          <w:sz w:val="20"/>
          <w:szCs w:val="20"/>
        </w:rPr>
        <w:t>Establish</w:t>
      </w:r>
      <w:r w:rsidRPr="00D51EF0">
        <w:rPr>
          <w:b/>
          <w:bCs/>
          <w:sz w:val="20"/>
          <w:szCs w:val="20"/>
        </w:rPr>
        <w:t xml:space="preserve"> of work environment</w:t>
      </w:r>
    </w:p>
    <w:p w14:paraId="747AFBCB" w14:textId="77777777" w:rsidR="00D51EF0" w:rsidRDefault="00D51EF0" w:rsidP="00D51EF0">
      <w:pPr>
        <w:pStyle w:val="af5"/>
        <w:bidi w:val="0"/>
        <w:ind w:left="1080"/>
        <w:rPr>
          <w:b/>
          <w:bCs/>
          <w:sz w:val="20"/>
          <w:szCs w:val="20"/>
        </w:rPr>
      </w:pPr>
    </w:p>
    <w:p w14:paraId="20D84F25" w14:textId="29053B69" w:rsidR="00D51EF0" w:rsidRDefault="00D51EF0" w:rsidP="00D51EF0">
      <w:pPr>
        <w:pStyle w:val="af5"/>
        <w:numPr>
          <w:ilvl w:val="0"/>
          <w:numId w:val="3"/>
        </w:numPr>
        <w:bidi w:val="0"/>
        <w:rPr>
          <w:b/>
          <w:bCs/>
          <w:sz w:val="20"/>
          <w:szCs w:val="20"/>
        </w:rPr>
      </w:pPr>
      <w:r>
        <w:rPr>
          <w:b/>
          <w:bCs/>
          <w:sz w:val="20"/>
          <w:szCs w:val="20"/>
        </w:rPr>
        <w:t>Execution:</w:t>
      </w:r>
      <w:r>
        <w:rPr>
          <w:b/>
          <w:bCs/>
          <w:sz w:val="20"/>
          <w:szCs w:val="20"/>
        </w:rPr>
        <w:br/>
      </w:r>
      <w:r w:rsidRPr="00D51EF0">
        <w:rPr>
          <w:sz w:val="20"/>
          <w:szCs w:val="20"/>
        </w:rPr>
        <w:t>Start system development according to the requirements and modeling performed previously</w:t>
      </w:r>
      <w:r>
        <w:rPr>
          <w:sz w:val="20"/>
          <w:szCs w:val="20"/>
        </w:rPr>
        <w:t xml:space="preserve">. </w:t>
      </w:r>
    </w:p>
    <w:p w14:paraId="48C4E8CF" w14:textId="77777777" w:rsidR="00D51EF0" w:rsidRDefault="00D51EF0" w:rsidP="00D51EF0">
      <w:pPr>
        <w:pStyle w:val="af5"/>
        <w:bidi w:val="0"/>
        <w:ind w:left="1080"/>
        <w:rPr>
          <w:b/>
          <w:bCs/>
          <w:sz w:val="20"/>
          <w:szCs w:val="20"/>
        </w:rPr>
      </w:pPr>
    </w:p>
    <w:p w14:paraId="6F303F9C" w14:textId="3E769FEE" w:rsidR="00D51EF0" w:rsidRDefault="00D51EF0" w:rsidP="00D51EF0">
      <w:pPr>
        <w:pStyle w:val="af5"/>
        <w:numPr>
          <w:ilvl w:val="0"/>
          <w:numId w:val="3"/>
        </w:numPr>
        <w:bidi w:val="0"/>
        <w:rPr>
          <w:b/>
          <w:bCs/>
          <w:sz w:val="20"/>
          <w:szCs w:val="20"/>
        </w:rPr>
      </w:pPr>
      <w:r>
        <w:rPr>
          <w:b/>
          <w:bCs/>
          <w:sz w:val="20"/>
          <w:szCs w:val="20"/>
        </w:rPr>
        <w:t>Code test and optimization:</w:t>
      </w:r>
    </w:p>
    <w:p w14:paraId="70C5B4E1" w14:textId="77777777" w:rsidR="00F262FB" w:rsidRDefault="00D51EF0" w:rsidP="00D51EF0">
      <w:pPr>
        <w:pStyle w:val="af5"/>
        <w:bidi w:val="0"/>
        <w:ind w:left="1080"/>
        <w:rPr>
          <w:sz w:val="20"/>
          <w:szCs w:val="20"/>
        </w:rPr>
      </w:pPr>
      <w:r w:rsidRPr="00D51EF0">
        <w:rPr>
          <w:sz w:val="20"/>
          <w:szCs w:val="20"/>
        </w:rPr>
        <w:t xml:space="preserve">We will make improvements </w:t>
      </w:r>
      <w:r>
        <w:rPr>
          <w:sz w:val="20"/>
          <w:szCs w:val="20"/>
        </w:rPr>
        <w:t>and repairs following</w:t>
      </w:r>
      <w:r w:rsidRPr="00D51EF0">
        <w:rPr>
          <w:sz w:val="20"/>
          <w:szCs w:val="20"/>
        </w:rPr>
        <w:t xml:space="preserve"> to the test results and feedback from the customer</w:t>
      </w:r>
      <w:r w:rsidR="00F262FB">
        <w:rPr>
          <w:sz w:val="20"/>
          <w:szCs w:val="20"/>
        </w:rPr>
        <w:t xml:space="preserve">. </w:t>
      </w:r>
    </w:p>
    <w:p w14:paraId="386EB2EB" w14:textId="77777777" w:rsidR="00F262FB" w:rsidRDefault="00F262FB" w:rsidP="00F262FB">
      <w:pPr>
        <w:pStyle w:val="af5"/>
        <w:bidi w:val="0"/>
        <w:ind w:left="1080"/>
        <w:rPr>
          <w:sz w:val="20"/>
          <w:szCs w:val="20"/>
          <w:rtl/>
        </w:rPr>
      </w:pPr>
    </w:p>
    <w:p w14:paraId="2FFD1FEF" w14:textId="1CBEDC35" w:rsidR="00F262FB" w:rsidRDefault="00F262FB" w:rsidP="00F262FB">
      <w:pPr>
        <w:pStyle w:val="af5"/>
        <w:numPr>
          <w:ilvl w:val="0"/>
          <w:numId w:val="3"/>
        </w:numPr>
        <w:bidi w:val="0"/>
        <w:rPr>
          <w:b/>
          <w:bCs/>
          <w:sz w:val="20"/>
          <w:szCs w:val="20"/>
        </w:rPr>
      </w:pPr>
      <w:r w:rsidRPr="00F262FB">
        <w:rPr>
          <w:b/>
          <w:bCs/>
          <w:sz w:val="20"/>
          <w:szCs w:val="20"/>
        </w:rPr>
        <w:t xml:space="preserve">Send </w:t>
      </w:r>
      <w:r w:rsidRPr="00F262FB">
        <w:rPr>
          <w:b/>
          <w:bCs/>
          <w:sz w:val="20"/>
          <w:szCs w:val="20"/>
        </w:rPr>
        <w:t>prototype product to the customer</w:t>
      </w:r>
      <w:r>
        <w:rPr>
          <w:b/>
          <w:bCs/>
          <w:sz w:val="20"/>
          <w:szCs w:val="20"/>
        </w:rPr>
        <w:br/>
      </w:r>
    </w:p>
    <w:p w14:paraId="61032B54" w14:textId="51A21E57" w:rsidR="00F262FB" w:rsidRDefault="00F262FB" w:rsidP="00F262FB">
      <w:pPr>
        <w:pStyle w:val="af5"/>
        <w:numPr>
          <w:ilvl w:val="0"/>
          <w:numId w:val="3"/>
        </w:numPr>
        <w:bidi w:val="0"/>
        <w:rPr>
          <w:b/>
          <w:bCs/>
          <w:sz w:val="20"/>
          <w:szCs w:val="20"/>
        </w:rPr>
      </w:pPr>
      <w:r w:rsidRPr="00F262FB">
        <w:rPr>
          <w:b/>
          <w:bCs/>
          <w:sz w:val="20"/>
          <w:szCs w:val="20"/>
        </w:rPr>
        <w:t>Receiving ideas and suggestions for improving the process from the client</w:t>
      </w:r>
      <w:r>
        <w:rPr>
          <w:b/>
          <w:bCs/>
          <w:sz w:val="20"/>
          <w:szCs w:val="20"/>
        </w:rPr>
        <w:br/>
      </w:r>
    </w:p>
    <w:p w14:paraId="67E24247" w14:textId="25FF637A" w:rsidR="00D51EF0" w:rsidRPr="00F262FB" w:rsidRDefault="00F262FB" w:rsidP="00F262FB">
      <w:pPr>
        <w:pStyle w:val="af5"/>
        <w:numPr>
          <w:ilvl w:val="0"/>
          <w:numId w:val="3"/>
        </w:numPr>
        <w:bidi w:val="0"/>
        <w:rPr>
          <w:b/>
          <w:bCs/>
          <w:sz w:val="20"/>
          <w:szCs w:val="20"/>
        </w:rPr>
      </w:pPr>
      <w:r>
        <w:rPr>
          <w:b/>
          <w:bCs/>
          <w:sz w:val="20"/>
          <w:szCs w:val="20"/>
        </w:rPr>
        <w:t xml:space="preserve">Send the final version of the system to the customer. </w:t>
      </w:r>
      <w:r w:rsidRPr="00F262FB">
        <w:rPr>
          <w:b/>
          <w:bCs/>
          <w:sz w:val="20"/>
          <w:szCs w:val="20"/>
        </w:rPr>
        <w:br/>
      </w:r>
    </w:p>
    <w:p w14:paraId="04085D8D" w14:textId="59784775" w:rsidR="00D51EF0" w:rsidRPr="00D51EF0" w:rsidRDefault="00D51EF0" w:rsidP="00D51EF0">
      <w:pPr>
        <w:pStyle w:val="af5"/>
        <w:bidi w:val="0"/>
        <w:ind w:left="1080"/>
        <w:rPr>
          <w:sz w:val="20"/>
          <w:szCs w:val="20"/>
        </w:rPr>
      </w:pPr>
    </w:p>
    <w:p w14:paraId="0597BE52" w14:textId="017A9947" w:rsidR="00D51EF0" w:rsidRPr="00D51EF0" w:rsidRDefault="00D51EF0" w:rsidP="00D51EF0">
      <w:pPr>
        <w:pStyle w:val="af5"/>
        <w:bidi w:val="0"/>
        <w:ind w:left="1080"/>
        <w:rPr>
          <w:rFonts w:hint="cs"/>
          <w:sz w:val="20"/>
          <w:szCs w:val="20"/>
          <w:rtl/>
        </w:rPr>
      </w:pPr>
    </w:p>
    <w:p w14:paraId="192DD441" w14:textId="0E348414" w:rsidR="00A3373C" w:rsidRDefault="00A3373C" w:rsidP="00E64A72">
      <w:pPr>
        <w:bidi w:val="0"/>
        <w:contextualSpacing/>
        <w:rPr>
          <w:b/>
          <w:bCs/>
          <w:color w:val="4A9A82" w:themeColor="accent3" w:themeShade="BF"/>
          <w:u w:val="single"/>
          <w:rtl/>
        </w:rPr>
      </w:pPr>
    </w:p>
    <w:p w14:paraId="0FBBAB2A" w14:textId="77777777" w:rsidR="00A3373C" w:rsidRPr="00A3373C" w:rsidRDefault="00A3373C" w:rsidP="00E64A72">
      <w:pPr>
        <w:bidi w:val="0"/>
        <w:contextualSpacing/>
        <w:rPr>
          <w:rFonts w:hint="cs"/>
          <w:b/>
          <w:bCs/>
          <w:color w:val="000000" w:themeColor="text1"/>
          <w:u w:val="single"/>
          <w:rtl/>
        </w:rPr>
      </w:pPr>
    </w:p>
    <w:sectPr w:rsidR="00A3373C" w:rsidRPr="00A3373C" w:rsidSect="00A36E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mso8DC4"/>
      </v:shape>
    </w:pict>
  </w:numPicBullet>
  <w:abstractNum w:abstractNumId="0" w15:restartNumberingAfterBreak="0">
    <w:nsid w:val="30295C61"/>
    <w:multiLevelType w:val="hybridMultilevel"/>
    <w:tmpl w:val="13A4E58C"/>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EA7248"/>
    <w:multiLevelType w:val="hybridMultilevel"/>
    <w:tmpl w:val="F8BE5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400365"/>
    <w:multiLevelType w:val="hybridMultilevel"/>
    <w:tmpl w:val="D36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2E"/>
    <w:rsid w:val="001D7ECE"/>
    <w:rsid w:val="002866B3"/>
    <w:rsid w:val="00385504"/>
    <w:rsid w:val="00543707"/>
    <w:rsid w:val="005D475E"/>
    <w:rsid w:val="005F1DD3"/>
    <w:rsid w:val="00A3373C"/>
    <w:rsid w:val="00A36E56"/>
    <w:rsid w:val="00A64C0C"/>
    <w:rsid w:val="00AA0198"/>
    <w:rsid w:val="00B06B3C"/>
    <w:rsid w:val="00D16B2E"/>
    <w:rsid w:val="00D51EF0"/>
    <w:rsid w:val="00E64A72"/>
    <w:rsid w:val="00EA2010"/>
    <w:rsid w:val="00ED349E"/>
    <w:rsid w:val="00F262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A927"/>
  <w15:chartTrackingRefBased/>
  <w15:docId w15:val="{F9EC79E7-B877-4841-8FCB-132BB7A4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6B3"/>
  </w:style>
  <w:style w:type="paragraph" w:styleId="1">
    <w:name w:val="heading 1"/>
    <w:basedOn w:val="a"/>
    <w:next w:val="a"/>
    <w:link w:val="10"/>
    <w:uiPriority w:val="9"/>
    <w:qFormat/>
    <w:rsid w:val="002866B3"/>
    <w:pPr>
      <w:keepNext/>
      <w:keepLines/>
      <w:spacing w:before="480" w:after="0"/>
      <w:outlineLvl w:val="0"/>
    </w:pPr>
    <w:rPr>
      <w:rFonts w:asciiTheme="majorHAnsi" w:eastAsiaTheme="majorEastAsia" w:hAnsiTheme="majorHAnsi" w:cstheme="majorBidi"/>
      <w:b/>
      <w:bCs/>
      <w:color w:val="276E8B" w:themeColor="accent1" w:themeShade="BF"/>
      <w:sz w:val="28"/>
      <w:szCs w:val="28"/>
    </w:rPr>
  </w:style>
  <w:style w:type="paragraph" w:styleId="2">
    <w:name w:val="heading 2"/>
    <w:basedOn w:val="a"/>
    <w:next w:val="a"/>
    <w:link w:val="20"/>
    <w:uiPriority w:val="9"/>
    <w:semiHidden/>
    <w:unhideWhenUsed/>
    <w:qFormat/>
    <w:rsid w:val="002866B3"/>
    <w:pPr>
      <w:keepNext/>
      <w:keepLines/>
      <w:spacing w:before="200" w:after="0"/>
      <w:outlineLvl w:val="1"/>
    </w:pPr>
    <w:rPr>
      <w:rFonts w:asciiTheme="majorHAnsi" w:eastAsiaTheme="majorEastAsia" w:hAnsiTheme="majorHAnsi" w:cstheme="majorBidi"/>
      <w:b/>
      <w:bCs/>
      <w:color w:val="3494BA" w:themeColor="accent1"/>
      <w:sz w:val="26"/>
      <w:szCs w:val="26"/>
    </w:rPr>
  </w:style>
  <w:style w:type="paragraph" w:styleId="3">
    <w:name w:val="heading 3"/>
    <w:basedOn w:val="a"/>
    <w:next w:val="a"/>
    <w:link w:val="30"/>
    <w:uiPriority w:val="9"/>
    <w:semiHidden/>
    <w:unhideWhenUsed/>
    <w:qFormat/>
    <w:rsid w:val="002866B3"/>
    <w:pPr>
      <w:keepNext/>
      <w:keepLines/>
      <w:spacing w:before="200" w:after="0"/>
      <w:outlineLvl w:val="2"/>
    </w:pPr>
    <w:rPr>
      <w:rFonts w:asciiTheme="majorHAnsi" w:eastAsiaTheme="majorEastAsia" w:hAnsiTheme="majorHAnsi" w:cstheme="majorBidi"/>
      <w:b/>
      <w:bCs/>
      <w:color w:val="3494BA" w:themeColor="accent1"/>
    </w:rPr>
  </w:style>
  <w:style w:type="paragraph" w:styleId="4">
    <w:name w:val="heading 4"/>
    <w:basedOn w:val="a"/>
    <w:next w:val="a"/>
    <w:link w:val="40"/>
    <w:uiPriority w:val="9"/>
    <w:semiHidden/>
    <w:unhideWhenUsed/>
    <w:qFormat/>
    <w:rsid w:val="002866B3"/>
    <w:pPr>
      <w:keepNext/>
      <w:keepLines/>
      <w:spacing w:before="200" w:after="0"/>
      <w:outlineLvl w:val="3"/>
    </w:pPr>
    <w:rPr>
      <w:rFonts w:asciiTheme="majorHAnsi" w:eastAsiaTheme="majorEastAsia" w:hAnsiTheme="majorHAnsi" w:cstheme="majorBidi"/>
      <w:b/>
      <w:bCs/>
      <w:i/>
      <w:iCs/>
      <w:color w:val="3494BA" w:themeColor="accent1"/>
    </w:rPr>
  </w:style>
  <w:style w:type="paragraph" w:styleId="5">
    <w:name w:val="heading 5"/>
    <w:basedOn w:val="a"/>
    <w:next w:val="a"/>
    <w:link w:val="50"/>
    <w:uiPriority w:val="9"/>
    <w:semiHidden/>
    <w:unhideWhenUsed/>
    <w:qFormat/>
    <w:rsid w:val="002866B3"/>
    <w:pPr>
      <w:keepNext/>
      <w:keepLines/>
      <w:spacing w:before="200" w:after="0"/>
      <w:outlineLvl w:val="4"/>
    </w:pPr>
    <w:rPr>
      <w:rFonts w:asciiTheme="majorHAnsi" w:eastAsiaTheme="majorEastAsia" w:hAnsiTheme="majorHAnsi" w:cstheme="majorBidi"/>
      <w:color w:val="1A495C" w:themeColor="accent1" w:themeShade="7F"/>
    </w:rPr>
  </w:style>
  <w:style w:type="paragraph" w:styleId="6">
    <w:name w:val="heading 6"/>
    <w:basedOn w:val="a"/>
    <w:next w:val="a"/>
    <w:link w:val="60"/>
    <w:uiPriority w:val="9"/>
    <w:semiHidden/>
    <w:unhideWhenUsed/>
    <w:qFormat/>
    <w:rsid w:val="002866B3"/>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7">
    <w:name w:val="heading 7"/>
    <w:basedOn w:val="a"/>
    <w:next w:val="a"/>
    <w:link w:val="70"/>
    <w:uiPriority w:val="9"/>
    <w:semiHidden/>
    <w:unhideWhenUsed/>
    <w:qFormat/>
    <w:rsid w:val="002866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66B3"/>
    <w:pPr>
      <w:keepNext/>
      <w:keepLines/>
      <w:spacing w:before="200" w:after="0"/>
      <w:outlineLvl w:val="7"/>
    </w:pPr>
    <w:rPr>
      <w:rFonts w:asciiTheme="majorHAnsi" w:eastAsiaTheme="majorEastAsia" w:hAnsiTheme="majorHAnsi" w:cstheme="majorBidi"/>
      <w:color w:val="3494BA" w:themeColor="accent1"/>
      <w:sz w:val="20"/>
      <w:szCs w:val="20"/>
    </w:rPr>
  </w:style>
  <w:style w:type="paragraph" w:styleId="9">
    <w:name w:val="heading 9"/>
    <w:basedOn w:val="a"/>
    <w:next w:val="a"/>
    <w:link w:val="90"/>
    <w:uiPriority w:val="9"/>
    <w:semiHidden/>
    <w:unhideWhenUsed/>
    <w:qFormat/>
    <w:rsid w:val="002866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866B3"/>
    <w:rPr>
      <w:rFonts w:asciiTheme="majorHAnsi" w:eastAsiaTheme="majorEastAsia" w:hAnsiTheme="majorHAnsi" w:cstheme="majorBidi"/>
      <w:b/>
      <w:bCs/>
      <w:color w:val="276E8B" w:themeColor="accent1" w:themeShade="BF"/>
      <w:sz w:val="28"/>
      <w:szCs w:val="28"/>
    </w:rPr>
  </w:style>
  <w:style w:type="character" w:customStyle="1" w:styleId="20">
    <w:name w:val="כותרת 2 תו"/>
    <w:basedOn w:val="a0"/>
    <w:link w:val="2"/>
    <w:uiPriority w:val="9"/>
    <w:semiHidden/>
    <w:rsid w:val="002866B3"/>
    <w:rPr>
      <w:rFonts w:asciiTheme="majorHAnsi" w:eastAsiaTheme="majorEastAsia" w:hAnsiTheme="majorHAnsi" w:cstheme="majorBidi"/>
      <w:b/>
      <w:bCs/>
      <w:color w:val="3494BA" w:themeColor="accent1"/>
      <w:sz w:val="26"/>
      <w:szCs w:val="26"/>
    </w:rPr>
  </w:style>
  <w:style w:type="character" w:customStyle="1" w:styleId="30">
    <w:name w:val="כותרת 3 תו"/>
    <w:basedOn w:val="a0"/>
    <w:link w:val="3"/>
    <w:uiPriority w:val="9"/>
    <w:semiHidden/>
    <w:rsid w:val="002866B3"/>
    <w:rPr>
      <w:rFonts w:asciiTheme="majorHAnsi" w:eastAsiaTheme="majorEastAsia" w:hAnsiTheme="majorHAnsi" w:cstheme="majorBidi"/>
      <w:b/>
      <w:bCs/>
      <w:color w:val="3494BA" w:themeColor="accent1"/>
    </w:rPr>
  </w:style>
  <w:style w:type="character" w:customStyle="1" w:styleId="40">
    <w:name w:val="כותרת 4 תו"/>
    <w:basedOn w:val="a0"/>
    <w:link w:val="4"/>
    <w:uiPriority w:val="9"/>
    <w:semiHidden/>
    <w:rsid w:val="002866B3"/>
    <w:rPr>
      <w:rFonts w:asciiTheme="majorHAnsi" w:eastAsiaTheme="majorEastAsia" w:hAnsiTheme="majorHAnsi" w:cstheme="majorBidi"/>
      <w:b/>
      <w:bCs/>
      <w:i/>
      <w:iCs/>
      <w:color w:val="3494BA" w:themeColor="accent1"/>
    </w:rPr>
  </w:style>
  <w:style w:type="character" w:customStyle="1" w:styleId="50">
    <w:name w:val="כותרת 5 תו"/>
    <w:basedOn w:val="a0"/>
    <w:link w:val="5"/>
    <w:uiPriority w:val="9"/>
    <w:semiHidden/>
    <w:rsid w:val="002866B3"/>
    <w:rPr>
      <w:rFonts w:asciiTheme="majorHAnsi" w:eastAsiaTheme="majorEastAsia" w:hAnsiTheme="majorHAnsi" w:cstheme="majorBidi"/>
      <w:color w:val="1A495C" w:themeColor="accent1" w:themeShade="7F"/>
    </w:rPr>
  </w:style>
  <w:style w:type="character" w:customStyle="1" w:styleId="60">
    <w:name w:val="כותרת 6 תו"/>
    <w:basedOn w:val="a0"/>
    <w:link w:val="6"/>
    <w:uiPriority w:val="9"/>
    <w:semiHidden/>
    <w:rsid w:val="002866B3"/>
    <w:rPr>
      <w:rFonts w:asciiTheme="majorHAnsi" w:eastAsiaTheme="majorEastAsia" w:hAnsiTheme="majorHAnsi" w:cstheme="majorBidi"/>
      <w:i/>
      <w:iCs/>
      <w:color w:val="1A495C" w:themeColor="accent1" w:themeShade="7F"/>
    </w:rPr>
  </w:style>
  <w:style w:type="character" w:customStyle="1" w:styleId="70">
    <w:name w:val="כותרת 7 תו"/>
    <w:basedOn w:val="a0"/>
    <w:link w:val="7"/>
    <w:uiPriority w:val="9"/>
    <w:semiHidden/>
    <w:rsid w:val="002866B3"/>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2866B3"/>
    <w:rPr>
      <w:rFonts w:asciiTheme="majorHAnsi" w:eastAsiaTheme="majorEastAsia" w:hAnsiTheme="majorHAnsi" w:cstheme="majorBidi"/>
      <w:color w:val="3494BA" w:themeColor="accent1"/>
      <w:sz w:val="20"/>
      <w:szCs w:val="20"/>
    </w:rPr>
  </w:style>
  <w:style w:type="character" w:customStyle="1" w:styleId="90">
    <w:name w:val="כותרת 9 תו"/>
    <w:basedOn w:val="a0"/>
    <w:link w:val="9"/>
    <w:uiPriority w:val="9"/>
    <w:semiHidden/>
    <w:rsid w:val="002866B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2866B3"/>
    <w:pPr>
      <w:spacing w:line="240" w:lineRule="auto"/>
    </w:pPr>
    <w:rPr>
      <w:b/>
      <w:bCs/>
      <w:color w:val="3494BA" w:themeColor="accent1"/>
      <w:sz w:val="18"/>
      <w:szCs w:val="18"/>
    </w:rPr>
  </w:style>
  <w:style w:type="paragraph" w:styleId="a4">
    <w:name w:val="Title"/>
    <w:basedOn w:val="a"/>
    <w:next w:val="a"/>
    <w:link w:val="a5"/>
    <w:uiPriority w:val="10"/>
    <w:qFormat/>
    <w:rsid w:val="002866B3"/>
    <w:pPr>
      <w:pBdr>
        <w:bottom w:val="single" w:sz="8" w:space="4" w:color="3494BA" w:themeColor="accent1"/>
      </w:pBdr>
      <w:spacing w:after="300" w:line="240" w:lineRule="auto"/>
      <w:contextualSpacing/>
    </w:pPr>
    <w:rPr>
      <w:rFonts w:asciiTheme="majorHAnsi" w:eastAsiaTheme="majorEastAsia" w:hAnsiTheme="majorHAnsi" w:cstheme="majorBidi"/>
      <w:color w:val="292733" w:themeColor="text2" w:themeShade="BF"/>
      <w:spacing w:val="5"/>
      <w:kern w:val="28"/>
      <w:sz w:val="52"/>
      <w:szCs w:val="52"/>
    </w:rPr>
  </w:style>
  <w:style w:type="character" w:customStyle="1" w:styleId="a5">
    <w:name w:val="כותרת טקסט תו"/>
    <w:basedOn w:val="a0"/>
    <w:link w:val="a4"/>
    <w:uiPriority w:val="10"/>
    <w:rsid w:val="002866B3"/>
    <w:rPr>
      <w:rFonts w:asciiTheme="majorHAnsi" w:eastAsiaTheme="majorEastAsia" w:hAnsiTheme="majorHAnsi" w:cstheme="majorBidi"/>
      <w:color w:val="292733" w:themeColor="text2" w:themeShade="BF"/>
      <w:spacing w:val="5"/>
      <w:kern w:val="28"/>
      <w:sz w:val="52"/>
      <w:szCs w:val="52"/>
    </w:rPr>
  </w:style>
  <w:style w:type="paragraph" w:styleId="a6">
    <w:name w:val="Subtitle"/>
    <w:basedOn w:val="a"/>
    <w:next w:val="a"/>
    <w:link w:val="a7"/>
    <w:uiPriority w:val="11"/>
    <w:qFormat/>
    <w:rsid w:val="002866B3"/>
    <w:pPr>
      <w:numPr>
        <w:ilvl w:val="1"/>
      </w:numPr>
    </w:pPr>
    <w:rPr>
      <w:rFonts w:asciiTheme="majorHAnsi" w:eastAsiaTheme="majorEastAsia" w:hAnsiTheme="majorHAnsi" w:cstheme="majorBidi"/>
      <w:i/>
      <w:iCs/>
      <w:color w:val="3494BA" w:themeColor="accent1"/>
      <w:spacing w:val="15"/>
      <w:sz w:val="24"/>
      <w:szCs w:val="24"/>
    </w:rPr>
  </w:style>
  <w:style w:type="character" w:customStyle="1" w:styleId="a7">
    <w:name w:val="כותרת משנה תו"/>
    <w:basedOn w:val="a0"/>
    <w:link w:val="a6"/>
    <w:uiPriority w:val="11"/>
    <w:rsid w:val="002866B3"/>
    <w:rPr>
      <w:rFonts w:asciiTheme="majorHAnsi" w:eastAsiaTheme="majorEastAsia" w:hAnsiTheme="majorHAnsi" w:cstheme="majorBidi"/>
      <w:i/>
      <w:iCs/>
      <w:color w:val="3494BA" w:themeColor="accent1"/>
      <w:spacing w:val="15"/>
      <w:sz w:val="24"/>
      <w:szCs w:val="24"/>
    </w:rPr>
  </w:style>
  <w:style w:type="character" w:styleId="a8">
    <w:name w:val="Strong"/>
    <w:basedOn w:val="a0"/>
    <w:uiPriority w:val="22"/>
    <w:qFormat/>
    <w:rsid w:val="002866B3"/>
    <w:rPr>
      <w:b/>
      <w:bCs/>
    </w:rPr>
  </w:style>
  <w:style w:type="character" w:styleId="a9">
    <w:name w:val="Emphasis"/>
    <w:basedOn w:val="a0"/>
    <w:uiPriority w:val="20"/>
    <w:qFormat/>
    <w:rsid w:val="002866B3"/>
    <w:rPr>
      <w:i/>
      <w:iCs/>
    </w:rPr>
  </w:style>
  <w:style w:type="paragraph" w:styleId="aa">
    <w:name w:val="No Spacing"/>
    <w:uiPriority w:val="1"/>
    <w:qFormat/>
    <w:rsid w:val="002866B3"/>
    <w:pPr>
      <w:spacing w:after="0" w:line="240" w:lineRule="auto"/>
    </w:pPr>
  </w:style>
  <w:style w:type="paragraph" w:styleId="ab">
    <w:name w:val="Quote"/>
    <w:basedOn w:val="a"/>
    <w:next w:val="a"/>
    <w:link w:val="ac"/>
    <w:uiPriority w:val="29"/>
    <w:qFormat/>
    <w:rsid w:val="002866B3"/>
    <w:rPr>
      <w:i/>
      <w:iCs/>
      <w:color w:val="000000" w:themeColor="text1"/>
    </w:rPr>
  </w:style>
  <w:style w:type="character" w:customStyle="1" w:styleId="ac">
    <w:name w:val="ציטוט תו"/>
    <w:basedOn w:val="a0"/>
    <w:link w:val="ab"/>
    <w:uiPriority w:val="29"/>
    <w:rsid w:val="002866B3"/>
    <w:rPr>
      <w:i/>
      <w:iCs/>
      <w:color w:val="000000" w:themeColor="text1"/>
    </w:rPr>
  </w:style>
  <w:style w:type="paragraph" w:styleId="ad">
    <w:name w:val="Intense Quote"/>
    <w:basedOn w:val="a"/>
    <w:next w:val="a"/>
    <w:link w:val="ae"/>
    <w:uiPriority w:val="30"/>
    <w:qFormat/>
    <w:rsid w:val="002866B3"/>
    <w:pPr>
      <w:pBdr>
        <w:bottom w:val="single" w:sz="4" w:space="4" w:color="3494BA" w:themeColor="accent1"/>
      </w:pBdr>
      <w:spacing w:before="200" w:after="280"/>
      <w:ind w:left="936" w:right="936"/>
    </w:pPr>
    <w:rPr>
      <w:b/>
      <w:bCs/>
      <w:i/>
      <w:iCs/>
      <w:color w:val="3494BA" w:themeColor="accent1"/>
    </w:rPr>
  </w:style>
  <w:style w:type="character" w:customStyle="1" w:styleId="ae">
    <w:name w:val="ציטוט חזק תו"/>
    <w:basedOn w:val="a0"/>
    <w:link w:val="ad"/>
    <w:uiPriority w:val="30"/>
    <w:rsid w:val="002866B3"/>
    <w:rPr>
      <w:b/>
      <w:bCs/>
      <w:i/>
      <w:iCs/>
      <w:color w:val="3494BA" w:themeColor="accent1"/>
    </w:rPr>
  </w:style>
  <w:style w:type="character" w:styleId="af">
    <w:name w:val="Subtle Emphasis"/>
    <w:basedOn w:val="a0"/>
    <w:uiPriority w:val="19"/>
    <w:qFormat/>
    <w:rsid w:val="002866B3"/>
    <w:rPr>
      <w:i/>
      <w:iCs/>
      <w:color w:val="808080" w:themeColor="text1" w:themeTint="7F"/>
    </w:rPr>
  </w:style>
  <w:style w:type="character" w:styleId="af0">
    <w:name w:val="Intense Emphasis"/>
    <w:basedOn w:val="a0"/>
    <w:uiPriority w:val="21"/>
    <w:qFormat/>
    <w:rsid w:val="002866B3"/>
    <w:rPr>
      <w:b/>
      <w:bCs/>
      <w:i/>
      <w:iCs/>
      <w:color w:val="3494BA" w:themeColor="accent1"/>
    </w:rPr>
  </w:style>
  <w:style w:type="character" w:styleId="af1">
    <w:name w:val="Subtle Reference"/>
    <w:basedOn w:val="a0"/>
    <w:uiPriority w:val="31"/>
    <w:qFormat/>
    <w:rsid w:val="002866B3"/>
    <w:rPr>
      <w:smallCaps/>
      <w:color w:val="58B6C0" w:themeColor="accent2"/>
      <w:u w:val="single"/>
    </w:rPr>
  </w:style>
  <w:style w:type="character" w:styleId="af2">
    <w:name w:val="Intense Reference"/>
    <w:basedOn w:val="a0"/>
    <w:uiPriority w:val="32"/>
    <w:qFormat/>
    <w:rsid w:val="002866B3"/>
    <w:rPr>
      <w:b/>
      <w:bCs/>
      <w:smallCaps/>
      <w:color w:val="58B6C0" w:themeColor="accent2"/>
      <w:spacing w:val="5"/>
      <w:u w:val="single"/>
    </w:rPr>
  </w:style>
  <w:style w:type="character" w:styleId="af3">
    <w:name w:val="Book Title"/>
    <w:basedOn w:val="a0"/>
    <w:uiPriority w:val="33"/>
    <w:qFormat/>
    <w:rsid w:val="002866B3"/>
    <w:rPr>
      <w:b/>
      <w:bCs/>
      <w:smallCaps/>
      <w:spacing w:val="5"/>
    </w:rPr>
  </w:style>
  <w:style w:type="paragraph" w:styleId="af4">
    <w:name w:val="TOC Heading"/>
    <w:basedOn w:val="1"/>
    <w:next w:val="a"/>
    <w:uiPriority w:val="39"/>
    <w:semiHidden/>
    <w:unhideWhenUsed/>
    <w:qFormat/>
    <w:rsid w:val="002866B3"/>
    <w:pPr>
      <w:outlineLvl w:val="9"/>
    </w:pPr>
  </w:style>
  <w:style w:type="paragraph" w:styleId="af5">
    <w:name w:val="List Paragraph"/>
    <w:basedOn w:val="a"/>
    <w:uiPriority w:val="34"/>
    <w:qFormat/>
    <w:rsid w:val="002866B3"/>
    <w:pPr>
      <w:ind w:left="720"/>
      <w:contextualSpacing/>
    </w:pPr>
  </w:style>
  <w:style w:type="paragraph" w:styleId="HTML">
    <w:name w:val="HTML Preformatted"/>
    <w:basedOn w:val="a"/>
    <w:link w:val="HTML0"/>
    <w:uiPriority w:val="99"/>
    <w:semiHidden/>
    <w:unhideWhenUsed/>
    <w:rsid w:val="00A64C0C"/>
    <w:pPr>
      <w:spacing w:after="0" w:line="240" w:lineRule="auto"/>
    </w:pPr>
    <w:rPr>
      <w:rFonts w:ascii="Consolas" w:hAnsi="Consolas"/>
      <w:sz w:val="20"/>
      <w:szCs w:val="20"/>
    </w:rPr>
  </w:style>
  <w:style w:type="paragraph" w:styleId="TOC1">
    <w:name w:val="toc 1"/>
    <w:basedOn w:val="a"/>
    <w:next w:val="a"/>
    <w:autoRedefine/>
    <w:uiPriority w:val="39"/>
    <w:semiHidden/>
    <w:unhideWhenUsed/>
    <w:rsid w:val="00B06B3C"/>
    <w:pPr>
      <w:spacing w:after="100"/>
    </w:pPr>
    <w:rPr>
      <w:rFonts w:cstheme="minorHAnsi"/>
    </w:rPr>
  </w:style>
  <w:style w:type="character" w:customStyle="1" w:styleId="HTML0">
    <w:name w:val="HTML מעוצב מראש תו"/>
    <w:basedOn w:val="a0"/>
    <w:link w:val="HTML"/>
    <w:uiPriority w:val="99"/>
    <w:semiHidden/>
    <w:rsid w:val="00A64C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5973">
      <w:bodyDiv w:val="1"/>
      <w:marLeft w:val="0"/>
      <w:marRight w:val="0"/>
      <w:marTop w:val="0"/>
      <w:marBottom w:val="0"/>
      <w:divBdr>
        <w:top w:val="none" w:sz="0" w:space="0" w:color="auto"/>
        <w:left w:val="none" w:sz="0" w:space="0" w:color="auto"/>
        <w:bottom w:val="none" w:sz="0" w:space="0" w:color="auto"/>
        <w:right w:val="none" w:sz="0" w:space="0" w:color="auto"/>
      </w:divBdr>
    </w:div>
    <w:div w:id="782111485">
      <w:bodyDiv w:val="1"/>
      <w:marLeft w:val="0"/>
      <w:marRight w:val="0"/>
      <w:marTop w:val="0"/>
      <w:marBottom w:val="0"/>
      <w:divBdr>
        <w:top w:val="none" w:sz="0" w:space="0" w:color="auto"/>
        <w:left w:val="none" w:sz="0" w:space="0" w:color="auto"/>
        <w:bottom w:val="none" w:sz="0" w:space="0" w:color="auto"/>
        <w:right w:val="none" w:sz="0" w:space="0" w:color="auto"/>
      </w:divBdr>
    </w:div>
    <w:div w:id="16605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פרוסה">
  <a:themeElements>
    <a:clrScheme name="ירוק כחול">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פרוסה">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פרוסה">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672B-ABCD-49A6-BAB3-FE70BA4B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3888</TotalTime>
  <Pages>4</Pages>
  <Words>508</Words>
  <Characters>2542</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bar</dc:creator>
  <cp:keywords/>
  <dc:description/>
  <cp:lastModifiedBy>shir bar</cp:lastModifiedBy>
  <cp:revision>4</cp:revision>
  <dcterms:created xsi:type="dcterms:W3CDTF">2020-10-24T15:21:00Z</dcterms:created>
  <dcterms:modified xsi:type="dcterms:W3CDTF">2020-10-27T09:09:00Z</dcterms:modified>
</cp:coreProperties>
</file>