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E7C569" w14:textId="77777777" w:rsidR="00E614D4" w:rsidRPr="00184992" w:rsidRDefault="00E614D4" w:rsidP="001268E5">
      <w:pPr>
        <w:spacing w:after="0" w:line="240" w:lineRule="auto"/>
        <w:ind w:firstLine="720"/>
        <w:jc w:val="center"/>
        <w:rPr>
          <w:rFonts w:eastAsia="Times New Roman"/>
          <w:b/>
          <w:bCs/>
          <w:noProof/>
          <w:color w:val="000000"/>
          <w:sz w:val="44"/>
          <w:szCs w:val="44"/>
          <w:u w:val="single"/>
          <w:rtl/>
          <w:lang w:eastAsia="he-IL"/>
        </w:rPr>
      </w:pPr>
      <w:bookmarkStart w:id="0" w:name="_Hlk160117210"/>
      <w:r w:rsidRPr="00184992">
        <w:rPr>
          <w:rFonts w:eastAsia="Times New Roman" w:hint="cs"/>
          <w:b/>
          <w:bCs/>
          <w:noProof/>
          <w:color w:val="000000"/>
          <w:sz w:val="44"/>
          <w:szCs w:val="44"/>
          <w:u w:val="single"/>
          <w:rtl/>
          <w:lang w:eastAsia="he-IL"/>
        </w:rPr>
        <w:t>תוכן עניינים</w:t>
      </w:r>
    </w:p>
    <w:p w14:paraId="118D428F" w14:textId="77777777" w:rsidR="00E614D4" w:rsidRPr="00184992" w:rsidRDefault="00E614D4" w:rsidP="00E614D4">
      <w:pPr>
        <w:jc w:val="both"/>
        <w:rPr>
          <w:sz w:val="24"/>
          <w:rtl/>
        </w:rPr>
      </w:pPr>
      <w:r w:rsidRPr="00184992">
        <w:rPr>
          <w:sz w:val="36"/>
          <w:szCs w:val="36"/>
          <w:rtl/>
        </w:rPr>
        <w:br/>
      </w:r>
      <w:r w:rsidRPr="00184992">
        <w:rPr>
          <w:sz w:val="24"/>
          <w:rtl/>
        </w:rPr>
        <w:t>פרק 1: תיאור הארגון</w:t>
      </w:r>
      <w:r w:rsidRPr="00184992">
        <w:rPr>
          <w:rFonts w:hint="cs"/>
          <w:sz w:val="24"/>
          <w:rtl/>
        </w:rPr>
        <w:t>..........................................................................................................5</w:t>
      </w:r>
    </w:p>
    <w:p w14:paraId="733F33B3" w14:textId="77777777" w:rsidR="00E614D4" w:rsidRPr="00184992" w:rsidRDefault="00E614D4" w:rsidP="00E614D4">
      <w:pPr>
        <w:jc w:val="both"/>
        <w:rPr>
          <w:sz w:val="24"/>
          <w:rtl/>
        </w:rPr>
      </w:pPr>
      <w:r w:rsidRPr="00184992">
        <w:rPr>
          <w:sz w:val="24"/>
          <w:rtl/>
        </w:rPr>
        <w:t>1.1 רקע כללי</w:t>
      </w:r>
      <w:r w:rsidRPr="00184992">
        <w:rPr>
          <w:rFonts w:hint="cs"/>
          <w:sz w:val="24"/>
          <w:rtl/>
        </w:rPr>
        <w:t>......................................................................................................................5</w:t>
      </w:r>
    </w:p>
    <w:p w14:paraId="5AAF4C5E" w14:textId="77777777" w:rsidR="00E614D4" w:rsidRPr="00184992" w:rsidRDefault="00E614D4" w:rsidP="00E614D4">
      <w:pPr>
        <w:jc w:val="both"/>
        <w:rPr>
          <w:sz w:val="24"/>
          <w:rtl/>
        </w:rPr>
      </w:pPr>
      <w:r w:rsidRPr="00184992">
        <w:rPr>
          <w:sz w:val="24"/>
          <w:rtl/>
        </w:rPr>
        <w:t>1.2 מבנה הארגון</w:t>
      </w:r>
      <w:r w:rsidRPr="00184992">
        <w:rPr>
          <w:rFonts w:hint="cs"/>
          <w:sz w:val="24"/>
          <w:rtl/>
        </w:rPr>
        <w:t>.................................................................................................................5</w:t>
      </w:r>
    </w:p>
    <w:p w14:paraId="1211932F" w14:textId="77777777" w:rsidR="00E614D4" w:rsidRPr="00184992" w:rsidRDefault="00E614D4" w:rsidP="00E614D4">
      <w:pPr>
        <w:jc w:val="both"/>
        <w:rPr>
          <w:sz w:val="24"/>
          <w:rtl/>
        </w:rPr>
      </w:pPr>
      <w:r w:rsidRPr="00184992">
        <w:rPr>
          <w:sz w:val="24"/>
          <w:rtl/>
        </w:rPr>
        <w:t>1.3 מטרות הארגון</w:t>
      </w:r>
      <w:r w:rsidRPr="00184992">
        <w:rPr>
          <w:rFonts w:hint="cs"/>
          <w:sz w:val="24"/>
          <w:rtl/>
        </w:rPr>
        <w:t>..............................................................................................................6</w:t>
      </w:r>
    </w:p>
    <w:p w14:paraId="47482E2B" w14:textId="77777777" w:rsidR="00E614D4" w:rsidRPr="00184992" w:rsidRDefault="00E614D4" w:rsidP="00E614D4">
      <w:pPr>
        <w:jc w:val="both"/>
        <w:rPr>
          <w:sz w:val="24"/>
          <w:rtl/>
        </w:rPr>
      </w:pPr>
      <w:r w:rsidRPr="00184992">
        <w:rPr>
          <w:sz w:val="24"/>
          <w:rtl/>
        </w:rPr>
        <w:t>1.4 סביבה עסקית</w:t>
      </w:r>
      <w:r w:rsidRPr="00184992">
        <w:rPr>
          <w:rFonts w:hint="cs"/>
          <w:sz w:val="24"/>
          <w:rtl/>
        </w:rPr>
        <w:t>...............................................................................................................6</w:t>
      </w:r>
    </w:p>
    <w:p w14:paraId="371FF506" w14:textId="77777777" w:rsidR="00E614D4" w:rsidRPr="00184992" w:rsidRDefault="00E614D4" w:rsidP="00E614D4">
      <w:pPr>
        <w:jc w:val="both"/>
        <w:rPr>
          <w:sz w:val="24"/>
          <w:rtl/>
        </w:rPr>
      </w:pPr>
      <w:r w:rsidRPr="00184992">
        <w:rPr>
          <w:sz w:val="24"/>
          <w:rtl/>
        </w:rPr>
        <w:t>1.5 לקוחות</w:t>
      </w:r>
      <w:r w:rsidRPr="00184992">
        <w:rPr>
          <w:rFonts w:hint="cs"/>
          <w:sz w:val="24"/>
          <w:rtl/>
        </w:rPr>
        <w:t>........................................................................................................................6</w:t>
      </w:r>
    </w:p>
    <w:p w14:paraId="6007B301" w14:textId="77777777" w:rsidR="00E614D4" w:rsidRPr="00184992" w:rsidRDefault="00E614D4" w:rsidP="00E614D4">
      <w:pPr>
        <w:jc w:val="both"/>
        <w:rPr>
          <w:sz w:val="24"/>
          <w:rtl/>
        </w:rPr>
      </w:pPr>
      <w:r w:rsidRPr="00184992">
        <w:rPr>
          <w:sz w:val="24"/>
          <w:rtl/>
        </w:rPr>
        <w:t>1.6 מתחרים</w:t>
      </w:r>
      <w:r w:rsidRPr="00184992">
        <w:rPr>
          <w:rFonts w:hint="cs"/>
          <w:sz w:val="24"/>
          <w:rtl/>
        </w:rPr>
        <w:t>.......................................................................................................................7</w:t>
      </w:r>
    </w:p>
    <w:p w14:paraId="226B26AD" w14:textId="77777777" w:rsidR="00E614D4" w:rsidRPr="00184992" w:rsidRDefault="00E614D4" w:rsidP="00E614D4">
      <w:pPr>
        <w:jc w:val="both"/>
        <w:rPr>
          <w:sz w:val="24"/>
          <w:rtl/>
        </w:rPr>
      </w:pPr>
      <w:r w:rsidRPr="00184992">
        <w:rPr>
          <w:sz w:val="24"/>
          <w:rtl/>
        </w:rPr>
        <w:t>1.7 אופי הפעילות של מחלקות הייצור בפיליפס</w:t>
      </w:r>
      <w:r w:rsidRPr="00184992">
        <w:rPr>
          <w:rFonts w:hint="cs"/>
          <w:sz w:val="24"/>
          <w:rtl/>
        </w:rPr>
        <w:t>......................................................................7</w:t>
      </w:r>
    </w:p>
    <w:p w14:paraId="03B77140" w14:textId="77777777" w:rsidR="00E614D4" w:rsidRPr="00184992" w:rsidRDefault="00E614D4" w:rsidP="00E614D4">
      <w:pPr>
        <w:jc w:val="both"/>
        <w:rPr>
          <w:sz w:val="24"/>
          <w:rtl/>
        </w:rPr>
      </w:pPr>
      <w:r w:rsidRPr="00184992">
        <w:rPr>
          <w:sz w:val="24"/>
          <w:rtl/>
        </w:rPr>
        <w:t>1.8 מבנה ארגוני חדר נקי</w:t>
      </w:r>
      <w:r w:rsidRPr="00184992">
        <w:rPr>
          <w:rFonts w:hint="cs"/>
          <w:sz w:val="24"/>
          <w:rtl/>
        </w:rPr>
        <w:t>.....................................................................................................8</w:t>
      </w:r>
    </w:p>
    <w:p w14:paraId="2F8052C8" w14:textId="77777777" w:rsidR="00E614D4" w:rsidRPr="00184992" w:rsidRDefault="00E614D4" w:rsidP="00E614D4">
      <w:pPr>
        <w:jc w:val="both"/>
        <w:rPr>
          <w:sz w:val="24"/>
          <w:rtl/>
        </w:rPr>
      </w:pPr>
    </w:p>
    <w:p w14:paraId="68F494C7" w14:textId="77777777" w:rsidR="00E614D4" w:rsidRPr="00184992" w:rsidRDefault="00E614D4" w:rsidP="00E614D4">
      <w:pPr>
        <w:jc w:val="both"/>
        <w:rPr>
          <w:sz w:val="24"/>
          <w:rtl/>
        </w:rPr>
      </w:pPr>
      <w:r w:rsidRPr="00184992">
        <w:rPr>
          <w:sz w:val="24"/>
          <w:rtl/>
        </w:rPr>
        <w:t>פרק 2: מטרת הפרויקט</w:t>
      </w:r>
      <w:r w:rsidRPr="00184992">
        <w:rPr>
          <w:rFonts w:hint="cs"/>
          <w:sz w:val="24"/>
          <w:rtl/>
        </w:rPr>
        <w:t>.......................................................................................................9</w:t>
      </w:r>
    </w:p>
    <w:p w14:paraId="09FC7322" w14:textId="77777777" w:rsidR="00E614D4" w:rsidRPr="00184992" w:rsidRDefault="00E614D4" w:rsidP="00E614D4">
      <w:pPr>
        <w:jc w:val="both"/>
        <w:rPr>
          <w:sz w:val="24"/>
          <w:rtl/>
        </w:rPr>
      </w:pPr>
      <w:r w:rsidRPr="00184992">
        <w:rPr>
          <w:sz w:val="24"/>
          <w:rtl/>
        </w:rPr>
        <w:t xml:space="preserve">2.1 כללי </w:t>
      </w:r>
      <w:r w:rsidRPr="00184992">
        <w:rPr>
          <w:rFonts w:hint="cs"/>
          <w:sz w:val="24"/>
          <w:rtl/>
        </w:rPr>
        <w:t>............................................................................................................................9</w:t>
      </w:r>
    </w:p>
    <w:p w14:paraId="34D994DA" w14:textId="77777777" w:rsidR="00E614D4" w:rsidRPr="00184992" w:rsidRDefault="00E614D4" w:rsidP="00E614D4">
      <w:pPr>
        <w:jc w:val="both"/>
        <w:rPr>
          <w:sz w:val="24"/>
          <w:rtl/>
        </w:rPr>
      </w:pPr>
      <w:r w:rsidRPr="00184992">
        <w:rPr>
          <w:sz w:val="24"/>
          <w:rtl/>
        </w:rPr>
        <w:t>2.2 הגדרת מטרות הפרויקט</w:t>
      </w:r>
      <w:r w:rsidRPr="00184992">
        <w:rPr>
          <w:rFonts w:hint="cs"/>
          <w:sz w:val="24"/>
          <w:rtl/>
        </w:rPr>
        <w:t>.................................................................................................9</w:t>
      </w:r>
    </w:p>
    <w:p w14:paraId="1A303D33" w14:textId="77777777" w:rsidR="00E614D4" w:rsidRPr="00184992" w:rsidRDefault="00E614D4" w:rsidP="00E614D4">
      <w:pPr>
        <w:jc w:val="both"/>
        <w:rPr>
          <w:sz w:val="24"/>
          <w:rtl/>
        </w:rPr>
      </w:pPr>
      <w:r w:rsidRPr="00184992">
        <w:rPr>
          <w:sz w:val="24"/>
          <w:rtl/>
        </w:rPr>
        <w:t xml:space="preserve">2.3 בעיות הנדסיות במצב הקיים </w:t>
      </w:r>
      <w:r w:rsidRPr="00184992">
        <w:rPr>
          <w:rFonts w:hint="cs"/>
          <w:sz w:val="24"/>
          <w:rtl/>
        </w:rPr>
        <w:t>........................................................................................10</w:t>
      </w:r>
    </w:p>
    <w:p w14:paraId="47A88460" w14:textId="77777777" w:rsidR="00E614D4" w:rsidRPr="00184992" w:rsidRDefault="00E614D4" w:rsidP="00E614D4">
      <w:pPr>
        <w:jc w:val="both"/>
        <w:rPr>
          <w:sz w:val="24"/>
          <w:rtl/>
        </w:rPr>
      </w:pPr>
    </w:p>
    <w:p w14:paraId="26EB2F38" w14:textId="77777777" w:rsidR="00E614D4" w:rsidRPr="00184992" w:rsidRDefault="00E614D4" w:rsidP="00E614D4">
      <w:pPr>
        <w:jc w:val="both"/>
        <w:rPr>
          <w:sz w:val="24"/>
          <w:rtl/>
        </w:rPr>
      </w:pPr>
      <w:r w:rsidRPr="00184992">
        <w:rPr>
          <w:sz w:val="24"/>
          <w:rtl/>
        </w:rPr>
        <w:t>פרק 3: סקירת ספרות</w:t>
      </w:r>
      <w:r w:rsidRPr="00184992">
        <w:rPr>
          <w:rFonts w:hint="cs"/>
          <w:sz w:val="24"/>
          <w:rtl/>
        </w:rPr>
        <w:t>.......................................................................................................11</w:t>
      </w:r>
    </w:p>
    <w:p w14:paraId="277F30BE" w14:textId="77777777" w:rsidR="00E614D4" w:rsidRPr="00184992" w:rsidRDefault="00E614D4" w:rsidP="00E614D4">
      <w:pPr>
        <w:jc w:val="both"/>
        <w:rPr>
          <w:sz w:val="24"/>
          <w:rtl/>
        </w:rPr>
      </w:pPr>
      <w:r w:rsidRPr="00184992">
        <w:rPr>
          <w:sz w:val="24"/>
          <w:rtl/>
        </w:rPr>
        <w:t xml:space="preserve">3.1 </w:t>
      </w:r>
      <w:r w:rsidRPr="00184992">
        <w:rPr>
          <w:rFonts w:hint="cs"/>
          <w:sz w:val="24"/>
          <w:rtl/>
        </w:rPr>
        <w:t>טכנולוגיי</w:t>
      </w:r>
      <w:r w:rsidRPr="00184992">
        <w:rPr>
          <w:rFonts w:hint="eastAsia"/>
          <w:sz w:val="24"/>
          <w:rtl/>
        </w:rPr>
        <w:t>ת</w:t>
      </w:r>
      <w:r w:rsidRPr="00184992">
        <w:rPr>
          <w:sz w:val="24"/>
          <w:rtl/>
        </w:rPr>
        <w:t xml:space="preserve"> הבריאות  </w:t>
      </w:r>
      <w:r w:rsidRPr="00184992">
        <w:rPr>
          <w:sz w:val="24"/>
        </w:rPr>
        <w:t>(Health tech)</w:t>
      </w:r>
      <w:r w:rsidRPr="00184992">
        <w:rPr>
          <w:rFonts w:hint="cs"/>
          <w:sz w:val="24"/>
          <w:rtl/>
        </w:rPr>
        <w:t xml:space="preserve"> ............................................................................11</w:t>
      </w:r>
    </w:p>
    <w:p w14:paraId="557DA1BE" w14:textId="77777777" w:rsidR="00E614D4" w:rsidRPr="00184992" w:rsidRDefault="00E614D4" w:rsidP="00E614D4">
      <w:pPr>
        <w:jc w:val="both"/>
        <w:rPr>
          <w:sz w:val="24"/>
          <w:rtl/>
        </w:rPr>
      </w:pPr>
      <w:r w:rsidRPr="00184992">
        <w:rPr>
          <w:sz w:val="24"/>
          <w:rtl/>
        </w:rPr>
        <w:t xml:space="preserve">3.2 חדר נקי במפעלי יצור רפואיים </w:t>
      </w:r>
      <w:r w:rsidRPr="00184992">
        <w:rPr>
          <w:rFonts w:hint="cs"/>
          <w:sz w:val="24"/>
          <w:rtl/>
        </w:rPr>
        <w:t>.....................................................................................12</w:t>
      </w:r>
    </w:p>
    <w:p w14:paraId="4FB2E31E" w14:textId="77777777" w:rsidR="00E614D4" w:rsidRPr="00184992" w:rsidRDefault="00E614D4" w:rsidP="00E614D4">
      <w:pPr>
        <w:jc w:val="both"/>
        <w:rPr>
          <w:sz w:val="24"/>
          <w:rtl/>
        </w:rPr>
      </w:pPr>
      <w:r w:rsidRPr="00184992">
        <w:rPr>
          <w:sz w:val="24"/>
          <w:rtl/>
        </w:rPr>
        <w:t>3.3 אלגוריתם לתכנון ייצור</w:t>
      </w:r>
      <w:r w:rsidRPr="00184992">
        <w:rPr>
          <w:rFonts w:hint="cs"/>
          <w:sz w:val="24"/>
          <w:rtl/>
        </w:rPr>
        <w:t>................................................................................................14</w:t>
      </w:r>
    </w:p>
    <w:p w14:paraId="1CBFE1B9" w14:textId="77777777" w:rsidR="00E614D4" w:rsidRPr="00184992" w:rsidRDefault="00E614D4" w:rsidP="00E614D4">
      <w:pPr>
        <w:jc w:val="both"/>
        <w:rPr>
          <w:sz w:val="24"/>
          <w:rtl/>
        </w:rPr>
      </w:pPr>
      <w:r w:rsidRPr="00184992">
        <w:rPr>
          <w:sz w:val="24"/>
          <w:rtl/>
        </w:rPr>
        <w:t xml:space="preserve">3.4 מערכות </w:t>
      </w:r>
      <w:r w:rsidRPr="00184992">
        <w:rPr>
          <w:sz w:val="24"/>
        </w:rPr>
        <w:t>ERP</w:t>
      </w:r>
      <w:r w:rsidRPr="00184992">
        <w:rPr>
          <w:sz w:val="24"/>
          <w:rtl/>
        </w:rPr>
        <w:t xml:space="preserve"> לניהול כלל משאבי הארגון</w:t>
      </w:r>
      <w:r w:rsidRPr="00184992">
        <w:rPr>
          <w:rFonts w:hint="cs"/>
          <w:sz w:val="24"/>
          <w:rtl/>
        </w:rPr>
        <w:t>.......................................................................16</w:t>
      </w:r>
    </w:p>
    <w:p w14:paraId="0843384C" w14:textId="77777777" w:rsidR="00E614D4" w:rsidRPr="00184992" w:rsidRDefault="00E614D4" w:rsidP="00E614D4">
      <w:pPr>
        <w:jc w:val="both"/>
        <w:rPr>
          <w:sz w:val="24"/>
          <w:rtl/>
        </w:rPr>
      </w:pPr>
      <w:r w:rsidRPr="00184992">
        <w:rPr>
          <w:sz w:val="24"/>
          <w:rtl/>
        </w:rPr>
        <w:t>3.5 מעבר מתכנון יצור באופן ידני לפיתוח מערכת משולבת ייעודית</w:t>
      </w:r>
      <w:r w:rsidRPr="00184992">
        <w:rPr>
          <w:rFonts w:hint="cs"/>
          <w:sz w:val="24"/>
          <w:rtl/>
        </w:rPr>
        <w:t>........................................18</w:t>
      </w:r>
    </w:p>
    <w:p w14:paraId="15D37708" w14:textId="77777777" w:rsidR="00E614D4" w:rsidRPr="00184992" w:rsidRDefault="00E614D4" w:rsidP="00E614D4">
      <w:pPr>
        <w:jc w:val="both"/>
        <w:rPr>
          <w:sz w:val="24"/>
          <w:rtl/>
        </w:rPr>
      </w:pPr>
      <w:r w:rsidRPr="00184992">
        <w:rPr>
          <w:sz w:val="24"/>
          <w:rtl/>
        </w:rPr>
        <w:t>3.6 ממשקי משתמש וחוויית משתמש במערכות תכנון ייצור</w:t>
      </w:r>
      <w:r w:rsidRPr="00184992">
        <w:rPr>
          <w:rFonts w:hint="cs"/>
          <w:sz w:val="24"/>
          <w:rtl/>
        </w:rPr>
        <w:t>..................................................20</w:t>
      </w:r>
    </w:p>
    <w:p w14:paraId="6C8A22F4" w14:textId="77777777" w:rsidR="00E614D4" w:rsidRPr="00184992" w:rsidRDefault="00E614D4" w:rsidP="00E614D4">
      <w:pPr>
        <w:jc w:val="both"/>
        <w:rPr>
          <w:sz w:val="24"/>
          <w:rtl/>
        </w:rPr>
      </w:pPr>
    </w:p>
    <w:p w14:paraId="0A6BDB90" w14:textId="50A1C763" w:rsidR="00E614D4" w:rsidRPr="00184992" w:rsidRDefault="00E614D4" w:rsidP="00E614D4">
      <w:pPr>
        <w:jc w:val="both"/>
        <w:rPr>
          <w:sz w:val="24"/>
          <w:rtl/>
        </w:rPr>
      </w:pPr>
      <w:r w:rsidRPr="00184992">
        <w:rPr>
          <w:sz w:val="24"/>
          <w:rtl/>
        </w:rPr>
        <w:lastRenderedPageBreak/>
        <w:t>פרק 4: תיאור מצב קיים</w:t>
      </w:r>
      <w:r w:rsidRPr="00184992">
        <w:rPr>
          <w:rFonts w:hint="cs"/>
          <w:sz w:val="24"/>
          <w:rtl/>
        </w:rPr>
        <w:t>............................</w:t>
      </w:r>
      <w:r w:rsidR="00F46904">
        <w:rPr>
          <w:sz w:val="24"/>
        </w:rPr>
        <w:tab/>
      </w:r>
      <w:r w:rsidRPr="00184992">
        <w:rPr>
          <w:rFonts w:hint="cs"/>
          <w:sz w:val="24"/>
          <w:rtl/>
        </w:rPr>
        <w:t>........................................................................</w:t>
      </w:r>
      <w:r w:rsidRPr="00184992">
        <w:rPr>
          <w:sz w:val="24"/>
          <w:rtl/>
        </w:rPr>
        <w:t>2</w:t>
      </w:r>
      <w:r w:rsidRPr="00184992">
        <w:rPr>
          <w:rFonts w:hint="cs"/>
          <w:sz w:val="24"/>
          <w:rtl/>
        </w:rPr>
        <w:t>2</w:t>
      </w:r>
    </w:p>
    <w:p w14:paraId="66D2CC99" w14:textId="77777777" w:rsidR="00E614D4" w:rsidRPr="00184992" w:rsidRDefault="00E614D4" w:rsidP="00E614D4">
      <w:pPr>
        <w:jc w:val="both"/>
        <w:rPr>
          <w:sz w:val="24"/>
          <w:rtl/>
        </w:rPr>
      </w:pPr>
      <w:r w:rsidRPr="00184992">
        <w:rPr>
          <w:sz w:val="24"/>
          <w:rtl/>
        </w:rPr>
        <w:t>4.1 תיאור תהליכים</w:t>
      </w:r>
      <w:r w:rsidRPr="00184992">
        <w:rPr>
          <w:rFonts w:hint="cs"/>
          <w:sz w:val="24"/>
          <w:rtl/>
        </w:rPr>
        <w:t>...........................................................................................................22</w:t>
      </w:r>
    </w:p>
    <w:p w14:paraId="3FFFE6A5" w14:textId="77777777" w:rsidR="00E614D4" w:rsidRPr="00184992" w:rsidRDefault="00E614D4" w:rsidP="00E614D4">
      <w:pPr>
        <w:jc w:val="both"/>
        <w:rPr>
          <w:sz w:val="24"/>
          <w:rtl/>
        </w:rPr>
      </w:pPr>
      <w:r w:rsidRPr="00184992">
        <w:rPr>
          <w:sz w:val="24"/>
          <w:rtl/>
        </w:rPr>
        <w:t>4.2</w:t>
      </w:r>
      <w:r w:rsidRPr="00184992">
        <w:rPr>
          <w:rFonts w:hint="cs"/>
          <w:sz w:val="24"/>
          <w:rtl/>
        </w:rPr>
        <w:t xml:space="preserve"> ה</w:t>
      </w:r>
      <w:r w:rsidRPr="00184992">
        <w:rPr>
          <w:sz w:val="24"/>
          <w:rtl/>
        </w:rPr>
        <w:t>גדרת תפקידים</w:t>
      </w:r>
      <w:r w:rsidRPr="00184992">
        <w:rPr>
          <w:rFonts w:hint="cs"/>
          <w:sz w:val="24"/>
          <w:rtl/>
        </w:rPr>
        <w:t>..........................................................................................................22</w:t>
      </w:r>
    </w:p>
    <w:p w14:paraId="57401258" w14:textId="77777777" w:rsidR="00E614D4" w:rsidRPr="00184992" w:rsidRDefault="00E614D4" w:rsidP="00E614D4">
      <w:pPr>
        <w:jc w:val="both"/>
        <w:rPr>
          <w:sz w:val="24"/>
          <w:rtl/>
        </w:rPr>
      </w:pPr>
      <w:r w:rsidRPr="00184992">
        <w:rPr>
          <w:sz w:val="24"/>
          <w:rtl/>
        </w:rPr>
        <w:t>4.3 ניתוח תהליכים</w:t>
      </w:r>
      <w:r w:rsidRPr="00184992">
        <w:rPr>
          <w:rFonts w:hint="cs"/>
          <w:sz w:val="24"/>
          <w:rtl/>
        </w:rPr>
        <w:t>............................................................................................................23</w:t>
      </w:r>
    </w:p>
    <w:p w14:paraId="500CA1F8" w14:textId="77777777" w:rsidR="00E614D4" w:rsidRPr="00184992" w:rsidRDefault="00E614D4" w:rsidP="00E614D4">
      <w:pPr>
        <w:jc w:val="both"/>
        <w:rPr>
          <w:sz w:val="24"/>
          <w:rtl/>
        </w:rPr>
      </w:pPr>
      <w:r w:rsidRPr="00184992">
        <w:rPr>
          <w:sz w:val="24"/>
          <w:rtl/>
        </w:rPr>
        <w:t>4.3.1</w:t>
      </w:r>
      <w:r w:rsidRPr="00184992">
        <w:rPr>
          <w:sz w:val="24"/>
          <w:rtl/>
        </w:rPr>
        <w:tab/>
        <w:t>תהליך עדכון רמות המלאי של החומרים המרכיבים את המוצר</w:t>
      </w:r>
      <w:r w:rsidRPr="00184992">
        <w:rPr>
          <w:rFonts w:hint="cs"/>
          <w:sz w:val="24"/>
          <w:rtl/>
        </w:rPr>
        <w:t>..................................25</w:t>
      </w:r>
    </w:p>
    <w:p w14:paraId="0FAE856F" w14:textId="77777777" w:rsidR="00E614D4" w:rsidRPr="00184992" w:rsidRDefault="00E614D4" w:rsidP="00E614D4">
      <w:pPr>
        <w:jc w:val="both"/>
        <w:rPr>
          <w:sz w:val="24"/>
          <w:rtl/>
        </w:rPr>
      </w:pPr>
      <w:r w:rsidRPr="00184992">
        <w:rPr>
          <w:sz w:val="24"/>
          <w:rtl/>
        </w:rPr>
        <w:t>4.3.2</w:t>
      </w:r>
      <w:r w:rsidRPr="00184992">
        <w:rPr>
          <w:sz w:val="24"/>
          <w:rtl/>
        </w:rPr>
        <w:tab/>
        <w:t>תהליך בדיקת הסמכת עובד</w:t>
      </w:r>
      <w:r w:rsidRPr="00184992">
        <w:rPr>
          <w:rFonts w:hint="cs"/>
          <w:sz w:val="24"/>
          <w:rtl/>
        </w:rPr>
        <w:t>....................................................................................26</w:t>
      </w:r>
    </w:p>
    <w:p w14:paraId="35419ABD" w14:textId="77777777" w:rsidR="00E614D4" w:rsidRPr="00184992" w:rsidRDefault="00E614D4" w:rsidP="00E614D4">
      <w:pPr>
        <w:jc w:val="both"/>
        <w:rPr>
          <w:sz w:val="24"/>
          <w:rtl/>
        </w:rPr>
      </w:pPr>
      <w:r w:rsidRPr="00184992">
        <w:rPr>
          <w:sz w:val="24"/>
          <w:rtl/>
        </w:rPr>
        <w:t>4.3.3</w:t>
      </w:r>
      <w:r w:rsidRPr="00184992">
        <w:rPr>
          <w:sz w:val="24"/>
          <w:rtl/>
        </w:rPr>
        <w:tab/>
        <w:t>תהליך שיבוץ עובד במשמרות</w:t>
      </w:r>
      <w:r w:rsidRPr="00184992">
        <w:rPr>
          <w:rFonts w:hint="cs"/>
          <w:sz w:val="24"/>
          <w:rtl/>
        </w:rPr>
        <w:t>..................................................................................28</w:t>
      </w:r>
    </w:p>
    <w:p w14:paraId="30DA0CF8" w14:textId="77777777" w:rsidR="00E614D4" w:rsidRPr="00184992" w:rsidRDefault="00E614D4" w:rsidP="00E614D4">
      <w:pPr>
        <w:jc w:val="both"/>
        <w:rPr>
          <w:sz w:val="24"/>
          <w:rtl/>
        </w:rPr>
      </w:pPr>
      <w:r w:rsidRPr="00184992">
        <w:rPr>
          <w:sz w:val="24"/>
          <w:rtl/>
        </w:rPr>
        <w:t>4.3.4</w:t>
      </w:r>
      <w:r w:rsidRPr="00184992">
        <w:rPr>
          <w:sz w:val="24"/>
          <w:rtl/>
        </w:rPr>
        <w:tab/>
        <w:t>תהליך הקצאת מכונות לייצור מוצרים</w:t>
      </w:r>
      <w:r w:rsidRPr="00184992">
        <w:rPr>
          <w:rFonts w:hint="cs"/>
          <w:sz w:val="24"/>
          <w:rtl/>
        </w:rPr>
        <w:t>.....................................................................30</w:t>
      </w:r>
    </w:p>
    <w:p w14:paraId="3830446F" w14:textId="77777777" w:rsidR="00E614D4" w:rsidRPr="00184992" w:rsidRDefault="00E614D4" w:rsidP="00E614D4">
      <w:pPr>
        <w:jc w:val="both"/>
        <w:rPr>
          <w:sz w:val="24"/>
          <w:rtl/>
        </w:rPr>
      </w:pPr>
    </w:p>
    <w:p w14:paraId="2EBE34F6" w14:textId="77777777" w:rsidR="00E614D4" w:rsidRPr="00184992" w:rsidRDefault="00E614D4" w:rsidP="00E614D4">
      <w:pPr>
        <w:jc w:val="both"/>
        <w:rPr>
          <w:sz w:val="24"/>
          <w:rtl/>
        </w:rPr>
      </w:pPr>
      <w:r w:rsidRPr="00184992">
        <w:rPr>
          <w:sz w:val="24"/>
          <w:rtl/>
        </w:rPr>
        <w:t>פרק 5: אפיון מערכת המידע החדשה</w:t>
      </w:r>
      <w:r w:rsidRPr="00184992">
        <w:rPr>
          <w:rFonts w:hint="cs"/>
          <w:sz w:val="24"/>
          <w:rtl/>
        </w:rPr>
        <w:t>....................................................................................32</w:t>
      </w:r>
    </w:p>
    <w:p w14:paraId="520284A7" w14:textId="77777777" w:rsidR="00E614D4" w:rsidRPr="00184992" w:rsidRDefault="00E614D4" w:rsidP="00E614D4">
      <w:pPr>
        <w:jc w:val="both"/>
        <w:rPr>
          <w:sz w:val="24"/>
          <w:rtl/>
        </w:rPr>
      </w:pPr>
      <w:r w:rsidRPr="00184992">
        <w:rPr>
          <w:sz w:val="24"/>
          <w:rtl/>
        </w:rPr>
        <w:t>5.1 מטרות המערכת</w:t>
      </w:r>
      <w:r w:rsidRPr="00184992">
        <w:rPr>
          <w:rFonts w:hint="cs"/>
          <w:sz w:val="24"/>
          <w:rtl/>
        </w:rPr>
        <w:t>..........................................................................................................</w:t>
      </w:r>
      <w:r w:rsidRPr="00184992">
        <w:rPr>
          <w:sz w:val="24"/>
          <w:rtl/>
        </w:rPr>
        <w:t>3</w:t>
      </w:r>
      <w:r w:rsidRPr="00184992">
        <w:rPr>
          <w:rFonts w:hint="cs"/>
          <w:sz w:val="24"/>
          <w:rtl/>
        </w:rPr>
        <w:t>2</w:t>
      </w:r>
    </w:p>
    <w:p w14:paraId="45A7D8DA" w14:textId="77777777" w:rsidR="00E614D4" w:rsidRPr="00184992" w:rsidRDefault="00E614D4" w:rsidP="00E614D4">
      <w:pPr>
        <w:jc w:val="both"/>
        <w:rPr>
          <w:sz w:val="24"/>
          <w:rtl/>
        </w:rPr>
      </w:pPr>
      <w:r w:rsidRPr="00184992">
        <w:rPr>
          <w:sz w:val="24"/>
          <w:rtl/>
        </w:rPr>
        <w:t>5.2 תפוצת המערכת</w:t>
      </w:r>
      <w:r w:rsidRPr="00184992">
        <w:rPr>
          <w:rFonts w:hint="cs"/>
          <w:sz w:val="24"/>
          <w:rtl/>
        </w:rPr>
        <w:t>...........................................................................................................32</w:t>
      </w:r>
    </w:p>
    <w:p w14:paraId="53370966" w14:textId="77777777" w:rsidR="00E614D4" w:rsidRPr="00184992" w:rsidRDefault="00E614D4" w:rsidP="00E614D4">
      <w:pPr>
        <w:jc w:val="both"/>
        <w:rPr>
          <w:sz w:val="24"/>
          <w:rtl/>
        </w:rPr>
      </w:pPr>
      <w:r w:rsidRPr="00184992">
        <w:rPr>
          <w:sz w:val="24"/>
          <w:rtl/>
        </w:rPr>
        <w:t>5.3 היקף המערכת</w:t>
      </w:r>
      <w:r w:rsidRPr="00184992">
        <w:rPr>
          <w:rFonts w:hint="cs"/>
          <w:sz w:val="24"/>
          <w:rtl/>
        </w:rPr>
        <w:t>.............................................................................................................32</w:t>
      </w:r>
    </w:p>
    <w:p w14:paraId="01705E9B" w14:textId="77777777" w:rsidR="00E614D4" w:rsidRPr="00184992" w:rsidRDefault="00E614D4" w:rsidP="00E614D4">
      <w:pPr>
        <w:jc w:val="both"/>
        <w:rPr>
          <w:sz w:val="24"/>
          <w:rtl/>
        </w:rPr>
      </w:pPr>
      <w:r w:rsidRPr="00184992">
        <w:rPr>
          <w:sz w:val="24"/>
          <w:rtl/>
        </w:rPr>
        <w:t>5.4</w:t>
      </w:r>
      <w:r w:rsidRPr="00184992">
        <w:rPr>
          <w:rFonts w:hint="cs"/>
          <w:sz w:val="24"/>
          <w:rtl/>
        </w:rPr>
        <w:t xml:space="preserve"> </w:t>
      </w:r>
      <w:r w:rsidRPr="00184992">
        <w:rPr>
          <w:sz w:val="24"/>
          <w:rtl/>
        </w:rPr>
        <w:t>הנחות יסוד</w:t>
      </w:r>
      <w:r w:rsidRPr="00184992">
        <w:rPr>
          <w:rFonts w:hint="cs"/>
          <w:sz w:val="24"/>
          <w:rtl/>
        </w:rPr>
        <w:t>.................................................................................................................33</w:t>
      </w:r>
    </w:p>
    <w:p w14:paraId="4EEA1DE6" w14:textId="77777777" w:rsidR="00E614D4" w:rsidRPr="00184992" w:rsidRDefault="00E614D4" w:rsidP="00E614D4">
      <w:pPr>
        <w:rPr>
          <w:rFonts w:ascii="David" w:hAnsi="David"/>
          <w:sz w:val="24"/>
        </w:rPr>
      </w:pPr>
      <w:r w:rsidRPr="00184992">
        <w:rPr>
          <w:rFonts w:hint="cs"/>
          <w:sz w:val="24"/>
          <w:rtl/>
        </w:rPr>
        <w:t xml:space="preserve">5.5 </w:t>
      </w:r>
      <w:r w:rsidRPr="00184992">
        <w:rPr>
          <w:rFonts w:ascii="David" w:hAnsi="David" w:hint="cs"/>
          <w:sz w:val="24"/>
          <w:rtl/>
        </w:rPr>
        <w:t>אופן זרימת המידע במערכת של תהליכי העבודה החדשים...............................................34</w:t>
      </w:r>
    </w:p>
    <w:p w14:paraId="0689E63D" w14:textId="77777777" w:rsidR="00E614D4" w:rsidRPr="00184992" w:rsidRDefault="00E614D4" w:rsidP="00E614D4">
      <w:pPr>
        <w:jc w:val="both"/>
        <w:rPr>
          <w:sz w:val="24"/>
          <w:rtl/>
        </w:rPr>
      </w:pPr>
      <w:r w:rsidRPr="00184992">
        <w:rPr>
          <w:sz w:val="24"/>
          <w:rtl/>
        </w:rPr>
        <w:t>5.</w:t>
      </w:r>
      <w:r w:rsidRPr="00184992">
        <w:rPr>
          <w:rFonts w:hint="cs"/>
          <w:sz w:val="24"/>
          <w:rtl/>
        </w:rPr>
        <w:t>6</w:t>
      </w:r>
      <w:r w:rsidRPr="00184992">
        <w:rPr>
          <w:sz w:val="24"/>
          <w:rtl/>
        </w:rPr>
        <w:t xml:space="preserve"> תיאור פונקציונלי – מבנה המערכת והמסכים השונים</w:t>
      </w:r>
      <w:r w:rsidRPr="00184992">
        <w:rPr>
          <w:rFonts w:hint="cs"/>
          <w:sz w:val="24"/>
          <w:rtl/>
        </w:rPr>
        <w:t>......................................................37</w:t>
      </w:r>
    </w:p>
    <w:p w14:paraId="73525D64" w14:textId="77777777" w:rsidR="00E614D4" w:rsidRPr="00184992" w:rsidRDefault="00E614D4" w:rsidP="00E614D4">
      <w:pPr>
        <w:jc w:val="both"/>
        <w:rPr>
          <w:sz w:val="24"/>
          <w:rtl/>
        </w:rPr>
      </w:pPr>
      <w:r w:rsidRPr="00184992">
        <w:rPr>
          <w:sz w:val="24"/>
          <w:rtl/>
        </w:rPr>
        <w:t>5.</w:t>
      </w:r>
      <w:r w:rsidRPr="00184992">
        <w:rPr>
          <w:rFonts w:hint="cs"/>
          <w:sz w:val="24"/>
          <w:rtl/>
        </w:rPr>
        <w:t>7</w:t>
      </w:r>
      <w:r w:rsidRPr="00184992">
        <w:rPr>
          <w:sz w:val="24"/>
          <w:rtl/>
        </w:rPr>
        <w:t xml:space="preserve"> תיאור המסכים</w:t>
      </w:r>
      <w:r w:rsidRPr="00184992">
        <w:rPr>
          <w:rFonts w:hint="cs"/>
          <w:sz w:val="24"/>
          <w:rtl/>
        </w:rPr>
        <w:t>............................................................................................................38</w:t>
      </w:r>
    </w:p>
    <w:p w14:paraId="39D5BE1D" w14:textId="77777777" w:rsidR="00E614D4" w:rsidRPr="00184992" w:rsidRDefault="00E614D4" w:rsidP="00E614D4">
      <w:pPr>
        <w:jc w:val="both"/>
        <w:rPr>
          <w:sz w:val="24"/>
          <w:rtl/>
        </w:rPr>
      </w:pPr>
      <w:r w:rsidRPr="00184992">
        <w:rPr>
          <w:sz w:val="24"/>
          <w:rtl/>
        </w:rPr>
        <w:t>5.</w:t>
      </w:r>
      <w:r w:rsidRPr="00184992">
        <w:rPr>
          <w:rFonts w:hint="cs"/>
          <w:sz w:val="24"/>
          <w:rtl/>
        </w:rPr>
        <w:t>7</w:t>
      </w:r>
      <w:r w:rsidRPr="00184992">
        <w:rPr>
          <w:sz w:val="24"/>
          <w:rtl/>
        </w:rPr>
        <w:t xml:space="preserve">.1 התחברות למערכת </w:t>
      </w:r>
      <w:r w:rsidRPr="00184992">
        <w:rPr>
          <w:sz w:val="24"/>
        </w:rPr>
        <w:t>PHILIPSPLAN</w:t>
      </w:r>
      <w:r w:rsidRPr="00184992">
        <w:rPr>
          <w:rFonts w:hint="cs"/>
          <w:sz w:val="24"/>
          <w:rtl/>
        </w:rPr>
        <w:t>..........................................................................38</w:t>
      </w:r>
    </w:p>
    <w:p w14:paraId="57EB30E1" w14:textId="77777777" w:rsidR="00E614D4" w:rsidRPr="00184992" w:rsidRDefault="00E614D4" w:rsidP="00E614D4">
      <w:pPr>
        <w:jc w:val="both"/>
        <w:rPr>
          <w:sz w:val="24"/>
          <w:rtl/>
        </w:rPr>
      </w:pPr>
      <w:r w:rsidRPr="00184992">
        <w:rPr>
          <w:sz w:val="24"/>
          <w:rtl/>
        </w:rPr>
        <w:t>5.</w:t>
      </w:r>
      <w:r w:rsidRPr="00184992">
        <w:rPr>
          <w:rFonts w:hint="cs"/>
          <w:sz w:val="24"/>
          <w:rtl/>
        </w:rPr>
        <w:t>7</w:t>
      </w:r>
      <w:r w:rsidRPr="00184992">
        <w:rPr>
          <w:sz w:val="24"/>
          <w:rtl/>
        </w:rPr>
        <w:t>.2 דף הבית</w:t>
      </w:r>
      <w:r w:rsidRPr="00184992">
        <w:rPr>
          <w:rFonts w:hint="cs"/>
          <w:sz w:val="24"/>
          <w:rtl/>
        </w:rPr>
        <w:t>...................................................................................................................39</w:t>
      </w:r>
    </w:p>
    <w:p w14:paraId="74BF197A" w14:textId="77777777" w:rsidR="00E614D4" w:rsidRPr="00184992" w:rsidRDefault="00E614D4" w:rsidP="00E614D4">
      <w:pPr>
        <w:jc w:val="both"/>
        <w:rPr>
          <w:sz w:val="24"/>
          <w:rtl/>
        </w:rPr>
      </w:pPr>
      <w:r w:rsidRPr="00184992">
        <w:rPr>
          <w:sz w:val="24"/>
          <w:rtl/>
        </w:rPr>
        <w:t>5.</w:t>
      </w:r>
      <w:r w:rsidRPr="00184992">
        <w:rPr>
          <w:rFonts w:hint="cs"/>
          <w:sz w:val="24"/>
          <w:rtl/>
        </w:rPr>
        <w:t>7</w:t>
      </w:r>
      <w:r w:rsidRPr="00184992">
        <w:rPr>
          <w:sz w:val="24"/>
          <w:rtl/>
        </w:rPr>
        <w:t>.3 מודול לניהול מלאי</w:t>
      </w:r>
      <w:r w:rsidRPr="00184992">
        <w:rPr>
          <w:rFonts w:hint="cs"/>
          <w:sz w:val="24"/>
          <w:rtl/>
        </w:rPr>
        <w:t>....................................................................................................42</w:t>
      </w:r>
    </w:p>
    <w:p w14:paraId="6241532E" w14:textId="77777777" w:rsidR="00E614D4" w:rsidRPr="00184992" w:rsidRDefault="00E614D4" w:rsidP="00E614D4">
      <w:pPr>
        <w:jc w:val="both"/>
        <w:rPr>
          <w:sz w:val="24"/>
          <w:rtl/>
        </w:rPr>
      </w:pPr>
      <w:r w:rsidRPr="00184992">
        <w:rPr>
          <w:sz w:val="24"/>
          <w:rtl/>
        </w:rPr>
        <w:t>5.</w:t>
      </w:r>
      <w:r w:rsidRPr="00184992">
        <w:rPr>
          <w:rFonts w:hint="cs"/>
          <w:sz w:val="24"/>
          <w:rtl/>
        </w:rPr>
        <w:t>7</w:t>
      </w:r>
      <w:r w:rsidRPr="00184992">
        <w:rPr>
          <w:sz w:val="24"/>
          <w:rtl/>
        </w:rPr>
        <w:t>.4 מסך לניהול עובדים</w:t>
      </w:r>
      <w:r w:rsidRPr="00184992">
        <w:rPr>
          <w:rFonts w:hint="cs"/>
          <w:sz w:val="24"/>
          <w:rtl/>
        </w:rPr>
        <w:t>...................................................................................................43</w:t>
      </w:r>
    </w:p>
    <w:p w14:paraId="7F210145" w14:textId="77777777" w:rsidR="00E614D4" w:rsidRPr="00184992" w:rsidRDefault="00E614D4" w:rsidP="00E614D4">
      <w:pPr>
        <w:jc w:val="both"/>
        <w:rPr>
          <w:sz w:val="24"/>
          <w:rtl/>
        </w:rPr>
      </w:pPr>
      <w:r w:rsidRPr="00184992">
        <w:rPr>
          <w:sz w:val="24"/>
          <w:rtl/>
        </w:rPr>
        <w:t>5.</w:t>
      </w:r>
      <w:r w:rsidRPr="00184992">
        <w:rPr>
          <w:rFonts w:hint="cs"/>
          <w:sz w:val="24"/>
          <w:rtl/>
        </w:rPr>
        <w:t>7</w:t>
      </w:r>
      <w:r w:rsidRPr="00184992">
        <w:rPr>
          <w:sz w:val="24"/>
          <w:rtl/>
        </w:rPr>
        <w:t>.5 מסך ניהול מכונות</w:t>
      </w:r>
      <w:r w:rsidRPr="00184992">
        <w:rPr>
          <w:rFonts w:hint="cs"/>
          <w:sz w:val="24"/>
          <w:rtl/>
        </w:rPr>
        <w:t>.....................................................................................................46</w:t>
      </w:r>
    </w:p>
    <w:p w14:paraId="303AB40C" w14:textId="77777777" w:rsidR="00E614D4" w:rsidRPr="00184992" w:rsidRDefault="00E614D4" w:rsidP="00E614D4">
      <w:pPr>
        <w:jc w:val="both"/>
        <w:rPr>
          <w:sz w:val="24"/>
          <w:rtl/>
        </w:rPr>
      </w:pPr>
      <w:r w:rsidRPr="00184992">
        <w:rPr>
          <w:sz w:val="24"/>
          <w:rtl/>
        </w:rPr>
        <w:t>5.</w:t>
      </w:r>
      <w:r w:rsidRPr="00184992">
        <w:rPr>
          <w:rFonts w:hint="cs"/>
          <w:sz w:val="24"/>
          <w:rtl/>
        </w:rPr>
        <w:t>7</w:t>
      </w:r>
      <w:r w:rsidRPr="00184992">
        <w:rPr>
          <w:sz w:val="24"/>
          <w:rtl/>
        </w:rPr>
        <w:t xml:space="preserve">.6 משתמשים והרשאות </w:t>
      </w:r>
      <w:r w:rsidRPr="00184992">
        <w:rPr>
          <w:rFonts w:hint="cs"/>
          <w:sz w:val="24"/>
          <w:rtl/>
        </w:rPr>
        <w:t>................................................................................................48</w:t>
      </w:r>
    </w:p>
    <w:p w14:paraId="5719ED20" w14:textId="77777777" w:rsidR="00E614D4" w:rsidRPr="00184992" w:rsidRDefault="00E614D4" w:rsidP="00E614D4">
      <w:pPr>
        <w:jc w:val="both"/>
        <w:rPr>
          <w:sz w:val="24"/>
          <w:rtl/>
        </w:rPr>
      </w:pPr>
      <w:r w:rsidRPr="00184992">
        <w:rPr>
          <w:rFonts w:hint="cs"/>
          <w:sz w:val="24"/>
          <w:rtl/>
        </w:rPr>
        <w:t xml:space="preserve"> </w:t>
      </w:r>
      <w:r w:rsidRPr="00184992">
        <w:rPr>
          <w:sz w:val="24"/>
          <w:rtl/>
        </w:rPr>
        <w:t>5.</w:t>
      </w:r>
      <w:r w:rsidRPr="00184992">
        <w:rPr>
          <w:rFonts w:hint="cs"/>
          <w:sz w:val="24"/>
          <w:rtl/>
        </w:rPr>
        <w:t>7</w:t>
      </w:r>
      <w:r w:rsidRPr="00184992">
        <w:rPr>
          <w:sz w:val="24"/>
          <w:rtl/>
        </w:rPr>
        <w:t>.7</w:t>
      </w:r>
      <w:r w:rsidRPr="00184992">
        <w:rPr>
          <w:rFonts w:hint="cs"/>
          <w:sz w:val="24"/>
          <w:rtl/>
        </w:rPr>
        <w:t xml:space="preserve"> נ</w:t>
      </w:r>
      <w:r w:rsidRPr="00184992">
        <w:rPr>
          <w:sz w:val="24"/>
          <w:rtl/>
        </w:rPr>
        <w:t>יתוח נתונים ודוחות</w:t>
      </w:r>
      <w:r w:rsidRPr="00184992">
        <w:rPr>
          <w:rFonts w:hint="cs"/>
          <w:sz w:val="24"/>
          <w:rtl/>
        </w:rPr>
        <w:t>.................................................................................................52</w:t>
      </w:r>
    </w:p>
    <w:p w14:paraId="18AACA61" w14:textId="77777777" w:rsidR="00E614D4" w:rsidRPr="00184992" w:rsidRDefault="00E614D4" w:rsidP="00E614D4">
      <w:pPr>
        <w:jc w:val="both"/>
        <w:rPr>
          <w:sz w:val="24"/>
          <w:rtl/>
        </w:rPr>
      </w:pPr>
      <w:r w:rsidRPr="00184992">
        <w:rPr>
          <w:sz w:val="24"/>
          <w:rtl/>
        </w:rPr>
        <w:lastRenderedPageBreak/>
        <w:t>פרק 6: ניתוח המערכת</w:t>
      </w:r>
      <w:r w:rsidRPr="00184992">
        <w:rPr>
          <w:rFonts w:hint="cs"/>
          <w:sz w:val="24"/>
          <w:rtl/>
        </w:rPr>
        <w:t>......................................................................................................53</w:t>
      </w:r>
    </w:p>
    <w:p w14:paraId="6B22B856" w14:textId="77777777" w:rsidR="00E614D4" w:rsidRPr="00184992" w:rsidRDefault="00E614D4" w:rsidP="00E614D4">
      <w:pPr>
        <w:numPr>
          <w:ilvl w:val="1"/>
          <w:numId w:val="55"/>
        </w:numPr>
        <w:contextualSpacing/>
        <w:jc w:val="both"/>
        <w:rPr>
          <w:sz w:val="24"/>
          <w:rtl/>
        </w:rPr>
      </w:pPr>
      <w:r w:rsidRPr="00184992">
        <w:rPr>
          <w:sz w:val="24"/>
          <w:rtl/>
        </w:rPr>
        <w:t xml:space="preserve">תרשימי </w:t>
      </w:r>
      <w:r w:rsidRPr="00184992">
        <w:rPr>
          <w:sz w:val="24"/>
        </w:rPr>
        <w:t>DFD</w:t>
      </w:r>
      <w:r w:rsidRPr="00184992">
        <w:rPr>
          <w:sz w:val="24"/>
          <w:rtl/>
        </w:rPr>
        <w:t xml:space="preserve"> הגדרה</w:t>
      </w:r>
      <w:r w:rsidRPr="00184992">
        <w:rPr>
          <w:rFonts w:hint="cs"/>
          <w:sz w:val="24"/>
          <w:rtl/>
        </w:rPr>
        <w:t>...................................................................................................53</w:t>
      </w:r>
    </w:p>
    <w:p w14:paraId="2E06B7ED" w14:textId="77777777" w:rsidR="00E614D4" w:rsidRPr="00184992" w:rsidRDefault="00E614D4" w:rsidP="00E614D4">
      <w:pPr>
        <w:jc w:val="both"/>
        <w:rPr>
          <w:sz w:val="24"/>
          <w:rtl/>
        </w:rPr>
      </w:pPr>
      <w:r w:rsidRPr="00184992">
        <w:rPr>
          <w:rFonts w:hint="cs"/>
          <w:sz w:val="24"/>
          <w:rtl/>
        </w:rPr>
        <w:t>6.2</w:t>
      </w:r>
      <w:r w:rsidRPr="00184992">
        <w:rPr>
          <w:sz w:val="24"/>
          <w:rtl/>
        </w:rPr>
        <w:t xml:space="preserve"> </w:t>
      </w:r>
      <w:r w:rsidRPr="00184992">
        <w:rPr>
          <w:rFonts w:hint="cs"/>
          <w:sz w:val="24"/>
          <w:rtl/>
        </w:rPr>
        <w:t>הגדרת משתמשים ומאגרי נתונים..................................................................................53</w:t>
      </w:r>
    </w:p>
    <w:p w14:paraId="52CABC2A" w14:textId="77777777" w:rsidR="00E614D4" w:rsidRPr="00184992" w:rsidRDefault="00E614D4" w:rsidP="00E614D4">
      <w:pPr>
        <w:jc w:val="both"/>
        <w:rPr>
          <w:sz w:val="24"/>
          <w:rtl/>
        </w:rPr>
      </w:pPr>
      <w:r w:rsidRPr="00184992">
        <w:rPr>
          <w:sz w:val="24"/>
          <w:rtl/>
        </w:rPr>
        <w:t>6.</w:t>
      </w:r>
      <w:r w:rsidRPr="00184992">
        <w:rPr>
          <w:rFonts w:hint="cs"/>
          <w:sz w:val="24"/>
          <w:rtl/>
        </w:rPr>
        <w:t>3</w:t>
      </w:r>
      <w:r w:rsidRPr="00184992">
        <w:rPr>
          <w:sz w:val="24"/>
          <w:rtl/>
        </w:rPr>
        <w:t xml:space="preserve"> עץ תרשימי </w:t>
      </w:r>
      <w:r w:rsidRPr="00184992">
        <w:rPr>
          <w:sz w:val="24"/>
        </w:rPr>
        <w:t>DFD</w:t>
      </w:r>
      <w:r w:rsidRPr="00184992">
        <w:rPr>
          <w:rFonts w:hint="cs"/>
          <w:sz w:val="24"/>
          <w:rtl/>
        </w:rPr>
        <w:t>.........................................................................................................55</w:t>
      </w:r>
    </w:p>
    <w:p w14:paraId="46A17285" w14:textId="77777777" w:rsidR="00E614D4" w:rsidRPr="00184992" w:rsidRDefault="00E614D4" w:rsidP="00E614D4">
      <w:pPr>
        <w:jc w:val="both"/>
        <w:rPr>
          <w:sz w:val="24"/>
          <w:rtl/>
        </w:rPr>
      </w:pPr>
      <w:r w:rsidRPr="00184992">
        <w:rPr>
          <w:sz w:val="24"/>
          <w:rtl/>
        </w:rPr>
        <w:t>6.</w:t>
      </w:r>
      <w:r w:rsidRPr="00184992">
        <w:rPr>
          <w:rFonts w:hint="cs"/>
          <w:sz w:val="24"/>
          <w:rtl/>
        </w:rPr>
        <w:t>4</w:t>
      </w:r>
      <w:r w:rsidRPr="00184992">
        <w:rPr>
          <w:sz w:val="24"/>
          <w:rtl/>
        </w:rPr>
        <w:t xml:space="preserve"> תרשים </w:t>
      </w:r>
      <w:r w:rsidRPr="00184992">
        <w:rPr>
          <w:sz w:val="24"/>
        </w:rPr>
        <w:t xml:space="preserve">DFD-0 </w:t>
      </w:r>
      <w:r w:rsidRPr="00184992">
        <w:rPr>
          <w:rFonts w:hint="cs"/>
          <w:sz w:val="24"/>
          <w:rtl/>
        </w:rPr>
        <w:t>...........................................................................................................55</w:t>
      </w:r>
    </w:p>
    <w:p w14:paraId="3AB33B4C" w14:textId="77777777" w:rsidR="00E614D4" w:rsidRPr="00184992" w:rsidRDefault="00E614D4" w:rsidP="00E614D4">
      <w:pPr>
        <w:jc w:val="both"/>
        <w:rPr>
          <w:sz w:val="24"/>
          <w:rtl/>
        </w:rPr>
      </w:pPr>
      <w:r w:rsidRPr="00184992">
        <w:rPr>
          <w:sz w:val="24"/>
          <w:rtl/>
        </w:rPr>
        <w:t>6.</w:t>
      </w:r>
      <w:r w:rsidRPr="00184992">
        <w:rPr>
          <w:rFonts w:hint="cs"/>
          <w:sz w:val="24"/>
          <w:rtl/>
        </w:rPr>
        <w:t>5</w:t>
      </w:r>
      <w:r w:rsidRPr="00184992">
        <w:rPr>
          <w:sz w:val="24"/>
          <w:rtl/>
        </w:rPr>
        <w:t xml:space="preserve"> תרשים </w:t>
      </w:r>
      <w:r w:rsidRPr="00184992">
        <w:rPr>
          <w:sz w:val="24"/>
        </w:rPr>
        <w:t>DFD-1</w:t>
      </w:r>
      <w:r w:rsidRPr="00184992">
        <w:rPr>
          <w:rFonts w:hint="cs"/>
          <w:sz w:val="24"/>
          <w:rtl/>
        </w:rPr>
        <w:t>...........................................................................................................56</w:t>
      </w:r>
    </w:p>
    <w:p w14:paraId="08F6AA6E" w14:textId="77777777" w:rsidR="00E614D4" w:rsidRPr="00184992" w:rsidRDefault="00E614D4" w:rsidP="00E614D4">
      <w:pPr>
        <w:jc w:val="both"/>
        <w:rPr>
          <w:sz w:val="24"/>
          <w:rtl/>
        </w:rPr>
      </w:pPr>
      <w:r w:rsidRPr="00184992">
        <w:rPr>
          <w:sz w:val="24"/>
          <w:rtl/>
        </w:rPr>
        <w:t>6.</w:t>
      </w:r>
      <w:r w:rsidRPr="00184992">
        <w:rPr>
          <w:rFonts w:hint="cs"/>
          <w:sz w:val="24"/>
          <w:rtl/>
        </w:rPr>
        <w:t>6</w:t>
      </w:r>
      <w:r w:rsidRPr="00184992">
        <w:rPr>
          <w:sz w:val="24"/>
          <w:rtl/>
        </w:rPr>
        <w:t xml:space="preserve"> תרשים </w:t>
      </w:r>
      <w:r w:rsidRPr="00184992">
        <w:rPr>
          <w:sz w:val="24"/>
        </w:rPr>
        <w:t>DFD-2</w:t>
      </w:r>
      <w:r w:rsidRPr="00184992">
        <w:rPr>
          <w:rFonts w:hint="cs"/>
          <w:sz w:val="24"/>
          <w:rtl/>
        </w:rPr>
        <w:t>...........................................................................................................57</w:t>
      </w:r>
    </w:p>
    <w:p w14:paraId="79F4ECF0" w14:textId="77777777" w:rsidR="00E614D4" w:rsidRPr="00184992" w:rsidRDefault="00E614D4" w:rsidP="00E614D4">
      <w:pPr>
        <w:jc w:val="both"/>
        <w:rPr>
          <w:sz w:val="24"/>
          <w:rtl/>
        </w:rPr>
      </w:pPr>
      <w:r w:rsidRPr="00184992">
        <w:rPr>
          <w:sz w:val="24"/>
          <w:rtl/>
        </w:rPr>
        <w:t xml:space="preserve">6.7 תרשים </w:t>
      </w:r>
      <w:r w:rsidRPr="00184992">
        <w:rPr>
          <w:sz w:val="24"/>
        </w:rPr>
        <w:t>DFD-2.5</w:t>
      </w:r>
      <w:r w:rsidRPr="00184992">
        <w:rPr>
          <w:rFonts w:hint="cs"/>
          <w:sz w:val="24"/>
          <w:rtl/>
        </w:rPr>
        <w:t>........................................................................................................57</w:t>
      </w:r>
    </w:p>
    <w:p w14:paraId="4432AF1E" w14:textId="77777777" w:rsidR="00E614D4" w:rsidRPr="00184992" w:rsidRDefault="00E614D4" w:rsidP="00E614D4">
      <w:pPr>
        <w:jc w:val="both"/>
        <w:rPr>
          <w:sz w:val="24"/>
          <w:rtl/>
        </w:rPr>
      </w:pPr>
      <w:r w:rsidRPr="00184992">
        <w:rPr>
          <w:sz w:val="24"/>
          <w:rtl/>
        </w:rPr>
        <w:t xml:space="preserve">6.8 תרשים </w:t>
      </w:r>
      <w:r w:rsidRPr="00184992">
        <w:rPr>
          <w:sz w:val="24"/>
        </w:rPr>
        <w:t>DFD-3</w:t>
      </w:r>
      <w:r w:rsidRPr="00184992">
        <w:rPr>
          <w:rFonts w:hint="cs"/>
          <w:sz w:val="24"/>
          <w:rtl/>
        </w:rPr>
        <w:t>...........................................................................................................59</w:t>
      </w:r>
    </w:p>
    <w:p w14:paraId="6774FC85" w14:textId="77777777" w:rsidR="00E614D4" w:rsidRPr="00184992" w:rsidRDefault="00E614D4" w:rsidP="00E614D4">
      <w:pPr>
        <w:jc w:val="both"/>
        <w:rPr>
          <w:sz w:val="24"/>
          <w:rtl/>
        </w:rPr>
      </w:pPr>
      <w:r w:rsidRPr="00184992">
        <w:rPr>
          <w:sz w:val="24"/>
          <w:rtl/>
        </w:rPr>
        <w:t xml:space="preserve">6.9 תרשים </w:t>
      </w:r>
      <w:r w:rsidRPr="00184992">
        <w:rPr>
          <w:sz w:val="24"/>
        </w:rPr>
        <w:t>DFD-4</w:t>
      </w:r>
      <w:r w:rsidRPr="00184992">
        <w:rPr>
          <w:rFonts w:hint="cs"/>
          <w:sz w:val="24"/>
          <w:rtl/>
        </w:rPr>
        <w:t>...........................................................................................................60</w:t>
      </w:r>
    </w:p>
    <w:p w14:paraId="0E08665E" w14:textId="77777777" w:rsidR="00E614D4" w:rsidRPr="00184992" w:rsidRDefault="00E614D4" w:rsidP="00E614D4">
      <w:pPr>
        <w:jc w:val="both"/>
        <w:rPr>
          <w:sz w:val="24"/>
          <w:rtl/>
        </w:rPr>
      </w:pPr>
      <w:r w:rsidRPr="00184992">
        <w:rPr>
          <w:sz w:val="24"/>
          <w:rtl/>
        </w:rPr>
        <w:t xml:space="preserve">6.10 תרשים </w:t>
      </w:r>
      <w:r w:rsidRPr="00184992">
        <w:rPr>
          <w:sz w:val="24"/>
        </w:rPr>
        <w:t>DFD-5</w:t>
      </w:r>
      <w:r w:rsidRPr="00184992">
        <w:rPr>
          <w:rFonts w:hint="cs"/>
          <w:sz w:val="24"/>
          <w:rtl/>
        </w:rPr>
        <w:t>..........................................................................................................61</w:t>
      </w:r>
    </w:p>
    <w:p w14:paraId="734BD4C6" w14:textId="77777777" w:rsidR="00E614D4" w:rsidRPr="00184992" w:rsidRDefault="00E614D4" w:rsidP="00E614D4">
      <w:pPr>
        <w:jc w:val="both"/>
        <w:rPr>
          <w:sz w:val="24"/>
          <w:rtl/>
        </w:rPr>
      </w:pPr>
      <w:r w:rsidRPr="00184992">
        <w:rPr>
          <w:sz w:val="24"/>
          <w:rtl/>
        </w:rPr>
        <w:t xml:space="preserve">6.11 תרשים </w:t>
      </w:r>
      <w:r w:rsidRPr="00184992">
        <w:rPr>
          <w:sz w:val="24"/>
        </w:rPr>
        <w:t>DFD-6</w:t>
      </w:r>
      <w:r w:rsidRPr="00184992">
        <w:rPr>
          <w:rFonts w:hint="cs"/>
          <w:sz w:val="24"/>
          <w:rtl/>
        </w:rPr>
        <w:t>..........................................................................................................62</w:t>
      </w:r>
    </w:p>
    <w:p w14:paraId="3F2EABB6" w14:textId="77777777" w:rsidR="00E614D4" w:rsidRPr="00184992" w:rsidRDefault="00E614D4" w:rsidP="00E614D4">
      <w:pPr>
        <w:jc w:val="both"/>
        <w:rPr>
          <w:sz w:val="24"/>
          <w:rtl/>
        </w:rPr>
      </w:pPr>
      <w:r w:rsidRPr="00184992">
        <w:rPr>
          <w:sz w:val="24"/>
          <w:rtl/>
        </w:rPr>
        <w:t xml:space="preserve">6.12 </w:t>
      </w:r>
      <w:r w:rsidRPr="00184992">
        <w:rPr>
          <w:rFonts w:hint="cs"/>
          <w:sz w:val="24"/>
          <w:rtl/>
        </w:rPr>
        <w:t>תרשים קשרי גומלין...................................................................................................64</w:t>
      </w:r>
    </w:p>
    <w:p w14:paraId="7C7E41A6" w14:textId="77777777" w:rsidR="00E614D4" w:rsidRPr="00184992" w:rsidRDefault="00E614D4" w:rsidP="00E614D4">
      <w:pPr>
        <w:jc w:val="both"/>
        <w:rPr>
          <w:sz w:val="24"/>
          <w:rtl/>
        </w:rPr>
      </w:pPr>
      <w:r w:rsidRPr="00184992">
        <w:rPr>
          <w:rFonts w:hint="cs"/>
          <w:sz w:val="24"/>
          <w:rtl/>
        </w:rPr>
        <w:t>פרק 7: ביבליוגרפי</w:t>
      </w:r>
      <w:r w:rsidRPr="00184992">
        <w:rPr>
          <w:rFonts w:hint="eastAsia"/>
          <w:sz w:val="24"/>
          <w:rtl/>
        </w:rPr>
        <w:t>ה</w:t>
      </w:r>
      <w:r w:rsidRPr="00184992">
        <w:rPr>
          <w:rFonts w:hint="cs"/>
          <w:sz w:val="24"/>
          <w:rtl/>
        </w:rPr>
        <w:t>...........................................................................................................65</w:t>
      </w:r>
    </w:p>
    <w:p w14:paraId="12A98A06" w14:textId="77777777" w:rsidR="00E614D4" w:rsidRPr="00184992" w:rsidRDefault="00E614D4" w:rsidP="00E614D4">
      <w:pPr>
        <w:jc w:val="both"/>
        <w:rPr>
          <w:b/>
          <w:bCs/>
          <w:u w:val="single"/>
          <w:rtl/>
        </w:rPr>
      </w:pPr>
    </w:p>
    <w:p w14:paraId="0D20C074" w14:textId="77777777" w:rsidR="00E614D4" w:rsidRDefault="00E614D4" w:rsidP="00E614D4">
      <w:pPr>
        <w:jc w:val="both"/>
        <w:rPr>
          <w:b/>
          <w:bCs/>
          <w:u w:val="single"/>
          <w:rtl/>
        </w:rPr>
      </w:pPr>
      <w:r>
        <w:rPr>
          <w:rFonts w:hint="cs"/>
          <w:b/>
          <w:bCs/>
          <w:u w:val="single"/>
          <w:rtl/>
        </w:rPr>
        <w:t>רשימת טבלאות</w:t>
      </w:r>
    </w:p>
    <w:p w14:paraId="3C83E56D" w14:textId="77777777" w:rsidR="00E614D4" w:rsidRDefault="00E614D4" w:rsidP="00E614D4">
      <w:pPr>
        <w:jc w:val="both"/>
        <w:rPr>
          <w:b/>
          <w:bCs/>
          <w:u w:val="single"/>
          <w:rtl/>
        </w:rPr>
      </w:pPr>
      <w:r>
        <w:rPr>
          <w:rFonts w:hint="cs"/>
          <w:b/>
          <w:bCs/>
          <w:u w:val="single"/>
          <w:rtl/>
        </w:rPr>
        <w:t>רשימת איורים</w:t>
      </w:r>
    </w:p>
    <w:p w14:paraId="2B0564C9" w14:textId="77777777" w:rsidR="00E614D4" w:rsidRPr="00184992" w:rsidRDefault="00E614D4" w:rsidP="00E614D4">
      <w:pPr>
        <w:jc w:val="both"/>
        <w:rPr>
          <w:b/>
          <w:bCs/>
          <w:u w:val="single"/>
          <w:rtl/>
        </w:rPr>
      </w:pPr>
      <w:r>
        <w:rPr>
          <w:rFonts w:hint="cs"/>
          <w:b/>
          <w:bCs/>
          <w:u w:val="single"/>
          <w:rtl/>
        </w:rPr>
        <w:t>רשימת תרשימים</w:t>
      </w:r>
    </w:p>
    <w:p w14:paraId="08F832DD" w14:textId="77777777" w:rsidR="00E614D4" w:rsidRPr="00184992" w:rsidRDefault="00E614D4" w:rsidP="00E614D4">
      <w:pPr>
        <w:jc w:val="both"/>
        <w:rPr>
          <w:b/>
          <w:bCs/>
          <w:u w:val="single"/>
          <w:rtl/>
        </w:rPr>
      </w:pPr>
    </w:p>
    <w:p w14:paraId="34C3F279" w14:textId="77777777" w:rsidR="00E614D4" w:rsidRPr="00184992" w:rsidRDefault="00E614D4" w:rsidP="00E614D4">
      <w:pPr>
        <w:jc w:val="both"/>
        <w:rPr>
          <w:b/>
          <w:bCs/>
          <w:u w:val="single"/>
          <w:rtl/>
        </w:rPr>
      </w:pPr>
    </w:p>
    <w:p w14:paraId="5C39C98C" w14:textId="77777777" w:rsidR="00E614D4" w:rsidRPr="00184992" w:rsidRDefault="00E614D4" w:rsidP="00E614D4">
      <w:pPr>
        <w:jc w:val="both"/>
        <w:rPr>
          <w:b/>
          <w:bCs/>
          <w:u w:val="single"/>
          <w:rtl/>
        </w:rPr>
      </w:pPr>
    </w:p>
    <w:p w14:paraId="2FF5E58A" w14:textId="77777777" w:rsidR="00E614D4" w:rsidRPr="00184992" w:rsidRDefault="00E614D4" w:rsidP="00E614D4">
      <w:pPr>
        <w:jc w:val="both"/>
        <w:rPr>
          <w:b/>
          <w:bCs/>
          <w:u w:val="single"/>
          <w:rtl/>
        </w:rPr>
      </w:pPr>
    </w:p>
    <w:p w14:paraId="0773A545" w14:textId="77777777" w:rsidR="00E614D4" w:rsidRPr="00184992" w:rsidRDefault="00E614D4" w:rsidP="00E614D4">
      <w:pPr>
        <w:jc w:val="both"/>
        <w:rPr>
          <w:b/>
          <w:bCs/>
          <w:u w:val="single"/>
          <w:rtl/>
        </w:rPr>
      </w:pPr>
    </w:p>
    <w:p w14:paraId="7A97FC23" w14:textId="77777777" w:rsidR="00E614D4" w:rsidRPr="00184992" w:rsidRDefault="00E614D4" w:rsidP="00E614D4">
      <w:pPr>
        <w:jc w:val="both"/>
        <w:rPr>
          <w:b/>
          <w:bCs/>
          <w:u w:val="single"/>
          <w:rtl/>
        </w:rPr>
      </w:pPr>
    </w:p>
    <w:p w14:paraId="33B0D422" w14:textId="77777777" w:rsidR="00E614D4" w:rsidRDefault="00E614D4" w:rsidP="00E614D4">
      <w:pPr>
        <w:jc w:val="both"/>
        <w:rPr>
          <w:b/>
          <w:bCs/>
          <w:u w:val="single"/>
          <w:rtl/>
        </w:rPr>
      </w:pPr>
    </w:p>
    <w:p w14:paraId="21C6FB4A" w14:textId="77777777" w:rsidR="00E614D4" w:rsidRPr="00184992" w:rsidRDefault="00E614D4" w:rsidP="00E614D4">
      <w:pPr>
        <w:jc w:val="center"/>
        <w:rPr>
          <w:b/>
          <w:bCs/>
          <w:sz w:val="32"/>
          <w:szCs w:val="36"/>
          <w:u w:val="single"/>
          <w:rtl/>
        </w:rPr>
      </w:pPr>
      <w:r>
        <w:rPr>
          <w:rFonts w:hint="cs"/>
          <w:b/>
          <w:bCs/>
          <w:sz w:val="32"/>
          <w:szCs w:val="36"/>
          <w:u w:val="single"/>
          <w:rtl/>
        </w:rPr>
        <w:t>תקציר מנהלים</w:t>
      </w:r>
    </w:p>
    <w:p w14:paraId="69A2FEAD" w14:textId="77777777" w:rsidR="00E614D4" w:rsidRDefault="00E614D4" w:rsidP="00E614D4">
      <w:pPr>
        <w:jc w:val="both"/>
        <w:rPr>
          <w:b/>
          <w:bCs/>
          <w:u w:val="single"/>
          <w:rtl/>
        </w:rPr>
      </w:pPr>
    </w:p>
    <w:p w14:paraId="2D1126EA" w14:textId="77777777" w:rsidR="00E614D4" w:rsidRDefault="00E614D4" w:rsidP="00E614D4">
      <w:pPr>
        <w:jc w:val="both"/>
        <w:rPr>
          <w:b/>
          <w:bCs/>
          <w:u w:val="single"/>
          <w:rtl/>
        </w:rPr>
      </w:pPr>
    </w:p>
    <w:p w14:paraId="060EA059" w14:textId="77777777" w:rsidR="00E614D4" w:rsidRDefault="00E614D4" w:rsidP="00E614D4">
      <w:pPr>
        <w:jc w:val="both"/>
        <w:rPr>
          <w:b/>
          <w:bCs/>
          <w:u w:val="single"/>
          <w:rtl/>
        </w:rPr>
      </w:pPr>
    </w:p>
    <w:p w14:paraId="7A2A38CA" w14:textId="77777777" w:rsidR="00E614D4" w:rsidRDefault="00E614D4" w:rsidP="00E614D4">
      <w:pPr>
        <w:jc w:val="both"/>
        <w:rPr>
          <w:b/>
          <w:bCs/>
          <w:u w:val="single"/>
          <w:rtl/>
        </w:rPr>
      </w:pPr>
    </w:p>
    <w:p w14:paraId="40D1A202" w14:textId="77777777" w:rsidR="00E614D4" w:rsidRDefault="00E614D4" w:rsidP="00E614D4">
      <w:pPr>
        <w:jc w:val="both"/>
        <w:rPr>
          <w:b/>
          <w:bCs/>
          <w:u w:val="single"/>
          <w:rtl/>
        </w:rPr>
      </w:pPr>
    </w:p>
    <w:p w14:paraId="4540EDAF" w14:textId="77777777" w:rsidR="00E614D4" w:rsidRDefault="00E614D4" w:rsidP="00E614D4">
      <w:pPr>
        <w:jc w:val="both"/>
        <w:rPr>
          <w:b/>
          <w:bCs/>
          <w:u w:val="single"/>
          <w:rtl/>
        </w:rPr>
      </w:pPr>
    </w:p>
    <w:p w14:paraId="66EB2CF0" w14:textId="77777777" w:rsidR="00E614D4" w:rsidRDefault="00E614D4" w:rsidP="00E614D4">
      <w:pPr>
        <w:jc w:val="both"/>
        <w:rPr>
          <w:b/>
          <w:bCs/>
          <w:u w:val="single"/>
          <w:rtl/>
        </w:rPr>
      </w:pPr>
    </w:p>
    <w:p w14:paraId="6727CF46" w14:textId="77777777" w:rsidR="00E614D4" w:rsidRDefault="00E614D4" w:rsidP="00E614D4">
      <w:pPr>
        <w:jc w:val="both"/>
        <w:rPr>
          <w:b/>
          <w:bCs/>
          <w:u w:val="single"/>
          <w:rtl/>
        </w:rPr>
      </w:pPr>
    </w:p>
    <w:p w14:paraId="7D479355" w14:textId="77777777" w:rsidR="00E614D4" w:rsidRDefault="00E614D4" w:rsidP="00E614D4">
      <w:pPr>
        <w:jc w:val="both"/>
        <w:rPr>
          <w:b/>
          <w:bCs/>
          <w:u w:val="single"/>
          <w:rtl/>
        </w:rPr>
      </w:pPr>
    </w:p>
    <w:p w14:paraId="3DEC1B17" w14:textId="77777777" w:rsidR="00E614D4" w:rsidRDefault="00E614D4" w:rsidP="00E614D4">
      <w:pPr>
        <w:jc w:val="both"/>
        <w:rPr>
          <w:b/>
          <w:bCs/>
          <w:u w:val="single"/>
          <w:rtl/>
        </w:rPr>
      </w:pPr>
    </w:p>
    <w:p w14:paraId="25D81AE6" w14:textId="77777777" w:rsidR="00E614D4" w:rsidRDefault="00E614D4" w:rsidP="00E614D4">
      <w:pPr>
        <w:jc w:val="both"/>
        <w:rPr>
          <w:b/>
          <w:bCs/>
          <w:u w:val="single"/>
          <w:rtl/>
        </w:rPr>
      </w:pPr>
    </w:p>
    <w:p w14:paraId="6E8C9F5A" w14:textId="77777777" w:rsidR="00E614D4" w:rsidRDefault="00E614D4" w:rsidP="00E614D4">
      <w:pPr>
        <w:jc w:val="both"/>
        <w:rPr>
          <w:b/>
          <w:bCs/>
          <w:u w:val="single"/>
          <w:rtl/>
        </w:rPr>
      </w:pPr>
    </w:p>
    <w:p w14:paraId="23CA2992" w14:textId="77777777" w:rsidR="00E614D4" w:rsidRDefault="00E614D4" w:rsidP="00E614D4">
      <w:pPr>
        <w:jc w:val="both"/>
        <w:rPr>
          <w:b/>
          <w:bCs/>
          <w:u w:val="single"/>
          <w:rtl/>
        </w:rPr>
      </w:pPr>
    </w:p>
    <w:p w14:paraId="1DA992D8" w14:textId="77777777" w:rsidR="00E614D4" w:rsidRDefault="00E614D4" w:rsidP="00E614D4">
      <w:pPr>
        <w:jc w:val="both"/>
        <w:rPr>
          <w:b/>
          <w:bCs/>
          <w:u w:val="single"/>
          <w:rtl/>
        </w:rPr>
      </w:pPr>
    </w:p>
    <w:p w14:paraId="0D7322EB" w14:textId="77777777" w:rsidR="00E614D4" w:rsidRDefault="00E614D4" w:rsidP="00E614D4">
      <w:pPr>
        <w:jc w:val="both"/>
        <w:rPr>
          <w:b/>
          <w:bCs/>
          <w:u w:val="single"/>
          <w:rtl/>
        </w:rPr>
      </w:pPr>
    </w:p>
    <w:p w14:paraId="150F3890" w14:textId="77777777" w:rsidR="00E614D4" w:rsidRDefault="00E614D4" w:rsidP="00E614D4">
      <w:pPr>
        <w:jc w:val="both"/>
        <w:rPr>
          <w:b/>
          <w:bCs/>
          <w:u w:val="single"/>
          <w:rtl/>
        </w:rPr>
      </w:pPr>
    </w:p>
    <w:p w14:paraId="03F99FB8" w14:textId="77777777" w:rsidR="00E614D4" w:rsidRDefault="00E614D4" w:rsidP="00E614D4">
      <w:pPr>
        <w:jc w:val="both"/>
        <w:rPr>
          <w:b/>
          <w:bCs/>
          <w:u w:val="single"/>
          <w:rtl/>
        </w:rPr>
      </w:pPr>
    </w:p>
    <w:p w14:paraId="1A70FA30" w14:textId="77777777" w:rsidR="00E614D4" w:rsidRDefault="00E614D4" w:rsidP="00E614D4">
      <w:pPr>
        <w:jc w:val="both"/>
        <w:rPr>
          <w:b/>
          <w:bCs/>
          <w:u w:val="single"/>
          <w:rtl/>
        </w:rPr>
      </w:pPr>
    </w:p>
    <w:p w14:paraId="7B3ABA95" w14:textId="77777777" w:rsidR="00E614D4" w:rsidRDefault="00E614D4" w:rsidP="00E614D4">
      <w:pPr>
        <w:jc w:val="both"/>
        <w:rPr>
          <w:b/>
          <w:bCs/>
          <w:u w:val="single"/>
          <w:rtl/>
        </w:rPr>
      </w:pPr>
    </w:p>
    <w:p w14:paraId="1714DA58" w14:textId="77777777" w:rsidR="00E614D4" w:rsidRDefault="00E614D4" w:rsidP="00E614D4">
      <w:pPr>
        <w:jc w:val="both"/>
        <w:rPr>
          <w:b/>
          <w:bCs/>
          <w:u w:val="single"/>
          <w:rtl/>
        </w:rPr>
      </w:pPr>
    </w:p>
    <w:p w14:paraId="16093152" w14:textId="77777777" w:rsidR="00E614D4" w:rsidRDefault="00E614D4" w:rsidP="00E614D4">
      <w:pPr>
        <w:jc w:val="both"/>
        <w:rPr>
          <w:b/>
          <w:bCs/>
          <w:u w:val="single"/>
          <w:rtl/>
        </w:rPr>
      </w:pPr>
    </w:p>
    <w:p w14:paraId="79B5D7F9" w14:textId="77777777" w:rsidR="00E614D4" w:rsidRDefault="00E614D4" w:rsidP="00E614D4">
      <w:pPr>
        <w:jc w:val="both"/>
        <w:rPr>
          <w:b/>
          <w:bCs/>
          <w:u w:val="single"/>
          <w:rtl/>
        </w:rPr>
      </w:pPr>
    </w:p>
    <w:p w14:paraId="502B6CB5" w14:textId="77777777" w:rsidR="00E614D4" w:rsidRPr="00184992" w:rsidRDefault="00E614D4" w:rsidP="00E614D4">
      <w:pPr>
        <w:jc w:val="both"/>
        <w:rPr>
          <w:b/>
          <w:bCs/>
          <w:u w:val="single"/>
          <w:rtl/>
        </w:rPr>
      </w:pPr>
    </w:p>
    <w:p w14:paraId="2CF64255" w14:textId="77777777" w:rsidR="00E614D4" w:rsidRPr="00184992" w:rsidRDefault="00E614D4" w:rsidP="00E614D4">
      <w:pPr>
        <w:jc w:val="both"/>
        <w:rPr>
          <w:b/>
          <w:bCs/>
          <w:u w:val="single"/>
          <w:rtl/>
        </w:rPr>
      </w:pPr>
    </w:p>
    <w:p w14:paraId="7E5B83E7" w14:textId="77777777" w:rsidR="00E614D4" w:rsidRPr="00184992" w:rsidRDefault="00E614D4" w:rsidP="00E614D4">
      <w:pPr>
        <w:jc w:val="center"/>
        <w:rPr>
          <w:b/>
          <w:bCs/>
          <w:sz w:val="32"/>
          <w:szCs w:val="36"/>
          <w:u w:val="single"/>
          <w:rtl/>
        </w:rPr>
      </w:pPr>
      <w:r w:rsidRPr="00184992">
        <w:rPr>
          <w:rFonts w:hint="cs"/>
          <w:b/>
          <w:bCs/>
          <w:sz w:val="32"/>
          <w:szCs w:val="36"/>
          <w:u w:val="single"/>
          <w:rtl/>
        </w:rPr>
        <w:t xml:space="preserve">פרק 1 </w:t>
      </w:r>
      <w:r w:rsidRPr="00184992">
        <w:rPr>
          <w:b/>
          <w:bCs/>
          <w:sz w:val="32"/>
          <w:szCs w:val="36"/>
          <w:u w:val="single"/>
          <w:rtl/>
        </w:rPr>
        <w:t>–</w:t>
      </w:r>
      <w:r w:rsidRPr="00184992">
        <w:rPr>
          <w:rFonts w:hint="cs"/>
          <w:b/>
          <w:bCs/>
          <w:sz w:val="32"/>
          <w:szCs w:val="36"/>
          <w:u w:val="single"/>
          <w:rtl/>
        </w:rPr>
        <w:t xml:space="preserve"> תיאור הארגון וסביבת העבודה</w:t>
      </w:r>
    </w:p>
    <w:p w14:paraId="17E02AA2" w14:textId="77777777" w:rsidR="00E614D4" w:rsidRPr="00184992" w:rsidRDefault="00E614D4" w:rsidP="00E614D4">
      <w:pPr>
        <w:numPr>
          <w:ilvl w:val="1"/>
          <w:numId w:val="1"/>
        </w:numPr>
        <w:contextualSpacing/>
        <w:jc w:val="both"/>
        <w:rPr>
          <w:rFonts w:ascii="David" w:eastAsia="Times New Roman" w:hAnsi="David"/>
          <w:sz w:val="24"/>
          <w:u w:val="single"/>
          <w:rtl/>
        </w:rPr>
      </w:pPr>
      <w:r w:rsidRPr="00184992">
        <w:rPr>
          <w:rFonts w:ascii="David" w:eastAsia="Times New Roman" w:hAnsi="David" w:hint="cs"/>
          <w:sz w:val="24"/>
          <w:u w:val="single"/>
          <w:rtl/>
        </w:rPr>
        <w:t xml:space="preserve">רקע כללי </w:t>
      </w:r>
      <w:r w:rsidRPr="00184992">
        <w:rPr>
          <w:rFonts w:ascii="David" w:eastAsia="Times New Roman" w:hAnsi="David"/>
          <w:sz w:val="24"/>
          <w:u w:val="single"/>
          <w:rtl/>
        </w:rPr>
        <w:t>–</w:t>
      </w:r>
      <w:r w:rsidRPr="00184992">
        <w:rPr>
          <w:rFonts w:ascii="David" w:eastAsia="Times New Roman" w:hAnsi="David" w:hint="cs"/>
          <w:sz w:val="24"/>
          <w:u w:val="single"/>
          <w:rtl/>
        </w:rPr>
        <w:t xml:space="preserve"> </w:t>
      </w:r>
    </w:p>
    <w:p w14:paraId="0DD04A1E" w14:textId="77777777" w:rsidR="00E614D4" w:rsidRPr="00184992" w:rsidRDefault="00E614D4" w:rsidP="00E614D4">
      <w:pPr>
        <w:jc w:val="both"/>
        <w:rPr>
          <w:rFonts w:ascii="David" w:eastAsia="Times New Roman" w:hAnsi="David"/>
          <w:sz w:val="24"/>
          <w:rtl/>
        </w:rPr>
      </w:pPr>
      <w:r w:rsidRPr="00184992">
        <w:rPr>
          <w:rFonts w:ascii="David" w:eastAsia="Times New Roman" w:hAnsi="David"/>
          <w:sz w:val="24"/>
          <w:rtl/>
        </w:rPr>
        <w:t>פיליפס היא חברה בינלאומית עם יותר מ-130 שנות ניסיון בפיתוח טכנולוגיות.</w:t>
      </w:r>
      <w:r w:rsidRPr="00184992">
        <w:rPr>
          <w:rFonts w:ascii="David" w:eastAsia="Times New Roman" w:hAnsi="David" w:hint="cs"/>
          <w:sz w:val="24"/>
          <w:rtl/>
        </w:rPr>
        <w:t xml:space="preserve"> החברה הוקמה בשנת 1891 וכיום </w:t>
      </w:r>
      <w:r w:rsidRPr="00184992">
        <w:rPr>
          <w:rFonts w:ascii="David" w:eastAsia="Times New Roman" w:hAnsi="David"/>
          <w:sz w:val="24"/>
          <w:rtl/>
        </w:rPr>
        <w:t xml:space="preserve">מעסיקה כ-76,000 עובדים ברחבי העולם, כש-1,300 מתוכם פועלים בישראל. </w:t>
      </w:r>
    </w:p>
    <w:p w14:paraId="0AB81C65" w14:textId="77777777" w:rsidR="00E614D4" w:rsidRPr="00184992" w:rsidRDefault="00E614D4" w:rsidP="00E614D4">
      <w:pPr>
        <w:jc w:val="both"/>
        <w:rPr>
          <w:rFonts w:ascii="David" w:eastAsia="Times New Roman" w:hAnsi="David"/>
          <w:sz w:val="24"/>
          <w:rtl/>
        </w:rPr>
      </w:pPr>
      <w:r w:rsidRPr="00184992">
        <w:rPr>
          <w:rFonts w:ascii="David" w:eastAsia="Times New Roman" w:hAnsi="David"/>
          <w:sz w:val="24"/>
          <w:rtl/>
        </w:rPr>
        <w:t xml:space="preserve">החברה מתמחה בתחום הדיאגנוסטיקה וההדמיה הרפואית, והיא מפתחת ויוצרת פתרונות המשפרים את איכות החיים של </w:t>
      </w:r>
      <w:r w:rsidRPr="00184992">
        <w:rPr>
          <w:rFonts w:ascii="David" w:eastAsia="Times New Roman" w:hAnsi="David" w:hint="cs"/>
          <w:sz w:val="24"/>
          <w:rtl/>
        </w:rPr>
        <w:t>המוני</w:t>
      </w:r>
      <w:r w:rsidRPr="00184992">
        <w:rPr>
          <w:rFonts w:ascii="David" w:eastAsia="Times New Roman" w:hAnsi="David"/>
          <w:sz w:val="24"/>
          <w:rtl/>
        </w:rPr>
        <w:t xml:space="preserve"> אנשים ברחבי העולם. </w:t>
      </w:r>
    </w:p>
    <w:p w14:paraId="54260AB5" w14:textId="77777777" w:rsidR="00E614D4" w:rsidRPr="00184992" w:rsidRDefault="00E614D4" w:rsidP="00E614D4">
      <w:pPr>
        <w:jc w:val="both"/>
        <w:rPr>
          <w:rFonts w:ascii="David" w:eastAsia="Times New Roman" w:hAnsi="David"/>
          <w:sz w:val="24"/>
          <w:rtl/>
        </w:rPr>
      </w:pPr>
      <w:r w:rsidRPr="00184992">
        <w:rPr>
          <w:rFonts w:ascii="David" w:eastAsia="Times New Roman" w:hAnsi="David" w:hint="cs"/>
          <w:sz w:val="24"/>
          <w:rtl/>
        </w:rPr>
        <w:t xml:space="preserve">אתרי חברת פיליפס בישראל מתמקדים במחקר </w:t>
      </w:r>
      <w:r w:rsidRPr="00184992">
        <w:rPr>
          <w:rFonts w:ascii="David" w:eastAsia="Times New Roman" w:hAnsi="David"/>
          <w:sz w:val="24"/>
          <w:rtl/>
        </w:rPr>
        <w:t>ופיתוח בתחום ה-</w:t>
      </w:r>
      <w:proofErr w:type="spellStart"/>
      <w:r w:rsidRPr="00184992">
        <w:rPr>
          <w:rFonts w:ascii="David" w:eastAsia="Times New Roman" w:hAnsi="David"/>
          <w:sz w:val="24"/>
        </w:rPr>
        <w:t>HealthTech</w:t>
      </w:r>
      <w:proofErr w:type="spellEnd"/>
      <w:r w:rsidRPr="00184992">
        <w:rPr>
          <w:rFonts w:ascii="David" w:eastAsia="Times New Roman" w:hAnsi="David"/>
          <w:sz w:val="24"/>
          <w:rtl/>
        </w:rPr>
        <w:t xml:space="preserve">, </w:t>
      </w:r>
      <w:r w:rsidRPr="00184992">
        <w:rPr>
          <w:rFonts w:ascii="David" w:eastAsia="Times New Roman" w:hAnsi="David" w:hint="cs"/>
          <w:sz w:val="24"/>
          <w:rtl/>
        </w:rPr>
        <w:t xml:space="preserve">וממוקמים </w:t>
      </w:r>
      <w:r w:rsidRPr="00184992">
        <w:rPr>
          <w:rFonts w:ascii="David" w:eastAsia="Times New Roman" w:hAnsi="David"/>
          <w:sz w:val="24"/>
          <w:rtl/>
        </w:rPr>
        <w:t>בחיפה, רעננה, ותל אביב. פיליפס</w:t>
      </w:r>
      <w:r w:rsidRPr="00184992">
        <w:rPr>
          <w:rFonts w:ascii="David" w:eastAsia="Times New Roman" w:hAnsi="David" w:hint="cs"/>
          <w:sz w:val="24"/>
          <w:rtl/>
        </w:rPr>
        <w:t xml:space="preserve"> ישראל</w:t>
      </w:r>
      <w:r w:rsidRPr="00184992">
        <w:rPr>
          <w:rFonts w:ascii="David" w:eastAsia="Times New Roman" w:hAnsi="David"/>
          <w:sz w:val="24"/>
          <w:rtl/>
        </w:rPr>
        <w:t xml:space="preserve"> מתמחה בפיתוח וייצור של מכשירי </w:t>
      </w:r>
      <w:r w:rsidRPr="00184992">
        <w:rPr>
          <w:rFonts w:ascii="David" w:eastAsia="Times New Roman" w:hAnsi="David"/>
          <w:sz w:val="24"/>
        </w:rPr>
        <w:t>CT</w:t>
      </w:r>
      <w:r w:rsidRPr="00184992">
        <w:rPr>
          <w:rFonts w:ascii="David" w:eastAsia="Times New Roman" w:hAnsi="David"/>
          <w:sz w:val="24"/>
          <w:rtl/>
        </w:rPr>
        <w:t xml:space="preserve"> מתקדמים, פתרונות ברפואה גרעינית, אפליקציות קליניות מבוססות על בינה מלאכותית לשיפור אבחונים רדיולוגיים, אפליקציות אונקולוגיות בענן, פתרונות לחדרי צנתורים בתחום הקרדיולוגיה, ועוד. </w:t>
      </w:r>
    </w:p>
    <w:p w14:paraId="5275AE8D" w14:textId="77777777" w:rsidR="00E614D4" w:rsidRPr="00184992" w:rsidRDefault="00E614D4" w:rsidP="00E614D4">
      <w:pPr>
        <w:jc w:val="both"/>
        <w:rPr>
          <w:rFonts w:ascii="David" w:eastAsia="Times New Roman" w:hAnsi="David"/>
          <w:sz w:val="24"/>
          <w:rtl/>
        </w:rPr>
      </w:pPr>
      <w:r w:rsidRPr="00184992">
        <w:rPr>
          <w:rFonts w:ascii="David" w:eastAsia="Times New Roman" w:hAnsi="David"/>
          <w:noProof/>
          <w:sz w:val="24"/>
          <w:u w:val="single"/>
          <w:rtl/>
          <w:lang w:val="he-IL"/>
          <w14:ligatures w14:val="standardContextual"/>
        </w:rPr>
        <w:drawing>
          <wp:anchor distT="0" distB="0" distL="114300" distR="114300" simplePos="0" relativeHeight="251664384" behindDoc="0" locked="0" layoutInCell="1" allowOverlap="1" wp14:anchorId="4E849973" wp14:editId="4FFFA1A0">
            <wp:simplePos x="0" y="0"/>
            <wp:positionH relativeFrom="column">
              <wp:posOffset>216535</wp:posOffset>
            </wp:positionH>
            <wp:positionV relativeFrom="paragraph">
              <wp:posOffset>959485</wp:posOffset>
            </wp:positionV>
            <wp:extent cx="5509260" cy="3416935"/>
            <wp:effectExtent l="25400" t="0" r="15240" b="0"/>
            <wp:wrapSquare wrapText="bothSides"/>
            <wp:docPr id="487510157" name="דיאגרמה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14:sizeRelH relativeFrom="margin">
              <wp14:pctWidth>0</wp14:pctWidth>
            </wp14:sizeRelH>
            <wp14:sizeRelV relativeFrom="margin">
              <wp14:pctHeight>0</wp14:pctHeight>
            </wp14:sizeRelV>
          </wp:anchor>
        </w:drawing>
      </w:r>
      <w:r w:rsidRPr="00184992">
        <w:rPr>
          <w:rFonts w:ascii="David" w:eastAsia="Times New Roman" w:hAnsi="David"/>
          <w:sz w:val="24"/>
          <w:rtl/>
        </w:rPr>
        <w:t>הפיתוחים של החברה משנים ומשפרים את חיי האדם, והיא מתמקדת בפרויקטים מקצועיים בתחום הרפואה.</w:t>
      </w:r>
    </w:p>
    <w:p w14:paraId="07B6272D" w14:textId="77777777" w:rsidR="00E614D4" w:rsidRPr="00184992" w:rsidRDefault="00E614D4" w:rsidP="00E614D4">
      <w:pPr>
        <w:numPr>
          <w:ilvl w:val="1"/>
          <w:numId w:val="1"/>
        </w:numPr>
        <w:contextualSpacing/>
        <w:jc w:val="both"/>
        <w:rPr>
          <w:rFonts w:ascii="David" w:eastAsia="Times New Roman" w:hAnsi="David"/>
          <w:sz w:val="24"/>
          <w:u w:val="single"/>
        </w:rPr>
      </w:pPr>
      <w:r w:rsidRPr="00184992">
        <w:rPr>
          <w:rFonts w:ascii="David" w:eastAsia="Times New Roman" w:hAnsi="David" w:hint="cs"/>
          <w:sz w:val="24"/>
          <w:u w:val="single"/>
          <w:rtl/>
        </w:rPr>
        <w:t>מבנה הארגון</w:t>
      </w:r>
      <w:r w:rsidRPr="00184992">
        <w:rPr>
          <w:rFonts w:ascii="David" w:eastAsia="Times New Roman" w:hAnsi="David"/>
          <w:sz w:val="24"/>
          <w:u w:val="single"/>
          <w:rtl/>
        </w:rPr>
        <w:t>–</w:t>
      </w:r>
      <w:r w:rsidRPr="00184992">
        <w:rPr>
          <w:rFonts w:ascii="David" w:eastAsia="Times New Roman" w:hAnsi="David" w:hint="cs"/>
          <w:sz w:val="24"/>
          <w:u w:val="single"/>
          <w:rtl/>
        </w:rPr>
        <w:t xml:space="preserve"> </w:t>
      </w:r>
    </w:p>
    <w:p w14:paraId="7209958D" w14:textId="77777777" w:rsidR="00E614D4" w:rsidRPr="00184992" w:rsidRDefault="00E614D4" w:rsidP="00E614D4">
      <w:pPr>
        <w:jc w:val="both"/>
        <w:rPr>
          <w:rFonts w:ascii="David" w:eastAsia="Times New Roman" w:hAnsi="David"/>
          <w:sz w:val="24"/>
          <w:u w:val="single"/>
          <w:rtl/>
        </w:rPr>
      </w:pPr>
    </w:p>
    <w:p w14:paraId="74BB48DE" w14:textId="77777777" w:rsidR="00E614D4" w:rsidRPr="00184992" w:rsidRDefault="00E614D4" w:rsidP="00E614D4">
      <w:pPr>
        <w:jc w:val="both"/>
        <w:rPr>
          <w:rFonts w:ascii="David" w:eastAsia="Times New Roman" w:hAnsi="David"/>
          <w:b/>
          <w:bCs/>
          <w:sz w:val="24"/>
          <w:rtl/>
        </w:rPr>
      </w:pPr>
      <w:r w:rsidRPr="00184992">
        <w:rPr>
          <w:rFonts w:ascii="David" w:eastAsia="Times New Roman" w:hAnsi="David" w:hint="cs"/>
          <w:b/>
          <w:bCs/>
          <w:sz w:val="24"/>
          <w:rtl/>
        </w:rPr>
        <w:t>איור 1.01: מבנה הארגון</w:t>
      </w:r>
    </w:p>
    <w:p w14:paraId="4FE75639" w14:textId="77777777" w:rsidR="00E614D4" w:rsidRPr="00184992" w:rsidRDefault="00E614D4" w:rsidP="00E614D4">
      <w:pPr>
        <w:jc w:val="both"/>
        <w:rPr>
          <w:rFonts w:ascii="David" w:eastAsia="Times New Roman" w:hAnsi="David"/>
          <w:sz w:val="24"/>
          <w:u w:val="single"/>
          <w:rtl/>
        </w:rPr>
      </w:pPr>
    </w:p>
    <w:p w14:paraId="78E39FFF" w14:textId="77777777" w:rsidR="00E614D4" w:rsidRDefault="00E614D4" w:rsidP="00E614D4">
      <w:pPr>
        <w:jc w:val="both"/>
        <w:rPr>
          <w:rFonts w:ascii="David" w:eastAsia="Times New Roman" w:hAnsi="David"/>
          <w:sz w:val="24"/>
          <w:u w:val="single"/>
          <w:rtl/>
        </w:rPr>
      </w:pPr>
    </w:p>
    <w:p w14:paraId="4F7DEAED" w14:textId="77777777" w:rsidR="00E614D4" w:rsidRDefault="00E614D4" w:rsidP="00E614D4">
      <w:pPr>
        <w:jc w:val="both"/>
        <w:rPr>
          <w:rFonts w:ascii="David" w:eastAsia="Times New Roman" w:hAnsi="David"/>
          <w:sz w:val="24"/>
          <w:u w:val="single"/>
          <w:rtl/>
        </w:rPr>
      </w:pPr>
    </w:p>
    <w:p w14:paraId="2CAA7884" w14:textId="77777777" w:rsidR="00E614D4" w:rsidRPr="00184992" w:rsidRDefault="00E614D4" w:rsidP="00E614D4">
      <w:pPr>
        <w:jc w:val="both"/>
        <w:rPr>
          <w:rFonts w:ascii="David" w:eastAsia="Times New Roman" w:hAnsi="David"/>
          <w:sz w:val="24"/>
          <w:u w:val="single"/>
        </w:rPr>
      </w:pPr>
    </w:p>
    <w:p w14:paraId="22DE2171" w14:textId="77777777" w:rsidR="00E614D4" w:rsidRPr="00184992" w:rsidRDefault="00E614D4" w:rsidP="00E614D4">
      <w:pPr>
        <w:numPr>
          <w:ilvl w:val="1"/>
          <w:numId w:val="1"/>
        </w:numPr>
        <w:contextualSpacing/>
        <w:jc w:val="both"/>
        <w:rPr>
          <w:rFonts w:ascii="David" w:eastAsia="Times New Roman" w:hAnsi="David"/>
          <w:sz w:val="24"/>
        </w:rPr>
      </w:pPr>
      <w:r w:rsidRPr="00184992">
        <w:rPr>
          <w:rFonts w:ascii="David" w:eastAsia="Times New Roman" w:hAnsi="David" w:hint="cs"/>
          <w:sz w:val="24"/>
          <w:u w:val="single"/>
          <w:rtl/>
        </w:rPr>
        <w:t>מטרות הארגון-</w:t>
      </w:r>
      <w:r w:rsidRPr="00184992">
        <w:rPr>
          <w:rFonts w:ascii="David" w:eastAsia="Times New Roman" w:hAnsi="David" w:hint="cs"/>
          <w:sz w:val="24"/>
          <w:rtl/>
        </w:rPr>
        <w:t xml:space="preserve"> </w:t>
      </w:r>
    </w:p>
    <w:p w14:paraId="3EB5BC73" w14:textId="77777777" w:rsidR="00E614D4" w:rsidRPr="00184992" w:rsidRDefault="00E614D4" w:rsidP="00E614D4">
      <w:pPr>
        <w:ind w:left="360"/>
        <w:contextualSpacing/>
        <w:jc w:val="both"/>
        <w:rPr>
          <w:rFonts w:ascii="David" w:eastAsia="Times New Roman" w:hAnsi="David"/>
          <w:sz w:val="24"/>
          <w:rtl/>
        </w:rPr>
      </w:pPr>
      <w:r w:rsidRPr="00184992">
        <w:rPr>
          <w:rFonts w:ascii="David" w:eastAsia="Times New Roman" w:hAnsi="David"/>
          <w:sz w:val="24"/>
          <w:rtl/>
        </w:rPr>
        <w:t>פיליפס, שמה לה למטרה לשפר באופן משמעותי את איכות החיים של אנשים ברחבי העולם באמצעות פיתוח וחדשנות טכנולוגית בתחום הרפואה. החברה חותרת להוביל את המהפכה הדיגיטלית בבריאות, בין היתר על ידי יישום טכנולוגיות כגון בינה מלאכותית ורפואה מרחוק, במטרה להגביר את הנגישות לטיפול איכותי. במרכז פעילותה ניצבים מחקר ופיתוח של מוצרים חדשניים לאבחון מוקדם וטיפול ממוקד, לצד שיתופי פעולה רחבים עם גורמים רפואיים וטכנולוגיים על מנת להשיג התקדמות בתחום. במקביל, פיליפס מקדמת ערכים של קיימות, תוך חתירה לפתח מוצרים ידידותיים לסביבה.</w:t>
      </w:r>
    </w:p>
    <w:p w14:paraId="5D0B5DCB" w14:textId="77777777" w:rsidR="00E614D4" w:rsidRPr="00184992" w:rsidRDefault="00E614D4" w:rsidP="00E614D4">
      <w:pPr>
        <w:ind w:left="360"/>
        <w:contextualSpacing/>
        <w:jc w:val="both"/>
        <w:rPr>
          <w:rFonts w:ascii="David" w:eastAsia="Times New Roman" w:hAnsi="David"/>
          <w:sz w:val="24"/>
        </w:rPr>
      </w:pPr>
    </w:p>
    <w:p w14:paraId="181A22AB" w14:textId="77777777" w:rsidR="00E614D4" w:rsidRPr="00184992" w:rsidRDefault="00E614D4" w:rsidP="00E614D4">
      <w:pPr>
        <w:numPr>
          <w:ilvl w:val="1"/>
          <w:numId w:val="1"/>
        </w:numPr>
        <w:contextualSpacing/>
        <w:jc w:val="both"/>
        <w:rPr>
          <w:rFonts w:ascii="David" w:eastAsia="Times New Roman" w:hAnsi="David"/>
          <w:sz w:val="24"/>
        </w:rPr>
      </w:pPr>
      <w:r w:rsidRPr="00184992">
        <w:rPr>
          <w:rFonts w:ascii="David" w:eastAsia="Times New Roman" w:hAnsi="David" w:hint="cs"/>
          <w:sz w:val="24"/>
          <w:u w:val="single"/>
          <w:rtl/>
        </w:rPr>
        <w:t>סביבה עסקית-</w:t>
      </w:r>
    </w:p>
    <w:p w14:paraId="3DB0BF81" w14:textId="77777777" w:rsidR="00E614D4" w:rsidRPr="00184992" w:rsidRDefault="00E614D4" w:rsidP="00E614D4">
      <w:pPr>
        <w:ind w:left="360"/>
        <w:contextualSpacing/>
        <w:jc w:val="both"/>
        <w:rPr>
          <w:rFonts w:ascii="David" w:eastAsia="Times New Roman" w:hAnsi="David"/>
          <w:sz w:val="24"/>
          <w:rtl/>
        </w:rPr>
      </w:pPr>
      <w:r w:rsidRPr="00184992">
        <w:rPr>
          <w:rFonts w:ascii="David" w:eastAsia="Times New Roman" w:hAnsi="David" w:hint="cs"/>
          <w:sz w:val="24"/>
          <w:rtl/>
        </w:rPr>
        <w:t>ה</w:t>
      </w:r>
      <w:r w:rsidRPr="00184992">
        <w:rPr>
          <w:rFonts w:ascii="David" w:eastAsia="Times New Roman" w:hAnsi="David"/>
          <w:sz w:val="24"/>
          <w:rtl/>
        </w:rPr>
        <w:t xml:space="preserve">תחום העסקי של פיליפס מתמקד בתחום הבריאות והטיפוח הרפואי. הם מספקים מגוון רחב של מוצרים ושירותים בתחום טכנולוגיית הרפואה, כולל מכשור רפואי, פתרונות תוכנה, שירותי ייעוץ, ועוד. פיליפס מצויה בקצה החדשנות בפיתוח ויישום טכנולוגיות חדשניות כמו תמיכה בזמן אמת והתממשקות עם מערכות מידע דיגיטליות להפקת מידע רפואי וניתוחים מתקדמים. </w:t>
      </w:r>
      <w:r w:rsidRPr="00184992">
        <w:rPr>
          <w:rFonts w:ascii="David" w:eastAsia="Times New Roman" w:hAnsi="David"/>
          <w:sz w:val="24"/>
          <w:rtl/>
        </w:rPr>
        <w:br/>
        <w:t>בסביבה העסקית, פיליפס מתמקדת בשילוב טכנולוגיות חדישות עם צרכי השוק והלקוחות בתחום הבריאות והטיפוח הרפואי.</w:t>
      </w:r>
    </w:p>
    <w:p w14:paraId="40AF9958" w14:textId="77777777" w:rsidR="00E614D4" w:rsidRPr="00184992" w:rsidRDefault="00E614D4" w:rsidP="00E614D4">
      <w:pPr>
        <w:ind w:left="360"/>
        <w:contextualSpacing/>
        <w:jc w:val="both"/>
        <w:rPr>
          <w:rFonts w:ascii="David" w:eastAsia="Times New Roman" w:hAnsi="David"/>
          <w:sz w:val="24"/>
        </w:rPr>
      </w:pPr>
    </w:p>
    <w:p w14:paraId="2B9AAADF" w14:textId="77777777" w:rsidR="00E614D4" w:rsidRPr="00184992" w:rsidRDefault="00E614D4" w:rsidP="00E614D4">
      <w:pPr>
        <w:numPr>
          <w:ilvl w:val="1"/>
          <w:numId w:val="1"/>
        </w:numPr>
        <w:contextualSpacing/>
        <w:jc w:val="both"/>
        <w:rPr>
          <w:rFonts w:ascii="David" w:eastAsia="Times New Roman" w:hAnsi="David"/>
          <w:sz w:val="24"/>
          <w:u w:val="single"/>
        </w:rPr>
      </w:pPr>
      <w:r w:rsidRPr="00184992">
        <w:rPr>
          <w:rFonts w:ascii="David" w:eastAsia="Times New Roman" w:hAnsi="David" w:hint="cs"/>
          <w:sz w:val="24"/>
          <w:u w:val="single"/>
          <w:rtl/>
        </w:rPr>
        <w:t>לקוחות-</w:t>
      </w:r>
      <w:r w:rsidRPr="00184992">
        <w:rPr>
          <w:rFonts w:ascii="David" w:eastAsia="Times New Roman" w:hAnsi="David"/>
          <w:sz w:val="24"/>
          <w:u w:val="single"/>
          <w:rtl/>
        </w:rPr>
        <w:br/>
      </w:r>
      <w:r w:rsidRPr="00184992">
        <w:rPr>
          <w:rFonts w:ascii="David" w:eastAsia="Times New Roman" w:hAnsi="David"/>
          <w:sz w:val="24"/>
          <w:rtl/>
        </w:rPr>
        <w:t>לפיליפס יש לקוחות מגוונים בתחום הבריאות והטיפוח הרפואי, הכוללים:</w:t>
      </w:r>
    </w:p>
    <w:p w14:paraId="679A080C" w14:textId="77777777" w:rsidR="00E614D4" w:rsidRPr="00184992" w:rsidRDefault="00E614D4" w:rsidP="00E614D4">
      <w:pPr>
        <w:numPr>
          <w:ilvl w:val="2"/>
          <w:numId w:val="1"/>
        </w:numPr>
        <w:contextualSpacing/>
        <w:jc w:val="both"/>
        <w:rPr>
          <w:rFonts w:ascii="David" w:eastAsia="Times New Roman" w:hAnsi="David"/>
          <w:sz w:val="24"/>
          <w:u w:val="single"/>
        </w:rPr>
      </w:pPr>
      <w:r w:rsidRPr="00184992">
        <w:rPr>
          <w:rFonts w:ascii="David" w:eastAsia="Times New Roman" w:hAnsi="David" w:hint="cs"/>
          <w:sz w:val="24"/>
          <w:rtl/>
        </w:rPr>
        <w:t>ב</w:t>
      </w:r>
      <w:r w:rsidRPr="00184992">
        <w:rPr>
          <w:rFonts w:ascii="David" w:eastAsia="Times New Roman" w:hAnsi="David"/>
          <w:sz w:val="24"/>
          <w:rtl/>
        </w:rPr>
        <w:t xml:space="preserve">תי חולים ומרכזי רפואה: פיליפס מספקת מגוון רחב של מוצרים ושירותים לבתי חולים ומרכזי רפואה, כולל מכשור רפואי, מערכות ניהול נתונים רפואיים, ופתרונות תוכנה מתקדמים. </w:t>
      </w:r>
    </w:p>
    <w:p w14:paraId="1B33A8CD" w14:textId="77777777" w:rsidR="00E614D4" w:rsidRPr="00184992" w:rsidRDefault="00E614D4" w:rsidP="00E614D4">
      <w:pPr>
        <w:numPr>
          <w:ilvl w:val="2"/>
          <w:numId w:val="1"/>
        </w:numPr>
        <w:contextualSpacing/>
        <w:jc w:val="both"/>
        <w:rPr>
          <w:rFonts w:ascii="David" w:eastAsia="Times New Roman" w:hAnsi="David"/>
          <w:sz w:val="24"/>
          <w:u w:val="single"/>
        </w:rPr>
      </w:pPr>
      <w:r w:rsidRPr="00184992">
        <w:rPr>
          <w:rFonts w:ascii="David" w:eastAsia="Times New Roman" w:hAnsi="David"/>
          <w:sz w:val="24"/>
          <w:rtl/>
        </w:rPr>
        <w:t xml:space="preserve">רופאים ומקצועות רפואיים: פיליפס מספקת טכנולוגיות רפואיות לשימוש במרפאות, מרכזי בדיקות, וכל מקום בו פועלים מקצועות רפואיים. </w:t>
      </w:r>
    </w:p>
    <w:p w14:paraId="27DF7E4A" w14:textId="77777777" w:rsidR="00E614D4" w:rsidRPr="00184992" w:rsidRDefault="00E614D4" w:rsidP="00E614D4">
      <w:pPr>
        <w:numPr>
          <w:ilvl w:val="2"/>
          <w:numId w:val="1"/>
        </w:numPr>
        <w:contextualSpacing/>
        <w:jc w:val="both"/>
        <w:rPr>
          <w:rFonts w:ascii="David" w:eastAsia="Times New Roman" w:hAnsi="David"/>
          <w:sz w:val="24"/>
          <w:u w:val="single"/>
        </w:rPr>
      </w:pPr>
      <w:r w:rsidRPr="00184992">
        <w:rPr>
          <w:rFonts w:ascii="David" w:eastAsia="Times New Roman" w:hAnsi="David"/>
          <w:sz w:val="24"/>
          <w:rtl/>
        </w:rPr>
        <w:t>מחקר ופיתוח: פיליפס שותפה עם ארגונים מחקריים, פרופסורים וחוקרים בפיתוח טכנולוגיות חדשות ומתקדמות בתחום הרפואה.</w:t>
      </w:r>
    </w:p>
    <w:p w14:paraId="43FCB11A" w14:textId="77777777" w:rsidR="00E614D4" w:rsidRPr="00184992" w:rsidRDefault="00E614D4" w:rsidP="00E614D4">
      <w:pPr>
        <w:numPr>
          <w:ilvl w:val="2"/>
          <w:numId w:val="1"/>
        </w:numPr>
        <w:contextualSpacing/>
        <w:jc w:val="both"/>
        <w:rPr>
          <w:rFonts w:ascii="David" w:eastAsia="Times New Roman" w:hAnsi="David"/>
          <w:sz w:val="24"/>
          <w:u w:val="single"/>
        </w:rPr>
      </w:pPr>
      <w:r w:rsidRPr="00184992">
        <w:rPr>
          <w:rFonts w:ascii="David" w:eastAsia="Times New Roman" w:hAnsi="David"/>
          <w:sz w:val="24"/>
          <w:rtl/>
        </w:rPr>
        <w:t>צרכנים סופיים: פיליפס מייצרת גם מוצרים לשימוש ביתי, כגון מוצרי טיפוח ובריאות אישית, כמו מכשירי דימות ומעקב בריאות.</w:t>
      </w:r>
    </w:p>
    <w:p w14:paraId="50231294" w14:textId="77777777" w:rsidR="00E614D4" w:rsidRPr="00184992" w:rsidRDefault="00E614D4" w:rsidP="00E614D4">
      <w:pPr>
        <w:numPr>
          <w:ilvl w:val="2"/>
          <w:numId w:val="1"/>
        </w:numPr>
        <w:ind w:left="651" w:hanging="651"/>
        <w:contextualSpacing/>
        <w:jc w:val="both"/>
        <w:rPr>
          <w:rFonts w:ascii="David" w:eastAsia="Times New Roman" w:hAnsi="David"/>
          <w:sz w:val="24"/>
          <w:u w:val="single"/>
        </w:rPr>
      </w:pPr>
      <w:r w:rsidRPr="00184992">
        <w:rPr>
          <w:rFonts w:ascii="David" w:eastAsia="Times New Roman" w:hAnsi="David"/>
          <w:sz w:val="24"/>
          <w:rtl/>
        </w:rPr>
        <w:t xml:space="preserve"> גורמי החלטה בממשלה: פיליפס מספקת פתרונות ומוצרים רפואיים לשימוש בציבוריות ובמוסדות ממשלתיים, כגון מערכות דיגיטליות לניהול מידע רפואי וציוד רפואי מתקדם. </w:t>
      </w:r>
      <w:r w:rsidRPr="00184992">
        <w:rPr>
          <w:rFonts w:ascii="David" w:eastAsia="Times New Roman" w:hAnsi="David"/>
          <w:sz w:val="24"/>
          <w:rtl/>
        </w:rPr>
        <w:br/>
      </w:r>
      <w:r w:rsidRPr="00184992">
        <w:rPr>
          <w:rFonts w:ascii="David" w:eastAsia="Times New Roman" w:hAnsi="David"/>
          <w:sz w:val="24"/>
          <w:rtl/>
        </w:rPr>
        <w:br/>
        <w:t>בגלל שפיליפס מספקת מגוון רחב של מוצרים ושירותים, לקוחותיה מכל הקטגוריות הנ"ל יכולים להיות מתחומים רבים כגון ניהול בריאות, רפואה, טכנולוגיה, ועוד.</w:t>
      </w:r>
    </w:p>
    <w:p w14:paraId="6C8C9353" w14:textId="77777777" w:rsidR="00E614D4" w:rsidRPr="00184992" w:rsidRDefault="00E614D4" w:rsidP="00E614D4">
      <w:pPr>
        <w:jc w:val="both"/>
        <w:rPr>
          <w:rFonts w:ascii="David" w:eastAsia="Times New Roman" w:hAnsi="David"/>
          <w:sz w:val="24"/>
          <w:u w:val="single"/>
        </w:rPr>
      </w:pPr>
      <w:r w:rsidRPr="00184992">
        <w:rPr>
          <w:rFonts w:ascii="David" w:eastAsia="Times New Roman" w:hAnsi="David"/>
          <w:sz w:val="24"/>
          <w:u w:val="single"/>
          <w:rtl/>
        </w:rPr>
        <w:br/>
      </w:r>
    </w:p>
    <w:p w14:paraId="67FCD601" w14:textId="77777777" w:rsidR="00E614D4" w:rsidRPr="00184992" w:rsidRDefault="00E614D4" w:rsidP="00E614D4">
      <w:pPr>
        <w:jc w:val="both"/>
        <w:rPr>
          <w:rFonts w:ascii="David" w:eastAsia="Times New Roman" w:hAnsi="David"/>
          <w:sz w:val="24"/>
          <w:u w:val="single"/>
          <w:rtl/>
        </w:rPr>
      </w:pPr>
    </w:p>
    <w:p w14:paraId="69AAD222" w14:textId="77777777" w:rsidR="00E614D4" w:rsidRPr="00184992" w:rsidRDefault="00E614D4" w:rsidP="00E614D4">
      <w:pPr>
        <w:numPr>
          <w:ilvl w:val="1"/>
          <w:numId w:val="1"/>
        </w:numPr>
        <w:contextualSpacing/>
        <w:jc w:val="both"/>
        <w:rPr>
          <w:rFonts w:ascii="David" w:eastAsia="Times New Roman" w:hAnsi="David"/>
          <w:sz w:val="24"/>
        </w:rPr>
      </w:pPr>
      <w:r w:rsidRPr="00184992">
        <w:rPr>
          <w:rFonts w:ascii="David" w:eastAsia="Times New Roman" w:hAnsi="David" w:hint="cs"/>
          <w:sz w:val="24"/>
          <w:u w:val="single"/>
          <w:rtl/>
        </w:rPr>
        <w:lastRenderedPageBreak/>
        <w:t>מתחרים-</w:t>
      </w:r>
      <w:r w:rsidRPr="00184992">
        <w:rPr>
          <w:rFonts w:ascii="David" w:eastAsia="Times New Roman" w:hAnsi="David"/>
          <w:sz w:val="24"/>
          <w:u w:val="single"/>
          <w:rtl/>
        </w:rPr>
        <w:br/>
      </w:r>
      <w:r w:rsidRPr="00184992">
        <w:rPr>
          <w:rFonts w:ascii="David" w:eastAsia="Times New Roman" w:hAnsi="David"/>
          <w:sz w:val="24"/>
          <w:rtl/>
        </w:rPr>
        <w:t xml:space="preserve">פיליפס מתמודדת עם מתחרים בתחום הבריאות והטיפוח הרפואי, והתחרות בתחום זה דינמית ומשתנה. מתחרים עיקריים של פיליפס </w:t>
      </w:r>
      <w:r w:rsidRPr="00184992">
        <w:rPr>
          <w:rFonts w:ascii="David" w:eastAsia="Times New Roman" w:hAnsi="David" w:hint="cs"/>
          <w:sz w:val="24"/>
          <w:rtl/>
        </w:rPr>
        <w:t>הם</w:t>
      </w:r>
      <w:r w:rsidRPr="00184992">
        <w:rPr>
          <w:rFonts w:ascii="David" w:eastAsia="Times New Roman" w:hAnsi="David"/>
          <w:sz w:val="24"/>
          <w:rtl/>
        </w:rPr>
        <w:t xml:space="preserve">: </w:t>
      </w:r>
    </w:p>
    <w:p w14:paraId="594C4029" w14:textId="77777777" w:rsidR="00E614D4" w:rsidRPr="00184992" w:rsidRDefault="00E614D4" w:rsidP="00E614D4">
      <w:pPr>
        <w:numPr>
          <w:ilvl w:val="2"/>
          <w:numId w:val="1"/>
        </w:numPr>
        <w:contextualSpacing/>
        <w:jc w:val="both"/>
        <w:rPr>
          <w:rFonts w:ascii="David" w:eastAsia="Times New Roman" w:hAnsi="David"/>
          <w:sz w:val="24"/>
        </w:rPr>
      </w:pPr>
      <w:r w:rsidRPr="00184992">
        <w:rPr>
          <w:rFonts w:ascii="David" w:eastAsia="Times New Roman" w:hAnsi="David"/>
          <w:sz w:val="24"/>
        </w:rPr>
        <w:t>Healthcare</w:t>
      </w:r>
      <w:r w:rsidRPr="00184992">
        <w:rPr>
          <w:rFonts w:ascii="David" w:eastAsia="Times New Roman" w:hAnsi="David"/>
          <w:sz w:val="24"/>
          <w:rtl/>
        </w:rPr>
        <w:t xml:space="preserve"> </w:t>
      </w:r>
      <w:r w:rsidRPr="00184992">
        <w:rPr>
          <w:rFonts w:ascii="David" w:eastAsia="Times New Roman" w:hAnsi="David"/>
          <w:sz w:val="24"/>
        </w:rPr>
        <w:t>GE</w:t>
      </w:r>
      <w:r w:rsidRPr="00184992">
        <w:rPr>
          <w:rFonts w:ascii="David" w:eastAsia="Times New Roman" w:hAnsi="David" w:hint="cs"/>
          <w:sz w:val="24"/>
          <w:rtl/>
        </w:rPr>
        <w:t>:</w:t>
      </w:r>
      <w:r w:rsidRPr="00184992">
        <w:rPr>
          <w:rFonts w:ascii="David" w:eastAsia="Times New Roman" w:hAnsi="David"/>
          <w:sz w:val="24"/>
          <w:rtl/>
        </w:rPr>
        <w:t xml:space="preserve"> היא </w:t>
      </w:r>
      <w:r w:rsidRPr="00184992">
        <w:rPr>
          <w:rFonts w:ascii="David" w:eastAsia="Times New Roman" w:hAnsi="David" w:hint="cs"/>
          <w:sz w:val="24"/>
          <w:rtl/>
        </w:rPr>
        <w:t xml:space="preserve">חברת בת </w:t>
      </w:r>
      <w:r w:rsidRPr="00184992">
        <w:rPr>
          <w:rFonts w:ascii="David" w:eastAsia="Times New Roman" w:hAnsi="David"/>
          <w:sz w:val="24"/>
          <w:rtl/>
        </w:rPr>
        <w:t xml:space="preserve">של חברת התעשייה האמריקאית </w:t>
      </w:r>
      <w:r w:rsidRPr="00184992">
        <w:rPr>
          <w:rFonts w:ascii="David" w:eastAsia="Times New Roman" w:hAnsi="David"/>
          <w:sz w:val="24"/>
        </w:rPr>
        <w:t>GE</w:t>
      </w:r>
      <w:r w:rsidRPr="00184992">
        <w:rPr>
          <w:rFonts w:ascii="David" w:eastAsia="Times New Roman" w:hAnsi="David"/>
          <w:sz w:val="24"/>
          <w:rtl/>
        </w:rPr>
        <w:t>, המספקת מגוון של פתרונות בתחום הרפואי ובריאות הציבור.</w:t>
      </w:r>
      <w:r w:rsidRPr="00184992">
        <w:rPr>
          <w:rFonts w:ascii="David" w:eastAsia="Times New Roman" w:hAnsi="David" w:hint="cs"/>
          <w:sz w:val="24"/>
          <w:rtl/>
        </w:rPr>
        <w:t xml:space="preserve"> </w:t>
      </w:r>
    </w:p>
    <w:p w14:paraId="5D464E9E" w14:textId="77777777" w:rsidR="00E614D4" w:rsidRPr="00184992" w:rsidRDefault="00E614D4" w:rsidP="00E614D4">
      <w:pPr>
        <w:numPr>
          <w:ilvl w:val="2"/>
          <w:numId w:val="1"/>
        </w:numPr>
        <w:contextualSpacing/>
        <w:jc w:val="both"/>
        <w:rPr>
          <w:rFonts w:ascii="David" w:eastAsia="Times New Roman" w:hAnsi="David"/>
          <w:sz w:val="24"/>
        </w:rPr>
      </w:pPr>
      <w:r w:rsidRPr="00184992">
        <w:rPr>
          <w:rFonts w:ascii="David" w:eastAsia="Times New Roman" w:hAnsi="David"/>
          <w:sz w:val="24"/>
        </w:rPr>
        <w:t>Siemens</w:t>
      </w:r>
      <w:r w:rsidRPr="00184992">
        <w:rPr>
          <w:rFonts w:ascii="David" w:eastAsia="Times New Roman" w:hAnsi="David"/>
          <w:sz w:val="24"/>
          <w:rtl/>
        </w:rPr>
        <w:t xml:space="preserve">: חברת תעשייה גרמנית המספקת מערכות רפואיות ופתרונות בתחום הבריאות והטיפוח הרפואי. </w:t>
      </w:r>
    </w:p>
    <w:p w14:paraId="6D42E88D" w14:textId="77777777" w:rsidR="00E614D4" w:rsidRPr="00184992" w:rsidRDefault="00E614D4" w:rsidP="00E614D4">
      <w:pPr>
        <w:numPr>
          <w:ilvl w:val="2"/>
          <w:numId w:val="1"/>
        </w:numPr>
        <w:contextualSpacing/>
        <w:jc w:val="both"/>
        <w:rPr>
          <w:rFonts w:ascii="David" w:eastAsia="Times New Roman" w:hAnsi="David"/>
          <w:sz w:val="24"/>
        </w:rPr>
      </w:pPr>
      <w:r w:rsidRPr="00184992">
        <w:rPr>
          <w:rFonts w:ascii="David" w:eastAsia="Times New Roman" w:hAnsi="David"/>
          <w:sz w:val="24"/>
        </w:rPr>
        <w:t>Medtronic</w:t>
      </w:r>
      <w:r w:rsidRPr="00184992">
        <w:rPr>
          <w:rFonts w:ascii="David" w:eastAsia="Times New Roman" w:hAnsi="David"/>
          <w:sz w:val="24"/>
          <w:rtl/>
        </w:rPr>
        <w:t xml:space="preserve">: יצרנית ציוד רפואי אמריקאית המתמקדת בתחום הטיפוח הרפואי ומציעה מגוון רחב של מוצרים ופתרונות רפואיים. </w:t>
      </w:r>
    </w:p>
    <w:p w14:paraId="3AE04B4E" w14:textId="77777777" w:rsidR="00E614D4" w:rsidRPr="00184992" w:rsidRDefault="00E614D4" w:rsidP="00E614D4">
      <w:pPr>
        <w:numPr>
          <w:ilvl w:val="2"/>
          <w:numId w:val="1"/>
        </w:numPr>
        <w:contextualSpacing/>
        <w:jc w:val="both"/>
        <w:rPr>
          <w:rFonts w:ascii="David" w:eastAsia="Times New Roman" w:hAnsi="David"/>
          <w:sz w:val="24"/>
        </w:rPr>
      </w:pPr>
      <w:r w:rsidRPr="00184992">
        <w:rPr>
          <w:rFonts w:ascii="David" w:eastAsia="Times New Roman" w:hAnsi="David"/>
          <w:sz w:val="24"/>
          <w:rtl/>
        </w:rPr>
        <w:t xml:space="preserve"> </w:t>
      </w:r>
      <w:r w:rsidRPr="00184992">
        <w:rPr>
          <w:rFonts w:ascii="David" w:eastAsia="Times New Roman" w:hAnsi="David"/>
          <w:sz w:val="24"/>
        </w:rPr>
        <w:t>Sony</w:t>
      </w:r>
      <w:r w:rsidRPr="00184992">
        <w:rPr>
          <w:rFonts w:ascii="David" w:eastAsia="Times New Roman" w:hAnsi="David"/>
          <w:sz w:val="24"/>
          <w:rtl/>
        </w:rPr>
        <w:t>: חברת תעשייה יפנית שמפתחת טכנולוגיות חדשניות, והיא פועלת גם בתחום הרפואי ומספקת מגוון מוצרים רפואיים</w:t>
      </w:r>
      <w:r w:rsidRPr="00184992">
        <w:rPr>
          <w:rFonts w:ascii="David" w:eastAsia="Times New Roman" w:hAnsi="David" w:hint="cs"/>
          <w:sz w:val="24"/>
          <w:rtl/>
        </w:rPr>
        <w:t>.</w:t>
      </w:r>
    </w:p>
    <w:p w14:paraId="49B5C055" w14:textId="77777777" w:rsidR="00E614D4" w:rsidRPr="00184992" w:rsidRDefault="00E614D4" w:rsidP="00E614D4">
      <w:pPr>
        <w:numPr>
          <w:ilvl w:val="2"/>
          <w:numId w:val="1"/>
        </w:numPr>
        <w:contextualSpacing/>
        <w:jc w:val="both"/>
        <w:rPr>
          <w:rFonts w:ascii="David" w:eastAsia="Times New Roman" w:hAnsi="David"/>
          <w:sz w:val="24"/>
        </w:rPr>
      </w:pPr>
      <w:r w:rsidRPr="00184992">
        <w:rPr>
          <w:rFonts w:ascii="David" w:eastAsia="Times New Roman" w:hAnsi="David"/>
          <w:sz w:val="24"/>
          <w:rtl/>
        </w:rPr>
        <w:t xml:space="preserve"> </w:t>
      </w:r>
      <w:r w:rsidRPr="00184992">
        <w:rPr>
          <w:rFonts w:ascii="David" w:eastAsia="Times New Roman" w:hAnsi="David"/>
          <w:sz w:val="24"/>
        </w:rPr>
        <w:t>Bayer</w:t>
      </w:r>
      <w:r w:rsidRPr="00184992">
        <w:rPr>
          <w:rFonts w:ascii="David" w:eastAsia="Times New Roman" w:hAnsi="David"/>
          <w:sz w:val="24"/>
          <w:rtl/>
        </w:rPr>
        <w:t xml:space="preserve">: חברת </w:t>
      </w:r>
      <w:r w:rsidRPr="00184992">
        <w:rPr>
          <w:rFonts w:ascii="David" w:eastAsia="Times New Roman" w:hAnsi="David"/>
          <w:sz w:val="24"/>
        </w:rPr>
        <w:t>Bayer</w:t>
      </w:r>
      <w:r w:rsidRPr="00184992">
        <w:rPr>
          <w:rFonts w:ascii="David" w:eastAsia="Times New Roman" w:hAnsi="David"/>
          <w:sz w:val="24"/>
          <w:rtl/>
        </w:rPr>
        <w:t xml:space="preserve"> היא חברת פרמצבטיקה גלובלית המספקת מגוון של מוצרי רפואה ומזון. </w:t>
      </w:r>
      <w:r w:rsidRPr="00184992">
        <w:rPr>
          <w:rFonts w:ascii="David" w:eastAsia="Times New Roman" w:hAnsi="David"/>
          <w:sz w:val="24"/>
          <w:rtl/>
        </w:rPr>
        <w:br/>
      </w:r>
    </w:p>
    <w:p w14:paraId="5CA06447" w14:textId="77777777" w:rsidR="00E614D4" w:rsidRPr="00184992" w:rsidRDefault="00E614D4" w:rsidP="00E614D4">
      <w:pPr>
        <w:numPr>
          <w:ilvl w:val="1"/>
          <w:numId w:val="1"/>
        </w:numPr>
        <w:contextualSpacing/>
        <w:jc w:val="both"/>
        <w:rPr>
          <w:rFonts w:ascii="David" w:eastAsia="Times New Roman" w:hAnsi="David"/>
          <w:sz w:val="24"/>
        </w:rPr>
      </w:pPr>
      <w:r w:rsidRPr="00184992">
        <w:rPr>
          <w:rFonts w:ascii="David" w:eastAsia="Times New Roman" w:hAnsi="David" w:hint="cs"/>
          <w:sz w:val="24"/>
          <w:u w:val="single"/>
          <w:rtl/>
        </w:rPr>
        <w:t>אופי הפעילות של מחלקות הייצור בפיליפס-</w:t>
      </w:r>
    </w:p>
    <w:p w14:paraId="1033EB1C" w14:textId="77777777" w:rsidR="00E614D4" w:rsidRPr="00184992" w:rsidRDefault="00E614D4" w:rsidP="00E614D4">
      <w:pPr>
        <w:ind w:left="360"/>
        <w:contextualSpacing/>
        <w:jc w:val="both"/>
        <w:rPr>
          <w:rFonts w:ascii="David" w:eastAsia="Times New Roman" w:hAnsi="David"/>
          <w:sz w:val="24"/>
          <w:rtl/>
        </w:rPr>
      </w:pPr>
      <w:r w:rsidRPr="00184992">
        <w:rPr>
          <w:rFonts w:ascii="David" w:eastAsia="Times New Roman" w:hAnsi="David"/>
          <w:sz w:val="24"/>
          <w:rtl/>
        </w:rPr>
        <w:t>מחלקות הייצור של מוצרי הבריאות בפיליפס הן ליבה מרכזית של פעילות החברה. מדובר בתחום שפיליפס רואה כאסטרטגי ומשקיעה בו משאבים רבים</w:t>
      </w:r>
      <w:r w:rsidRPr="00184992">
        <w:rPr>
          <w:rFonts w:ascii="David" w:eastAsia="Times New Roman" w:hAnsi="David" w:hint="cs"/>
          <w:sz w:val="24"/>
          <w:rtl/>
        </w:rPr>
        <w:t xml:space="preserve">. </w:t>
      </w:r>
      <w:r w:rsidRPr="00184992">
        <w:rPr>
          <w:rFonts w:ascii="David" w:eastAsia="Times New Roman" w:hAnsi="David"/>
          <w:sz w:val="24"/>
          <w:rtl/>
        </w:rPr>
        <w:t xml:space="preserve">המפעלים עוסקים בייצור מגוון רחב של מכשור רפואי מתקדם, החל ממכשירי דימות רפואי כמו </w:t>
      </w:r>
      <w:proofErr w:type="spellStart"/>
      <w:r w:rsidRPr="00184992">
        <w:rPr>
          <w:rFonts w:ascii="David" w:eastAsia="Times New Roman" w:hAnsi="David"/>
          <w:sz w:val="24"/>
          <w:rtl/>
        </w:rPr>
        <w:t>ממוגרפים</w:t>
      </w:r>
      <w:proofErr w:type="spellEnd"/>
      <w:r w:rsidRPr="00184992">
        <w:rPr>
          <w:rFonts w:ascii="David" w:eastAsia="Times New Roman" w:hAnsi="David"/>
          <w:sz w:val="24"/>
          <w:rtl/>
        </w:rPr>
        <w:t xml:space="preserve">, סורקי </w:t>
      </w:r>
      <w:r w:rsidRPr="00184992">
        <w:rPr>
          <w:rFonts w:ascii="David" w:eastAsia="Times New Roman" w:hAnsi="David"/>
          <w:sz w:val="24"/>
        </w:rPr>
        <w:t>CT</w:t>
      </w:r>
      <w:r w:rsidRPr="00184992">
        <w:rPr>
          <w:rFonts w:ascii="David" w:eastAsia="Times New Roman" w:hAnsi="David"/>
          <w:sz w:val="24"/>
          <w:rtl/>
        </w:rPr>
        <w:t xml:space="preserve"> ומכשירי </w:t>
      </w:r>
      <w:r w:rsidRPr="00184992">
        <w:rPr>
          <w:rFonts w:ascii="David" w:eastAsia="Times New Roman" w:hAnsi="David"/>
          <w:sz w:val="24"/>
        </w:rPr>
        <w:t>MRI</w:t>
      </w:r>
      <w:r w:rsidRPr="00184992">
        <w:rPr>
          <w:rFonts w:ascii="David" w:eastAsia="Times New Roman" w:hAnsi="David"/>
          <w:sz w:val="24"/>
          <w:rtl/>
        </w:rPr>
        <w:t xml:space="preserve"> המשמשים לאבחון וגילוי מוקדם של מחלות. מכשירים אלו מיוצרים בקווי ייצור משוכללים הכוללים טכנולוגיות מתקדמות כמו רובוטיקה, בקרת תהליכים ממוחשבת ובדיקות איכות קפדניות.</w:t>
      </w:r>
      <w:r w:rsidRPr="00184992">
        <w:rPr>
          <w:rFonts w:ascii="David" w:eastAsia="Times New Roman" w:hAnsi="David" w:hint="cs"/>
          <w:sz w:val="24"/>
          <w:rtl/>
        </w:rPr>
        <w:t xml:space="preserve"> </w:t>
      </w:r>
      <w:r w:rsidRPr="00184992">
        <w:rPr>
          <w:rFonts w:ascii="David" w:eastAsia="Times New Roman" w:hAnsi="David"/>
          <w:sz w:val="24"/>
          <w:rtl/>
        </w:rPr>
        <w:t>בנוסף, קווי הייצור עוסקים גם בייצור מכשור לטיפול נמרץ כמו מכשירי הנשמה, ניטור חולים וציוד לטיפול נמרץ אחר. אלו הם מוצרים קריטיים להצלת חיים במצבים רפואיים קשים.</w:t>
      </w:r>
    </w:p>
    <w:p w14:paraId="32CF598E" w14:textId="77777777" w:rsidR="00E614D4" w:rsidRPr="00184992" w:rsidRDefault="00E614D4" w:rsidP="00E614D4">
      <w:pPr>
        <w:ind w:left="360"/>
        <w:contextualSpacing/>
        <w:jc w:val="both"/>
        <w:rPr>
          <w:rFonts w:ascii="David" w:eastAsia="Times New Roman" w:hAnsi="David"/>
          <w:sz w:val="24"/>
          <w:rtl/>
        </w:rPr>
      </w:pPr>
      <w:r w:rsidRPr="00184992">
        <w:rPr>
          <w:rFonts w:ascii="David" w:eastAsia="Times New Roman" w:hAnsi="David"/>
          <w:sz w:val="24"/>
          <w:rtl/>
        </w:rPr>
        <w:t xml:space="preserve">תחום נוסף הוא מוצרי טיפול ביתי כמו משאפים, מכשירי </w:t>
      </w:r>
      <w:r w:rsidRPr="00184992">
        <w:rPr>
          <w:rFonts w:ascii="David" w:eastAsia="Times New Roman" w:hAnsi="David"/>
          <w:sz w:val="24"/>
        </w:rPr>
        <w:t>CPAP</w:t>
      </w:r>
      <w:r w:rsidRPr="00184992">
        <w:rPr>
          <w:rFonts w:ascii="David" w:eastAsia="Times New Roman" w:hAnsi="David"/>
          <w:sz w:val="24"/>
          <w:rtl/>
        </w:rPr>
        <w:t xml:space="preserve"> לטיפול </w:t>
      </w:r>
      <w:r w:rsidRPr="00184992">
        <w:rPr>
          <w:rFonts w:ascii="David" w:eastAsia="Times New Roman" w:hAnsi="David" w:hint="cs"/>
          <w:sz w:val="24"/>
          <w:rtl/>
        </w:rPr>
        <w:t xml:space="preserve">בהפרעות שינה </w:t>
      </w:r>
      <w:r w:rsidRPr="00184992">
        <w:rPr>
          <w:rFonts w:ascii="David" w:eastAsia="Times New Roman" w:hAnsi="David"/>
          <w:sz w:val="24"/>
          <w:rtl/>
        </w:rPr>
        <w:t>ומכונות הנשמה לטיפול בסרטן הריאה ומחלות ריאה כרוניות אחרות.</w:t>
      </w:r>
      <w:r w:rsidRPr="00184992">
        <w:rPr>
          <w:rFonts w:ascii="David" w:eastAsia="Times New Roman" w:hAnsi="David"/>
          <w:sz w:val="24"/>
          <w:rtl/>
        </w:rPr>
        <w:br/>
        <w:t xml:space="preserve">מכשירים אלו </w:t>
      </w:r>
      <w:r w:rsidRPr="00184992">
        <w:rPr>
          <w:rFonts w:ascii="David" w:eastAsia="Times New Roman" w:hAnsi="David" w:hint="cs"/>
          <w:sz w:val="24"/>
          <w:rtl/>
        </w:rPr>
        <w:t>מיוצרים</w:t>
      </w:r>
      <w:r w:rsidRPr="00184992">
        <w:rPr>
          <w:rFonts w:ascii="David" w:eastAsia="Times New Roman" w:hAnsi="David"/>
          <w:sz w:val="24"/>
          <w:rtl/>
        </w:rPr>
        <w:t xml:space="preserve"> במפעלים נקיים ועוברים תהליכי איכות ובקרה קפדניים.</w:t>
      </w:r>
      <w:r w:rsidRPr="00184992">
        <w:rPr>
          <w:rFonts w:ascii="David" w:eastAsia="Times New Roman" w:hAnsi="David"/>
          <w:sz w:val="24"/>
          <w:rtl/>
        </w:rPr>
        <w:br/>
        <w:t xml:space="preserve">פיליפס רואה חשיבות רבה בפיתוח מוצרים חדשניים בתחום הבריאות, ולכן מחלקות הייצור משתמשות בטכנולוגיות ייצור מתקדמות, שיטות בקרת איכות קפדניות ועומדות בתקנים ורגולציות מחמירות לציוד רפואי. </w:t>
      </w:r>
      <w:r w:rsidRPr="00184992">
        <w:rPr>
          <w:rFonts w:ascii="David" w:eastAsia="Times New Roman" w:hAnsi="David" w:hint="cs"/>
          <w:sz w:val="24"/>
          <w:rtl/>
        </w:rPr>
        <w:t>בנוסף, פיליפס</w:t>
      </w:r>
      <w:r w:rsidRPr="00184992">
        <w:rPr>
          <w:rFonts w:ascii="David" w:eastAsia="Times New Roman" w:hAnsi="David"/>
          <w:sz w:val="24"/>
          <w:rtl/>
        </w:rPr>
        <w:t xml:space="preserve"> גם משקיעה בפיתוח קווי ייצור ידידותיים יותר לסביבה, עם </w:t>
      </w:r>
      <w:r w:rsidRPr="00184992">
        <w:rPr>
          <w:rFonts w:ascii="David" w:eastAsia="Times New Roman" w:hAnsi="David" w:hint="cs"/>
          <w:sz w:val="24"/>
          <w:rtl/>
        </w:rPr>
        <w:t>מזעור</w:t>
      </w:r>
      <w:r w:rsidRPr="00184992">
        <w:rPr>
          <w:rFonts w:ascii="David" w:eastAsia="Times New Roman" w:hAnsi="David"/>
          <w:sz w:val="24"/>
          <w:rtl/>
        </w:rPr>
        <w:t xml:space="preserve"> פסולת ושימוש במקורות אנרגיה חלופיים.</w:t>
      </w:r>
    </w:p>
    <w:p w14:paraId="57AB61E5" w14:textId="77777777" w:rsidR="00E614D4" w:rsidRPr="00184992" w:rsidRDefault="00E614D4" w:rsidP="00E614D4">
      <w:pPr>
        <w:ind w:left="360"/>
        <w:contextualSpacing/>
        <w:jc w:val="both"/>
        <w:rPr>
          <w:rFonts w:ascii="David" w:eastAsia="Times New Roman" w:hAnsi="David"/>
          <w:sz w:val="24"/>
          <w:rtl/>
        </w:rPr>
      </w:pPr>
    </w:p>
    <w:p w14:paraId="64D768B4" w14:textId="77777777" w:rsidR="00E614D4" w:rsidRPr="00184992" w:rsidRDefault="00E614D4" w:rsidP="00E614D4">
      <w:pPr>
        <w:ind w:left="360"/>
        <w:contextualSpacing/>
        <w:jc w:val="both"/>
        <w:rPr>
          <w:rFonts w:ascii="David" w:eastAsia="Times New Roman" w:hAnsi="David"/>
          <w:sz w:val="24"/>
          <w:rtl/>
        </w:rPr>
      </w:pPr>
    </w:p>
    <w:p w14:paraId="36D8AB6A" w14:textId="77777777" w:rsidR="00E614D4" w:rsidRPr="00184992" w:rsidRDefault="00E614D4" w:rsidP="00E614D4">
      <w:pPr>
        <w:ind w:left="360"/>
        <w:contextualSpacing/>
        <w:jc w:val="both"/>
        <w:rPr>
          <w:rFonts w:ascii="David" w:eastAsia="Times New Roman" w:hAnsi="David"/>
          <w:sz w:val="24"/>
          <w:rtl/>
        </w:rPr>
      </w:pPr>
    </w:p>
    <w:p w14:paraId="3134DC2C" w14:textId="77777777" w:rsidR="00E614D4" w:rsidRPr="00184992" w:rsidRDefault="00E614D4" w:rsidP="00E614D4">
      <w:pPr>
        <w:ind w:left="360"/>
        <w:contextualSpacing/>
        <w:jc w:val="both"/>
        <w:rPr>
          <w:rFonts w:ascii="David" w:eastAsia="Times New Roman" w:hAnsi="David"/>
          <w:sz w:val="24"/>
          <w:rtl/>
        </w:rPr>
      </w:pPr>
    </w:p>
    <w:p w14:paraId="53EF5595" w14:textId="77777777" w:rsidR="00E614D4" w:rsidRPr="00184992" w:rsidRDefault="00E614D4" w:rsidP="00E614D4">
      <w:pPr>
        <w:ind w:left="360"/>
        <w:contextualSpacing/>
        <w:jc w:val="both"/>
        <w:rPr>
          <w:rFonts w:ascii="David" w:eastAsia="Times New Roman" w:hAnsi="David"/>
          <w:sz w:val="24"/>
          <w:rtl/>
        </w:rPr>
      </w:pPr>
    </w:p>
    <w:p w14:paraId="1FB3078D" w14:textId="77777777" w:rsidR="00E614D4" w:rsidRPr="00184992" w:rsidRDefault="00E614D4" w:rsidP="00E614D4">
      <w:pPr>
        <w:ind w:left="360"/>
        <w:contextualSpacing/>
        <w:jc w:val="both"/>
        <w:rPr>
          <w:rFonts w:ascii="David" w:eastAsia="Times New Roman" w:hAnsi="David"/>
          <w:sz w:val="24"/>
          <w:rtl/>
        </w:rPr>
      </w:pPr>
    </w:p>
    <w:p w14:paraId="32357E92" w14:textId="77777777" w:rsidR="00E614D4" w:rsidRPr="00184992" w:rsidRDefault="00E614D4" w:rsidP="00E614D4">
      <w:pPr>
        <w:ind w:left="360"/>
        <w:contextualSpacing/>
        <w:jc w:val="both"/>
        <w:rPr>
          <w:rFonts w:ascii="David" w:eastAsia="Times New Roman" w:hAnsi="David"/>
          <w:sz w:val="24"/>
          <w:rtl/>
        </w:rPr>
      </w:pPr>
    </w:p>
    <w:p w14:paraId="4945726B" w14:textId="77777777" w:rsidR="00E614D4" w:rsidRPr="00184992" w:rsidRDefault="00E614D4" w:rsidP="00E614D4">
      <w:pPr>
        <w:ind w:left="360"/>
        <w:contextualSpacing/>
        <w:jc w:val="both"/>
        <w:rPr>
          <w:rFonts w:ascii="David" w:eastAsia="Times New Roman" w:hAnsi="David"/>
          <w:sz w:val="24"/>
          <w:rtl/>
        </w:rPr>
      </w:pPr>
    </w:p>
    <w:p w14:paraId="08434260" w14:textId="77777777" w:rsidR="00E614D4" w:rsidRPr="00184992" w:rsidRDefault="00E614D4" w:rsidP="00E614D4">
      <w:pPr>
        <w:ind w:left="720"/>
        <w:contextualSpacing/>
        <w:jc w:val="both"/>
        <w:rPr>
          <w:rFonts w:ascii="David" w:eastAsia="Times New Roman" w:hAnsi="David"/>
          <w:sz w:val="24"/>
          <w:rtl/>
        </w:rPr>
      </w:pPr>
    </w:p>
    <w:p w14:paraId="175605A4" w14:textId="77777777" w:rsidR="00E614D4" w:rsidRPr="00184992" w:rsidRDefault="00E614D4" w:rsidP="00E614D4">
      <w:pPr>
        <w:numPr>
          <w:ilvl w:val="1"/>
          <w:numId w:val="1"/>
        </w:numPr>
        <w:contextualSpacing/>
        <w:rPr>
          <w:rFonts w:ascii="David" w:eastAsia="Times New Roman" w:hAnsi="David"/>
          <w:sz w:val="24"/>
          <w:u w:val="single"/>
        </w:rPr>
      </w:pPr>
      <w:r w:rsidRPr="00184992">
        <w:rPr>
          <w:rFonts w:ascii="David" w:eastAsia="Times New Roman" w:hAnsi="David" w:hint="cs"/>
          <w:sz w:val="24"/>
          <w:u w:val="single"/>
          <w:rtl/>
        </w:rPr>
        <w:lastRenderedPageBreak/>
        <w:t xml:space="preserve">חדר נקי- הגדרה </w:t>
      </w:r>
    </w:p>
    <w:p w14:paraId="5A2310DC" w14:textId="77777777" w:rsidR="00E614D4" w:rsidRPr="00184992" w:rsidRDefault="00E614D4" w:rsidP="00E614D4">
      <w:pPr>
        <w:ind w:left="360"/>
        <w:contextualSpacing/>
        <w:jc w:val="both"/>
        <w:rPr>
          <w:rtl/>
        </w:rPr>
      </w:pPr>
      <w:r w:rsidRPr="00184992">
        <w:rPr>
          <w:rFonts w:ascii="David" w:eastAsia="Times New Roman" w:hAnsi="David"/>
          <w:sz w:val="24"/>
          <w:rtl/>
        </w:rPr>
        <w:t xml:space="preserve">חדר נקי במפעל ייצור הוא סביבה מבוקרת היטב עם רמת לכלוך אווירי מינימלית. הוא מכיל מערכות מיוחדות לסינון אוויר, בקרת טמפרטורה ולחות, ומונע חדירה של לכלוך, אבק ומזהמים פוטנציאליים. חדרים נקיים נחוצים בתעשיות רגישות כמו מוליכים למחצה, אלקטרוניקה, רפואה ותרופות, כדי למנוע זיהום שעלול לגרום לפגמים או כשלים במוצרים. הם מדורגים לפי רמות </w:t>
      </w:r>
      <w:r w:rsidRPr="00184992">
        <w:rPr>
          <w:rFonts w:ascii="David" w:eastAsia="Times New Roman" w:hAnsi="David" w:hint="cs"/>
          <w:sz w:val="24"/>
          <w:rtl/>
        </w:rPr>
        <w:t>ניקיו</w:t>
      </w:r>
      <w:r w:rsidRPr="00184992">
        <w:rPr>
          <w:rFonts w:ascii="David" w:eastAsia="Times New Roman" w:hAnsi="David" w:hint="eastAsia"/>
          <w:sz w:val="24"/>
          <w:rtl/>
        </w:rPr>
        <w:t>ן</w:t>
      </w:r>
      <w:r w:rsidRPr="00184992">
        <w:rPr>
          <w:rFonts w:ascii="David" w:eastAsia="Times New Roman" w:hAnsi="David"/>
          <w:sz w:val="24"/>
          <w:rtl/>
        </w:rPr>
        <w:t xml:space="preserve"> שונות בהתאם לצורכי הייצור.</w:t>
      </w:r>
    </w:p>
    <w:p w14:paraId="0E4AAF2D" w14:textId="77777777" w:rsidR="00E614D4" w:rsidRPr="00184992" w:rsidRDefault="00E614D4" w:rsidP="00E614D4">
      <w:pPr>
        <w:ind w:left="360"/>
        <w:contextualSpacing/>
        <w:jc w:val="both"/>
        <w:rPr>
          <w:rtl/>
        </w:rPr>
      </w:pPr>
    </w:p>
    <w:p w14:paraId="622F105C" w14:textId="77777777" w:rsidR="00E614D4" w:rsidRPr="00184992" w:rsidRDefault="00E614D4" w:rsidP="00E614D4">
      <w:pPr>
        <w:numPr>
          <w:ilvl w:val="1"/>
          <w:numId w:val="1"/>
        </w:numPr>
        <w:contextualSpacing/>
        <w:jc w:val="both"/>
        <w:rPr>
          <w:rFonts w:ascii="David" w:eastAsia="Times New Roman" w:hAnsi="David"/>
          <w:sz w:val="24"/>
          <w:u w:val="single"/>
        </w:rPr>
      </w:pPr>
      <w:r w:rsidRPr="00184992">
        <w:rPr>
          <w:rFonts w:ascii="David" w:eastAsia="Times New Roman" w:hAnsi="David"/>
          <w:noProof/>
          <w:sz w:val="24"/>
          <w:u w:val="single"/>
          <w:rtl/>
          <w:lang w:val="he-IL"/>
        </w:rPr>
        <w:drawing>
          <wp:anchor distT="0" distB="0" distL="114300" distR="114300" simplePos="0" relativeHeight="251665408" behindDoc="0" locked="0" layoutInCell="1" allowOverlap="1" wp14:anchorId="1CE85098" wp14:editId="1768860D">
            <wp:simplePos x="0" y="0"/>
            <wp:positionH relativeFrom="column">
              <wp:posOffset>0</wp:posOffset>
            </wp:positionH>
            <wp:positionV relativeFrom="paragraph">
              <wp:posOffset>474443</wp:posOffset>
            </wp:positionV>
            <wp:extent cx="5509260" cy="3416935"/>
            <wp:effectExtent l="0" t="25400" r="0" b="12065"/>
            <wp:wrapSquare wrapText="bothSides"/>
            <wp:docPr id="8093706" name="דיאגרמה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margin">
              <wp14:pctWidth>0</wp14:pctWidth>
            </wp14:sizeRelH>
            <wp14:sizeRelV relativeFrom="margin">
              <wp14:pctHeight>0</wp14:pctHeight>
            </wp14:sizeRelV>
          </wp:anchor>
        </w:drawing>
      </w:r>
      <w:r w:rsidRPr="00184992">
        <w:rPr>
          <w:rFonts w:ascii="David" w:eastAsia="Times New Roman" w:hAnsi="David" w:hint="cs"/>
          <w:sz w:val="24"/>
          <w:u w:val="single"/>
          <w:rtl/>
        </w:rPr>
        <w:t>מבנה ארגוני של חדר נקי בפיליפס-</w:t>
      </w:r>
    </w:p>
    <w:p w14:paraId="42939068" w14:textId="77777777" w:rsidR="00E614D4" w:rsidRPr="00184992" w:rsidRDefault="00E614D4" w:rsidP="00E614D4">
      <w:pPr>
        <w:jc w:val="both"/>
        <w:rPr>
          <w:b/>
          <w:bCs/>
          <w:sz w:val="32"/>
          <w:szCs w:val="36"/>
          <w:u w:val="single"/>
          <w:rtl/>
        </w:rPr>
      </w:pPr>
    </w:p>
    <w:p w14:paraId="3217D0B5" w14:textId="77777777" w:rsidR="00E614D4" w:rsidRPr="00184992" w:rsidRDefault="00E614D4" w:rsidP="00E614D4">
      <w:pPr>
        <w:jc w:val="both"/>
        <w:rPr>
          <w:rFonts w:ascii="David" w:eastAsia="Times New Roman" w:hAnsi="David"/>
          <w:b/>
          <w:bCs/>
          <w:sz w:val="24"/>
          <w:rtl/>
        </w:rPr>
      </w:pPr>
      <w:r w:rsidRPr="00184992">
        <w:rPr>
          <w:rFonts w:ascii="David" w:eastAsia="Times New Roman" w:hAnsi="David" w:hint="cs"/>
          <w:b/>
          <w:bCs/>
          <w:sz w:val="24"/>
          <w:rtl/>
        </w:rPr>
        <w:t>איור 1.02: מבנה ארגוני של חדר נקי בפיליפס</w:t>
      </w:r>
    </w:p>
    <w:p w14:paraId="56AE6AF2" w14:textId="77777777" w:rsidR="00E614D4" w:rsidRPr="00184992" w:rsidRDefault="00E614D4" w:rsidP="00E614D4">
      <w:pPr>
        <w:jc w:val="both"/>
        <w:rPr>
          <w:b/>
          <w:bCs/>
          <w:sz w:val="32"/>
          <w:szCs w:val="36"/>
          <w:u w:val="single"/>
          <w:rtl/>
        </w:rPr>
      </w:pPr>
    </w:p>
    <w:p w14:paraId="7C49B2C8" w14:textId="77777777" w:rsidR="00E614D4" w:rsidRPr="00184992" w:rsidRDefault="00E614D4" w:rsidP="00E614D4">
      <w:pPr>
        <w:jc w:val="both"/>
        <w:rPr>
          <w:b/>
          <w:bCs/>
          <w:sz w:val="32"/>
          <w:szCs w:val="36"/>
          <w:u w:val="single"/>
          <w:rtl/>
        </w:rPr>
      </w:pPr>
    </w:p>
    <w:p w14:paraId="325C9FF0" w14:textId="77777777" w:rsidR="00E614D4" w:rsidRPr="00184992" w:rsidRDefault="00E614D4" w:rsidP="00E614D4">
      <w:pPr>
        <w:jc w:val="both"/>
        <w:rPr>
          <w:b/>
          <w:bCs/>
          <w:sz w:val="32"/>
          <w:szCs w:val="36"/>
          <w:u w:val="single"/>
          <w:rtl/>
        </w:rPr>
      </w:pPr>
    </w:p>
    <w:p w14:paraId="267088A4" w14:textId="77777777" w:rsidR="00E614D4" w:rsidRPr="00184992" w:rsidRDefault="00E614D4" w:rsidP="00E614D4">
      <w:pPr>
        <w:jc w:val="both"/>
        <w:rPr>
          <w:b/>
          <w:bCs/>
          <w:sz w:val="32"/>
          <w:szCs w:val="36"/>
          <w:u w:val="single"/>
          <w:rtl/>
        </w:rPr>
      </w:pPr>
    </w:p>
    <w:p w14:paraId="4636B5DF" w14:textId="77777777" w:rsidR="00E614D4" w:rsidRPr="00184992" w:rsidRDefault="00E614D4" w:rsidP="00E614D4">
      <w:pPr>
        <w:jc w:val="both"/>
        <w:rPr>
          <w:b/>
          <w:bCs/>
          <w:sz w:val="32"/>
          <w:szCs w:val="36"/>
          <w:u w:val="single"/>
          <w:rtl/>
        </w:rPr>
      </w:pPr>
    </w:p>
    <w:p w14:paraId="3BEC11FD" w14:textId="77777777" w:rsidR="00E614D4" w:rsidRPr="00184992" w:rsidRDefault="00E614D4" w:rsidP="00E614D4">
      <w:pPr>
        <w:jc w:val="both"/>
        <w:rPr>
          <w:b/>
          <w:bCs/>
          <w:sz w:val="32"/>
          <w:szCs w:val="36"/>
          <w:u w:val="single"/>
          <w:rtl/>
        </w:rPr>
      </w:pPr>
    </w:p>
    <w:p w14:paraId="6A7AF8EA" w14:textId="77777777" w:rsidR="00E614D4" w:rsidRPr="00184992" w:rsidRDefault="00E614D4" w:rsidP="00E614D4">
      <w:pPr>
        <w:jc w:val="center"/>
        <w:rPr>
          <w:b/>
          <w:bCs/>
          <w:sz w:val="32"/>
          <w:szCs w:val="36"/>
          <w:u w:val="single"/>
          <w:rtl/>
        </w:rPr>
      </w:pPr>
      <w:r w:rsidRPr="00184992">
        <w:rPr>
          <w:rFonts w:hint="cs"/>
          <w:b/>
          <w:bCs/>
          <w:sz w:val="32"/>
          <w:szCs w:val="36"/>
          <w:u w:val="single"/>
          <w:rtl/>
        </w:rPr>
        <w:lastRenderedPageBreak/>
        <w:t xml:space="preserve">פרק 2 </w:t>
      </w:r>
      <w:r w:rsidRPr="00184992">
        <w:rPr>
          <w:b/>
          <w:bCs/>
          <w:sz w:val="32"/>
          <w:szCs w:val="36"/>
          <w:u w:val="single"/>
          <w:rtl/>
        </w:rPr>
        <w:t>–</w:t>
      </w:r>
      <w:r w:rsidRPr="00184992">
        <w:rPr>
          <w:rFonts w:hint="cs"/>
          <w:b/>
          <w:bCs/>
          <w:sz w:val="32"/>
          <w:szCs w:val="36"/>
          <w:u w:val="single"/>
          <w:rtl/>
        </w:rPr>
        <w:t xml:space="preserve"> מטרת הפרויקט</w:t>
      </w:r>
    </w:p>
    <w:p w14:paraId="0AAC1954" w14:textId="77777777" w:rsidR="00E614D4" w:rsidRPr="00184992" w:rsidRDefault="00E614D4" w:rsidP="00E614D4">
      <w:pPr>
        <w:numPr>
          <w:ilvl w:val="1"/>
          <w:numId w:val="11"/>
        </w:numPr>
        <w:contextualSpacing/>
        <w:jc w:val="both"/>
        <w:rPr>
          <w:b/>
          <w:bCs/>
          <w:sz w:val="32"/>
          <w:szCs w:val="36"/>
          <w:u w:val="single"/>
          <w:rtl/>
        </w:rPr>
      </w:pPr>
      <w:r w:rsidRPr="00184992">
        <w:rPr>
          <w:rFonts w:hint="cs"/>
          <w:b/>
          <w:bCs/>
          <w:sz w:val="24"/>
          <w:u w:val="single"/>
          <w:rtl/>
        </w:rPr>
        <w:t>כללי</w:t>
      </w:r>
      <w:r w:rsidRPr="00184992">
        <w:rPr>
          <w:sz w:val="24"/>
          <w:rtl/>
        </w:rPr>
        <w:br/>
      </w:r>
      <w:r w:rsidRPr="00184992">
        <w:rPr>
          <w:rFonts w:hint="cs"/>
          <w:sz w:val="24"/>
          <w:rtl/>
        </w:rPr>
        <w:t>מטרת הפרויקט היא הקמת</w:t>
      </w:r>
      <w:r w:rsidRPr="00184992">
        <w:rPr>
          <w:sz w:val="24"/>
          <w:rtl/>
        </w:rPr>
        <w:t xml:space="preserve"> מערכת אוטומטית שתוביל את תהליך התכנון בחדר נקי של חברת </w:t>
      </w:r>
      <w:r w:rsidRPr="00184992">
        <w:rPr>
          <w:sz w:val="24"/>
        </w:rPr>
        <w:t>Philips Medical</w:t>
      </w:r>
      <w:r w:rsidRPr="00184992">
        <w:rPr>
          <w:sz w:val="24"/>
          <w:rtl/>
        </w:rPr>
        <w:t xml:space="preserve"> בצורה יעילה יותר. </w:t>
      </w:r>
      <w:r w:rsidRPr="00184992">
        <w:rPr>
          <w:rFonts w:hint="cs"/>
          <w:sz w:val="24"/>
          <w:rtl/>
        </w:rPr>
        <w:t>ה</w:t>
      </w:r>
      <w:r w:rsidRPr="00184992">
        <w:rPr>
          <w:sz w:val="24"/>
          <w:rtl/>
        </w:rPr>
        <w:t>חדר הנקי הינו מרכז תפעולי חשוב בתהליכי הייצור של הרכיבים הרפואיים המתקדמים של החברה. כיום, תהליך תכנון המשמרות בחדר נקי מתבצע באופן ידני ודורש התעסקות מקיפה של מנהלי החדר והספקים השונים.</w:t>
      </w:r>
      <w:r w:rsidRPr="00184992">
        <w:rPr>
          <w:rFonts w:hint="cs"/>
          <w:sz w:val="24"/>
          <w:rtl/>
        </w:rPr>
        <w:t xml:space="preserve"> </w:t>
      </w:r>
      <w:r w:rsidRPr="00184992">
        <w:rPr>
          <w:sz w:val="24"/>
          <w:rtl/>
        </w:rPr>
        <w:t>תכנון המשמרות כולל צורך להתאים אילוצי עובדים, אילוצי מכונות, ורמות המלאי של הרכיבים השונים למטרת ייצור מוצרים באיכות גבוהה ובצורה יעילה מבחינת זמן ומשאבים. המערכת שתוצג תתמקד באופטימיזציה ובהפחתת העומס הנדרש כדי להכין את התכנים, וכן בסנכרון בין אילוצי העובדים, אילוצי המכונות ורמות המלאי של הרכיבים.</w:t>
      </w:r>
      <w:r w:rsidRPr="00184992">
        <w:rPr>
          <w:rFonts w:hint="cs"/>
          <w:sz w:val="24"/>
          <w:rtl/>
        </w:rPr>
        <w:t xml:space="preserve"> </w:t>
      </w:r>
      <w:r w:rsidRPr="00184992">
        <w:rPr>
          <w:sz w:val="24"/>
          <w:rtl/>
        </w:rPr>
        <w:t>כלי המערכת יהיה מערכת מידע משולבת המתקשרת עם מספר מקורות נתונים, כולל מערכות הספקים, רמות המלאי, וכן מידע פנימי של הארגון, כגון פרטי העובדים ואילוציהם. המערכת מיועדת לסייע למנהל החדר הנקי ביצירת תכנון משמרות מתקדם ומתוחכם, המתבצע באופן אוטומטי ויעיל, מקנה כך יכולת תגובה מהירה יותר לשינויים ולדרישות שונות בתהליך הייצור.</w:t>
      </w:r>
      <w:r w:rsidRPr="00184992">
        <w:rPr>
          <w:rFonts w:hint="cs"/>
          <w:sz w:val="24"/>
          <w:rtl/>
        </w:rPr>
        <w:t xml:space="preserve"> </w:t>
      </w:r>
      <w:r w:rsidRPr="00184992">
        <w:rPr>
          <w:sz w:val="24"/>
          <w:rtl/>
        </w:rPr>
        <w:t xml:space="preserve">התכנון כולל פתרון לבעיות רגילות כמו סנכרון בין תכנוני המשמרות לבין אילוצי העובדים והמכונות, ביצוע קריטריונים להקצאת משמרות, ובדיקה של </w:t>
      </w:r>
      <w:r w:rsidRPr="00184992">
        <w:rPr>
          <w:rFonts w:hint="cs"/>
          <w:sz w:val="24"/>
          <w:rtl/>
        </w:rPr>
        <w:t>ה</w:t>
      </w:r>
      <w:r w:rsidRPr="00184992">
        <w:rPr>
          <w:sz w:val="24"/>
          <w:rtl/>
        </w:rPr>
        <w:t>סמכות העובדים לתהליכים מסוימים בהתאם לסדרי העדיפויות והסמכות שהועברה להם.</w:t>
      </w:r>
    </w:p>
    <w:p w14:paraId="075469B6" w14:textId="77777777" w:rsidR="00E614D4" w:rsidRPr="00184992" w:rsidRDefault="00E614D4" w:rsidP="00E614D4">
      <w:pPr>
        <w:numPr>
          <w:ilvl w:val="1"/>
          <w:numId w:val="11"/>
        </w:numPr>
        <w:contextualSpacing/>
        <w:jc w:val="both"/>
        <w:rPr>
          <w:sz w:val="24"/>
        </w:rPr>
      </w:pPr>
      <w:r w:rsidRPr="00184992">
        <w:rPr>
          <w:rFonts w:hint="cs"/>
          <w:sz w:val="24"/>
          <w:u w:val="single"/>
          <w:rtl/>
        </w:rPr>
        <w:t>הגדרת מטרות הפרויקט-</w:t>
      </w:r>
    </w:p>
    <w:p w14:paraId="4C681574" w14:textId="77777777" w:rsidR="00E614D4" w:rsidRPr="00184992" w:rsidRDefault="00E614D4" w:rsidP="00E614D4">
      <w:pPr>
        <w:numPr>
          <w:ilvl w:val="2"/>
          <w:numId w:val="11"/>
        </w:numPr>
        <w:contextualSpacing/>
        <w:jc w:val="both"/>
        <w:rPr>
          <w:sz w:val="24"/>
        </w:rPr>
      </w:pPr>
      <w:r w:rsidRPr="00184992">
        <w:rPr>
          <w:sz w:val="24"/>
          <w:rtl/>
        </w:rPr>
        <w:t xml:space="preserve">המערכת תבצע </w:t>
      </w:r>
      <w:r w:rsidRPr="00184992">
        <w:rPr>
          <w:b/>
          <w:bCs/>
          <w:sz w:val="24"/>
          <w:rtl/>
        </w:rPr>
        <w:t>אופטימיזציה של תהליך תכנון המשמרות</w:t>
      </w:r>
      <w:r w:rsidRPr="00184992">
        <w:rPr>
          <w:sz w:val="24"/>
          <w:rtl/>
        </w:rPr>
        <w:t xml:space="preserve"> בחדר נקי על ידי שימוש באלגוריתמים מתקדמים לתכנון אופטימלי. האלגוריתמים יתחשבו באילוצי העובדים, זמינות המכונות ורמות המלאי כדי ליצור לוח זמנים שמפחית את זמן ההשבתה של המכונות ומגדיל את ניצול המשאבים האנושיים. המערכת תספק ממשק משתמש המאפשר למנהלי החדר להגדיר ולשנות אילוצים בזמן אמת, מה שיאפשר התאמה מהירה לשינויים בתהליכי הייצור.</w:t>
      </w:r>
    </w:p>
    <w:p w14:paraId="500BCEAB" w14:textId="77777777" w:rsidR="00E614D4" w:rsidRPr="00184992" w:rsidRDefault="00E614D4" w:rsidP="00E614D4">
      <w:pPr>
        <w:numPr>
          <w:ilvl w:val="2"/>
          <w:numId w:val="11"/>
        </w:numPr>
        <w:contextualSpacing/>
        <w:jc w:val="both"/>
        <w:rPr>
          <w:sz w:val="24"/>
        </w:rPr>
      </w:pPr>
      <w:r w:rsidRPr="00184992">
        <w:rPr>
          <w:sz w:val="24"/>
          <w:rtl/>
        </w:rPr>
        <w:t xml:space="preserve"> המערכת תשתמש בנתוני זמינות העובדים </w:t>
      </w:r>
      <w:proofErr w:type="spellStart"/>
      <w:r w:rsidRPr="00184992">
        <w:rPr>
          <w:sz w:val="24"/>
          <w:rtl/>
        </w:rPr>
        <w:t>והסמכותיהם</w:t>
      </w:r>
      <w:proofErr w:type="spellEnd"/>
      <w:r w:rsidRPr="00184992">
        <w:rPr>
          <w:sz w:val="24"/>
          <w:rtl/>
        </w:rPr>
        <w:t xml:space="preserve"> כדי לזהות בעיות ב</w:t>
      </w:r>
      <w:r w:rsidRPr="00184992">
        <w:rPr>
          <w:b/>
          <w:bCs/>
          <w:sz w:val="24"/>
          <w:rtl/>
        </w:rPr>
        <w:t>ניהול אילוצי העובדים</w:t>
      </w:r>
      <w:r w:rsidRPr="00184992">
        <w:rPr>
          <w:sz w:val="24"/>
          <w:rtl/>
        </w:rPr>
        <w:t xml:space="preserve">. במקרים בהם יש מחסור בעובדים מוסמכים למשמרות מסוימות, המערכת תשלח התראות למנהל ותציע פתרונות חלופיים לשיבוץ העובדים בהתאם </w:t>
      </w:r>
      <w:proofErr w:type="spellStart"/>
      <w:r w:rsidRPr="00184992">
        <w:rPr>
          <w:sz w:val="24"/>
          <w:rtl/>
        </w:rPr>
        <w:t>להסמכותיהם</w:t>
      </w:r>
      <w:proofErr w:type="spellEnd"/>
      <w:r w:rsidRPr="00184992">
        <w:rPr>
          <w:sz w:val="24"/>
          <w:rtl/>
        </w:rPr>
        <w:t xml:space="preserve"> והזמינות שלהם. לדוגמה, אם יש מחסור בעובדים מוסמכים לייצור מוצר מסוים, המערכת תציע לשבץ עובדים עם הסמכות דומות ולתכנן הכשרות נוספות במידת הצורך.</w:t>
      </w:r>
    </w:p>
    <w:p w14:paraId="7004538E" w14:textId="77777777" w:rsidR="00E614D4" w:rsidRPr="00184992" w:rsidRDefault="00E614D4" w:rsidP="00E614D4">
      <w:pPr>
        <w:numPr>
          <w:ilvl w:val="2"/>
          <w:numId w:val="11"/>
        </w:numPr>
        <w:contextualSpacing/>
        <w:jc w:val="both"/>
        <w:rPr>
          <w:sz w:val="24"/>
        </w:rPr>
      </w:pPr>
      <w:r w:rsidRPr="00184992">
        <w:rPr>
          <w:sz w:val="24"/>
          <w:rtl/>
        </w:rPr>
        <w:t xml:space="preserve">המערכת תספק כלים </w:t>
      </w:r>
      <w:r w:rsidRPr="00184992">
        <w:rPr>
          <w:b/>
          <w:bCs/>
          <w:sz w:val="24"/>
          <w:rtl/>
        </w:rPr>
        <w:t>לניהול ותזמון מדויק של תהליכי הייצור</w:t>
      </w:r>
      <w:r w:rsidRPr="00184992">
        <w:rPr>
          <w:sz w:val="24"/>
          <w:rtl/>
        </w:rPr>
        <w:t>, כולל ממשק משתמש לתכנון משמרות והפקת מכונות. היא תשתמש במידע מרמות המלאי, זמינות העובדים והמכונות כדי ליצור תוכניות ייצור מסונכרנות, מה שימנע עיכובים ויבטיח זרימת עבודה חלקה. לדוגמה, המערכת תתאם בין זמני התחזוקה של המכונות לבין זמינות העובדים, כך שתהליכי הייצור לא ייפגעו.</w:t>
      </w:r>
    </w:p>
    <w:p w14:paraId="71065BD4" w14:textId="77777777" w:rsidR="00E614D4" w:rsidRPr="00184992" w:rsidRDefault="00E614D4" w:rsidP="00E614D4">
      <w:pPr>
        <w:numPr>
          <w:ilvl w:val="2"/>
          <w:numId w:val="11"/>
        </w:numPr>
        <w:contextualSpacing/>
        <w:jc w:val="both"/>
        <w:rPr>
          <w:sz w:val="24"/>
        </w:rPr>
      </w:pPr>
      <w:r w:rsidRPr="00184992">
        <w:rPr>
          <w:sz w:val="24"/>
          <w:rtl/>
        </w:rPr>
        <w:t xml:space="preserve">המערכת תשתמש </w:t>
      </w:r>
      <w:r w:rsidRPr="00184992">
        <w:rPr>
          <w:b/>
          <w:bCs/>
          <w:sz w:val="24"/>
          <w:rtl/>
        </w:rPr>
        <w:t>בכלי תכנון מתקדמים ואינטואיטיביים</w:t>
      </w:r>
      <w:r w:rsidRPr="00184992">
        <w:rPr>
          <w:sz w:val="24"/>
          <w:rtl/>
        </w:rPr>
        <w:t xml:space="preserve"> המאפשרים למנהלי החדר הנקי לבצע תכנון משמרות מורכב ומדויק. היא תתחשב במגבלות ובאילוצים כמו הסמכות </w:t>
      </w:r>
      <w:r w:rsidRPr="00184992">
        <w:rPr>
          <w:sz w:val="24"/>
          <w:rtl/>
        </w:rPr>
        <w:lastRenderedPageBreak/>
        <w:t>העובדים, זמינותם, זמינות המכונות ורמות המלאי. לדוגמה, המערכת תציג גרפים ודוחות שמראים את ניצול המשאבים והשפעת השיבוצים השונים על יעילות הייצור</w:t>
      </w:r>
      <w:r w:rsidRPr="00184992">
        <w:rPr>
          <w:sz w:val="24"/>
        </w:rPr>
        <w:t>.</w:t>
      </w:r>
    </w:p>
    <w:p w14:paraId="1BFDCDED" w14:textId="77777777" w:rsidR="00E614D4" w:rsidRPr="00184992" w:rsidRDefault="00E614D4" w:rsidP="00E614D4">
      <w:pPr>
        <w:numPr>
          <w:ilvl w:val="2"/>
          <w:numId w:val="11"/>
        </w:numPr>
        <w:contextualSpacing/>
        <w:jc w:val="both"/>
        <w:rPr>
          <w:sz w:val="24"/>
        </w:rPr>
      </w:pPr>
      <w:r w:rsidRPr="00184992">
        <w:rPr>
          <w:b/>
          <w:bCs/>
          <w:rtl/>
        </w:rPr>
        <w:t>מקסום יכולת התגובה לשינויים</w:t>
      </w:r>
      <w:r w:rsidRPr="00184992">
        <w:rPr>
          <w:sz w:val="24"/>
          <w:rtl/>
        </w:rPr>
        <w:t>:</w:t>
      </w:r>
      <w:r w:rsidRPr="00184992">
        <w:rPr>
          <w:rFonts w:hint="cs"/>
          <w:sz w:val="24"/>
          <w:rtl/>
        </w:rPr>
        <w:t xml:space="preserve"> </w:t>
      </w:r>
      <w:r w:rsidRPr="00184992">
        <w:rPr>
          <w:sz w:val="24"/>
          <w:rtl/>
        </w:rPr>
        <w:t>המערכת תאפשר התאמות מהירות בתכנון המשמרות בהתאם לשינויים בביקוש או זמינות עובדים. לדוגמ</w:t>
      </w:r>
      <w:r w:rsidRPr="00184992">
        <w:rPr>
          <w:rFonts w:hint="cs"/>
          <w:sz w:val="24"/>
          <w:rtl/>
        </w:rPr>
        <w:t>א</w:t>
      </w:r>
      <w:r w:rsidRPr="00184992">
        <w:rPr>
          <w:sz w:val="24"/>
          <w:rtl/>
        </w:rPr>
        <w:t>, אם עובד מודיע על חופשה בלתי צפויה, המערכת תוכל לשבץ עובד חלופי מיידית.</w:t>
      </w:r>
      <w:r w:rsidRPr="00184992">
        <w:rPr>
          <w:rFonts w:hint="cs"/>
          <w:sz w:val="24"/>
          <w:rtl/>
        </w:rPr>
        <w:t xml:space="preserve"> כלומר, </w:t>
      </w:r>
      <w:r w:rsidRPr="00184992">
        <w:rPr>
          <w:sz w:val="24"/>
          <w:rtl/>
        </w:rPr>
        <w:t>מערכת תאפשר למנהל לבצע שינויים מהירים במשמרות בלחיצת כפתור תוך התחשבות בכל האילוצים הקיימים.</w:t>
      </w:r>
    </w:p>
    <w:p w14:paraId="72D1C4F3" w14:textId="77777777" w:rsidR="00E614D4" w:rsidRPr="00184992" w:rsidRDefault="00E614D4" w:rsidP="00E614D4">
      <w:pPr>
        <w:ind w:left="720"/>
        <w:contextualSpacing/>
        <w:jc w:val="both"/>
        <w:rPr>
          <w:sz w:val="24"/>
          <w:rtl/>
        </w:rPr>
      </w:pPr>
    </w:p>
    <w:p w14:paraId="747DA5E5" w14:textId="77777777" w:rsidR="00E614D4" w:rsidRPr="00184992" w:rsidRDefault="00E614D4" w:rsidP="00E614D4">
      <w:pPr>
        <w:numPr>
          <w:ilvl w:val="1"/>
          <w:numId w:val="11"/>
        </w:numPr>
        <w:contextualSpacing/>
        <w:jc w:val="both"/>
        <w:rPr>
          <w:sz w:val="24"/>
          <w:u w:val="single"/>
        </w:rPr>
      </w:pPr>
      <w:r w:rsidRPr="00184992">
        <w:rPr>
          <w:rFonts w:hint="cs"/>
          <w:sz w:val="24"/>
          <w:u w:val="single"/>
          <w:rtl/>
        </w:rPr>
        <w:t>בעיות הנדסיות במצב הקיים-</w:t>
      </w:r>
    </w:p>
    <w:p w14:paraId="135239B5" w14:textId="77777777" w:rsidR="00E614D4" w:rsidRPr="00184992" w:rsidRDefault="00E614D4" w:rsidP="00E614D4">
      <w:pPr>
        <w:numPr>
          <w:ilvl w:val="2"/>
          <w:numId w:val="11"/>
        </w:numPr>
        <w:contextualSpacing/>
        <w:jc w:val="both"/>
        <w:rPr>
          <w:sz w:val="24"/>
          <w:u w:val="single"/>
        </w:rPr>
      </w:pPr>
      <w:r w:rsidRPr="00184992">
        <w:rPr>
          <w:sz w:val="24"/>
          <w:rtl/>
        </w:rPr>
        <w:t>אי-יעילות בשימוש במשאבים: חוסר ביעילות בשימוש במשאבי אנרגיה וחומרי גלם בחדר הנקי עשוי לגרום לתפקוד לא אופטימלי ולעלויות גבוהות.</w:t>
      </w:r>
    </w:p>
    <w:p w14:paraId="547C7D70" w14:textId="77777777" w:rsidR="00E614D4" w:rsidRPr="00184992" w:rsidRDefault="00E614D4" w:rsidP="00E614D4">
      <w:pPr>
        <w:numPr>
          <w:ilvl w:val="2"/>
          <w:numId w:val="11"/>
        </w:numPr>
        <w:contextualSpacing/>
        <w:jc w:val="both"/>
        <w:rPr>
          <w:sz w:val="24"/>
          <w:u w:val="single"/>
        </w:rPr>
      </w:pPr>
      <w:r w:rsidRPr="00184992">
        <w:rPr>
          <w:sz w:val="24"/>
          <w:rtl/>
        </w:rPr>
        <w:t>אי-יעילות בתהליכי תכנון וייצור: חוסר בסנכרון ובתיאום בין תהליכי הייצור בחדר הנקי עשוי להביא לעיכובים בייצור, לגרימת שגיאות ולהפקת פגיעות באיכות המוצר.</w:t>
      </w:r>
    </w:p>
    <w:p w14:paraId="46E523BA" w14:textId="77777777" w:rsidR="00E614D4" w:rsidRPr="00184992" w:rsidRDefault="00E614D4" w:rsidP="00E614D4">
      <w:pPr>
        <w:numPr>
          <w:ilvl w:val="2"/>
          <w:numId w:val="11"/>
        </w:numPr>
        <w:contextualSpacing/>
        <w:jc w:val="both"/>
        <w:rPr>
          <w:sz w:val="24"/>
          <w:u w:val="single"/>
        </w:rPr>
      </w:pPr>
      <w:r w:rsidRPr="00184992">
        <w:rPr>
          <w:sz w:val="24"/>
          <w:rtl/>
        </w:rPr>
        <w:t>חוסר בבטיחות תהליכים: חוסר בשליטה ובניטור על תהליכי הייצור עשוי לגרום לסיכונים לבריאות העובדים ולפגיעה באיכות המוצרים.</w:t>
      </w:r>
    </w:p>
    <w:p w14:paraId="5F9881F1" w14:textId="77777777" w:rsidR="00E614D4" w:rsidRPr="00184992" w:rsidRDefault="00E614D4" w:rsidP="00E614D4">
      <w:pPr>
        <w:numPr>
          <w:ilvl w:val="2"/>
          <w:numId w:val="11"/>
        </w:numPr>
        <w:contextualSpacing/>
        <w:jc w:val="both"/>
        <w:rPr>
          <w:sz w:val="24"/>
        </w:rPr>
      </w:pPr>
      <w:r w:rsidRPr="00184992">
        <w:rPr>
          <w:sz w:val="24"/>
          <w:rtl/>
        </w:rPr>
        <w:t>ניהול לא אופטימלי של משמרות: אי-יעילות בתכנון ובניהול המשמרות עשוי לגרום להגבלות בזמינות המערכות ולע</w:t>
      </w:r>
      <w:r w:rsidRPr="00184992">
        <w:rPr>
          <w:rFonts w:hint="cs"/>
          <w:sz w:val="24"/>
          <w:rtl/>
        </w:rPr>
        <w:t>י</w:t>
      </w:r>
      <w:r w:rsidRPr="00184992">
        <w:rPr>
          <w:sz w:val="24"/>
          <w:rtl/>
        </w:rPr>
        <w:t>כובים בייצור.</w:t>
      </w:r>
    </w:p>
    <w:p w14:paraId="78BDDF8D" w14:textId="77777777" w:rsidR="00E614D4" w:rsidRPr="00184992" w:rsidRDefault="00E614D4" w:rsidP="00E614D4">
      <w:pPr>
        <w:numPr>
          <w:ilvl w:val="2"/>
          <w:numId w:val="11"/>
        </w:numPr>
        <w:contextualSpacing/>
        <w:jc w:val="both"/>
        <w:rPr>
          <w:sz w:val="24"/>
          <w:rtl/>
        </w:rPr>
      </w:pPr>
      <w:r w:rsidRPr="00184992">
        <w:rPr>
          <w:sz w:val="24"/>
          <w:rtl/>
        </w:rPr>
        <w:t xml:space="preserve"> תהליכי ייצור לא מותאמים: חוסר בהתאמה של תהליכי הייצור בחדר הנקי לדרישות הייצור והשינויים בשוק עשוי לגרום להפקת מוצרים לא איכותיים או לתפקוד לא יעיל.</w:t>
      </w:r>
    </w:p>
    <w:p w14:paraId="27361EBB" w14:textId="77777777" w:rsidR="00E614D4" w:rsidRPr="00184992" w:rsidRDefault="00E614D4" w:rsidP="00E614D4">
      <w:pPr>
        <w:ind w:left="360"/>
        <w:contextualSpacing/>
        <w:jc w:val="both"/>
        <w:rPr>
          <w:sz w:val="24"/>
          <w:rtl/>
        </w:rPr>
      </w:pPr>
    </w:p>
    <w:p w14:paraId="6245C52C" w14:textId="77777777" w:rsidR="00E614D4" w:rsidRPr="00184992" w:rsidRDefault="00E614D4" w:rsidP="00E614D4">
      <w:pPr>
        <w:jc w:val="both"/>
        <w:rPr>
          <w:sz w:val="24"/>
          <w:rtl/>
        </w:rPr>
      </w:pPr>
    </w:p>
    <w:p w14:paraId="29AA0FA3" w14:textId="77777777" w:rsidR="00E614D4" w:rsidRPr="00184992" w:rsidRDefault="00E614D4" w:rsidP="00E614D4">
      <w:pPr>
        <w:jc w:val="both"/>
        <w:rPr>
          <w:sz w:val="24"/>
          <w:rtl/>
        </w:rPr>
      </w:pPr>
    </w:p>
    <w:p w14:paraId="7C26B435" w14:textId="77777777" w:rsidR="00E614D4" w:rsidRPr="00184992" w:rsidRDefault="00E614D4" w:rsidP="00E614D4">
      <w:pPr>
        <w:ind w:left="360"/>
        <w:contextualSpacing/>
        <w:jc w:val="both"/>
        <w:rPr>
          <w:rFonts w:ascii="David" w:eastAsia="Times New Roman" w:hAnsi="David"/>
          <w:sz w:val="24"/>
          <w:u w:val="single"/>
          <w:rtl/>
        </w:rPr>
      </w:pPr>
    </w:p>
    <w:p w14:paraId="73DC46D8" w14:textId="77777777" w:rsidR="00E614D4" w:rsidRPr="00184992" w:rsidRDefault="00E614D4" w:rsidP="00E614D4">
      <w:pPr>
        <w:ind w:left="360"/>
        <w:contextualSpacing/>
        <w:jc w:val="both"/>
        <w:rPr>
          <w:rFonts w:ascii="David" w:eastAsia="Times New Roman" w:hAnsi="David"/>
          <w:sz w:val="24"/>
          <w:u w:val="single"/>
          <w:rtl/>
        </w:rPr>
      </w:pPr>
    </w:p>
    <w:p w14:paraId="6496B464" w14:textId="77777777" w:rsidR="00E614D4" w:rsidRPr="00184992" w:rsidRDefault="00E614D4" w:rsidP="00E614D4">
      <w:pPr>
        <w:ind w:left="360"/>
        <w:contextualSpacing/>
        <w:jc w:val="both"/>
        <w:rPr>
          <w:rFonts w:ascii="David" w:eastAsia="Times New Roman" w:hAnsi="David"/>
          <w:sz w:val="24"/>
          <w:u w:val="single"/>
          <w:rtl/>
        </w:rPr>
      </w:pPr>
    </w:p>
    <w:p w14:paraId="04935E23" w14:textId="77777777" w:rsidR="00E614D4" w:rsidRPr="00184992" w:rsidRDefault="00E614D4" w:rsidP="00E614D4">
      <w:pPr>
        <w:ind w:left="360"/>
        <w:contextualSpacing/>
        <w:jc w:val="both"/>
        <w:rPr>
          <w:rFonts w:ascii="David" w:eastAsia="Times New Roman" w:hAnsi="David"/>
          <w:sz w:val="24"/>
          <w:u w:val="single"/>
          <w:rtl/>
        </w:rPr>
      </w:pPr>
    </w:p>
    <w:p w14:paraId="248F1738" w14:textId="77777777" w:rsidR="00E614D4" w:rsidRPr="00184992" w:rsidRDefault="00E614D4" w:rsidP="00E614D4">
      <w:pPr>
        <w:ind w:left="360"/>
        <w:contextualSpacing/>
        <w:jc w:val="both"/>
        <w:rPr>
          <w:rFonts w:ascii="David" w:eastAsia="Times New Roman" w:hAnsi="David"/>
          <w:sz w:val="24"/>
          <w:u w:val="single"/>
          <w:rtl/>
        </w:rPr>
      </w:pPr>
    </w:p>
    <w:p w14:paraId="207A8328" w14:textId="77777777" w:rsidR="00E614D4" w:rsidRPr="00184992" w:rsidRDefault="00E614D4" w:rsidP="00E614D4">
      <w:pPr>
        <w:ind w:left="360"/>
        <w:contextualSpacing/>
        <w:jc w:val="both"/>
        <w:rPr>
          <w:rFonts w:ascii="David" w:eastAsia="Times New Roman" w:hAnsi="David"/>
          <w:sz w:val="24"/>
          <w:u w:val="single"/>
          <w:rtl/>
        </w:rPr>
      </w:pPr>
    </w:p>
    <w:p w14:paraId="170657C5" w14:textId="77777777" w:rsidR="00E614D4" w:rsidRPr="00184992" w:rsidRDefault="00E614D4" w:rsidP="00E614D4">
      <w:pPr>
        <w:ind w:left="360"/>
        <w:contextualSpacing/>
        <w:jc w:val="both"/>
        <w:rPr>
          <w:rFonts w:ascii="David" w:eastAsia="Times New Roman" w:hAnsi="David"/>
          <w:sz w:val="24"/>
          <w:u w:val="single"/>
          <w:rtl/>
        </w:rPr>
      </w:pPr>
    </w:p>
    <w:p w14:paraId="6961E9EB" w14:textId="77777777" w:rsidR="00E614D4" w:rsidRPr="00184992" w:rsidRDefault="00E614D4" w:rsidP="00E614D4">
      <w:pPr>
        <w:ind w:left="360"/>
        <w:contextualSpacing/>
        <w:jc w:val="both"/>
        <w:rPr>
          <w:rFonts w:ascii="David" w:eastAsia="Times New Roman" w:hAnsi="David"/>
          <w:sz w:val="24"/>
          <w:u w:val="single"/>
          <w:rtl/>
        </w:rPr>
      </w:pPr>
    </w:p>
    <w:p w14:paraId="6C57D5E7" w14:textId="77777777" w:rsidR="00E614D4" w:rsidRPr="00184992" w:rsidRDefault="00E614D4" w:rsidP="00E614D4">
      <w:pPr>
        <w:ind w:left="360"/>
        <w:contextualSpacing/>
        <w:jc w:val="both"/>
        <w:rPr>
          <w:rFonts w:ascii="David" w:eastAsia="Times New Roman" w:hAnsi="David"/>
          <w:sz w:val="24"/>
          <w:u w:val="single"/>
          <w:rtl/>
        </w:rPr>
      </w:pPr>
    </w:p>
    <w:p w14:paraId="00B5F097" w14:textId="77777777" w:rsidR="00E614D4" w:rsidRPr="00184992" w:rsidRDefault="00E614D4" w:rsidP="00E614D4">
      <w:pPr>
        <w:ind w:left="360"/>
        <w:contextualSpacing/>
        <w:jc w:val="both"/>
        <w:rPr>
          <w:rFonts w:ascii="David" w:eastAsia="Times New Roman" w:hAnsi="David"/>
          <w:sz w:val="24"/>
          <w:u w:val="single"/>
          <w:rtl/>
        </w:rPr>
      </w:pPr>
    </w:p>
    <w:p w14:paraId="5EDB7319" w14:textId="77777777" w:rsidR="00E614D4" w:rsidRPr="00184992" w:rsidRDefault="00E614D4" w:rsidP="00E614D4">
      <w:pPr>
        <w:ind w:left="360"/>
        <w:contextualSpacing/>
        <w:jc w:val="both"/>
        <w:rPr>
          <w:rFonts w:ascii="David" w:eastAsia="Times New Roman" w:hAnsi="David"/>
          <w:sz w:val="24"/>
          <w:u w:val="single"/>
          <w:rtl/>
        </w:rPr>
      </w:pPr>
    </w:p>
    <w:p w14:paraId="23DB604D" w14:textId="77777777" w:rsidR="00E614D4" w:rsidRPr="00184992" w:rsidRDefault="00E614D4" w:rsidP="00E614D4">
      <w:pPr>
        <w:ind w:left="360"/>
        <w:contextualSpacing/>
        <w:jc w:val="both"/>
        <w:rPr>
          <w:rFonts w:ascii="David" w:eastAsia="Times New Roman" w:hAnsi="David"/>
          <w:sz w:val="24"/>
          <w:u w:val="single"/>
          <w:rtl/>
        </w:rPr>
      </w:pPr>
    </w:p>
    <w:p w14:paraId="320A1D3A" w14:textId="77777777" w:rsidR="00E614D4" w:rsidRPr="00184992" w:rsidRDefault="00E614D4" w:rsidP="00E614D4">
      <w:pPr>
        <w:ind w:left="360"/>
        <w:contextualSpacing/>
        <w:jc w:val="both"/>
        <w:rPr>
          <w:rFonts w:ascii="David" w:eastAsia="Times New Roman" w:hAnsi="David"/>
          <w:sz w:val="24"/>
          <w:u w:val="single"/>
          <w:rtl/>
        </w:rPr>
      </w:pPr>
    </w:p>
    <w:p w14:paraId="490FF6D6" w14:textId="77777777" w:rsidR="00E614D4" w:rsidRPr="00184992" w:rsidRDefault="00E614D4" w:rsidP="00E614D4">
      <w:pPr>
        <w:ind w:left="360"/>
        <w:contextualSpacing/>
        <w:jc w:val="both"/>
        <w:rPr>
          <w:rFonts w:ascii="David" w:eastAsia="Times New Roman" w:hAnsi="David"/>
          <w:sz w:val="24"/>
          <w:u w:val="single"/>
          <w:rtl/>
        </w:rPr>
      </w:pPr>
    </w:p>
    <w:p w14:paraId="047D5580" w14:textId="77777777" w:rsidR="00E614D4" w:rsidRPr="00184992" w:rsidRDefault="00E614D4" w:rsidP="00E614D4">
      <w:pPr>
        <w:jc w:val="both"/>
        <w:rPr>
          <w:rFonts w:ascii="David" w:eastAsia="Times New Roman" w:hAnsi="David"/>
          <w:sz w:val="24"/>
          <w:u w:val="single"/>
          <w:rtl/>
        </w:rPr>
      </w:pPr>
    </w:p>
    <w:p w14:paraId="5745B63D" w14:textId="77777777" w:rsidR="00E614D4" w:rsidRPr="00184992" w:rsidRDefault="00E614D4" w:rsidP="00E614D4">
      <w:pPr>
        <w:jc w:val="center"/>
        <w:rPr>
          <w:b/>
          <w:bCs/>
          <w:sz w:val="32"/>
          <w:szCs w:val="36"/>
          <w:u w:val="single"/>
          <w:rtl/>
        </w:rPr>
      </w:pPr>
      <w:r w:rsidRPr="00184992">
        <w:rPr>
          <w:rFonts w:hint="cs"/>
          <w:b/>
          <w:bCs/>
          <w:sz w:val="32"/>
          <w:szCs w:val="36"/>
          <w:u w:val="single"/>
          <w:rtl/>
        </w:rPr>
        <w:lastRenderedPageBreak/>
        <w:t xml:space="preserve">פרק 3 </w:t>
      </w:r>
      <w:r w:rsidRPr="00184992">
        <w:rPr>
          <w:b/>
          <w:bCs/>
          <w:sz w:val="32"/>
          <w:szCs w:val="36"/>
          <w:u w:val="single"/>
          <w:rtl/>
        </w:rPr>
        <w:t>–</w:t>
      </w:r>
      <w:r w:rsidRPr="00184992">
        <w:rPr>
          <w:rFonts w:hint="cs"/>
          <w:b/>
          <w:bCs/>
          <w:sz w:val="32"/>
          <w:szCs w:val="36"/>
          <w:u w:val="single"/>
          <w:rtl/>
        </w:rPr>
        <w:t xml:space="preserve"> סקירת ספרות</w:t>
      </w:r>
    </w:p>
    <w:p w14:paraId="286D187B" w14:textId="77777777" w:rsidR="00E614D4" w:rsidRPr="00184992" w:rsidRDefault="00E614D4" w:rsidP="00E614D4">
      <w:pPr>
        <w:numPr>
          <w:ilvl w:val="1"/>
          <w:numId w:val="13"/>
        </w:numPr>
        <w:contextualSpacing/>
        <w:jc w:val="both"/>
        <w:rPr>
          <w:rFonts w:ascii="David" w:eastAsia="Times New Roman" w:hAnsi="David"/>
          <w:b/>
          <w:bCs/>
          <w:sz w:val="24"/>
          <w:u w:val="single"/>
          <w:rtl/>
        </w:rPr>
      </w:pPr>
      <w:r w:rsidRPr="00184992">
        <w:rPr>
          <w:rFonts w:ascii="David" w:eastAsia="Times New Roman" w:hAnsi="David" w:hint="cs"/>
          <w:b/>
          <w:bCs/>
          <w:sz w:val="24"/>
          <w:rtl/>
        </w:rPr>
        <w:t xml:space="preserve"> </w:t>
      </w:r>
      <w:r w:rsidRPr="00184992">
        <w:rPr>
          <w:rFonts w:ascii="David" w:eastAsia="Times New Roman" w:hAnsi="David" w:hint="cs"/>
          <w:b/>
          <w:bCs/>
          <w:sz w:val="24"/>
          <w:u w:val="single"/>
          <w:rtl/>
        </w:rPr>
        <w:t>טכנולוגיי</w:t>
      </w:r>
      <w:r w:rsidRPr="00184992">
        <w:rPr>
          <w:rFonts w:ascii="David" w:eastAsia="Times New Roman" w:hAnsi="David" w:hint="eastAsia"/>
          <w:b/>
          <w:bCs/>
          <w:sz w:val="24"/>
          <w:u w:val="single"/>
          <w:rtl/>
        </w:rPr>
        <w:t>ת</w:t>
      </w:r>
      <w:r w:rsidRPr="00184992">
        <w:rPr>
          <w:rFonts w:ascii="David" w:eastAsia="Times New Roman" w:hAnsi="David" w:hint="cs"/>
          <w:b/>
          <w:bCs/>
          <w:sz w:val="24"/>
          <w:u w:val="single"/>
          <w:rtl/>
        </w:rPr>
        <w:t xml:space="preserve"> הבריאות (</w:t>
      </w:r>
      <w:r w:rsidRPr="00184992">
        <w:rPr>
          <w:rFonts w:ascii="David" w:eastAsia="Times New Roman" w:hAnsi="David"/>
          <w:b/>
          <w:bCs/>
          <w:sz w:val="24"/>
          <w:u w:val="single"/>
        </w:rPr>
        <w:t xml:space="preserve"> (Health tech</w:t>
      </w:r>
    </w:p>
    <w:p w14:paraId="7C50E3BF" w14:textId="77777777" w:rsidR="00E614D4" w:rsidRPr="00184992" w:rsidRDefault="00E614D4" w:rsidP="00E614D4">
      <w:pPr>
        <w:ind w:left="360"/>
        <w:contextualSpacing/>
        <w:jc w:val="both"/>
        <w:rPr>
          <w:rFonts w:ascii="David" w:eastAsia="Times New Roman" w:hAnsi="David"/>
          <w:sz w:val="24"/>
          <w:rtl/>
        </w:rPr>
      </w:pPr>
      <w:r w:rsidRPr="00184992">
        <w:rPr>
          <w:rFonts w:ascii="David" w:eastAsia="Times New Roman" w:hAnsi="David"/>
          <w:sz w:val="24"/>
          <w:rtl/>
        </w:rPr>
        <w:t xml:space="preserve">תחום </w:t>
      </w:r>
      <w:r w:rsidRPr="00184992">
        <w:rPr>
          <w:rFonts w:ascii="David" w:eastAsia="Times New Roman" w:hAnsi="David" w:hint="cs"/>
          <w:sz w:val="24"/>
          <w:rtl/>
        </w:rPr>
        <w:t>טכנולוגית הבריאות</w:t>
      </w:r>
      <w:r w:rsidRPr="00184992">
        <w:rPr>
          <w:rFonts w:ascii="David" w:eastAsia="Times New Roman" w:hAnsi="David"/>
          <w:sz w:val="24"/>
          <w:rtl/>
        </w:rPr>
        <w:t xml:space="preserve"> מתמקד בפיתוח והפצת פתרונות טכנולוגיים המיועדים לשיפור ושינוי בתחום הבריאות והרפואה. זה כולל שימוש בטכנולוגיות מתקדמות כגון פיתוח תוכנה, פלטפורמות דיגיטליות, ניתוח נתונים, טיפול במחלות באמצעות טכנולוגיות דיגיטליות, רובוטיקה, מדידת נתונים בזמן אמת ועוד</w:t>
      </w:r>
      <w:r w:rsidRPr="00184992">
        <w:rPr>
          <w:rFonts w:ascii="David" w:eastAsia="Times New Roman" w:hAnsi="David" w:hint="cs"/>
          <w:sz w:val="24"/>
          <w:rtl/>
        </w:rPr>
        <w:t xml:space="preserve"> (</w:t>
      </w:r>
      <w:r w:rsidRPr="00184992">
        <w:rPr>
          <w:rFonts w:ascii="David" w:eastAsia="Times New Roman" w:hAnsi="David"/>
          <w:sz w:val="24"/>
        </w:rPr>
        <w:t>(</w:t>
      </w:r>
      <w:r w:rsidRPr="00184992">
        <w:rPr>
          <w:rFonts w:ascii="David" w:hAnsi="David"/>
          <w:sz w:val="24"/>
        </w:rPr>
        <w:t>Condry</w:t>
      </w:r>
      <w:r w:rsidRPr="00184992">
        <w:rPr>
          <w:rFonts w:ascii="David" w:eastAsia="Times New Roman" w:hAnsi="David"/>
          <w:sz w:val="24"/>
        </w:rPr>
        <w:t>, 2019</w:t>
      </w:r>
      <w:r w:rsidRPr="00184992">
        <w:rPr>
          <w:rFonts w:ascii="David" w:eastAsia="Times New Roman" w:hAnsi="David" w:hint="cs"/>
          <w:sz w:val="24"/>
          <w:rtl/>
        </w:rPr>
        <w:t>.</w:t>
      </w:r>
    </w:p>
    <w:p w14:paraId="463E1803" w14:textId="77777777" w:rsidR="00E614D4" w:rsidRPr="00184992" w:rsidRDefault="00E614D4" w:rsidP="00E614D4">
      <w:pPr>
        <w:ind w:left="360"/>
        <w:contextualSpacing/>
        <w:jc w:val="both"/>
        <w:rPr>
          <w:rFonts w:ascii="David" w:eastAsia="Times New Roman" w:hAnsi="David"/>
          <w:sz w:val="24"/>
          <w:rtl/>
        </w:rPr>
      </w:pPr>
    </w:p>
    <w:p w14:paraId="572C0E38" w14:textId="77777777" w:rsidR="00E614D4" w:rsidRPr="00184992" w:rsidRDefault="00E614D4" w:rsidP="00E614D4">
      <w:pPr>
        <w:numPr>
          <w:ilvl w:val="2"/>
          <w:numId w:val="13"/>
        </w:numPr>
        <w:contextualSpacing/>
        <w:jc w:val="both"/>
        <w:rPr>
          <w:rFonts w:ascii="David" w:eastAsia="Times New Roman" w:hAnsi="David"/>
          <w:b/>
          <w:bCs/>
          <w:sz w:val="24"/>
        </w:rPr>
      </w:pPr>
      <w:r w:rsidRPr="00184992">
        <w:rPr>
          <w:rFonts w:ascii="David" w:eastAsia="Times New Roman" w:hAnsi="David" w:hint="cs"/>
          <w:b/>
          <w:bCs/>
          <w:sz w:val="24"/>
          <w:rtl/>
        </w:rPr>
        <w:t>השפעת טכנולוגיית הבריאות על העולם</w:t>
      </w:r>
    </w:p>
    <w:p w14:paraId="502A6019" w14:textId="77777777" w:rsidR="00E614D4" w:rsidRPr="00184992" w:rsidRDefault="00E614D4" w:rsidP="00E614D4">
      <w:pPr>
        <w:ind w:left="720"/>
        <w:contextualSpacing/>
        <w:jc w:val="both"/>
        <w:rPr>
          <w:rFonts w:ascii="David" w:eastAsia="Times New Roman" w:hAnsi="David"/>
          <w:sz w:val="24"/>
          <w:rtl/>
        </w:rPr>
      </w:pPr>
      <w:r w:rsidRPr="00184992">
        <w:rPr>
          <w:rFonts w:ascii="David" w:eastAsia="Times New Roman" w:hAnsi="David"/>
          <w:sz w:val="24"/>
          <w:rtl/>
        </w:rPr>
        <w:t xml:space="preserve">מחקרים מראים כי טכנולוגיות בריאות פורצות דרך צפויות לשנות את מערכת הבריאות באופן משמעותי בעשור הקרוב. טכנולוגיות אלו, ביניהן בינה מלאכותית, רובוטיקה, ביג דאטה, </w:t>
      </w:r>
      <w:proofErr w:type="spellStart"/>
      <w:r w:rsidRPr="00184992">
        <w:rPr>
          <w:rFonts w:ascii="David" w:eastAsia="Times New Roman" w:hAnsi="David"/>
          <w:sz w:val="24"/>
          <w:rtl/>
        </w:rPr>
        <w:t>גנומיקה</w:t>
      </w:r>
      <w:proofErr w:type="spellEnd"/>
      <w:r w:rsidRPr="00184992">
        <w:rPr>
          <w:rFonts w:ascii="David" w:eastAsia="Times New Roman" w:hAnsi="David"/>
          <w:sz w:val="24"/>
          <w:rtl/>
        </w:rPr>
        <w:t xml:space="preserve"> ועוד, צופנות פוטנציאל אדיר לשיפור איכות הטיפול, הפחתת עלויות ושיפור הגישה לשירותי בריאות עבור כולנו.</w:t>
      </w:r>
      <w:r w:rsidRPr="00184992">
        <w:rPr>
          <w:rFonts w:ascii="David" w:eastAsia="Times New Roman" w:hAnsi="David" w:hint="cs"/>
          <w:sz w:val="24"/>
          <w:rtl/>
        </w:rPr>
        <w:t xml:space="preserve"> ההשפעות החיוביות שצפויות יבואו לידי ביטוי ב</w:t>
      </w:r>
      <w:r w:rsidRPr="00184992">
        <w:rPr>
          <w:rFonts w:ascii="David" w:eastAsia="Times New Roman" w:hAnsi="David"/>
          <w:sz w:val="24"/>
          <w:rtl/>
        </w:rPr>
        <w:t>שיפור איכות הטיפול</w:t>
      </w:r>
      <w:r w:rsidRPr="00184992">
        <w:rPr>
          <w:rFonts w:ascii="David" w:eastAsia="Times New Roman" w:hAnsi="David" w:hint="cs"/>
          <w:sz w:val="24"/>
          <w:rtl/>
        </w:rPr>
        <w:t>-</w:t>
      </w:r>
      <w:r w:rsidRPr="00184992">
        <w:rPr>
          <w:rFonts w:ascii="David" w:eastAsia="Times New Roman" w:hAnsi="David"/>
          <w:sz w:val="24"/>
          <w:rtl/>
        </w:rPr>
        <w:t xml:space="preserve"> בינה מלאכותית תוכל לסייע לרופאים לקבל החלטות קליניות טובות יותר, לאבחן מחלות בצורה מדויקת יותר ולספק טיפול מותאם אישית. רובוטיקה תוכל להפוך ניתוחים ליעילים יותר, בטוחים יותר ופחות פולשניים. טכנולוגיות לבישות </w:t>
      </w:r>
      <w:r w:rsidRPr="00184992">
        <w:rPr>
          <w:rFonts w:ascii="David" w:eastAsia="Times New Roman" w:hAnsi="David" w:hint="cs"/>
          <w:sz w:val="24"/>
          <w:rtl/>
        </w:rPr>
        <w:t xml:space="preserve">(הטמעת מכשירים אלקטרוניים בלבוש) </w:t>
      </w:r>
      <w:r w:rsidRPr="00184992">
        <w:rPr>
          <w:rFonts w:ascii="David" w:eastAsia="Times New Roman" w:hAnsi="David"/>
          <w:sz w:val="24"/>
          <w:rtl/>
        </w:rPr>
        <w:t xml:space="preserve">יאפשרו ניטור רציף של בריאותם של אנשים ויספקו התראות בזמן אמת במקרה של בעיה. הדפסת תלת </w:t>
      </w:r>
      <w:proofErr w:type="spellStart"/>
      <w:r w:rsidRPr="00184992">
        <w:rPr>
          <w:rFonts w:ascii="David" w:eastAsia="Times New Roman" w:hAnsi="David"/>
          <w:sz w:val="24"/>
          <w:rtl/>
        </w:rPr>
        <w:t>מימד</w:t>
      </w:r>
      <w:proofErr w:type="spellEnd"/>
      <w:r w:rsidRPr="00184992">
        <w:rPr>
          <w:rFonts w:ascii="David" w:eastAsia="Times New Roman" w:hAnsi="David"/>
          <w:sz w:val="24"/>
          <w:rtl/>
        </w:rPr>
        <w:t xml:space="preserve"> תשמש לייצור שתלים רפואיים, תרופות ואפילו איברים מלאכותיים.</w:t>
      </w:r>
    </w:p>
    <w:p w14:paraId="04B56C30" w14:textId="77777777" w:rsidR="00E614D4" w:rsidRPr="00184992" w:rsidRDefault="00E614D4" w:rsidP="00E614D4">
      <w:pPr>
        <w:ind w:left="720"/>
        <w:contextualSpacing/>
        <w:jc w:val="both"/>
        <w:rPr>
          <w:rFonts w:ascii="David" w:eastAsia="Times New Roman" w:hAnsi="David"/>
          <w:sz w:val="24"/>
          <w:rtl/>
        </w:rPr>
      </w:pPr>
      <w:r w:rsidRPr="00184992">
        <w:rPr>
          <w:rFonts w:ascii="David" w:eastAsia="Times New Roman" w:hAnsi="David" w:hint="cs"/>
          <w:sz w:val="24"/>
          <w:rtl/>
        </w:rPr>
        <w:t>השפעות חיוביות נוספות יבואו לידי ביטוי ב</w:t>
      </w:r>
      <w:r w:rsidRPr="00184992">
        <w:rPr>
          <w:rFonts w:ascii="David" w:eastAsia="Times New Roman" w:hAnsi="David"/>
          <w:sz w:val="24"/>
          <w:rtl/>
        </w:rPr>
        <w:t>הפחתת עלויות</w:t>
      </w:r>
      <w:r w:rsidRPr="00184992">
        <w:rPr>
          <w:rFonts w:ascii="David" w:eastAsia="Times New Roman" w:hAnsi="David" w:hint="cs"/>
          <w:sz w:val="24"/>
          <w:rtl/>
        </w:rPr>
        <w:t xml:space="preserve">- </w:t>
      </w:r>
      <w:r w:rsidRPr="00184992">
        <w:rPr>
          <w:rFonts w:ascii="David" w:eastAsia="Times New Roman" w:hAnsi="David"/>
          <w:sz w:val="24"/>
          <w:rtl/>
        </w:rPr>
        <w:t>טכנולוגיות ניטור מרחוק יוכלו לצמצם את הצורך באשפוזים. טכנולוגיות דיגיטליות יוכלו לשפר את ניהול מחלות כרוניות.</w:t>
      </w:r>
      <w:r w:rsidRPr="00184992">
        <w:rPr>
          <w:rFonts w:ascii="David" w:eastAsia="Times New Roman" w:hAnsi="David" w:hint="cs"/>
          <w:sz w:val="24"/>
          <w:rtl/>
        </w:rPr>
        <w:t xml:space="preserve"> </w:t>
      </w:r>
      <w:r w:rsidRPr="00184992">
        <w:rPr>
          <w:rFonts w:ascii="David" w:eastAsia="Times New Roman" w:hAnsi="David"/>
          <w:sz w:val="24"/>
          <w:rtl/>
        </w:rPr>
        <w:t>שיפור הגישה לשירותי בריאות</w:t>
      </w:r>
      <w:r w:rsidRPr="00184992">
        <w:rPr>
          <w:rFonts w:ascii="David" w:eastAsia="Times New Roman" w:hAnsi="David" w:hint="cs"/>
          <w:sz w:val="24"/>
          <w:rtl/>
        </w:rPr>
        <w:t>-</w:t>
      </w:r>
      <w:r w:rsidRPr="00184992">
        <w:rPr>
          <w:rFonts w:ascii="David" w:eastAsia="Times New Roman" w:hAnsi="David"/>
          <w:sz w:val="24"/>
          <w:rtl/>
        </w:rPr>
        <w:t xml:space="preserve"> טכנולוגיות דיגיטליות יוכלו </w:t>
      </w:r>
      <w:proofErr w:type="spellStart"/>
      <w:r w:rsidRPr="00184992">
        <w:rPr>
          <w:rFonts w:ascii="David" w:eastAsia="Times New Roman" w:hAnsi="David"/>
          <w:sz w:val="24"/>
          <w:rtl/>
        </w:rPr>
        <w:t>להנגיש</w:t>
      </w:r>
      <w:proofErr w:type="spellEnd"/>
      <w:r w:rsidRPr="00184992">
        <w:rPr>
          <w:rFonts w:ascii="David" w:eastAsia="Times New Roman" w:hAnsi="David"/>
          <w:sz w:val="24"/>
          <w:rtl/>
        </w:rPr>
        <w:t xml:space="preserve"> שירותי בריאות לאנשים באזורים מרוחקים, לאנשים עם מוגבלויות ולאנשים שאין להם ביטוח בריאות.</w:t>
      </w:r>
    </w:p>
    <w:p w14:paraId="3F041D64" w14:textId="77777777" w:rsidR="00E614D4" w:rsidRPr="00184992" w:rsidRDefault="00E614D4" w:rsidP="00E614D4">
      <w:pPr>
        <w:ind w:left="720"/>
        <w:contextualSpacing/>
        <w:jc w:val="both"/>
        <w:rPr>
          <w:rFonts w:ascii="David" w:eastAsia="Times New Roman" w:hAnsi="David"/>
          <w:sz w:val="24"/>
          <w:rtl/>
        </w:rPr>
      </w:pPr>
      <w:r w:rsidRPr="00184992">
        <w:rPr>
          <w:rFonts w:ascii="David" w:eastAsia="Times New Roman" w:hAnsi="David"/>
          <w:sz w:val="24"/>
          <w:rtl/>
        </w:rPr>
        <w:t xml:space="preserve">עם זאת, חשוב לציין שקיימים גם אתגרים רבים שעלולים להתעורר כתוצאה משימוש בטכנולוגיות </w:t>
      </w:r>
      <w:r w:rsidRPr="00184992">
        <w:rPr>
          <w:rFonts w:ascii="David" w:eastAsia="Times New Roman" w:hAnsi="David" w:hint="cs"/>
          <w:sz w:val="24"/>
          <w:rtl/>
        </w:rPr>
        <w:t xml:space="preserve">כמו </w:t>
      </w:r>
      <w:r w:rsidRPr="00184992">
        <w:rPr>
          <w:rFonts w:ascii="David" w:eastAsia="Times New Roman" w:hAnsi="David"/>
          <w:sz w:val="24"/>
          <w:rtl/>
        </w:rPr>
        <w:t>פרטיות ואבטחת מידע</w:t>
      </w:r>
      <w:r w:rsidRPr="00184992">
        <w:rPr>
          <w:rFonts w:ascii="David" w:eastAsia="Times New Roman" w:hAnsi="David" w:hint="cs"/>
          <w:sz w:val="24"/>
          <w:rtl/>
        </w:rPr>
        <w:t>-</w:t>
      </w:r>
      <w:r w:rsidRPr="00184992">
        <w:rPr>
          <w:rFonts w:ascii="David" w:eastAsia="Times New Roman" w:hAnsi="David"/>
          <w:sz w:val="24"/>
          <w:rtl/>
        </w:rPr>
        <w:t xml:space="preserve"> איסוף כמויות אדירות של נתונים רפואיים מעלה חשש מפני שימוש לרעה</w:t>
      </w:r>
      <w:r w:rsidRPr="00184992">
        <w:rPr>
          <w:rFonts w:ascii="David" w:eastAsia="Times New Roman" w:hAnsi="David" w:hint="cs"/>
          <w:sz w:val="24"/>
          <w:rtl/>
        </w:rPr>
        <w:t xml:space="preserve">, </w:t>
      </w:r>
      <w:r w:rsidRPr="00184992">
        <w:rPr>
          <w:rFonts w:ascii="David" w:eastAsia="Times New Roman" w:hAnsi="David"/>
          <w:sz w:val="24"/>
          <w:rtl/>
        </w:rPr>
        <w:t>אי-שוויון</w:t>
      </w:r>
      <w:r w:rsidRPr="00184992">
        <w:rPr>
          <w:rFonts w:ascii="David" w:eastAsia="Times New Roman" w:hAnsi="David" w:hint="cs"/>
          <w:sz w:val="24"/>
          <w:rtl/>
        </w:rPr>
        <w:t xml:space="preserve">- </w:t>
      </w:r>
      <w:r w:rsidRPr="00184992">
        <w:rPr>
          <w:rFonts w:ascii="David" w:eastAsia="Times New Roman" w:hAnsi="David"/>
          <w:sz w:val="24"/>
          <w:rtl/>
        </w:rPr>
        <w:t>טכנולוגיות חדשות עלולות להעמיק את אי-השוויון בתחום הבריאות, כיוון שלאנשים באזורים מרוחקים או שאין להם ביטוח בריאות עלולה להיות גישה מוגבלת.</w:t>
      </w:r>
      <w:r w:rsidRPr="00184992">
        <w:rPr>
          <w:rFonts w:ascii="David" w:eastAsia="Times New Roman" w:hAnsi="David" w:hint="cs"/>
          <w:sz w:val="24"/>
          <w:rtl/>
        </w:rPr>
        <w:t xml:space="preserve"> </w:t>
      </w:r>
      <w:r w:rsidRPr="00184992">
        <w:rPr>
          <w:rFonts w:ascii="David" w:eastAsia="Times New Roman" w:hAnsi="David"/>
          <w:sz w:val="24"/>
          <w:rtl/>
        </w:rPr>
        <w:t>התנגדות לשינוי</w:t>
      </w:r>
      <w:r w:rsidRPr="00184992">
        <w:rPr>
          <w:rFonts w:ascii="David" w:eastAsia="Times New Roman" w:hAnsi="David" w:hint="cs"/>
          <w:sz w:val="24"/>
          <w:rtl/>
        </w:rPr>
        <w:t xml:space="preserve">- </w:t>
      </w:r>
      <w:r w:rsidRPr="00184992">
        <w:rPr>
          <w:rFonts w:ascii="David" w:eastAsia="Times New Roman" w:hAnsi="David"/>
          <w:sz w:val="24"/>
          <w:rtl/>
        </w:rPr>
        <w:t>ייתכן שיהיה צורך להתגבר על התנגדות מצד גורמים שונים, כגון רופאים, אחיות וחברות ביטוח</w:t>
      </w:r>
      <w:r w:rsidRPr="00184992">
        <w:rPr>
          <w:rFonts w:ascii="David" w:eastAsia="Times New Roman" w:hAnsi="David" w:hint="cs"/>
          <w:sz w:val="24"/>
          <w:rtl/>
        </w:rPr>
        <w:t xml:space="preserve"> </w:t>
      </w:r>
      <w:r w:rsidRPr="00184992">
        <w:rPr>
          <w:rFonts w:ascii="David" w:eastAsia="Times New Roman" w:hAnsi="David"/>
          <w:sz w:val="24"/>
        </w:rPr>
        <w:t>McKinsey Global Institute, 2020)</w:t>
      </w:r>
      <w:r w:rsidRPr="00184992">
        <w:rPr>
          <w:rFonts w:ascii="David" w:eastAsia="Times New Roman" w:hAnsi="David" w:hint="cs"/>
          <w:sz w:val="24"/>
          <w:rtl/>
        </w:rPr>
        <w:t>).</w:t>
      </w:r>
    </w:p>
    <w:p w14:paraId="1BE868C3" w14:textId="77777777" w:rsidR="00E614D4" w:rsidRPr="00184992" w:rsidRDefault="00E614D4" w:rsidP="00E614D4">
      <w:pPr>
        <w:ind w:left="720"/>
        <w:contextualSpacing/>
        <w:jc w:val="both"/>
        <w:rPr>
          <w:rFonts w:ascii="David" w:eastAsia="Times New Roman" w:hAnsi="David"/>
          <w:sz w:val="24"/>
          <w:rtl/>
        </w:rPr>
      </w:pPr>
    </w:p>
    <w:p w14:paraId="3E07B5BD" w14:textId="77777777" w:rsidR="00E614D4" w:rsidRPr="00184992" w:rsidRDefault="00E614D4" w:rsidP="00E614D4">
      <w:pPr>
        <w:numPr>
          <w:ilvl w:val="2"/>
          <w:numId w:val="13"/>
        </w:numPr>
        <w:contextualSpacing/>
        <w:jc w:val="both"/>
        <w:rPr>
          <w:rFonts w:ascii="David" w:eastAsia="Times New Roman" w:hAnsi="David"/>
          <w:b/>
          <w:bCs/>
          <w:sz w:val="24"/>
        </w:rPr>
      </w:pPr>
      <w:r w:rsidRPr="00184992">
        <w:rPr>
          <w:rFonts w:ascii="David" w:eastAsia="Times New Roman" w:hAnsi="David" w:hint="cs"/>
          <w:b/>
          <w:bCs/>
          <w:sz w:val="24"/>
          <w:rtl/>
        </w:rPr>
        <w:t>טכנולוגיית הבריאות בפיליפס</w:t>
      </w:r>
    </w:p>
    <w:p w14:paraId="48D3F6A4" w14:textId="77777777" w:rsidR="00E614D4" w:rsidRPr="00184992" w:rsidRDefault="00E614D4" w:rsidP="00E614D4">
      <w:pPr>
        <w:ind w:left="720"/>
        <w:contextualSpacing/>
        <w:jc w:val="both"/>
        <w:rPr>
          <w:rFonts w:ascii="David" w:eastAsia="Times New Roman" w:hAnsi="David"/>
          <w:sz w:val="24"/>
          <w:rtl/>
        </w:rPr>
      </w:pPr>
      <w:r w:rsidRPr="00184992">
        <w:rPr>
          <w:rFonts w:ascii="David" w:eastAsia="Times New Roman" w:hAnsi="David"/>
          <w:sz w:val="24"/>
          <w:rtl/>
        </w:rPr>
        <w:t>פיליפס מהווה דוגמה מצטיינת לחברה העוסקת בפיתוח וייצור טכנולוגיות רפואיות מתקדמות. החברה מתמחה בתחום הדיאגנוסטיקה הרפואית וההדמיה הרפואית, ושולטת בשוק משמעותי של מערכות רנטגן ו-</w:t>
      </w:r>
      <w:r w:rsidRPr="00184992">
        <w:rPr>
          <w:rFonts w:ascii="David" w:eastAsia="Times New Roman" w:hAnsi="David"/>
          <w:sz w:val="24"/>
        </w:rPr>
        <w:t>CT</w:t>
      </w:r>
      <w:r w:rsidRPr="00184992">
        <w:rPr>
          <w:rFonts w:ascii="David" w:eastAsia="Times New Roman" w:hAnsi="David"/>
          <w:sz w:val="24"/>
          <w:rtl/>
        </w:rPr>
        <w:t xml:space="preserve"> ברחבי העולם. הפיתוחים של פיליפס כוללים מערכות מתקדמות להדמיה רפואית כמו צנתורים לא פולשניים ומכשירי </w:t>
      </w:r>
      <w:r w:rsidRPr="00184992">
        <w:rPr>
          <w:rFonts w:ascii="David" w:eastAsia="Times New Roman" w:hAnsi="David"/>
          <w:sz w:val="24"/>
        </w:rPr>
        <w:t>MRI</w:t>
      </w:r>
      <w:r w:rsidRPr="00184992">
        <w:rPr>
          <w:rFonts w:ascii="David" w:eastAsia="Times New Roman" w:hAnsi="David"/>
          <w:sz w:val="24"/>
          <w:rtl/>
        </w:rPr>
        <w:t xml:space="preserve"> ו-</w:t>
      </w:r>
      <w:r w:rsidRPr="00184992">
        <w:rPr>
          <w:rFonts w:ascii="David" w:eastAsia="Times New Roman" w:hAnsi="David"/>
          <w:sz w:val="24"/>
        </w:rPr>
        <w:t>PET</w:t>
      </w:r>
      <w:r w:rsidRPr="00184992">
        <w:rPr>
          <w:rFonts w:ascii="David" w:eastAsia="Times New Roman" w:hAnsi="David"/>
          <w:sz w:val="24"/>
          <w:rtl/>
        </w:rPr>
        <w:t xml:space="preserve"> למיפוי גידולים סרטניים. חשיבות הטכנולוגיה של פיליפס מובהקת בטיפול ובאבחון מוקדם של מחלות, והיא מסייעת לצוותי הרפואה לקבל החלטות מדויקות ובזמן. פיליפס מפתחת גם מערכות ומכשירים עבור תחום הקרדיולוגיה, כולל מוניטורים להדמ</w:t>
      </w:r>
      <w:r w:rsidRPr="00184992">
        <w:rPr>
          <w:rFonts w:ascii="David" w:eastAsia="Times New Roman" w:hAnsi="David" w:hint="cs"/>
          <w:sz w:val="24"/>
          <w:rtl/>
        </w:rPr>
        <w:t>י</w:t>
      </w:r>
      <w:r w:rsidRPr="00184992">
        <w:rPr>
          <w:rFonts w:ascii="David" w:eastAsia="Times New Roman" w:hAnsi="David"/>
          <w:sz w:val="24"/>
          <w:rtl/>
        </w:rPr>
        <w:t xml:space="preserve">ית הלב </w:t>
      </w:r>
      <w:r w:rsidRPr="00184992">
        <w:rPr>
          <w:rFonts w:ascii="David" w:eastAsia="Times New Roman" w:hAnsi="David"/>
          <w:sz w:val="24"/>
          <w:rtl/>
        </w:rPr>
        <w:lastRenderedPageBreak/>
        <w:t>ומכשירי דפיברילטור למעקב אחר פעילות הלב של המטופלים. הפיתוחים המתמשכים של פיליפס בתחום ה-</w:t>
      </w:r>
      <w:r w:rsidRPr="00184992">
        <w:rPr>
          <w:rFonts w:ascii="David" w:eastAsia="Times New Roman" w:hAnsi="David"/>
          <w:sz w:val="24"/>
        </w:rPr>
        <w:t>Health tech</w:t>
      </w:r>
      <w:r w:rsidRPr="00184992">
        <w:rPr>
          <w:rFonts w:ascii="David" w:eastAsia="Times New Roman" w:hAnsi="David"/>
          <w:sz w:val="24"/>
          <w:rtl/>
        </w:rPr>
        <w:t xml:space="preserve"> משפרים את איכות החיים והטיפול הרפואי של מיליוני אנשים ברחבי העולם.</w:t>
      </w:r>
    </w:p>
    <w:p w14:paraId="06A9C966" w14:textId="77777777" w:rsidR="00E614D4" w:rsidRPr="00184992" w:rsidRDefault="00E614D4" w:rsidP="00E614D4">
      <w:pPr>
        <w:ind w:left="720"/>
        <w:contextualSpacing/>
        <w:jc w:val="both"/>
        <w:rPr>
          <w:rFonts w:ascii="David" w:eastAsia="Times New Roman" w:hAnsi="David"/>
          <w:sz w:val="24"/>
          <w:rtl/>
        </w:rPr>
      </w:pPr>
      <w:r w:rsidRPr="00184992">
        <w:rPr>
          <w:rFonts w:ascii="David" w:eastAsia="Times New Roman" w:hAnsi="David"/>
          <w:sz w:val="24"/>
          <w:rtl/>
        </w:rPr>
        <w:t xml:space="preserve">המאמרים שנדונו </w:t>
      </w:r>
      <w:r w:rsidRPr="00184992">
        <w:rPr>
          <w:rFonts w:ascii="David" w:eastAsia="Times New Roman" w:hAnsi="David" w:hint="cs"/>
          <w:sz w:val="24"/>
          <w:rtl/>
        </w:rPr>
        <w:t>בהקשר של טכנולוגיית הבריאות</w:t>
      </w:r>
      <w:r w:rsidRPr="00184992">
        <w:rPr>
          <w:rFonts w:ascii="David" w:eastAsia="Times New Roman" w:hAnsi="David"/>
          <w:sz w:val="24"/>
          <w:rtl/>
        </w:rPr>
        <w:t xml:space="preserve"> תורמים לפרויקט בכך שהם מצביעים על הפוטנציאל </w:t>
      </w:r>
      <w:r w:rsidRPr="00184992">
        <w:rPr>
          <w:rFonts w:ascii="David" w:eastAsia="Times New Roman" w:hAnsi="David" w:hint="cs"/>
          <w:sz w:val="24"/>
          <w:rtl/>
        </w:rPr>
        <w:t>ל</w:t>
      </w:r>
      <w:r w:rsidRPr="00184992">
        <w:rPr>
          <w:rFonts w:ascii="David" w:eastAsia="Times New Roman" w:hAnsi="David"/>
          <w:sz w:val="24"/>
          <w:rtl/>
        </w:rPr>
        <w:t>בריאות מתקדמות לשפר את היעילות והדיוק של ניהול המשמרות בחדר נקי, תוך התחשבות בהיבטים כמו אבטחת מידע, ניהול משאבים ויכולת תגובה מהירה לשינויים.</w:t>
      </w:r>
    </w:p>
    <w:p w14:paraId="3A9FFD09" w14:textId="77777777" w:rsidR="00E614D4" w:rsidRPr="00184992" w:rsidRDefault="00E614D4" w:rsidP="00E614D4">
      <w:pPr>
        <w:ind w:left="360"/>
        <w:contextualSpacing/>
        <w:jc w:val="both"/>
        <w:rPr>
          <w:rFonts w:ascii="David" w:eastAsia="Times New Roman" w:hAnsi="David"/>
          <w:sz w:val="24"/>
          <w:rtl/>
        </w:rPr>
      </w:pPr>
    </w:p>
    <w:p w14:paraId="26BB17D7" w14:textId="77777777" w:rsidR="00E614D4" w:rsidRPr="00184992" w:rsidRDefault="00E614D4" w:rsidP="00E614D4">
      <w:pPr>
        <w:numPr>
          <w:ilvl w:val="1"/>
          <w:numId w:val="13"/>
        </w:numPr>
        <w:contextualSpacing/>
        <w:jc w:val="both"/>
        <w:rPr>
          <w:rFonts w:ascii="David" w:eastAsia="Times New Roman" w:hAnsi="David"/>
          <w:b/>
          <w:bCs/>
          <w:sz w:val="24"/>
          <w:u w:val="single"/>
          <w:rtl/>
        </w:rPr>
      </w:pPr>
      <w:r w:rsidRPr="00184992">
        <w:rPr>
          <w:rFonts w:ascii="David" w:eastAsia="Times New Roman" w:hAnsi="David" w:hint="cs"/>
          <w:b/>
          <w:bCs/>
          <w:sz w:val="24"/>
          <w:u w:val="single"/>
          <w:rtl/>
        </w:rPr>
        <w:t>חדר נקי במפעלי יצור רפואיים</w:t>
      </w:r>
    </w:p>
    <w:p w14:paraId="728E5736" w14:textId="77777777" w:rsidR="00E614D4" w:rsidRPr="00184992" w:rsidRDefault="00E614D4" w:rsidP="00E614D4">
      <w:pPr>
        <w:numPr>
          <w:ilvl w:val="2"/>
          <w:numId w:val="13"/>
        </w:numPr>
        <w:contextualSpacing/>
        <w:jc w:val="both"/>
        <w:rPr>
          <w:rFonts w:ascii="David" w:eastAsia="Times New Roman" w:hAnsi="David"/>
          <w:sz w:val="24"/>
        </w:rPr>
      </w:pPr>
      <w:r w:rsidRPr="00184992">
        <w:rPr>
          <w:rFonts w:ascii="David" w:eastAsia="Times New Roman" w:hAnsi="David"/>
          <w:b/>
          <w:bCs/>
          <w:sz w:val="24"/>
          <w:rtl/>
        </w:rPr>
        <w:t>מכשיר</w:t>
      </w:r>
      <w:r w:rsidRPr="00184992">
        <w:rPr>
          <w:rFonts w:ascii="David" w:eastAsia="Times New Roman" w:hAnsi="David" w:hint="cs"/>
          <w:b/>
          <w:bCs/>
          <w:sz w:val="24"/>
          <w:rtl/>
        </w:rPr>
        <w:t xml:space="preserve"> </w:t>
      </w:r>
      <w:r w:rsidRPr="00184992">
        <w:rPr>
          <w:rFonts w:ascii="David" w:eastAsia="Times New Roman" w:hAnsi="David"/>
          <w:b/>
          <w:bCs/>
          <w:sz w:val="24"/>
          <w:rtl/>
        </w:rPr>
        <w:t>רפואי</w:t>
      </w:r>
      <w:r w:rsidRPr="00184992">
        <w:rPr>
          <w:rFonts w:ascii="David" w:eastAsia="Times New Roman" w:hAnsi="David" w:hint="cs"/>
          <w:b/>
          <w:bCs/>
          <w:sz w:val="24"/>
          <w:rtl/>
        </w:rPr>
        <w:t xml:space="preserve"> -</w:t>
      </w:r>
      <w:r w:rsidRPr="00184992">
        <w:rPr>
          <w:rFonts w:ascii="David" w:eastAsia="Times New Roman" w:hAnsi="David"/>
          <w:sz w:val="24"/>
          <w:rtl/>
        </w:rPr>
        <w:t>ערך, מכשיר, מכונה או מכונת כלים המשמשת למניעה, גילוי או טיפול במחלה</w:t>
      </w:r>
      <w:r w:rsidRPr="00184992">
        <w:rPr>
          <w:rFonts w:ascii="David" w:eastAsia="Times New Roman" w:hAnsi="David" w:hint="cs"/>
          <w:sz w:val="24"/>
          <w:rtl/>
        </w:rPr>
        <w:t xml:space="preserve"> ל</w:t>
      </w:r>
      <w:r w:rsidRPr="00184992">
        <w:rPr>
          <w:rFonts w:ascii="David" w:eastAsia="Times New Roman" w:hAnsi="David"/>
          <w:sz w:val="24"/>
          <w:rtl/>
        </w:rPr>
        <w:t>מדידה, שיקום, תיקון או שינוי במבנה או בתפקוד הגוף לצורך בריאותי. לרוב, מטרתו של מכשיר רפואי אינה מתקבלת באמצעות דרכים פרמקולוגיות, אימונולוגיות או מטבוליות</w:t>
      </w:r>
      <w:r w:rsidRPr="00184992">
        <w:rPr>
          <w:rFonts w:ascii="David" w:eastAsia="Times New Roman" w:hAnsi="David" w:hint="cs"/>
          <w:sz w:val="24"/>
          <w:rtl/>
        </w:rPr>
        <w:t xml:space="preserve"> </w:t>
      </w:r>
      <w:r w:rsidRPr="00184992">
        <w:rPr>
          <w:rFonts w:ascii="David" w:eastAsia="Times New Roman" w:hAnsi="David"/>
          <w:sz w:val="24"/>
        </w:rPr>
        <w:t>(World Health Organization, 2010)</w:t>
      </w:r>
      <w:r w:rsidRPr="00184992">
        <w:rPr>
          <w:rFonts w:ascii="David" w:eastAsia="Times New Roman" w:hAnsi="David" w:hint="cs"/>
          <w:sz w:val="24"/>
          <w:rtl/>
        </w:rPr>
        <w:t>.</w:t>
      </w:r>
    </w:p>
    <w:p w14:paraId="59B4B717" w14:textId="77777777" w:rsidR="00E614D4" w:rsidRPr="00184992" w:rsidRDefault="00E614D4" w:rsidP="00E614D4">
      <w:pPr>
        <w:numPr>
          <w:ilvl w:val="2"/>
          <w:numId w:val="13"/>
        </w:numPr>
        <w:contextualSpacing/>
        <w:jc w:val="both"/>
        <w:rPr>
          <w:rFonts w:ascii="David" w:eastAsia="Times New Roman" w:hAnsi="David"/>
          <w:sz w:val="24"/>
        </w:rPr>
      </w:pPr>
      <w:r w:rsidRPr="00184992">
        <w:rPr>
          <w:rFonts w:ascii="David" w:eastAsia="Times New Roman" w:hAnsi="David" w:hint="cs"/>
          <w:b/>
          <w:bCs/>
          <w:sz w:val="24"/>
          <w:rtl/>
        </w:rPr>
        <w:t>חדר נקי</w:t>
      </w:r>
    </w:p>
    <w:p w14:paraId="04E0CC98" w14:textId="77777777" w:rsidR="00E614D4" w:rsidRPr="00184992" w:rsidRDefault="00E614D4" w:rsidP="00E614D4">
      <w:pPr>
        <w:ind w:left="720"/>
        <w:contextualSpacing/>
        <w:jc w:val="both"/>
        <w:rPr>
          <w:rFonts w:ascii="David" w:eastAsia="Times New Roman" w:hAnsi="David"/>
          <w:sz w:val="24"/>
          <w:rtl/>
        </w:rPr>
      </w:pPr>
      <w:r w:rsidRPr="00184992">
        <w:rPr>
          <w:rFonts w:ascii="David" w:eastAsia="Times New Roman" w:hAnsi="David" w:hint="cs"/>
          <w:sz w:val="24"/>
          <w:rtl/>
        </w:rPr>
        <w:t>ח</w:t>
      </w:r>
      <w:r w:rsidRPr="00184992">
        <w:rPr>
          <w:rFonts w:ascii="David" w:eastAsia="Times New Roman" w:hAnsi="David"/>
          <w:sz w:val="24"/>
          <w:rtl/>
        </w:rPr>
        <w:t xml:space="preserve">דר נקי הוא חלק בלתי נפרד מתהליך הייצור של מכשור רפואי והמחקר הרפואי המתקדם. חדר נקי אינו רק מספק את הסביבה המתאימה לייצור מכשור רפואי ברמה הגבוהה ביותר, אלא גם </w:t>
      </w:r>
      <w:r w:rsidRPr="00184992">
        <w:rPr>
          <w:rFonts w:ascii="David" w:eastAsia="Times New Roman" w:hAnsi="David" w:hint="cs"/>
          <w:sz w:val="24"/>
          <w:rtl/>
        </w:rPr>
        <w:t>מבטיח א</w:t>
      </w:r>
      <w:r w:rsidRPr="00184992">
        <w:rPr>
          <w:rFonts w:ascii="David" w:eastAsia="Times New Roman" w:hAnsi="David"/>
          <w:sz w:val="24"/>
          <w:rtl/>
        </w:rPr>
        <w:t>ת בטיחות החולים ושלום רוחם של המטפלים.</w:t>
      </w:r>
    </w:p>
    <w:p w14:paraId="3F159186" w14:textId="77777777" w:rsidR="00E614D4" w:rsidRPr="00184992" w:rsidRDefault="00E614D4" w:rsidP="00E614D4">
      <w:pPr>
        <w:ind w:left="720"/>
        <w:contextualSpacing/>
        <w:jc w:val="both"/>
        <w:rPr>
          <w:rFonts w:ascii="David" w:eastAsia="Times New Roman" w:hAnsi="David"/>
          <w:sz w:val="24"/>
          <w:rtl/>
        </w:rPr>
      </w:pPr>
      <w:r w:rsidRPr="00184992">
        <w:rPr>
          <w:rFonts w:ascii="David" w:eastAsia="Times New Roman" w:hAnsi="David"/>
          <w:sz w:val="24"/>
          <w:rtl/>
        </w:rPr>
        <w:t>בעידודם של קבוצת מקצוענים רחבה ומקצועית, תהליך ההכנה והתפעול של חדר נקי מתבצע בהתאם לתקנים ולהנחיות התעשייתיים המחמירים ביותר. המערכות הטכנולוגיות המתקדמות שמשמשות בחדרים נקיים מתקדמים מאוד והתהליך המדויק של בדיקה וניטור מובטח לאורך כל תהליך ה</w:t>
      </w:r>
      <w:r w:rsidRPr="00184992">
        <w:rPr>
          <w:rFonts w:ascii="David" w:eastAsia="Times New Roman" w:hAnsi="David" w:hint="cs"/>
          <w:sz w:val="24"/>
          <w:rtl/>
        </w:rPr>
        <w:t>י</w:t>
      </w:r>
      <w:r w:rsidRPr="00184992">
        <w:rPr>
          <w:rFonts w:ascii="David" w:eastAsia="Times New Roman" w:hAnsi="David"/>
          <w:sz w:val="24"/>
          <w:rtl/>
        </w:rPr>
        <w:t>יצור.</w:t>
      </w:r>
    </w:p>
    <w:p w14:paraId="397CA543" w14:textId="77777777" w:rsidR="00E614D4" w:rsidRPr="00184992" w:rsidRDefault="00E614D4" w:rsidP="00E614D4">
      <w:pPr>
        <w:ind w:left="720"/>
        <w:contextualSpacing/>
        <w:jc w:val="both"/>
        <w:rPr>
          <w:rFonts w:ascii="David" w:eastAsia="Times New Roman" w:hAnsi="David"/>
          <w:sz w:val="24"/>
          <w:rtl/>
        </w:rPr>
      </w:pPr>
      <w:r w:rsidRPr="00184992">
        <w:rPr>
          <w:rFonts w:ascii="David" w:eastAsia="Times New Roman" w:hAnsi="David" w:hint="cs"/>
          <w:sz w:val="24"/>
          <w:rtl/>
        </w:rPr>
        <w:t>כדי להקים</w:t>
      </w:r>
      <w:r w:rsidRPr="00184992">
        <w:rPr>
          <w:rFonts w:ascii="David" w:eastAsia="Times New Roman" w:hAnsi="David"/>
          <w:sz w:val="24"/>
          <w:rtl/>
        </w:rPr>
        <w:t xml:space="preserve"> חדר נקי מסודר ופועל, חשוב להבין את הדרישות </w:t>
      </w:r>
      <w:r w:rsidRPr="00184992">
        <w:rPr>
          <w:rFonts w:ascii="David" w:eastAsia="Times New Roman" w:hAnsi="David" w:hint="cs"/>
          <w:sz w:val="24"/>
          <w:rtl/>
        </w:rPr>
        <w:t>לשימוש החדר.</w:t>
      </w:r>
      <w:r w:rsidRPr="00184992">
        <w:rPr>
          <w:rFonts w:ascii="David" w:eastAsia="Times New Roman" w:hAnsi="David"/>
          <w:sz w:val="24"/>
          <w:rtl/>
        </w:rPr>
        <w:t xml:space="preserve"> מהנדסים לאורך תהליך התכנון והבנייה, דרך המנהלים הקונסטרוקטיביים שיובילו את התהליך, ועד לצוותי הניהול שישמרו על תהליך הייצור והניקיון, כל אחד משתתף בתהליך החשוב והמורכב הזה.</w:t>
      </w:r>
    </w:p>
    <w:p w14:paraId="7DDCBE2C" w14:textId="77777777" w:rsidR="00E614D4" w:rsidRPr="00184992" w:rsidRDefault="00E614D4" w:rsidP="00E614D4">
      <w:pPr>
        <w:ind w:left="720"/>
        <w:contextualSpacing/>
        <w:jc w:val="both"/>
        <w:rPr>
          <w:rFonts w:ascii="David" w:eastAsia="Times New Roman" w:hAnsi="David"/>
          <w:sz w:val="24"/>
          <w:rtl/>
        </w:rPr>
      </w:pPr>
      <w:r w:rsidRPr="00184992">
        <w:rPr>
          <w:rFonts w:ascii="David" w:eastAsia="Times New Roman" w:hAnsi="David"/>
          <w:sz w:val="24"/>
          <w:rtl/>
        </w:rPr>
        <w:t>בכל הנוגע לחדרים נקיים, חשוב לציין את התפקיד החשוב של התחזוקה והבקרה השוטפים. תחזוקת החדר נקי והבקרה הקפדנית על התנאים הסביבתיים מהווים חלק בלתי נפרד מתהליך הייצור ומשמעותיים לשמירה על איכות המוצרים הרפואיים. ניקיון ותחזוקה שוטפים מבטיחים את הפעלת המערכות התמיכה כגון מערכות האוויר המסוננות, מערכות החימום והקירור, וגם שומרים על נ</w:t>
      </w:r>
      <w:r w:rsidRPr="00184992">
        <w:rPr>
          <w:rFonts w:ascii="David" w:eastAsia="Times New Roman" w:hAnsi="David" w:hint="cs"/>
          <w:sz w:val="24"/>
          <w:rtl/>
        </w:rPr>
        <w:t>י</w:t>
      </w:r>
      <w:r w:rsidRPr="00184992">
        <w:rPr>
          <w:rFonts w:ascii="David" w:eastAsia="Times New Roman" w:hAnsi="David"/>
          <w:sz w:val="24"/>
          <w:rtl/>
        </w:rPr>
        <w:t>קיון המשטחים בכל זמן נתון. תפקידם הוא לוודא כי התנאים הסביבתיים נשמרים ברמה הנדרשת לתמיכה בתהליך הייצור, לצורך הגנה על המוצרים ולצורך כללי של בריאות הפועלים ובטיחותם של המטופלים. בכך, הם מסייעים להבטיח שהחדר נקי י</w:t>
      </w:r>
      <w:r w:rsidRPr="00184992">
        <w:rPr>
          <w:rFonts w:ascii="David" w:eastAsia="Times New Roman" w:hAnsi="David" w:hint="cs"/>
          <w:sz w:val="24"/>
          <w:rtl/>
        </w:rPr>
        <w:t>י</w:t>
      </w:r>
      <w:r w:rsidRPr="00184992">
        <w:rPr>
          <w:rFonts w:ascii="David" w:eastAsia="Times New Roman" w:hAnsi="David"/>
          <w:sz w:val="24"/>
          <w:rtl/>
        </w:rPr>
        <w:t>שאר פועל ברמת התקינות הנדרשת ויתמוך במטרות העסקיות והרפואיות של הסביבה הרפואית</w:t>
      </w:r>
      <w:r w:rsidRPr="00184992">
        <w:rPr>
          <w:rFonts w:ascii="David" w:eastAsia="Times New Roman" w:hAnsi="David" w:hint="cs"/>
          <w:sz w:val="24"/>
          <w:rtl/>
        </w:rPr>
        <w:t xml:space="preserve"> (</w:t>
      </w:r>
      <w:r w:rsidRPr="00184992">
        <w:rPr>
          <w:rFonts w:ascii="David" w:eastAsia="Times New Roman" w:hAnsi="David"/>
          <w:sz w:val="24"/>
        </w:rPr>
        <w:t>Medical Engineers, (2023</w:t>
      </w:r>
      <w:r w:rsidRPr="00184992">
        <w:rPr>
          <w:rFonts w:ascii="David" w:eastAsia="Times New Roman" w:hAnsi="David" w:hint="cs"/>
          <w:sz w:val="24"/>
          <w:rtl/>
        </w:rPr>
        <w:t>.</w:t>
      </w:r>
    </w:p>
    <w:p w14:paraId="18789F17" w14:textId="77777777" w:rsidR="00E614D4" w:rsidRPr="00184992" w:rsidRDefault="00E614D4" w:rsidP="00E614D4">
      <w:pPr>
        <w:ind w:left="720"/>
        <w:contextualSpacing/>
        <w:jc w:val="both"/>
        <w:rPr>
          <w:rFonts w:ascii="David" w:eastAsia="Times New Roman" w:hAnsi="David"/>
          <w:sz w:val="24"/>
          <w:rtl/>
        </w:rPr>
      </w:pPr>
    </w:p>
    <w:p w14:paraId="667BE7A1" w14:textId="77777777" w:rsidR="00E614D4" w:rsidRPr="00184992" w:rsidRDefault="00E614D4" w:rsidP="00E614D4">
      <w:pPr>
        <w:ind w:left="720"/>
        <w:contextualSpacing/>
        <w:jc w:val="both"/>
        <w:rPr>
          <w:rFonts w:ascii="David" w:eastAsia="Times New Roman" w:hAnsi="David"/>
          <w:sz w:val="24"/>
          <w:rtl/>
        </w:rPr>
      </w:pPr>
      <w:r w:rsidRPr="00184992">
        <w:rPr>
          <w:rFonts w:ascii="David" w:eastAsia="Times New Roman" w:hAnsi="David"/>
          <w:sz w:val="24"/>
          <w:rtl/>
        </w:rPr>
        <w:t xml:space="preserve">חדרים נקיים מהווים חלק אינטגרלי מתהליך הייצור של רכיבים לשימוש רפואי. זיהום בחלל כזה עלול לגרום לנזקים משמעותיים לטיב המוצר, ליעילות הייצור ולבריאות העובדים. לפיכך, ניהול וויסות הלכלוך בחדר נקי הוא מרכזי והכרחי להבטחת איכות ובטיחות של תהליך </w:t>
      </w:r>
      <w:r w:rsidRPr="00184992">
        <w:rPr>
          <w:rFonts w:ascii="David" w:eastAsia="Times New Roman" w:hAnsi="David" w:hint="cs"/>
          <w:sz w:val="24"/>
          <w:rtl/>
        </w:rPr>
        <w:t xml:space="preserve">הייצור </w:t>
      </w:r>
      <w:r w:rsidRPr="00184992">
        <w:rPr>
          <w:rFonts w:ascii="David" w:eastAsia="Times New Roman" w:hAnsi="David"/>
          <w:sz w:val="24"/>
          <w:rtl/>
        </w:rPr>
        <w:t xml:space="preserve">להגנה מפני זיהום בחדר נקי, חשוב להפעיל מספר פעולות </w:t>
      </w:r>
      <w:r w:rsidRPr="00184992">
        <w:rPr>
          <w:rFonts w:ascii="David" w:eastAsia="Times New Roman" w:hAnsi="David"/>
          <w:sz w:val="24"/>
          <w:rtl/>
        </w:rPr>
        <w:lastRenderedPageBreak/>
        <w:t xml:space="preserve">מבוקרות. זיהום יכול להיות מנוגד באמצעות תכנון ותפעול נכונים של החדר, כולל בנייה ותשתיות מתאימות עם דגש על זרימת אוויר, לחץ אוויר, טמפרטורה ולחות. כמו כן, יש להשתמש במערכות סינון אוויר יעילות כמו </w:t>
      </w:r>
      <w:r w:rsidRPr="00184992">
        <w:rPr>
          <w:rFonts w:ascii="David" w:eastAsia="Times New Roman" w:hAnsi="David"/>
          <w:sz w:val="24"/>
        </w:rPr>
        <w:t>HEPA</w:t>
      </w:r>
      <w:r w:rsidRPr="00184992">
        <w:rPr>
          <w:rFonts w:ascii="David" w:eastAsia="Times New Roman" w:hAnsi="David"/>
          <w:sz w:val="24"/>
          <w:rtl/>
        </w:rPr>
        <w:t xml:space="preserve"> ו-</w:t>
      </w:r>
      <w:r w:rsidRPr="00184992">
        <w:rPr>
          <w:rFonts w:ascii="David" w:eastAsia="Times New Roman" w:hAnsi="David"/>
          <w:sz w:val="24"/>
        </w:rPr>
        <w:t>ULPA</w:t>
      </w:r>
      <w:r w:rsidRPr="00184992">
        <w:rPr>
          <w:rFonts w:ascii="David" w:eastAsia="Times New Roman" w:hAnsi="David"/>
          <w:sz w:val="24"/>
          <w:rtl/>
        </w:rPr>
        <w:t>, לבצע ניקוי וחיטוי קבוע עם חומרים וחומרים מתאימים</w:t>
      </w:r>
      <w:r w:rsidRPr="00184992">
        <w:rPr>
          <w:rFonts w:ascii="David" w:eastAsia="Times New Roman" w:hAnsi="David" w:hint="cs"/>
          <w:sz w:val="24"/>
          <w:rtl/>
        </w:rPr>
        <w:t xml:space="preserve"> </w:t>
      </w:r>
      <w:r w:rsidRPr="00184992">
        <w:rPr>
          <w:rFonts w:ascii="David" w:eastAsia="Times New Roman" w:hAnsi="David"/>
          <w:sz w:val="24"/>
        </w:rPr>
        <w:t>Smith, 2023)</w:t>
      </w:r>
      <w:r w:rsidRPr="00184992">
        <w:rPr>
          <w:rFonts w:ascii="David" w:eastAsia="Times New Roman" w:hAnsi="David" w:hint="cs"/>
          <w:sz w:val="24"/>
          <w:rtl/>
        </w:rPr>
        <w:t>).</w:t>
      </w:r>
    </w:p>
    <w:p w14:paraId="3A72071F" w14:textId="77777777" w:rsidR="00E614D4" w:rsidRPr="00184992" w:rsidRDefault="00E614D4" w:rsidP="00E614D4">
      <w:pPr>
        <w:numPr>
          <w:ilvl w:val="3"/>
          <w:numId w:val="13"/>
        </w:numPr>
        <w:contextualSpacing/>
        <w:jc w:val="both"/>
        <w:rPr>
          <w:rFonts w:ascii="David" w:eastAsia="Times New Roman" w:hAnsi="David"/>
          <w:sz w:val="24"/>
          <w:rtl/>
        </w:rPr>
      </w:pPr>
      <w:r w:rsidRPr="00184992">
        <w:rPr>
          <w:rFonts w:ascii="David" w:eastAsia="Times New Roman" w:hAnsi="David" w:hint="cs"/>
          <w:b/>
          <w:bCs/>
          <w:sz w:val="24"/>
          <w:rtl/>
        </w:rPr>
        <w:t>ניהול עובדים בחדר נקי</w:t>
      </w:r>
    </w:p>
    <w:p w14:paraId="4387FEDD" w14:textId="77777777" w:rsidR="00E614D4" w:rsidRPr="00184992" w:rsidRDefault="00E614D4" w:rsidP="00E614D4">
      <w:pPr>
        <w:ind w:left="720"/>
        <w:contextualSpacing/>
        <w:jc w:val="both"/>
        <w:rPr>
          <w:rFonts w:ascii="David" w:eastAsia="Times New Roman" w:hAnsi="David"/>
          <w:sz w:val="24"/>
          <w:rtl/>
        </w:rPr>
      </w:pPr>
      <w:r w:rsidRPr="00184992">
        <w:rPr>
          <w:rFonts w:ascii="David" w:eastAsia="Times New Roman" w:hAnsi="David"/>
          <w:sz w:val="24"/>
          <w:rtl/>
        </w:rPr>
        <w:t>ניהול עובדים בחדר נקי אינו משימה פשוטה. הוא דורש ידע מקצועי נרחב, הקפדה על נהלים מחמירים ודאגה מתמשכת לשלומם ובריאותם של העובדים.</w:t>
      </w:r>
      <w:r w:rsidRPr="00184992">
        <w:rPr>
          <w:rFonts w:ascii="David" w:eastAsia="Times New Roman" w:hAnsi="David" w:hint="cs"/>
          <w:sz w:val="24"/>
          <w:rtl/>
        </w:rPr>
        <w:t xml:space="preserve"> </w:t>
      </w:r>
      <w:r w:rsidRPr="00184992">
        <w:rPr>
          <w:rFonts w:ascii="David" w:eastAsia="Times New Roman" w:hAnsi="David"/>
          <w:sz w:val="24"/>
          <w:rtl/>
        </w:rPr>
        <w:t>עובדים בחדר נקי חייבים לעבור הכשרה מקיפה בנוגע לנהלים, בטיחות והיגיינה. הכשרה זו כוללת הבנת חשיבות חדר נקי, ידע בנהלים ותקנות, תפקידם בשמירה על סביבה סטרילית, והקפדה על בריאותם ובטיחותם של העובדים.</w:t>
      </w:r>
      <w:r w:rsidRPr="00184992">
        <w:rPr>
          <w:rFonts w:ascii="David" w:eastAsia="Times New Roman" w:hAnsi="David" w:hint="cs"/>
          <w:sz w:val="24"/>
          <w:rtl/>
        </w:rPr>
        <w:t xml:space="preserve"> </w:t>
      </w:r>
      <w:r w:rsidRPr="00184992">
        <w:rPr>
          <w:rFonts w:ascii="David" w:eastAsia="Times New Roman" w:hAnsi="David"/>
          <w:sz w:val="24"/>
          <w:rtl/>
        </w:rPr>
        <w:t>לביצוע עבודה בחדר נקי, עובדים חייבים להשתמש בלבוש וציוד מגן אישי מתאימים כדי להגן על עצמם מפני זיהום ועל המוצרים מפני זיהום אנושי.</w:t>
      </w:r>
      <w:r w:rsidRPr="00184992">
        <w:rPr>
          <w:rFonts w:ascii="David" w:eastAsia="Times New Roman" w:hAnsi="David" w:hint="cs"/>
          <w:sz w:val="24"/>
          <w:rtl/>
        </w:rPr>
        <w:t xml:space="preserve"> </w:t>
      </w:r>
      <w:r w:rsidRPr="00184992">
        <w:rPr>
          <w:rFonts w:ascii="David" w:eastAsia="Times New Roman" w:hAnsi="David"/>
          <w:sz w:val="24"/>
          <w:rtl/>
        </w:rPr>
        <w:t>בנוסף, עובדים חייבים לעבור בדיקות רפואיות תקופתיות ולעמוד בקריטריונים בריאותיים מחמירים ולעקוב אחר בריאותם באופן שוטף.</w:t>
      </w:r>
      <w:r w:rsidRPr="00184992">
        <w:rPr>
          <w:rFonts w:ascii="David" w:eastAsia="Times New Roman" w:hAnsi="David" w:hint="cs"/>
          <w:sz w:val="24"/>
          <w:rtl/>
        </w:rPr>
        <w:t xml:space="preserve"> </w:t>
      </w:r>
      <w:r w:rsidRPr="00184992">
        <w:rPr>
          <w:rFonts w:ascii="David" w:eastAsia="Times New Roman" w:hAnsi="David"/>
          <w:sz w:val="24"/>
          <w:rtl/>
        </w:rPr>
        <w:t>עבודה בחדר נקי דורשת משמעת עצמית גבוהה והקפדה על נהלים, וחשוב לייצר אווירה נעימה ותומכת בחדר נקי כדי להבטיח מוטיבציה ושביעות רצון עובדים</w:t>
      </w:r>
      <w:r w:rsidRPr="00184992">
        <w:rPr>
          <w:rFonts w:ascii="David" w:eastAsia="Times New Roman" w:hAnsi="David" w:hint="cs"/>
          <w:sz w:val="24"/>
          <w:rtl/>
        </w:rPr>
        <w:t xml:space="preserve"> (</w:t>
      </w:r>
      <w:proofErr w:type="spellStart"/>
      <w:r w:rsidRPr="00184992">
        <w:rPr>
          <w:rFonts w:ascii="David" w:hAnsi="David"/>
          <w:sz w:val="24"/>
        </w:rPr>
        <w:t>Sefidcon</w:t>
      </w:r>
      <w:proofErr w:type="spellEnd"/>
      <w:r w:rsidRPr="00184992">
        <w:rPr>
          <w:rFonts w:ascii="David" w:hAnsi="David"/>
          <w:sz w:val="24"/>
        </w:rPr>
        <w:t xml:space="preserve">, </w:t>
      </w:r>
      <w:proofErr w:type="spellStart"/>
      <w:r w:rsidRPr="00184992">
        <w:rPr>
          <w:rFonts w:ascii="David" w:hAnsi="David"/>
          <w:sz w:val="24"/>
        </w:rPr>
        <w:t>Salehpour</w:t>
      </w:r>
      <w:proofErr w:type="spellEnd"/>
      <w:r w:rsidRPr="00184992">
        <w:rPr>
          <w:rFonts w:ascii="David" w:hAnsi="David"/>
          <w:sz w:val="24"/>
        </w:rPr>
        <w:t xml:space="preserve">, MacLean &amp; Gunawan ,2020 </w:t>
      </w:r>
      <w:r w:rsidRPr="00184992">
        <w:rPr>
          <w:rFonts w:ascii="David" w:eastAsia="Times New Roman" w:hAnsi="David" w:hint="cs"/>
          <w:sz w:val="24"/>
          <w:rtl/>
        </w:rPr>
        <w:t>).</w:t>
      </w:r>
    </w:p>
    <w:p w14:paraId="53492C84" w14:textId="77777777" w:rsidR="00E614D4" w:rsidRPr="00184992" w:rsidRDefault="00E614D4" w:rsidP="00E614D4">
      <w:pPr>
        <w:contextualSpacing/>
        <w:jc w:val="both"/>
        <w:rPr>
          <w:rFonts w:ascii="David" w:eastAsia="Times New Roman" w:hAnsi="David"/>
          <w:sz w:val="24"/>
          <w:rtl/>
        </w:rPr>
      </w:pPr>
    </w:p>
    <w:p w14:paraId="393DA1B0" w14:textId="77777777" w:rsidR="00E614D4" w:rsidRPr="00184992" w:rsidRDefault="00E614D4" w:rsidP="00E614D4">
      <w:pPr>
        <w:ind w:left="720"/>
        <w:contextualSpacing/>
        <w:jc w:val="both"/>
        <w:rPr>
          <w:rFonts w:ascii="David" w:eastAsia="Times New Roman" w:hAnsi="David"/>
          <w:sz w:val="24"/>
          <w:rtl/>
        </w:rPr>
      </w:pPr>
      <w:r w:rsidRPr="00184992">
        <w:rPr>
          <w:rFonts w:ascii="David" w:eastAsia="Times New Roman" w:hAnsi="David"/>
          <w:sz w:val="24"/>
          <w:rtl/>
        </w:rPr>
        <w:t>בחברת פיליפס, חדרים נקיים אינם רק חללים סטריליים, אלא עולם שלם של בריאות וטכנולוגיה מתקדמת. שם, בלב הטכנולוגיה, מיוצרים רכיבים אלקטרוניים עדינים, מורכבים מכשירים רפואיים מצילי חיים, ונולדים חומרים סטריליים המשמשים להצלת חיים ולשיפור איכות החיים.</w:t>
      </w:r>
      <w:r w:rsidRPr="00184992">
        <w:rPr>
          <w:rFonts w:ascii="David" w:eastAsia="Times New Roman" w:hAnsi="David" w:hint="cs"/>
          <w:sz w:val="24"/>
          <w:rtl/>
        </w:rPr>
        <w:t xml:space="preserve"> החדרים הנקיים</w:t>
      </w:r>
      <w:r w:rsidRPr="00184992">
        <w:rPr>
          <w:rFonts w:ascii="David" w:eastAsia="Times New Roman" w:hAnsi="David"/>
          <w:sz w:val="24"/>
          <w:rtl/>
        </w:rPr>
        <w:t xml:space="preserve"> הם סטריליים באופן מוחלט. מערכות סינון אוויר מתקדמות, ניקוי וחיטוי קפדניים, ותהליכי בקרת איכות מחמירים מבטיחים סביבה נקייה מזיהום, המאפשרת ייצור מוצרים רפואיים באיכות הגבוהה ביותר.</w:t>
      </w:r>
      <w:r w:rsidRPr="00184992">
        <w:rPr>
          <w:rFonts w:ascii="David" w:eastAsia="Times New Roman" w:hAnsi="David"/>
          <w:sz w:val="24"/>
          <w:rtl/>
        </w:rPr>
        <w:br/>
        <w:t>פיליפס מפעילה חדרים נקיים ברמות שונות של ניקיון, בהתאם לסוג המוצר המיוצר. החדרים מצוידים במערכות טכנולוגיות מתקדמות, כגון מסנני אוויר מיוחדים, מערכות לחץ אוויר ותאורה מיוחדת. צוותי פיליפס העובדים בחדרים נקיים עוברים הכשרה מקיפה בנוגע לנהלים, בטיחות והיגיינה, והחברה מקפידה על ביצוע בדיקות וניטור קבועים של תנאי הסביבה בחדרים נקיים.</w:t>
      </w:r>
    </w:p>
    <w:p w14:paraId="0C70BFB2" w14:textId="77777777" w:rsidR="00E614D4" w:rsidRPr="00184992" w:rsidRDefault="00E614D4" w:rsidP="00E614D4">
      <w:pPr>
        <w:ind w:left="720"/>
        <w:contextualSpacing/>
        <w:jc w:val="both"/>
        <w:rPr>
          <w:rFonts w:ascii="David" w:eastAsia="Times New Roman" w:hAnsi="David"/>
          <w:sz w:val="24"/>
          <w:rtl/>
        </w:rPr>
      </w:pPr>
    </w:p>
    <w:p w14:paraId="5C76D293" w14:textId="77777777" w:rsidR="00E614D4" w:rsidRPr="00184992" w:rsidRDefault="00E614D4" w:rsidP="00E614D4">
      <w:pPr>
        <w:ind w:left="720"/>
        <w:contextualSpacing/>
        <w:jc w:val="both"/>
        <w:rPr>
          <w:rFonts w:ascii="David" w:eastAsia="Times New Roman" w:hAnsi="David"/>
          <w:sz w:val="24"/>
          <w:rtl/>
        </w:rPr>
      </w:pPr>
      <w:r w:rsidRPr="00184992">
        <w:rPr>
          <w:rFonts w:ascii="David" w:eastAsia="Times New Roman" w:hAnsi="David"/>
          <w:sz w:val="24"/>
          <w:rtl/>
        </w:rPr>
        <w:t xml:space="preserve">חדרים נקיים בפיליפס עומדים בתקנים בינלאומיים מחמירים כגון תקן </w:t>
      </w:r>
      <w:r w:rsidRPr="00184992">
        <w:rPr>
          <w:rFonts w:ascii="David" w:eastAsia="Times New Roman" w:hAnsi="David"/>
          <w:sz w:val="24"/>
        </w:rPr>
        <w:t>ISO 14644</w:t>
      </w:r>
      <w:r w:rsidRPr="00184992">
        <w:rPr>
          <w:rFonts w:ascii="David" w:eastAsia="Times New Roman" w:hAnsi="David"/>
          <w:sz w:val="24"/>
          <w:rtl/>
        </w:rPr>
        <w:t xml:space="preserve">, תיקון 21 </w:t>
      </w:r>
      <w:r w:rsidRPr="00184992">
        <w:rPr>
          <w:rFonts w:ascii="David" w:eastAsia="Times New Roman" w:hAnsi="David"/>
          <w:sz w:val="24"/>
        </w:rPr>
        <w:t>CFR</w:t>
      </w:r>
      <w:r w:rsidRPr="00184992">
        <w:rPr>
          <w:rFonts w:ascii="David" w:eastAsia="Times New Roman" w:hAnsi="David"/>
          <w:sz w:val="24"/>
          <w:rtl/>
        </w:rPr>
        <w:t xml:space="preserve"> חלק 211 של ה-</w:t>
      </w:r>
      <w:r w:rsidRPr="00184992">
        <w:rPr>
          <w:rFonts w:ascii="David" w:eastAsia="Times New Roman" w:hAnsi="David"/>
          <w:sz w:val="24"/>
        </w:rPr>
        <w:t>FDA</w:t>
      </w:r>
      <w:r w:rsidRPr="00184992">
        <w:rPr>
          <w:rFonts w:ascii="David" w:eastAsia="Times New Roman" w:hAnsi="David"/>
          <w:sz w:val="24"/>
          <w:rtl/>
        </w:rPr>
        <w:t xml:space="preserve"> האמריקאי, והנחיות </w:t>
      </w:r>
      <w:r w:rsidRPr="00184992">
        <w:rPr>
          <w:rFonts w:ascii="David" w:eastAsia="Times New Roman" w:hAnsi="David"/>
          <w:sz w:val="24"/>
        </w:rPr>
        <w:t>GMP</w:t>
      </w:r>
      <w:r w:rsidRPr="00184992">
        <w:rPr>
          <w:rFonts w:ascii="David" w:eastAsia="Times New Roman" w:hAnsi="David"/>
          <w:sz w:val="24"/>
          <w:rtl/>
        </w:rPr>
        <w:t xml:space="preserve"> של האיחוד האירופי. עמידה בתקנים מבטיחה איכות מוצרים, בטיחות החולים, ואמינות החברה כיצרנית מוצרים רפואיים</w:t>
      </w:r>
      <w:r w:rsidRPr="00184992">
        <w:rPr>
          <w:rFonts w:ascii="David" w:eastAsia="Times New Roman" w:hAnsi="David" w:hint="cs"/>
          <w:sz w:val="24"/>
          <w:rtl/>
        </w:rPr>
        <w:t>.</w:t>
      </w:r>
    </w:p>
    <w:p w14:paraId="5579331C" w14:textId="77777777" w:rsidR="00E614D4" w:rsidRPr="00184992" w:rsidRDefault="00E614D4" w:rsidP="00E614D4">
      <w:pPr>
        <w:ind w:left="720"/>
        <w:contextualSpacing/>
        <w:jc w:val="both"/>
        <w:rPr>
          <w:rFonts w:ascii="David" w:eastAsia="Times New Roman" w:hAnsi="David"/>
          <w:sz w:val="24"/>
          <w:rtl/>
        </w:rPr>
      </w:pPr>
      <w:r w:rsidRPr="00184992">
        <w:rPr>
          <w:rFonts w:ascii="David" w:eastAsia="Times New Roman" w:hAnsi="David"/>
          <w:sz w:val="24"/>
          <w:rtl/>
        </w:rPr>
        <w:t>המאמרים שנדונו בנושא החדר הנקי במפעלי ייצור רפואיים תורמים לפרויקט בכך שהם מספקים הבנה מעמיקה של דרישות ותקנים לחדרים נקיים, כמו גם החשיבות של תחזוקה שוטפת וניהול עובדים, מה שמאפשר לפתח מערכת תכנון משמרות שתבטיח סביבה סטרילית ונקייה, ותשפר את היעילות והבטיחות בתהליכי הייצור.</w:t>
      </w:r>
    </w:p>
    <w:p w14:paraId="25AA8D9E" w14:textId="77777777" w:rsidR="00E614D4" w:rsidRPr="00184992" w:rsidRDefault="00E614D4" w:rsidP="00E614D4">
      <w:pPr>
        <w:jc w:val="both"/>
        <w:rPr>
          <w:rFonts w:ascii="David" w:eastAsia="Times New Roman" w:hAnsi="David"/>
          <w:sz w:val="24"/>
          <w:rtl/>
        </w:rPr>
      </w:pPr>
    </w:p>
    <w:p w14:paraId="1B07B513" w14:textId="77777777" w:rsidR="00E614D4" w:rsidRPr="00184992" w:rsidRDefault="00E614D4" w:rsidP="00E614D4">
      <w:pPr>
        <w:numPr>
          <w:ilvl w:val="1"/>
          <w:numId w:val="13"/>
        </w:numPr>
        <w:contextualSpacing/>
        <w:jc w:val="both"/>
        <w:rPr>
          <w:rFonts w:ascii="David" w:eastAsia="Times New Roman" w:hAnsi="David"/>
          <w:b/>
          <w:bCs/>
          <w:sz w:val="24"/>
          <w:u w:val="single"/>
        </w:rPr>
      </w:pPr>
      <w:r w:rsidRPr="00184992">
        <w:rPr>
          <w:rFonts w:ascii="David" w:eastAsia="Times New Roman" w:hAnsi="David" w:hint="cs"/>
          <w:b/>
          <w:bCs/>
          <w:sz w:val="24"/>
          <w:u w:val="single"/>
          <w:rtl/>
        </w:rPr>
        <w:t>אלגוריתם לתכנון ייצור</w:t>
      </w:r>
    </w:p>
    <w:p w14:paraId="11BA691B" w14:textId="77777777" w:rsidR="00E614D4" w:rsidRPr="00184992" w:rsidRDefault="00E614D4" w:rsidP="00E614D4">
      <w:pPr>
        <w:ind w:left="360"/>
        <w:contextualSpacing/>
        <w:jc w:val="both"/>
        <w:rPr>
          <w:rFonts w:ascii="David" w:eastAsia="Times New Roman" w:hAnsi="David"/>
          <w:b/>
          <w:bCs/>
          <w:sz w:val="24"/>
          <w:u w:val="single"/>
          <w:rtl/>
        </w:rPr>
      </w:pPr>
      <w:r w:rsidRPr="00184992">
        <w:rPr>
          <w:rFonts w:ascii="David" w:eastAsia="Times New Roman" w:hAnsi="David"/>
          <w:sz w:val="24"/>
          <w:rtl/>
        </w:rPr>
        <w:lastRenderedPageBreak/>
        <w:t>תכנון ייצור הוא תהליך מורכב הכולל גורמים רבים, כגון ביקוש למוצרים, זמינות חומרים, יכולות ייצור ולוחות זמנים. אלגוריתמים לתכנון ייצור נועדו לסייע למנהלי ייצור לקבל החלטות יעילות בנוגע לתהליך הייצור.</w:t>
      </w:r>
    </w:p>
    <w:p w14:paraId="375EE40F" w14:textId="77777777" w:rsidR="00E614D4" w:rsidRPr="00184992" w:rsidRDefault="00E614D4" w:rsidP="00E614D4">
      <w:pPr>
        <w:ind w:left="360"/>
        <w:contextualSpacing/>
        <w:jc w:val="both"/>
        <w:rPr>
          <w:rFonts w:ascii="David" w:eastAsia="Times New Roman" w:hAnsi="David"/>
          <w:sz w:val="24"/>
          <w:rtl/>
        </w:rPr>
      </w:pPr>
      <w:r w:rsidRPr="00184992">
        <w:rPr>
          <w:rFonts w:ascii="David" w:eastAsia="Times New Roman" w:hAnsi="David"/>
          <w:sz w:val="24"/>
          <w:rtl/>
        </w:rPr>
        <w:t>קיימים סוגים שונים של אלגוריתמים לתכנון ייצור, וכל אחד מהם מתאים לצרכים שונים</w:t>
      </w:r>
      <w:r w:rsidRPr="00184992">
        <w:rPr>
          <w:rFonts w:ascii="David" w:eastAsia="Times New Roman" w:hAnsi="David" w:hint="cs"/>
          <w:sz w:val="24"/>
          <w:rtl/>
        </w:rPr>
        <w:t>:</w:t>
      </w:r>
    </w:p>
    <w:p w14:paraId="4E5FF694" w14:textId="77777777" w:rsidR="00E614D4" w:rsidRPr="00184992" w:rsidRDefault="00E614D4" w:rsidP="00E614D4">
      <w:pPr>
        <w:numPr>
          <w:ilvl w:val="2"/>
          <w:numId w:val="13"/>
        </w:numPr>
        <w:contextualSpacing/>
        <w:jc w:val="both"/>
        <w:rPr>
          <w:rFonts w:ascii="David" w:eastAsia="Times New Roman" w:hAnsi="David"/>
          <w:sz w:val="24"/>
        </w:rPr>
      </w:pPr>
      <w:r w:rsidRPr="00184992">
        <w:rPr>
          <w:rFonts w:ascii="David" w:eastAsia="Times New Roman" w:hAnsi="David"/>
          <w:sz w:val="24"/>
          <w:rtl/>
        </w:rPr>
        <w:t xml:space="preserve">אלגוריתמים מבוססי </w:t>
      </w:r>
      <w:r w:rsidRPr="00184992">
        <w:rPr>
          <w:rFonts w:ascii="David" w:eastAsia="Times New Roman" w:hAnsi="David"/>
          <w:sz w:val="24"/>
        </w:rPr>
        <w:t>MRP (Material Requirements Planning)</w:t>
      </w:r>
      <w:r w:rsidRPr="00184992">
        <w:rPr>
          <w:rFonts w:ascii="David" w:eastAsia="Times New Roman" w:hAnsi="David"/>
          <w:sz w:val="24"/>
          <w:rtl/>
        </w:rPr>
        <w:t xml:space="preserve"> מתמקדים בחישוב כמויות החומרים הדרושות לייצור מוצרים, תוך התחשבות במלאים קיימים, הזמנות וזמני אספקה. אלגוריתמים אלו יעילים מאוד וחישובים מדויקים של דרישות חומרים, אך הם קשיחים יחסית וקשים להתמודדות עם שינויים תכופים.</w:t>
      </w:r>
    </w:p>
    <w:p w14:paraId="52837184" w14:textId="77777777" w:rsidR="00E614D4" w:rsidRPr="00184992" w:rsidRDefault="00E614D4" w:rsidP="00E614D4">
      <w:pPr>
        <w:numPr>
          <w:ilvl w:val="2"/>
          <w:numId w:val="13"/>
        </w:numPr>
        <w:contextualSpacing/>
        <w:jc w:val="both"/>
        <w:rPr>
          <w:rFonts w:ascii="David" w:eastAsia="Times New Roman" w:hAnsi="David"/>
          <w:sz w:val="24"/>
        </w:rPr>
      </w:pPr>
      <w:r w:rsidRPr="00184992">
        <w:rPr>
          <w:rFonts w:ascii="David" w:eastAsia="Times New Roman" w:hAnsi="David"/>
          <w:sz w:val="24"/>
          <w:rtl/>
        </w:rPr>
        <w:t>אלגוריתמים מבוססי אופטימיזציה משתמשים בטכניקות מתקדמות כדי למצוא את תוכנית הייצור האופטימלית בהתחשב באילוצים שונים. ניתן להשתמש בהם למטרות שונות, כגון מקסום תפוקה, מינימום עלויות או צמצום זמני ייצור. יתרון נוסף הוא גמישות גבוהה ויכולת להתמודד עם שינויים תכופים, אך הם מורכבים יותר וקשים ליישום.</w:t>
      </w:r>
    </w:p>
    <w:p w14:paraId="17A6C86C" w14:textId="77777777" w:rsidR="00E614D4" w:rsidRPr="00184992" w:rsidRDefault="00E614D4" w:rsidP="00E614D4">
      <w:pPr>
        <w:numPr>
          <w:ilvl w:val="2"/>
          <w:numId w:val="13"/>
        </w:numPr>
        <w:contextualSpacing/>
        <w:jc w:val="both"/>
        <w:rPr>
          <w:rFonts w:ascii="David" w:eastAsia="Times New Roman" w:hAnsi="David"/>
          <w:sz w:val="24"/>
        </w:rPr>
      </w:pPr>
      <w:r w:rsidRPr="00184992">
        <w:rPr>
          <w:rFonts w:ascii="David" w:eastAsia="Times New Roman" w:hAnsi="David"/>
          <w:sz w:val="24"/>
          <w:rtl/>
        </w:rPr>
        <w:t>אלגוריתמים מבוססי בינה מלאכותית משתמשים בטכנולוגיות למידת מכונה כדי ללמוד מנתונים היסטוריים ולחזות דרישות עתידיות. יתרון משמעותי הוא יכולת חיזוי מדויקת ויכולת להתמודדות עם אי-ודאות, אך הם מורכבים וקשים ליישום.</w:t>
      </w:r>
    </w:p>
    <w:p w14:paraId="74638730" w14:textId="77777777" w:rsidR="00E614D4" w:rsidRPr="00184992" w:rsidRDefault="00E614D4" w:rsidP="00E614D4">
      <w:pPr>
        <w:ind w:left="360"/>
        <w:jc w:val="both"/>
        <w:rPr>
          <w:rFonts w:ascii="David" w:eastAsia="Times New Roman" w:hAnsi="David"/>
          <w:sz w:val="24"/>
          <w:rtl/>
        </w:rPr>
      </w:pPr>
      <w:r w:rsidRPr="00184992">
        <w:rPr>
          <w:rFonts w:ascii="David" w:eastAsia="Times New Roman" w:hAnsi="David"/>
          <w:sz w:val="24"/>
          <w:rtl/>
        </w:rPr>
        <w:t>בחירת האלגוריתם המתאים תלויה במספר גורמים, כגון גודל ומורכבות מפעל הייצור, סוג המוצרים המיוצרים, אופי הביקוש למוצרים, זמינות נתונים ותקציב. תכנון יעיל בייצור דורש התחשבות במספר רב של גורמים, וביניהם ביקוש למוצרים, היצע של עובדים, כישורים נדרשים, זמינות לעבודה, ועלויות הייצור.</w:t>
      </w:r>
    </w:p>
    <w:p w14:paraId="29461FDE" w14:textId="77777777" w:rsidR="00E614D4" w:rsidRPr="00184992" w:rsidRDefault="00E614D4" w:rsidP="00E614D4">
      <w:pPr>
        <w:ind w:left="360"/>
        <w:contextualSpacing/>
        <w:jc w:val="both"/>
        <w:rPr>
          <w:rFonts w:ascii="David" w:eastAsia="Times New Roman" w:hAnsi="David"/>
          <w:sz w:val="24"/>
          <w:rtl/>
        </w:rPr>
      </w:pPr>
    </w:p>
    <w:p w14:paraId="024162FD" w14:textId="77777777" w:rsidR="00E614D4" w:rsidRPr="00184992" w:rsidRDefault="00E614D4" w:rsidP="00E614D4">
      <w:pPr>
        <w:numPr>
          <w:ilvl w:val="2"/>
          <w:numId w:val="13"/>
        </w:numPr>
        <w:ind w:left="360"/>
        <w:contextualSpacing/>
        <w:jc w:val="both"/>
        <w:rPr>
          <w:rFonts w:ascii="David" w:eastAsia="Times New Roman" w:hAnsi="David"/>
          <w:sz w:val="24"/>
        </w:rPr>
      </w:pPr>
      <w:r w:rsidRPr="00184992">
        <w:rPr>
          <w:rFonts w:ascii="David" w:eastAsia="Times New Roman" w:hAnsi="David"/>
          <w:b/>
          <w:bCs/>
          <w:sz w:val="24"/>
          <w:rtl/>
        </w:rPr>
        <w:t>שיבוץ משמרות</w:t>
      </w:r>
      <w:r w:rsidRPr="00184992">
        <w:rPr>
          <w:rFonts w:ascii="David" w:eastAsia="Times New Roman" w:hAnsi="David" w:hint="cs"/>
          <w:sz w:val="24"/>
          <w:rtl/>
        </w:rPr>
        <w:t>-</w:t>
      </w:r>
      <w:r w:rsidRPr="00184992">
        <w:rPr>
          <w:rFonts w:ascii="David" w:eastAsia="Times New Roman" w:hAnsi="David"/>
          <w:sz w:val="24"/>
          <w:rtl/>
        </w:rPr>
        <w:t xml:space="preserve"> </w:t>
      </w:r>
      <w:r w:rsidRPr="00184992">
        <w:rPr>
          <w:rFonts w:ascii="David" w:eastAsia="Times New Roman" w:hAnsi="David" w:hint="cs"/>
          <w:sz w:val="24"/>
          <w:rtl/>
        </w:rPr>
        <w:t xml:space="preserve">שיבוץ משמרות עבור תכנון יצור </w:t>
      </w:r>
      <w:r w:rsidRPr="00184992">
        <w:rPr>
          <w:rFonts w:ascii="David" w:eastAsia="Times New Roman" w:hAnsi="David"/>
          <w:sz w:val="24"/>
          <w:rtl/>
        </w:rPr>
        <w:t>באופן ידני עשוי להיות תהליך מסובך וארוך, ולכן שימוש באלגוריתמים עשוי לשפר באופן משמעותי את התהליך ולהבטיח יעילות גבוהה יותר.</w:t>
      </w:r>
      <w:r w:rsidRPr="00184992">
        <w:rPr>
          <w:rFonts w:ascii="David" w:eastAsia="Times New Roman" w:hAnsi="David" w:hint="cs"/>
          <w:sz w:val="24"/>
          <w:rtl/>
        </w:rPr>
        <w:t xml:space="preserve"> </w:t>
      </w:r>
      <w:r w:rsidRPr="00184992">
        <w:rPr>
          <w:rFonts w:ascii="David" w:eastAsia="Times New Roman" w:hAnsi="David"/>
          <w:sz w:val="24"/>
          <w:rtl/>
        </w:rPr>
        <w:t>יתרונות השימוש באלגוריתם לשיבוץ משמרות כוללים יעילות מרבית בתהליך השיבוץ, דיוק במתן השיבוץ המתאים, חיסכון בעלויות כספיות וזמן, שיפור בשביעות רצון העובדים, וצמצום של טעויות אנוש.</w:t>
      </w:r>
      <w:r w:rsidRPr="00184992">
        <w:rPr>
          <w:rFonts w:ascii="David" w:eastAsia="Times New Roman" w:hAnsi="David" w:hint="cs"/>
          <w:sz w:val="24"/>
          <w:rtl/>
        </w:rPr>
        <w:t xml:space="preserve"> </w:t>
      </w:r>
      <w:r w:rsidRPr="00184992">
        <w:rPr>
          <w:rFonts w:ascii="David" w:eastAsia="Times New Roman" w:hAnsi="David"/>
          <w:sz w:val="24"/>
          <w:rtl/>
        </w:rPr>
        <w:t>לעומת זאת, ישנם גם חסרונות בשימוש באלגוריתם, כמו עלות פיתוח גבוהה, מורכבות בהתאמת האלגוריתם לצרכי הארגון, התנגדות מצד העובדים, וחוסר גמישות בפני מצבים מיוחדים.</w:t>
      </w:r>
    </w:p>
    <w:p w14:paraId="217F477F" w14:textId="77777777" w:rsidR="00E614D4" w:rsidRPr="00184992" w:rsidRDefault="00E614D4" w:rsidP="00E614D4">
      <w:pPr>
        <w:ind w:left="360"/>
        <w:contextualSpacing/>
        <w:jc w:val="both"/>
        <w:rPr>
          <w:rFonts w:ascii="David" w:eastAsia="Times New Roman" w:hAnsi="David"/>
          <w:sz w:val="24"/>
          <w:rtl/>
        </w:rPr>
      </w:pPr>
    </w:p>
    <w:p w14:paraId="2AE6A6D6" w14:textId="77777777" w:rsidR="00E614D4" w:rsidRPr="00184992" w:rsidRDefault="00E614D4" w:rsidP="00E614D4">
      <w:pPr>
        <w:ind w:left="360"/>
        <w:contextualSpacing/>
        <w:jc w:val="both"/>
        <w:rPr>
          <w:rFonts w:ascii="David" w:eastAsia="Times New Roman" w:hAnsi="David"/>
          <w:sz w:val="24"/>
          <w:rtl/>
        </w:rPr>
      </w:pPr>
      <w:r w:rsidRPr="00184992">
        <w:rPr>
          <w:rFonts w:ascii="David" w:eastAsia="Times New Roman" w:hAnsi="David"/>
          <w:sz w:val="24"/>
          <w:rtl/>
        </w:rPr>
        <w:t>מחקרים מצביעים על היעילות של אלגוריתמים לשיבוץ משמרות, כאשר הם מספקים תוצאות חיוביות ביעילות ובשביעות רצון של העובדים</w:t>
      </w:r>
      <w:r w:rsidRPr="00184992">
        <w:rPr>
          <w:rFonts w:ascii="David" w:eastAsia="Times New Roman" w:hAnsi="David" w:hint="cs"/>
          <w:sz w:val="24"/>
          <w:rtl/>
        </w:rPr>
        <w:t xml:space="preserve">. </w:t>
      </w:r>
      <w:r w:rsidRPr="00184992">
        <w:rPr>
          <w:rFonts w:ascii="David" w:eastAsia="Times New Roman" w:hAnsi="David"/>
          <w:sz w:val="24"/>
          <w:rtl/>
        </w:rPr>
        <w:t>אלגוריתמים לתכנון משמרות יכולים לא רק לנתח העדפות עובדים ולזהות גורמים המשפיעים על שביעות רצון, אלא גם לנתח נתונים על תפוקת מוצרים מסוימים.</w:t>
      </w:r>
      <w:r w:rsidRPr="00184992">
        <w:rPr>
          <w:rFonts w:ascii="David" w:eastAsia="Times New Roman" w:hAnsi="David" w:hint="cs"/>
          <w:sz w:val="24"/>
          <w:rtl/>
        </w:rPr>
        <w:t xml:space="preserve"> </w:t>
      </w:r>
      <w:r w:rsidRPr="00184992">
        <w:rPr>
          <w:rFonts w:ascii="David" w:eastAsia="Times New Roman" w:hAnsi="David"/>
          <w:sz w:val="24"/>
          <w:rtl/>
        </w:rPr>
        <w:t>ניתוח זה יכול לסייע לארגון בשיפור תכנון משמרות תוך התחשבות בביקוש למוצרים ובצורך בכוח אדם. לדוגמא: ניתוח עונתיות- ניתוח נתונים היסטוריים יכול לחשוף עונתיות בביקוש למוצרים מסוימים. מידע זה יכול לשמש את הארגון להתאמת מספר העובדים וסידור המשמרות בהתאם לעונות השנה. ניתוח מגמות- ניתוח נתונים לאורך זמן יכול לחשוף מגמות בביקוש למוצרים מסוימים. מידע זה יכול לשמש את הארגון לתכנון משמרות לטווח ארוך תוך התחשבות בצפיית הביקוש. ניתוח התאמות- ניתן להשתמש באלגוריתמים כדי לנתח התאמות בין תפוקת עובדים ספציפיים לבין שעות עבודה, ימי חופשה, משמרות ועוד. מידע זה יכול לשמש את הארגון לשיפור שיבוץ המשמרות תוך התחשבות בתפוקת העובדים.</w:t>
      </w:r>
    </w:p>
    <w:p w14:paraId="6D9B2619" w14:textId="77777777" w:rsidR="00E614D4" w:rsidRPr="00184992" w:rsidRDefault="00E614D4" w:rsidP="00E614D4">
      <w:pPr>
        <w:ind w:left="360"/>
        <w:contextualSpacing/>
        <w:jc w:val="both"/>
        <w:rPr>
          <w:rFonts w:ascii="David" w:eastAsia="Times New Roman" w:hAnsi="David"/>
          <w:sz w:val="24"/>
          <w:rtl/>
        </w:rPr>
      </w:pPr>
      <w:r w:rsidRPr="00184992">
        <w:rPr>
          <w:rFonts w:ascii="David" w:eastAsia="Times New Roman" w:hAnsi="David"/>
          <w:sz w:val="24"/>
          <w:rtl/>
        </w:rPr>
        <w:lastRenderedPageBreak/>
        <w:br/>
        <w:t>שימוש באלגוריתמים עשוי להיות כלי יעיל בשיבוץ משמרות ובתכנון יעיל של תהליך הייצור. עם זאת, חשוב לבחור באלגוריתם המתאים לצרכי הארגון ולנהל את תהליך ההטמעה באופן מדויק וקפדני</w:t>
      </w:r>
      <w:r w:rsidRPr="00184992">
        <w:rPr>
          <w:rFonts w:ascii="David" w:eastAsia="Times New Roman" w:hAnsi="David" w:hint="cs"/>
          <w:sz w:val="24"/>
          <w:rtl/>
        </w:rPr>
        <w:t xml:space="preserve"> </w:t>
      </w:r>
      <w:r w:rsidRPr="00184992">
        <w:rPr>
          <w:rFonts w:ascii="David" w:eastAsia="Times New Roman" w:hAnsi="David"/>
          <w:sz w:val="24"/>
        </w:rPr>
        <w:t>McKinsey &amp; Company,2018)</w:t>
      </w:r>
      <w:r w:rsidRPr="00184992">
        <w:rPr>
          <w:rFonts w:ascii="David" w:eastAsia="Times New Roman" w:hAnsi="David" w:hint="cs"/>
          <w:sz w:val="24"/>
          <w:rtl/>
        </w:rPr>
        <w:t>).</w:t>
      </w:r>
    </w:p>
    <w:p w14:paraId="74117C6C" w14:textId="77777777" w:rsidR="00E614D4" w:rsidRPr="00184992" w:rsidRDefault="00E614D4" w:rsidP="00E614D4">
      <w:pPr>
        <w:ind w:left="360"/>
        <w:contextualSpacing/>
        <w:jc w:val="both"/>
        <w:rPr>
          <w:rFonts w:ascii="David" w:eastAsia="Times New Roman" w:hAnsi="David"/>
          <w:sz w:val="24"/>
          <w:rtl/>
        </w:rPr>
      </w:pPr>
    </w:p>
    <w:p w14:paraId="5DDF3870" w14:textId="77777777" w:rsidR="00E614D4" w:rsidRPr="00184992" w:rsidRDefault="00E614D4" w:rsidP="00E614D4">
      <w:pPr>
        <w:numPr>
          <w:ilvl w:val="2"/>
          <w:numId w:val="13"/>
        </w:numPr>
        <w:ind w:left="360"/>
        <w:contextualSpacing/>
        <w:jc w:val="both"/>
        <w:rPr>
          <w:rFonts w:ascii="David" w:eastAsia="Times New Roman" w:hAnsi="David"/>
          <w:sz w:val="24"/>
        </w:rPr>
      </w:pPr>
      <w:r w:rsidRPr="00184992">
        <w:rPr>
          <w:rFonts w:ascii="David" w:eastAsia="Times New Roman" w:hAnsi="David"/>
          <w:b/>
          <w:bCs/>
          <w:sz w:val="24"/>
          <w:rtl/>
        </w:rPr>
        <w:t>אלגוריתמים ושיטות לתכנון משמרות</w:t>
      </w:r>
    </w:p>
    <w:p w14:paraId="57850E9B" w14:textId="77777777" w:rsidR="00E614D4" w:rsidRPr="00184992" w:rsidRDefault="00E614D4" w:rsidP="00E614D4">
      <w:pPr>
        <w:numPr>
          <w:ilvl w:val="3"/>
          <w:numId w:val="13"/>
        </w:numPr>
        <w:contextualSpacing/>
        <w:jc w:val="both"/>
        <w:rPr>
          <w:rFonts w:ascii="David" w:eastAsia="Times New Roman" w:hAnsi="David"/>
          <w:b/>
          <w:bCs/>
          <w:sz w:val="24"/>
        </w:rPr>
      </w:pPr>
      <w:r w:rsidRPr="00184992">
        <w:rPr>
          <w:rFonts w:ascii="David" w:eastAsia="Times New Roman" w:hAnsi="David"/>
          <w:b/>
          <w:bCs/>
          <w:sz w:val="24"/>
          <w:rtl/>
        </w:rPr>
        <w:t xml:space="preserve"> שיטות ידניות </w:t>
      </w:r>
    </w:p>
    <w:p w14:paraId="268E3C0F" w14:textId="77777777" w:rsidR="00E614D4" w:rsidRPr="00184992" w:rsidRDefault="00E614D4" w:rsidP="00E614D4">
      <w:pPr>
        <w:numPr>
          <w:ilvl w:val="4"/>
          <w:numId w:val="13"/>
        </w:numPr>
        <w:contextualSpacing/>
        <w:jc w:val="both"/>
        <w:rPr>
          <w:rFonts w:ascii="David" w:eastAsia="Times New Roman" w:hAnsi="David"/>
          <w:sz w:val="24"/>
        </w:rPr>
      </w:pPr>
      <w:r w:rsidRPr="00184992">
        <w:rPr>
          <w:rFonts w:ascii="David" w:eastAsia="Times New Roman" w:hAnsi="David" w:hint="cs"/>
          <w:sz w:val="24"/>
          <w:rtl/>
        </w:rPr>
        <w:t>מ</w:t>
      </w:r>
      <w:r w:rsidRPr="00184992">
        <w:rPr>
          <w:rFonts w:ascii="David" w:eastAsia="Times New Roman" w:hAnsi="David"/>
          <w:sz w:val="24"/>
          <w:rtl/>
        </w:rPr>
        <w:t xml:space="preserve">ערכת הניהול של </w:t>
      </w:r>
      <w:r w:rsidRPr="00184992">
        <w:rPr>
          <w:rFonts w:ascii="David" w:eastAsia="Times New Roman" w:hAnsi="David"/>
          <w:sz w:val="24"/>
        </w:rPr>
        <w:t>Excel</w:t>
      </w:r>
      <w:r w:rsidRPr="00184992">
        <w:rPr>
          <w:rFonts w:ascii="David" w:eastAsia="Times New Roman" w:hAnsi="David" w:hint="cs"/>
          <w:sz w:val="24"/>
          <w:rtl/>
        </w:rPr>
        <w:t>-</w:t>
      </w:r>
      <w:r w:rsidRPr="00184992">
        <w:rPr>
          <w:rFonts w:ascii="David" w:eastAsia="Times New Roman" w:hAnsi="David"/>
          <w:sz w:val="24"/>
          <w:rtl/>
        </w:rPr>
        <w:t xml:space="preserve"> שיטה ידנית פשוטה שבה מנהלים עובדים ומשמרות באמצעות גיליון אלקטרוני.</w:t>
      </w:r>
    </w:p>
    <w:p w14:paraId="39A2C691" w14:textId="77777777" w:rsidR="00E614D4" w:rsidRPr="00184992" w:rsidRDefault="00E614D4" w:rsidP="00E614D4">
      <w:pPr>
        <w:numPr>
          <w:ilvl w:val="4"/>
          <w:numId w:val="13"/>
        </w:numPr>
        <w:contextualSpacing/>
        <w:jc w:val="both"/>
        <w:rPr>
          <w:rFonts w:ascii="David" w:eastAsia="Times New Roman" w:hAnsi="David"/>
          <w:sz w:val="24"/>
        </w:rPr>
      </w:pPr>
      <w:r w:rsidRPr="00184992">
        <w:rPr>
          <w:rFonts w:ascii="David" w:eastAsia="Times New Roman" w:hAnsi="David"/>
          <w:sz w:val="24"/>
          <w:rtl/>
        </w:rPr>
        <w:t>פתרון מותאם אישית</w:t>
      </w:r>
      <w:r w:rsidRPr="00184992">
        <w:rPr>
          <w:rFonts w:ascii="David" w:eastAsia="Times New Roman" w:hAnsi="David" w:hint="cs"/>
          <w:sz w:val="24"/>
          <w:rtl/>
        </w:rPr>
        <w:t>-</w:t>
      </w:r>
      <w:r w:rsidRPr="00184992">
        <w:rPr>
          <w:rFonts w:ascii="David" w:eastAsia="Times New Roman" w:hAnsi="David"/>
          <w:sz w:val="24"/>
          <w:rtl/>
        </w:rPr>
        <w:t xml:space="preserve"> יצירת תכנון משמרות באמצעות ניסיון </w:t>
      </w:r>
      <w:r w:rsidRPr="00184992">
        <w:rPr>
          <w:rFonts w:ascii="David" w:eastAsia="Times New Roman" w:hAnsi="David" w:hint="cs"/>
          <w:sz w:val="24"/>
          <w:rtl/>
        </w:rPr>
        <w:t>וטעיה</w:t>
      </w:r>
      <w:r w:rsidRPr="00184992">
        <w:rPr>
          <w:rFonts w:ascii="David" w:eastAsia="Times New Roman" w:hAnsi="David"/>
          <w:sz w:val="24"/>
          <w:rtl/>
        </w:rPr>
        <w:t>, התבססות על נתונים ידניים וניהול מידע באופן ידני.</w:t>
      </w:r>
    </w:p>
    <w:p w14:paraId="34A88E94" w14:textId="77777777" w:rsidR="00E614D4" w:rsidRPr="00184992" w:rsidRDefault="00E614D4" w:rsidP="00E614D4">
      <w:pPr>
        <w:numPr>
          <w:ilvl w:val="4"/>
          <w:numId w:val="13"/>
        </w:numPr>
        <w:contextualSpacing/>
        <w:jc w:val="both"/>
        <w:rPr>
          <w:rFonts w:ascii="David" w:eastAsia="Times New Roman" w:hAnsi="David"/>
          <w:sz w:val="24"/>
        </w:rPr>
      </w:pPr>
      <w:r w:rsidRPr="00184992">
        <w:rPr>
          <w:rFonts w:ascii="David" w:eastAsia="Times New Roman" w:hAnsi="David"/>
          <w:sz w:val="24"/>
          <w:rtl/>
        </w:rPr>
        <w:t>תוכנות גרפיות מתקדמות</w:t>
      </w:r>
      <w:r w:rsidRPr="00184992">
        <w:rPr>
          <w:rFonts w:ascii="David" w:eastAsia="Times New Roman" w:hAnsi="David" w:hint="cs"/>
          <w:sz w:val="24"/>
          <w:rtl/>
        </w:rPr>
        <w:t>-</w:t>
      </w:r>
      <w:r w:rsidRPr="00184992">
        <w:rPr>
          <w:rFonts w:ascii="David" w:eastAsia="Times New Roman" w:hAnsi="David"/>
          <w:sz w:val="24"/>
          <w:rtl/>
        </w:rPr>
        <w:t xml:space="preserve"> שימוש בתוכנות גרפיות מתקדמות שמספקות גמישות גבוהה ואפשרויות רבות להתאמה אישית.</w:t>
      </w:r>
    </w:p>
    <w:p w14:paraId="41729ECE" w14:textId="77777777" w:rsidR="00E614D4" w:rsidRPr="00184992" w:rsidRDefault="00E614D4" w:rsidP="00E614D4">
      <w:pPr>
        <w:numPr>
          <w:ilvl w:val="3"/>
          <w:numId w:val="13"/>
        </w:numPr>
        <w:contextualSpacing/>
        <w:jc w:val="both"/>
        <w:rPr>
          <w:rFonts w:ascii="David" w:eastAsia="Times New Roman" w:hAnsi="David"/>
          <w:b/>
          <w:bCs/>
          <w:sz w:val="24"/>
        </w:rPr>
      </w:pPr>
      <w:r w:rsidRPr="00184992">
        <w:rPr>
          <w:rFonts w:ascii="David" w:eastAsia="Times New Roman" w:hAnsi="David"/>
          <w:b/>
          <w:bCs/>
          <w:sz w:val="24"/>
          <w:rtl/>
        </w:rPr>
        <w:t xml:space="preserve">שיטות אוטומטיות </w:t>
      </w:r>
    </w:p>
    <w:p w14:paraId="654312E9" w14:textId="77777777" w:rsidR="00E614D4" w:rsidRPr="00184992" w:rsidRDefault="00E614D4" w:rsidP="00E614D4">
      <w:pPr>
        <w:numPr>
          <w:ilvl w:val="4"/>
          <w:numId w:val="13"/>
        </w:numPr>
        <w:contextualSpacing/>
        <w:jc w:val="both"/>
        <w:rPr>
          <w:rFonts w:ascii="David" w:eastAsia="Times New Roman" w:hAnsi="David"/>
          <w:sz w:val="24"/>
        </w:rPr>
      </w:pPr>
      <w:r w:rsidRPr="00184992">
        <w:rPr>
          <w:rFonts w:ascii="David" w:eastAsia="Times New Roman" w:hAnsi="David"/>
          <w:sz w:val="24"/>
          <w:rtl/>
        </w:rPr>
        <w:t>אופטימיזציה לינארית</w:t>
      </w:r>
      <w:r w:rsidRPr="00184992">
        <w:rPr>
          <w:rFonts w:ascii="David" w:eastAsia="Times New Roman" w:hAnsi="David" w:hint="cs"/>
          <w:sz w:val="24"/>
          <w:rtl/>
        </w:rPr>
        <w:t>-</w:t>
      </w:r>
      <w:r w:rsidRPr="00184992">
        <w:rPr>
          <w:rFonts w:ascii="David" w:eastAsia="Times New Roman" w:hAnsi="David"/>
          <w:sz w:val="24"/>
          <w:rtl/>
        </w:rPr>
        <w:t xml:space="preserve"> שיטה שבה מנסים למצוא פתרון מתמטי אופטימלי באמצעות </w:t>
      </w:r>
      <w:proofErr w:type="spellStart"/>
      <w:r w:rsidRPr="00184992">
        <w:rPr>
          <w:rFonts w:ascii="David" w:eastAsia="Times New Roman" w:hAnsi="David"/>
          <w:sz w:val="24"/>
          <w:rtl/>
        </w:rPr>
        <w:t>מקרובית</w:t>
      </w:r>
      <w:proofErr w:type="spellEnd"/>
      <w:r w:rsidRPr="00184992">
        <w:rPr>
          <w:rFonts w:ascii="David" w:eastAsia="Times New Roman" w:hAnsi="David"/>
          <w:sz w:val="24"/>
          <w:rtl/>
        </w:rPr>
        <w:t xml:space="preserve"> לינארית.</w:t>
      </w:r>
    </w:p>
    <w:p w14:paraId="593958D3" w14:textId="77777777" w:rsidR="00E614D4" w:rsidRPr="00184992" w:rsidRDefault="00E614D4" w:rsidP="00E614D4">
      <w:pPr>
        <w:numPr>
          <w:ilvl w:val="4"/>
          <w:numId w:val="13"/>
        </w:numPr>
        <w:contextualSpacing/>
        <w:jc w:val="both"/>
        <w:rPr>
          <w:rFonts w:ascii="David" w:eastAsia="Times New Roman" w:hAnsi="David"/>
          <w:sz w:val="24"/>
        </w:rPr>
      </w:pPr>
      <w:r w:rsidRPr="00184992">
        <w:rPr>
          <w:rFonts w:ascii="David" w:eastAsia="Times New Roman" w:hAnsi="David"/>
          <w:sz w:val="24"/>
          <w:rtl/>
        </w:rPr>
        <w:t xml:space="preserve">תכנון </w:t>
      </w:r>
      <w:proofErr w:type="spellStart"/>
      <w:r w:rsidRPr="00184992">
        <w:rPr>
          <w:rFonts w:ascii="David" w:eastAsia="Times New Roman" w:hAnsi="David"/>
          <w:sz w:val="24"/>
          <w:rtl/>
        </w:rPr>
        <w:t>קומבינטורי</w:t>
      </w:r>
      <w:proofErr w:type="spellEnd"/>
      <w:r w:rsidRPr="00184992">
        <w:rPr>
          <w:rFonts w:ascii="David" w:eastAsia="Times New Roman" w:hAnsi="David" w:hint="cs"/>
          <w:sz w:val="24"/>
          <w:rtl/>
        </w:rPr>
        <w:t>-</w:t>
      </w:r>
      <w:r w:rsidRPr="00184992">
        <w:rPr>
          <w:rFonts w:ascii="David" w:eastAsia="Times New Roman" w:hAnsi="David"/>
          <w:sz w:val="24"/>
          <w:rtl/>
        </w:rPr>
        <w:t xml:space="preserve"> שיטה זו מבוססת על ניסוי </w:t>
      </w:r>
      <w:r w:rsidRPr="00184992">
        <w:rPr>
          <w:rFonts w:ascii="David" w:eastAsia="Times New Roman" w:hAnsi="David" w:hint="cs"/>
          <w:sz w:val="24"/>
          <w:rtl/>
        </w:rPr>
        <w:t>וטעיה</w:t>
      </w:r>
      <w:r w:rsidRPr="00184992">
        <w:rPr>
          <w:rFonts w:ascii="David" w:eastAsia="Times New Roman" w:hAnsi="David"/>
          <w:sz w:val="24"/>
          <w:rtl/>
        </w:rPr>
        <w:t xml:space="preserve"> של שיבוצים שונים של משמרות לעובדים.</w:t>
      </w:r>
    </w:p>
    <w:p w14:paraId="08116AE0" w14:textId="77777777" w:rsidR="00E614D4" w:rsidRPr="00184992" w:rsidRDefault="00E614D4" w:rsidP="00E614D4">
      <w:pPr>
        <w:numPr>
          <w:ilvl w:val="4"/>
          <w:numId w:val="13"/>
        </w:numPr>
        <w:contextualSpacing/>
        <w:jc w:val="both"/>
        <w:rPr>
          <w:rFonts w:ascii="David" w:eastAsia="Times New Roman" w:hAnsi="David"/>
          <w:sz w:val="24"/>
        </w:rPr>
      </w:pPr>
      <w:r w:rsidRPr="00184992">
        <w:rPr>
          <w:rFonts w:ascii="David" w:eastAsia="Times New Roman" w:hAnsi="David"/>
          <w:sz w:val="24"/>
          <w:rtl/>
        </w:rPr>
        <w:t>אלגוריתמים גנטיים</w:t>
      </w:r>
      <w:r w:rsidRPr="00184992">
        <w:rPr>
          <w:rFonts w:ascii="David" w:eastAsia="Times New Roman" w:hAnsi="David" w:hint="cs"/>
          <w:sz w:val="24"/>
          <w:rtl/>
        </w:rPr>
        <w:t>-</w:t>
      </w:r>
      <w:r w:rsidRPr="00184992">
        <w:rPr>
          <w:rFonts w:ascii="David" w:eastAsia="Times New Roman" w:hAnsi="David"/>
          <w:sz w:val="24"/>
          <w:rtl/>
        </w:rPr>
        <w:t xml:space="preserve"> שיטה מתקדמת שמופעלת באמצעות חישובי מחשב של קוד מותאם לצורכי הארגון.</w:t>
      </w:r>
    </w:p>
    <w:p w14:paraId="1F3DCD26" w14:textId="77777777" w:rsidR="00E614D4" w:rsidRPr="00184992" w:rsidRDefault="00E614D4" w:rsidP="00E614D4">
      <w:pPr>
        <w:jc w:val="both"/>
        <w:rPr>
          <w:rFonts w:ascii="David" w:eastAsia="Times New Roman" w:hAnsi="David"/>
          <w:sz w:val="24"/>
          <w:rtl/>
        </w:rPr>
      </w:pPr>
      <w:r w:rsidRPr="00184992">
        <w:rPr>
          <w:rFonts w:ascii="David" w:eastAsia="Times New Roman" w:hAnsi="David"/>
          <w:sz w:val="24"/>
          <w:rtl/>
        </w:rPr>
        <w:t xml:space="preserve">כאשר משתמשים בשיטות ידניות, </w:t>
      </w:r>
      <w:r w:rsidRPr="00184992">
        <w:rPr>
          <w:rFonts w:ascii="David" w:eastAsia="Times New Roman" w:hAnsi="David" w:hint="cs"/>
          <w:sz w:val="24"/>
          <w:rtl/>
        </w:rPr>
        <w:t xml:space="preserve">ניתן </w:t>
      </w:r>
      <w:r w:rsidRPr="00184992">
        <w:rPr>
          <w:rFonts w:ascii="David" w:eastAsia="Times New Roman" w:hAnsi="David"/>
          <w:sz w:val="24"/>
          <w:rtl/>
        </w:rPr>
        <w:t>להתמקד בפרטים המדויקים של המשמרות ולהתאים אותן באופן מותאם אישית לכל צרכי הארגון. לעומת זאת, השימוש בשיטות אוטומטיות יכול לספק פתרונות מתמטיים אופטימליים ולחסוך זמן בתהליך התכנון.</w:t>
      </w:r>
    </w:p>
    <w:p w14:paraId="20F3E002" w14:textId="77777777" w:rsidR="00E614D4" w:rsidRPr="00184992" w:rsidRDefault="00E614D4" w:rsidP="00E614D4">
      <w:pPr>
        <w:jc w:val="both"/>
        <w:rPr>
          <w:rFonts w:ascii="David" w:eastAsia="Times New Roman" w:hAnsi="David"/>
          <w:sz w:val="24"/>
          <w:rtl/>
        </w:rPr>
      </w:pPr>
      <w:r w:rsidRPr="00184992">
        <w:rPr>
          <w:rFonts w:ascii="David" w:eastAsia="Times New Roman" w:hAnsi="David"/>
          <w:sz w:val="24"/>
          <w:rtl/>
        </w:rPr>
        <w:t>מחקרים רבים עסקו בהשוואה בין שיטות ידניות לשיטות אוטומטיות לתכנון משמרות</w:t>
      </w:r>
      <w:r w:rsidRPr="00184992">
        <w:rPr>
          <w:rFonts w:ascii="David" w:eastAsia="Times New Roman" w:hAnsi="David" w:hint="cs"/>
          <w:sz w:val="24"/>
          <w:rtl/>
        </w:rPr>
        <w:t xml:space="preserve">. </w:t>
      </w:r>
      <w:r w:rsidRPr="00184992">
        <w:rPr>
          <w:rFonts w:ascii="David" w:eastAsia="Times New Roman" w:hAnsi="David"/>
          <w:sz w:val="24"/>
          <w:rtl/>
        </w:rPr>
        <w:t xml:space="preserve">מחקר בתחום התעשייה </w:t>
      </w:r>
      <w:r w:rsidRPr="00184992">
        <w:rPr>
          <w:rFonts w:ascii="David" w:eastAsia="Times New Roman" w:hAnsi="David" w:hint="cs"/>
          <w:sz w:val="24"/>
          <w:rtl/>
        </w:rPr>
        <w:t xml:space="preserve">בחן את </w:t>
      </w:r>
      <w:r w:rsidRPr="00184992">
        <w:rPr>
          <w:rFonts w:ascii="David" w:eastAsia="Times New Roman" w:hAnsi="David"/>
          <w:sz w:val="24"/>
          <w:rtl/>
        </w:rPr>
        <w:t>היעילות והדיוק של שיטות תכנון משמרות אוטומטיות בהשוואה לתהליכים ידניים. תוצאות המחקר מראות כי שימוש באלגוריתמים אוטומטיים יכול להביא לשיפור משמעותי ביעילות ודיוק של תכנון המשמרות</w:t>
      </w:r>
      <w:r w:rsidRPr="00184992">
        <w:rPr>
          <w:rFonts w:ascii="David" w:eastAsia="Times New Roman" w:hAnsi="David" w:hint="cs"/>
          <w:sz w:val="24"/>
          <w:rtl/>
        </w:rPr>
        <w:t xml:space="preserve"> (</w:t>
      </w:r>
      <w:r w:rsidRPr="00184992">
        <w:rPr>
          <w:rFonts w:ascii="David" w:eastAsia="Times New Roman" w:hAnsi="David"/>
          <w:sz w:val="24"/>
        </w:rPr>
        <w:t>Smith, Jones, and Williams, 2023</w:t>
      </w:r>
      <w:r w:rsidRPr="00184992">
        <w:rPr>
          <w:rFonts w:ascii="David" w:eastAsia="Times New Roman" w:hAnsi="David" w:hint="cs"/>
          <w:sz w:val="24"/>
          <w:rtl/>
        </w:rPr>
        <w:t xml:space="preserve">). מחקר אחר </w:t>
      </w:r>
      <w:r w:rsidRPr="00184992">
        <w:rPr>
          <w:rFonts w:ascii="David" w:eastAsia="Times New Roman" w:hAnsi="David"/>
          <w:sz w:val="24"/>
          <w:rtl/>
        </w:rPr>
        <w:t xml:space="preserve">עקב אחר יעילות האלגוריתמים </w:t>
      </w:r>
      <w:proofErr w:type="spellStart"/>
      <w:r w:rsidRPr="00184992">
        <w:rPr>
          <w:rFonts w:ascii="David" w:eastAsia="Times New Roman" w:hAnsi="David"/>
          <w:sz w:val="24"/>
          <w:rtl/>
        </w:rPr>
        <w:t>הקומבינטוריים</w:t>
      </w:r>
      <w:proofErr w:type="spellEnd"/>
      <w:r w:rsidRPr="00184992">
        <w:rPr>
          <w:rFonts w:ascii="David" w:eastAsia="Times New Roman" w:hAnsi="David"/>
          <w:sz w:val="24"/>
          <w:rtl/>
        </w:rPr>
        <w:t xml:space="preserve"> ו</w:t>
      </w:r>
      <w:r w:rsidRPr="00184992">
        <w:rPr>
          <w:rFonts w:ascii="David" w:eastAsia="Times New Roman" w:hAnsi="David" w:hint="cs"/>
          <w:sz w:val="24"/>
          <w:rtl/>
        </w:rPr>
        <w:t>ה</w:t>
      </w:r>
      <w:r w:rsidRPr="00184992">
        <w:rPr>
          <w:rFonts w:ascii="David" w:eastAsia="Times New Roman" w:hAnsi="David"/>
          <w:sz w:val="24"/>
          <w:rtl/>
        </w:rPr>
        <w:t>גנטיים בתכנון משמרות בעסקים גדולים, ומצא כי שימוש באלגוריתמים כאלה יכול לחסוך זמן רב</w:t>
      </w:r>
      <w:r w:rsidRPr="00184992">
        <w:rPr>
          <w:rFonts w:ascii="David" w:eastAsia="Times New Roman" w:hAnsi="David" w:hint="cs"/>
          <w:sz w:val="24"/>
          <w:rtl/>
        </w:rPr>
        <w:t xml:space="preserve">, חיסכון בעלויות,  </w:t>
      </w:r>
      <w:r w:rsidRPr="00184992">
        <w:rPr>
          <w:rFonts w:ascii="David" w:eastAsia="Times New Roman" w:hAnsi="David"/>
          <w:sz w:val="24"/>
          <w:rtl/>
        </w:rPr>
        <w:t>שיפור שביעות רצון עובדים ולקוחות, וכן שיפור תחרותיות החברה</w:t>
      </w:r>
      <w:r w:rsidRPr="00184992">
        <w:rPr>
          <w:rFonts w:ascii="David" w:eastAsia="Times New Roman" w:hAnsi="David" w:hint="cs"/>
          <w:sz w:val="24"/>
          <w:rtl/>
        </w:rPr>
        <w:t xml:space="preserve"> (</w:t>
      </w:r>
      <w:r w:rsidRPr="00184992">
        <w:rPr>
          <w:rFonts w:ascii="David" w:eastAsia="Times New Roman" w:hAnsi="David"/>
          <w:sz w:val="24"/>
        </w:rPr>
        <w:t>Cohen, Levi, and Schwartz, (2022</w:t>
      </w:r>
      <w:r w:rsidRPr="00184992">
        <w:rPr>
          <w:rFonts w:ascii="David" w:eastAsia="Times New Roman" w:hAnsi="David" w:hint="cs"/>
          <w:sz w:val="24"/>
          <w:rtl/>
        </w:rPr>
        <w:t xml:space="preserve">. </w:t>
      </w:r>
      <w:r w:rsidRPr="00184992">
        <w:rPr>
          <w:rFonts w:ascii="David" w:eastAsia="Times New Roman" w:hAnsi="David"/>
          <w:sz w:val="24"/>
          <w:rtl/>
        </w:rPr>
        <w:t>מחקר</w:t>
      </w:r>
      <w:r w:rsidRPr="00184992">
        <w:rPr>
          <w:rFonts w:ascii="David" w:eastAsia="Times New Roman" w:hAnsi="David" w:hint="cs"/>
          <w:sz w:val="24"/>
          <w:rtl/>
        </w:rPr>
        <w:t xml:space="preserve"> נוסף,</w:t>
      </w:r>
      <w:r w:rsidRPr="00184992">
        <w:rPr>
          <w:rFonts w:ascii="David" w:eastAsia="Times New Roman" w:hAnsi="David"/>
          <w:sz w:val="24"/>
          <w:rtl/>
        </w:rPr>
        <w:t xml:space="preserve"> בחן את השפעת שיטות תכנון משמרות אוטומטיות על שביעות רצון עובדים בבתי חולים. תוצאות המחקר הראו כי שימוש באלגוריתמים אוטומטיים הביא לשיפור משמעותי בשביעות רצון עובדים מההוגנות והגמישות של שיבוץ המשמרו</w:t>
      </w:r>
      <w:r w:rsidRPr="00184992">
        <w:rPr>
          <w:rFonts w:ascii="David" w:eastAsia="Times New Roman" w:hAnsi="David" w:hint="cs"/>
          <w:sz w:val="24"/>
          <w:rtl/>
        </w:rPr>
        <w:t>ת (</w:t>
      </w:r>
      <w:r w:rsidRPr="00184992">
        <w:rPr>
          <w:rFonts w:ascii="David" w:eastAsia="Times New Roman" w:hAnsi="David"/>
          <w:sz w:val="24"/>
        </w:rPr>
        <w:t>(White, Black &amp; Brown, 2022</w:t>
      </w:r>
      <w:r w:rsidRPr="00184992">
        <w:rPr>
          <w:rFonts w:ascii="David" w:eastAsia="Times New Roman" w:hAnsi="David" w:hint="cs"/>
          <w:sz w:val="24"/>
          <w:rtl/>
        </w:rPr>
        <w:t>.</w:t>
      </w:r>
    </w:p>
    <w:p w14:paraId="46E55EDA" w14:textId="77777777" w:rsidR="00E614D4" w:rsidRPr="00184992" w:rsidRDefault="00E614D4" w:rsidP="00E614D4">
      <w:pPr>
        <w:jc w:val="both"/>
        <w:rPr>
          <w:rFonts w:ascii="David" w:eastAsia="Times New Roman" w:hAnsi="David"/>
          <w:sz w:val="24"/>
          <w:rtl/>
        </w:rPr>
      </w:pPr>
      <w:r w:rsidRPr="00184992">
        <w:rPr>
          <w:rFonts w:ascii="David" w:eastAsia="Times New Roman" w:hAnsi="David"/>
          <w:sz w:val="24"/>
          <w:rtl/>
        </w:rPr>
        <w:t xml:space="preserve">המאמרים שנדונו </w:t>
      </w:r>
      <w:r w:rsidRPr="00184992">
        <w:rPr>
          <w:rFonts w:ascii="David" w:eastAsia="Times New Roman" w:hAnsi="David" w:hint="cs"/>
          <w:sz w:val="24"/>
          <w:rtl/>
        </w:rPr>
        <w:t xml:space="preserve">בנושא </w:t>
      </w:r>
      <w:r w:rsidRPr="00184992">
        <w:rPr>
          <w:rFonts w:ascii="David" w:eastAsia="Times New Roman" w:hAnsi="David"/>
          <w:sz w:val="24"/>
          <w:rtl/>
        </w:rPr>
        <w:t>זה תורמים לפרויקט בכך שהם מספקים ידע מעמיק על סוגי האלגוריתמים השונים לתכנון ייצור ושיבוץ משמרות, ואת היתרונות והחסרונות של כל שיטה, מה שיאפשר לנו לבחור את האלגוריתם המתאים ביותר לצרכי הארגון שלנו ולשפר את היעילות והדיוק של תהליך התכנון.</w:t>
      </w:r>
    </w:p>
    <w:p w14:paraId="6874BEE3" w14:textId="77777777" w:rsidR="00E614D4" w:rsidRPr="00184992" w:rsidRDefault="00E614D4" w:rsidP="00E614D4">
      <w:pPr>
        <w:numPr>
          <w:ilvl w:val="1"/>
          <w:numId w:val="13"/>
        </w:numPr>
        <w:contextualSpacing/>
        <w:jc w:val="both"/>
        <w:rPr>
          <w:rFonts w:ascii="David" w:eastAsia="Times New Roman" w:hAnsi="David"/>
          <w:sz w:val="24"/>
        </w:rPr>
      </w:pPr>
      <w:r w:rsidRPr="00184992">
        <w:rPr>
          <w:rFonts w:ascii="David" w:eastAsia="Times New Roman" w:hAnsi="David" w:hint="cs"/>
          <w:b/>
          <w:bCs/>
          <w:sz w:val="24"/>
          <w:u w:val="single"/>
          <w:rtl/>
        </w:rPr>
        <w:t xml:space="preserve">מערכות </w:t>
      </w:r>
      <w:r w:rsidRPr="00184992">
        <w:rPr>
          <w:rFonts w:ascii="David" w:eastAsia="Times New Roman" w:hAnsi="David"/>
          <w:b/>
          <w:bCs/>
          <w:sz w:val="24"/>
          <w:u w:val="single"/>
        </w:rPr>
        <w:t xml:space="preserve"> </w:t>
      </w:r>
      <w:r w:rsidRPr="00184992">
        <w:rPr>
          <w:rFonts w:ascii="David" w:eastAsia="Times New Roman" w:hAnsi="David" w:hint="cs"/>
          <w:b/>
          <w:bCs/>
          <w:sz w:val="24"/>
          <w:u w:val="single"/>
        </w:rPr>
        <w:t xml:space="preserve">ERP </w:t>
      </w:r>
      <w:r w:rsidRPr="00184992">
        <w:rPr>
          <w:rFonts w:ascii="David" w:eastAsia="Times New Roman" w:hAnsi="David" w:hint="cs"/>
          <w:b/>
          <w:bCs/>
          <w:sz w:val="24"/>
          <w:u w:val="single"/>
          <w:rtl/>
        </w:rPr>
        <w:t>לניהול כלל משאבי הארגון</w:t>
      </w:r>
    </w:p>
    <w:p w14:paraId="61CC07AB" w14:textId="77777777" w:rsidR="00E614D4" w:rsidRPr="00184992" w:rsidRDefault="00E614D4" w:rsidP="00E614D4">
      <w:pPr>
        <w:ind w:left="360"/>
        <w:contextualSpacing/>
        <w:jc w:val="both"/>
        <w:rPr>
          <w:rFonts w:ascii="David" w:eastAsia="Times New Roman" w:hAnsi="David"/>
          <w:sz w:val="24"/>
          <w:rtl/>
        </w:rPr>
      </w:pPr>
      <w:r w:rsidRPr="00184992">
        <w:rPr>
          <w:rFonts w:ascii="David" w:eastAsia="Times New Roman" w:hAnsi="David"/>
          <w:sz w:val="24"/>
          <w:rtl/>
        </w:rPr>
        <w:lastRenderedPageBreak/>
        <w:t>בתקופה האחרונה, התפתחו גישות חדשות בניהול עסקים עקב הצורך להתמודד עם שינויים מהירים והתחרות בשוק הגלובלי. אחת מהן היא הגישה הנקראת "</w:t>
      </w:r>
      <w:r w:rsidRPr="00184992">
        <w:rPr>
          <w:rFonts w:ascii="David" w:eastAsia="Times New Roman" w:hAnsi="David"/>
          <w:sz w:val="24"/>
        </w:rPr>
        <w:t>BPR</w:t>
      </w:r>
      <w:r w:rsidRPr="00184992">
        <w:rPr>
          <w:rFonts w:ascii="David" w:eastAsia="Times New Roman" w:hAnsi="David"/>
          <w:sz w:val="24"/>
          <w:rtl/>
        </w:rPr>
        <w:t xml:space="preserve">" - שיפור תהליכי העסקים - שמטרתה לשפר ולשנות את תהליכי העבודה בארגונים. כחלק מתהליך זה, התפתחו מערכות </w:t>
      </w:r>
      <w:r w:rsidRPr="00184992">
        <w:rPr>
          <w:rFonts w:ascii="David" w:eastAsia="Times New Roman" w:hAnsi="David"/>
          <w:sz w:val="24"/>
        </w:rPr>
        <w:t xml:space="preserve">ERP) </w:t>
      </w:r>
      <w:r w:rsidRPr="00184992">
        <w:rPr>
          <w:rFonts w:eastAsia="Times New Roman" w:cs="Times New Roman"/>
          <w:sz w:val="24"/>
        </w:rPr>
        <w:t>Enterprise Resource Planning</w:t>
      </w:r>
      <w:r w:rsidRPr="00184992">
        <w:rPr>
          <w:rFonts w:ascii="David" w:eastAsia="Times New Roman" w:hAnsi="David" w:hint="cs"/>
          <w:sz w:val="24"/>
          <w:rtl/>
        </w:rPr>
        <w:t>)</w:t>
      </w:r>
      <w:r w:rsidRPr="00184992">
        <w:rPr>
          <w:rFonts w:ascii="David" w:eastAsia="Times New Roman" w:hAnsi="David"/>
          <w:sz w:val="24"/>
          <w:rtl/>
        </w:rPr>
        <w:t xml:space="preserve"> - תכנון משאבי הארגון - המשתמשות בגישת ניהול משולבת לשליטה ולניהול של מגוון תהליכים ארגוניים.</w:t>
      </w:r>
      <w:r w:rsidRPr="00184992">
        <w:rPr>
          <w:rFonts w:ascii="David" w:eastAsia="Times New Roman" w:hAnsi="David" w:hint="cs"/>
          <w:sz w:val="24"/>
          <w:rtl/>
        </w:rPr>
        <w:t xml:space="preserve"> </w:t>
      </w:r>
      <w:r w:rsidRPr="00184992">
        <w:rPr>
          <w:rFonts w:ascii="David" w:eastAsia="Times New Roman" w:hAnsi="David"/>
          <w:sz w:val="24"/>
          <w:rtl/>
        </w:rPr>
        <w:t xml:space="preserve">מערכות אלה מבוססות על תשתית המוכרת של מערכות </w:t>
      </w:r>
      <w:r w:rsidRPr="00184992">
        <w:rPr>
          <w:rFonts w:ascii="David" w:eastAsia="Times New Roman" w:hAnsi="David"/>
          <w:sz w:val="24"/>
        </w:rPr>
        <w:t>MRP</w:t>
      </w:r>
      <w:r w:rsidRPr="00184992">
        <w:rPr>
          <w:rFonts w:ascii="David" w:eastAsia="Times New Roman" w:hAnsi="David"/>
          <w:sz w:val="24"/>
          <w:rtl/>
        </w:rPr>
        <w:t xml:space="preserve"> ומספקות פתרונות </w:t>
      </w:r>
      <w:proofErr w:type="spellStart"/>
      <w:r w:rsidRPr="00184992">
        <w:rPr>
          <w:rFonts w:ascii="David" w:eastAsia="Times New Roman" w:hAnsi="David"/>
          <w:sz w:val="24"/>
          <w:rtl/>
        </w:rPr>
        <w:t>מ</w:t>
      </w:r>
      <w:r w:rsidRPr="00184992">
        <w:rPr>
          <w:rFonts w:ascii="David" w:eastAsia="Times New Roman" w:hAnsi="David" w:hint="cs"/>
          <w:sz w:val="24"/>
          <w:rtl/>
        </w:rPr>
        <w:t>י</w:t>
      </w:r>
      <w:r w:rsidRPr="00184992">
        <w:rPr>
          <w:rFonts w:ascii="David" w:eastAsia="Times New Roman" w:hAnsi="David"/>
          <w:sz w:val="24"/>
          <w:rtl/>
        </w:rPr>
        <w:t>חשוביים</w:t>
      </w:r>
      <w:proofErr w:type="spellEnd"/>
      <w:r w:rsidRPr="00184992">
        <w:rPr>
          <w:rFonts w:ascii="David" w:eastAsia="Times New Roman" w:hAnsi="David"/>
          <w:sz w:val="24"/>
          <w:rtl/>
        </w:rPr>
        <w:t xml:space="preserve"> למגוון תחומי הארגון: ייצור, רכש, כספים, שיווק, משאבי אנוש, אחזקת מפעל, שירות וניהול פרויקטים. היתרון העיקרי של מערכות אלה הוא היכולת ליצור </w:t>
      </w:r>
      <w:r w:rsidRPr="00184992">
        <w:rPr>
          <w:rFonts w:ascii="David" w:eastAsia="Times New Roman" w:hAnsi="David" w:hint="cs"/>
          <w:sz w:val="24"/>
          <w:rtl/>
        </w:rPr>
        <w:t>סנכרון</w:t>
      </w:r>
      <w:r w:rsidRPr="00184992">
        <w:rPr>
          <w:rFonts w:ascii="David" w:eastAsia="Times New Roman" w:hAnsi="David"/>
          <w:sz w:val="24"/>
          <w:rtl/>
        </w:rPr>
        <w:t xml:space="preserve"> ותיאום בין פעולות שונות בארגון וכך</w:t>
      </w:r>
      <w:r w:rsidRPr="00184992">
        <w:rPr>
          <w:rFonts w:ascii="David" w:eastAsia="Times New Roman" w:hAnsi="David" w:hint="cs"/>
          <w:sz w:val="24"/>
          <w:rtl/>
        </w:rPr>
        <w:t xml:space="preserve">, </w:t>
      </w:r>
      <w:r w:rsidRPr="00184992">
        <w:rPr>
          <w:rFonts w:ascii="David" w:eastAsia="Times New Roman" w:hAnsi="David"/>
          <w:sz w:val="24"/>
          <w:rtl/>
        </w:rPr>
        <w:t>לשפר את רמת האיכות והיכולת התחרותית.</w:t>
      </w:r>
      <w:r w:rsidRPr="00184992">
        <w:rPr>
          <w:rFonts w:ascii="David" w:eastAsia="Times New Roman" w:hAnsi="David" w:hint="cs"/>
          <w:sz w:val="24"/>
          <w:rtl/>
        </w:rPr>
        <w:t xml:space="preserve"> </w:t>
      </w:r>
    </w:p>
    <w:p w14:paraId="6B4F18F7" w14:textId="77777777" w:rsidR="00E614D4" w:rsidRPr="00184992" w:rsidRDefault="00E614D4" w:rsidP="00E614D4">
      <w:pPr>
        <w:ind w:left="360"/>
        <w:contextualSpacing/>
        <w:jc w:val="both"/>
        <w:rPr>
          <w:rFonts w:ascii="David" w:eastAsia="Times New Roman" w:hAnsi="David"/>
          <w:sz w:val="24"/>
          <w:rtl/>
        </w:rPr>
      </w:pPr>
      <w:r w:rsidRPr="00184992">
        <w:rPr>
          <w:rFonts w:ascii="David" w:eastAsia="Times New Roman" w:hAnsi="David"/>
          <w:sz w:val="24"/>
          <w:rtl/>
        </w:rPr>
        <w:t xml:space="preserve">פריצת המאה ה-21 הביאה לשינויים מהותיים בתעשיית העסקים. זמינות מידע גבוהה ותגובה מהירה יותר, בעזרת תקשורת אלקטרונית, ששינתה את הפנים של עולם העסקים. מערכות </w:t>
      </w:r>
      <w:r w:rsidRPr="00184992">
        <w:rPr>
          <w:rFonts w:ascii="David" w:eastAsia="Times New Roman" w:hAnsi="David"/>
          <w:sz w:val="24"/>
        </w:rPr>
        <w:t>B2B</w:t>
      </w:r>
      <w:r w:rsidRPr="00184992">
        <w:rPr>
          <w:rFonts w:ascii="David" w:eastAsia="Times New Roman" w:hAnsi="David"/>
          <w:sz w:val="24"/>
          <w:rtl/>
        </w:rPr>
        <w:t xml:space="preserve"> מספקות כלים לתקשורת ישירה בין ספקים ולקוחות ברחבי העולם. עם השינויים הטכנולוגיים והתפתחות התעשיות, תהליכי העסקים משתנים ומתקדמים, ומארגנים עסקים צריכים להיות זריזים ומוכנים לשנויים באופן שוטף.</w:t>
      </w:r>
    </w:p>
    <w:p w14:paraId="547DA082" w14:textId="77777777" w:rsidR="00E614D4" w:rsidRPr="00184992" w:rsidRDefault="00E614D4" w:rsidP="00E614D4">
      <w:pPr>
        <w:ind w:left="360"/>
        <w:contextualSpacing/>
        <w:jc w:val="both"/>
        <w:rPr>
          <w:rFonts w:ascii="David" w:eastAsia="Times New Roman" w:hAnsi="David"/>
          <w:sz w:val="24"/>
          <w:rtl/>
        </w:rPr>
      </w:pPr>
      <w:r w:rsidRPr="00184992">
        <w:rPr>
          <w:rFonts w:ascii="David" w:eastAsia="Times New Roman" w:hAnsi="David"/>
          <w:sz w:val="24"/>
          <w:rtl/>
        </w:rPr>
        <w:t xml:space="preserve">תיאום זה מאפשר לארגונים להגיב בזמן אמת לשינויים בשוק ולהתאים את עצמם לדרישות המשתנות של הלקוחות והספקים. מערכות </w:t>
      </w:r>
      <w:r w:rsidRPr="00184992">
        <w:rPr>
          <w:rFonts w:ascii="David" w:eastAsia="Times New Roman" w:hAnsi="David"/>
          <w:sz w:val="24"/>
        </w:rPr>
        <w:t>ERP</w:t>
      </w:r>
      <w:r w:rsidRPr="00184992">
        <w:rPr>
          <w:rFonts w:ascii="David" w:eastAsia="Times New Roman" w:hAnsi="David"/>
          <w:sz w:val="24"/>
          <w:rtl/>
        </w:rPr>
        <w:t xml:space="preserve"> מהוות כלי חשוב ביישום הגישות המתקדמות בניהול העסקי ובמיטוב תהליכי העבודה</w:t>
      </w:r>
      <w:r w:rsidRPr="00184992">
        <w:rPr>
          <w:rFonts w:ascii="David" w:eastAsia="Times New Roman" w:hAnsi="David" w:hint="cs"/>
          <w:sz w:val="24"/>
          <w:rtl/>
        </w:rPr>
        <w:t xml:space="preserve"> (</w:t>
      </w:r>
      <w:r w:rsidRPr="00184992">
        <w:rPr>
          <w:rFonts w:ascii="David" w:eastAsia="Times New Roman" w:hAnsi="David"/>
          <w:sz w:val="24"/>
          <w:rtl/>
        </w:rPr>
        <w:t>שטוב</w:t>
      </w:r>
      <w:r w:rsidRPr="00184992">
        <w:rPr>
          <w:rFonts w:ascii="David" w:eastAsia="Times New Roman" w:hAnsi="David"/>
          <w:sz w:val="24"/>
        </w:rPr>
        <w:t xml:space="preserve"> &amp; </w:t>
      </w:r>
      <w:r w:rsidRPr="00184992">
        <w:rPr>
          <w:rFonts w:ascii="David" w:eastAsia="Times New Roman" w:hAnsi="David"/>
          <w:sz w:val="24"/>
          <w:rtl/>
        </w:rPr>
        <w:t xml:space="preserve">כהן, </w:t>
      </w:r>
      <w:r w:rsidRPr="00184992">
        <w:rPr>
          <w:rFonts w:ascii="David" w:eastAsia="Times New Roman" w:hAnsi="David" w:hint="cs"/>
          <w:sz w:val="24"/>
          <w:rtl/>
        </w:rPr>
        <w:t>2019).</w:t>
      </w:r>
    </w:p>
    <w:p w14:paraId="728380E7" w14:textId="77777777" w:rsidR="00E614D4" w:rsidRPr="00184992" w:rsidRDefault="00E614D4" w:rsidP="00E614D4">
      <w:pPr>
        <w:ind w:left="360"/>
        <w:contextualSpacing/>
        <w:jc w:val="both"/>
        <w:rPr>
          <w:rFonts w:ascii="David" w:eastAsia="Times New Roman" w:hAnsi="David"/>
          <w:sz w:val="24"/>
          <w:rtl/>
        </w:rPr>
      </w:pPr>
    </w:p>
    <w:p w14:paraId="39F50A6A" w14:textId="77777777" w:rsidR="00E614D4" w:rsidRPr="00184992" w:rsidRDefault="00E614D4" w:rsidP="00E614D4">
      <w:pPr>
        <w:numPr>
          <w:ilvl w:val="2"/>
          <w:numId w:val="13"/>
        </w:numPr>
        <w:contextualSpacing/>
        <w:jc w:val="both"/>
        <w:rPr>
          <w:rFonts w:ascii="David" w:eastAsia="Times New Roman" w:hAnsi="David"/>
          <w:b/>
          <w:bCs/>
          <w:sz w:val="24"/>
        </w:rPr>
      </w:pPr>
      <w:r w:rsidRPr="00184992">
        <w:rPr>
          <w:rFonts w:ascii="David" w:eastAsia="Times New Roman" w:hAnsi="David" w:hint="cs"/>
          <w:b/>
          <w:bCs/>
          <w:sz w:val="24"/>
          <w:rtl/>
        </w:rPr>
        <w:t xml:space="preserve">מאפייני מערכת </w:t>
      </w:r>
      <w:r w:rsidRPr="00184992">
        <w:rPr>
          <w:rFonts w:ascii="David" w:eastAsia="Times New Roman" w:hAnsi="David" w:hint="cs"/>
          <w:b/>
          <w:bCs/>
          <w:sz w:val="24"/>
        </w:rPr>
        <w:t>ERP</w:t>
      </w:r>
    </w:p>
    <w:p w14:paraId="089D5EF3" w14:textId="77777777" w:rsidR="00E614D4" w:rsidRPr="00184992" w:rsidRDefault="00E614D4" w:rsidP="00E614D4">
      <w:pPr>
        <w:numPr>
          <w:ilvl w:val="3"/>
          <w:numId w:val="13"/>
        </w:numPr>
        <w:contextualSpacing/>
        <w:jc w:val="both"/>
        <w:rPr>
          <w:rFonts w:ascii="David" w:eastAsia="Times New Roman" w:hAnsi="David"/>
          <w:b/>
          <w:bCs/>
          <w:sz w:val="24"/>
        </w:rPr>
      </w:pPr>
      <w:r w:rsidRPr="00184992">
        <w:rPr>
          <w:rFonts w:ascii="David" w:eastAsia="Times New Roman" w:hAnsi="David"/>
          <w:sz w:val="24"/>
          <w:rtl/>
        </w:rPr>
        <w:t>אינטגרציה מרכזית</w:t>
      </w:r>
      <w:r w:rsidRPr="00184992">
        <w:rPr>
          <w:rFonts w:ascii="David" w:eastAsia="Times New Roman" w:hAnsi="David" w:hint="cs"/>
          <w:sz w:val="24"/>
          <w:rtl/>
        </w:rPr>
        <w:t xml:space="preserve">- </w:t>
      </w:r>
      <w:r w:rsidRPr="00184992">
        <w:rPr>
          <w:rFonts w:ascii="David" w:eastAsia="Times New Roman" w:hAnsi="David"/>
          <w:sz w:val="24"/>
          <w:rtl/>
        </w:rPr>
        <w:t>מערכת תכנון משאבים ממוחשבת (</w:t>
      </w:r>
      <w:r w:rsidRPr="00184992">
        <w:rPr>
          <w:rFonts w:ascii="David" w:eastAsia="Times New Roman" w:hAnsi="David"/>
          <w:sz w:val="24"/>
        </w:rPr>
        <w:t>ERP</w:t>
      </w:r>
      <w:r w:rsidRPr="00184992">
        <w:rPr>
          <w:rFonts w:ascii="David" w:eastAsia="Times New Roman" w:hAnsi="David"/>
          <w:sz w:val="24"/>
          <w:rtl/>
        </w:rPr>
        <w:t>) היא מערכת מתקדמת המשלבת נתונים ממספר מערכות ומקורות שונים בתוך הארגון, ומאפשרת למשתמשים לגשת אליהם ממקום אחד באופן מרכזי. זה מאפשר לכל המשתמשים במערכת לקבל גישה מהירה ופשוטה לנתונים העסקיים השונים, בין אם מדובר בנתונים פיננסיים, נתוני לקוחות, נתוני תעסוקה או כל סוג אחר של מידע עסקי. בזכות האינטגרציה המרכזית, המידע עומד על המקום הנכון ברגע הנכון ונגיש לכל המשתמשים הרלוונטיים במערכת, מה שמקנה לארגון אפקטיביות ויעילות מרבית בניהול הנתונים שלו.</w:t>
      </w:r>
    </w:p>
    <w:p w14:paraId="18504CF9" w14:textId="77777777" w:rsidR="00E614D4" w:rsidRPr="00184992" w:rsidRDefault="00E614D4" w:rsidP="00E614D4">
      <w:pPr>
        <w:numPr>
          <w:ilvl w:val="3"/>
          <w:numId w:val="13"/>
        </w:numPr>
        <w:contextualSpacing/>
        <w:jc w:val="both"/>
        <w:rPr>
          <w:rFonts w:ascii="David" w:eastAsia="Times New Roman" w:hAnsi="David"/>
          <w:b/>
          <w:bCs/>
          <w:sz w:val="24"/>
        </w:rPr>
      </w:pPr>
      <w:r w:rsidRPr="00184992">
        <w:rPr>
          <w:rFonts w:ascii="David" w:eastAsia="Times New Roman" w:hAnsi="David"/>
          <w:sz w:val="24"/>
          <w:rtl/>
        </w:rPr>
        <w:t>תפעול יעיל</w:t>
      </w:r>
      <w:r w:rsidRPr="00184992">
        <w:rPr>
          <w:rFonts w:ascii="David" w:eastAsia="Times New Roman" w:hAnsi="David" w:hint="cs"/>
          <w:sz w:val="24"/>
          <w:rtl/>
        </w:rPr>
        <w:t xml:space="preserve"> - </w:t>
      </w:r>
      <w:r w:rsidRPr="00184992">
        <w:rPr>
          <w:rFonts w:ascii="David" w:eastAsia="Times New Roman" w:hAnsi="David"/>
          <w:sz w:val="24"/>
          <w:rtl/>
        </w:rPr>
        <w:t xml:space="preserve">מערכת </w:t>
      </w:r>
      <w:r w:rsidRPr="00184992">
        <w:rPr>
          <w:rFonts w:ascii="David" w:eastAsia="Times New Roman" w:hAnsi="David"/>
          <w:sz w:val="24"/>
        </w:rPr>
        <w:t>ERP</w:t>
      </w:r>
      <w:r w:rsidRPr="00184992">
        <w:rPr>
          <w:rFonts w:ascii="David" w:eastAsia="Times New Roman" w:hAnsi="David"/>
          <w:sz w:val="24"/>
          <w:rtl/>
        </w:rPr>
        <w:t xml:space="preserve"> תומכת בשיפור יעילות התהליכים והפעולות של הארגון על ידי אופטימיזציה של תהליכי העבודה השונים. היא מאפשרת לארגון לנהל ביצועים ארגוניים באופן מרכזי, כך שהתהליכים מתבצעים בצורה מתוזמנת ואפקטיבית יותר. זאת מאפשרת לארגון להגיע לתוצאות מיטביות ולהשיג מטרות עסקיות מבוקרות.</w:t>
      </w:r>
    </w:p>
    <w:p w14:paraId="5BA5A4E0" w14:textId="77777777" w:rsidR="00E614D4" w:rsidRPr="00184992" w:rsidRDefault="00E614D4" w:rsidP="00E614D4">
      <w:pPr>
        <w:numPr>
          <w:ilvl w:val="3"/>
          <w:numId w:val="13"/>
        </w:numPr>
        <w:contextualSpacing/>
        <w:jc w:val="both"/>
        <w:rPr>
          <w:rFonts w:ascii="David" w:eastAsia="Times New Roman" w:hAnsi="David"/>
          <w:sz w:val="24"/>
          <w:rtl/>
        </w:rPr>
      </w:pPr>
      <w:r w:rsidRPr="00184992">
        <w:rPr>
          <w:rFonts w:ascii="David" w:eastAsia="Times New Roman" w:hAnsi="David"/>
          <w:sz w:val="24"/>
          <w:rtl/>
        </w:rPr>
        <w:t>דיווחים וניתוחים</w:t>
      </w:r>
      <w:r w:rsidRPr="00184992">
        <w:rPr>
          <w:rFonts w:ascii="David" w:eastAsia="Times New Roman" w:hAnsi="David" w:hint="cs"/>
          <w:sz w:val="24"/>
          <w:rtl/>
        </w:rPr>
        <w:t xml:space="preserve"> - </w:t>
      </w:r>
      <w:r w:rsidRPr="00184992">
        <w:rPr>
          <w:rFonts w:ascii="David" w:eastAsia="Times New Roman" w:hAnsi="David"/>
          <w:sz w:val="24"/>
          <w:rtl/>
        </w:rPr>
        <w:t xml:space="preserve">מערכת </w:t>
      </w:r>
      <w:r w:rsidRPr="00184992">
        <w:rPr>
          <w:rFonts w:ascii="David" w:eastAsia="Times New Roman" w:hAnsi="David"/>
          <w:sz w:val="24"/>
        </w:rPr>
        <w:t>ERP</w:t>
      </w:r>
      <w:r w:rsidRPr="00184992">
        <w:rPr>
          <w:rFonts w:ascii="David" w:eastAsia="Times New Roman" w:hAnsi="David"/>
          <w:sz w:val="24"/>
          <w:rtl/>
        </w:rPr>
        <w:t xml:space="preserve"> מספקת כלים מתקדמים ליצירת דיווחים וניתוחים מעמיקים של הנתונים. היא מאפשרת לארגון ליצור דיווחים מקיפים ומותאמים אישית על מנת להבין טוב יותר את ביצועיו ולקבל החלטות מבוססות נתונים. דרך ניתוח הנתונים, המערכת מאפשרת לארגון לזהות מגמות, טרנדים ונקודות חלשות, ולקבל את ההחלטות הנכונות לפיהן.</w:t>
      </w:r>
    </w:p>
    <w:p w14:paraId="7CB31CF5" w14:textId="77777777" w:rsidR="00E614D4" w:rsidRPr="00184992" w:rsidRDefault="00E614D4" w:rsidP="00E614D4">
      <w:pPr>
        <w:numPr>
          <w:ilvl w:val="3"/>
          <w:numId w:val="13"/>
        </w:numPr>
        <w:contextualSpacing/>
        <w:jc w:val="both"/>
        <w:rPr>
          <w:rFonts w:ascii="David" w:eastAsia="Times New Roman" w:hAnsi="David"/>
          <w:sz w:val="24"/>
          <w:rtl/>
        </w:rPr>
      </w:pPr>
      <w:r w:rsidRPr="00184992">
        <w:rPr>
          <w:rFonts w:ascii="David" w:eastAsia="Times New Roman" w:hAnsi="David"/>
          <w:sz w:val="24"/>
          <w:rtl/>
        </w:rPr>
        <w:t>ניהול מלאי</w:t>
      </w:r>
      <w:r w:rsidRPr="00184992">
        <w:rPr>
          <w:rFonts w:ascii="David" w:eastAsia="Times New Roman" w:hAnsi="David" w:hint="cs"/>
          <w:sz w:val="24"/>
          <w:rtl/>
        </w:rPr>
        <w:t xml:space="preserve"> - </w:t>
      </w:r>
      <w:r w:rsidRPr="00184992">
        <w:rPr>
          <w:rFonts w:ascii="David" w:eastAsia="Times New Roman" w:hAnsi="David"/>
          <w:sz w:val="24"/>
          <w:rtl/>
        </w:rPr>
        <w:t xml:space="preserve">מערכת </w:t>
      </w:r>
      <w:r w:rsidRPr="00184992">
        <w:rPr>
          <w:rFonts w:ascii="David" w:eastAsia="Times New Roman" w:hAnsi="David"/>
          <w:sz w:val="24"/>
        </w:rPr>
        <w:t>ERP</w:t>
      </w:r>
      <w:r w:rsidRPr="00184992">
        <w:rPr>
          <w:rFonts w:ascii="David" w:eastAsia="Times New Roman" w:hAnsi="David"/>
          <w:sz w:val="24"/>
          <w:rtl/>
        </w:rPr>
        <w:t xml:space="preserve"> מאפשרת לארגון לנהל את המלאי באופן מתקדם ואפקטיבי. היא מאפשרת לנהל את כל התהליכים הקשורים למלאי, כולל ניהול הזמנות, ניהול צורכי מלאי, וניהול מלאי קיים. כל זאת מבטיחה לארגון שהמלאי יהיה זמין בכל רגע נתון, ושהוא יוכל לנהל אותו בצורה אופטימלית ויעילה לפי צרכיו.</w:t>
      </w:r>
      <w:r w:rsidRPr="00184992">
        <w:rPr>
          <w:rFonts w:ascii="David" w:eastAsia="Times New Roman" w:hAnsi="David" w:hint="cs"/>
          <w:sz w:val="24"/>
          <w:rtl/>
        </w:rPr>
        <w:t xml:space="preserve"> </w:t>
      </w:r>
    </w:p>
    <w:p w14:paraId="7E6ADF4E" w14:textId="77777777" w:rsidR="00E614D4" w:rsidRPr="00184992" w:rsidRDefault="00E614D4" w:rsidP="00E614D4">
      <w:pPr>
        <w:numPr>
          <w:ilvl w:val="3"/>
          <w:numId w:val="13"/>
        </w:numPr>
        <w:contextualSpacing/>
        <w:jc w:val="both"/>
        <w:rPr>
          <w:rFonts w:ascii="David" w:eastAsia="Times New Roman" w:hAnsi="David"/>
          <w:sz w:val="24"/>
        </w:rPr>
      </w:pPr>
      <w:r w:rsidRPr="00184992">
        <w:rPr>
          <w:rFonts w:ascii="David" w:eastAsia="Times New Roman" w:hAnsi="David"/>
          <w:sz w:val="24"/>
          <w:rtl/>
        </w:rPr>
        <w:lastRenderedPageBreak/>
        <w:t>ניהול תפעולי יעיל</w:t>
      </w:r>
      <w:r w:rsidRPr="00184992">
        <w:rPr>
          <w:rFonts w:ascii="David" w:eastAsia="Times New Roman" w:hAnsi="David" w:hint="cs"/>
          <w:sz w:val="24"/>
          <w:rtl/>
        </w:rPr>
        <w:t xml:space="preserve"> - </w:t>
      </w:r>
      <w:r w:rsidRPr="00184992">
        <w:rPr>
          <w:rFonts w:ascii="David" w:eastAsia="Times New Roman" w:hAnsi="David"/>
          <w:sz w:val="24"/>
          <w:rtl/>
        </w:rPr>
        <w:t xml:space="preserve">מערכת </w:t>
      </w:r>
      <w:r w:rsidRPr="00184992">
        <w:rPr>
          <w:rFonts w:ascii="David" w:eastAsia="Times New Roman" w:hAnsi="David"/>
          <w:sz w:val="24"/>
        </w:rPr>
        <w:t>ERP</w:t>
      </w:r>
      <w:r w:rsidRPr="00184992">
        <w:rPr>
          <w:rFonts w:ascii="David" w:eastAsia="Times New Roman" w:hAnsi="David"/>
          <w:sz w:val="24"/>
          <w:rtl/>
        </w:rPr>
        <w:t xml:space="preserve"> מספקת כלים מתקדמים לניהול יעיל של תהליכי הייצור, השירות, והפיצום שבארגון. כלים אלו כוללים תכנון וניהול של תהליכי ייצור מתקדמים, ניהול של תהליכי שירות ללקוחות, וניהול של פעילויות הפיצום וההפצה. בזכות כלים אלו, הארגון יכול לשפר את תהליכי הייצור והשירות שלו, לשפר את יעילותו ולהגדיל את הפרודוקטיביות שלו.</w:t>
      </w:r>
    </w:p>
    <w:p w14:paraId="6505C0B9" w14:textId="77777777" w:rsidR="00E614D4" w:rsidRPr="00184992" w:rsidRDefault="00E614D4" w:rsidP="00E614D4">
      <w:pPr>
        <w:numPr>
          <w:ilvl w:val="3"/>
          <w:numId w:val="13"/>
        </w:numPr>
        <w:contextualSpacing/>
        <w:jc w:val="both"/>
        <w:rPr>
          <w:rFonts w:ascii="David" w:eastAsia="Times New Roman" w:hAnsi="David"/>
          <w:sz w:val="24"/>
        </w:rPr>
      </w:pPr>
      <w:r w:rsidRPr="00184992">
        <w:rPr>
          <w:rFonts w:ascii="David" w:eastAsia="Times New Roman" w:hAnsi="David"/>
          <w:sz w:val="24"/>
          <w:rtl/>
        </w:rPr>
        <w:t>הגנה על נתונים</w:t>
      </w:r>
      <w:r w:rsidRPr="00184992">
        <w:rPr>
          <w:rFonts w:ascii="David" w:eastAsia="Times New Roman" w:hAnsi="David" w:hint="cs"/>
          <w:sz w:val="24"/>
          <w:rtl/>
        </w:rPr>
        <w:t xml:space="preserve">- </w:t>
      </w:r>
      <w:r w:rsidRPr="00184992">
        <w:rPr>
          <w:rFonts w:ascii="David" w:eastAsia="Times New Roman" w:hAnsi="David"/>
          <w:sz w:val="24"/>
          <w:rtl/>
        </w:rPr>
        <w:t xml:space="preserve">מערכת </w:t>
      </w:r>
      <w:r w:rsidRPr="00184992">
        <w:rPr>
          <w:rFonts w:ascii="David" w:eastAsia="Times New Roman" w:hAnsi="David"/>
          <w:sz w:val="24"/>
        </w:rPr>
        <w:t>ERP</w:t>
      </w:r>
      <w:r w:rsidRPr="00184992">
        <w:rPr>
          <w:rFonts w:ascii="David" w:eastAsia="Times New Roman" w:hAnsi="David"/>
          <w:sz w:val="24"/>
          <w:rtl/>
        </w:rPr>
        <w:t xml:space="preserve"> מספקת שליטה מרבית וביטחון מוגבר על הנתונים של הארגון. היא מאפשרת לנהלים להגביל גישה לנתונים בהתאם להרשאות של כל משתמש, להפעיל כלים לאבטחת מידע מתקדמים, ולשמור על בקרה מרבית על כל הנתונים בארגון. זה מבטיח שהמידע החשוב של הארגון יישאר בטוח ולא </w:t>
      </w:r>
      <w:proofErr w:type="spellStart"/>
      <w:r w:rsidRPr="00184992">
        <w:rPr>
          <w:rFonts w:ascii="David" w:eastAsia="Times New Roman" w:hAnsi="David"/>
          <w:sz w:val="24"/>
          <w:rtl/>
        </w:rPr>
        <w:t>ישומש</w:t>
      </w:r>
      <w:proofErr w:type="spellEnd"/>
      <w:r w:rsidRPr="00184992">
        <w:rPr>
          <w:rFonts w:ascii="David" w:eastAsia="Times New Roman" w:hAnsi="David"/>
          <w:sz w:val="24"/>
          <w:rtl/>
        </w:rPr>
        <w:t xml:space="preserve"> על ידי </w:t>
      </w:r>
      <w:proofErr w:type="spellStart"/>
      <w:r w:rsidRPr="00184992">
        <w:rPr>
          <w:rFonts w:ascii="David" w:eastAsia="Times New Roman" w:hAnsi="David"/>
          <w:sz w:val="24"/>
          <w:rtl/>
        </w:rPr>
        <w:t>אדפטים</w:t>
      </w:r>
      <w:proofErr w:type="spellEnd"/>
      <w:r w:rsidRPr="00184992">
        <w:rPr>
          <w:rFonts w:ascii="David" w:eastAsia="Times New Roman" w:hAnsi="David"/>
          <w:sz w:val="24"/>
          <w:rtl/>
        </w:rPr>
        <w:t xml:space="preserve"> לא מורשים.</w:t>
      </w:r>
    </w:p>
    <w:p w14:paraId="28BF701F" w14:textId="77777777" w:rsidR="00E614D4" w:rsidRPr="00184992" w:rsidRDefault="00E614D4" w:rsidP="00E614D4">
      <w:pPr>
        <w:numPr>
          <w:ilvl w:val="3"/>
          <w:numId w:val="13"/>
        </w:numPr>
        <w:contextualSpacing/>
        <w:jc w:val="both"/>
        <w:rPr>
          <w:rFonts w:ascii="David" w:eastAsia="Times New Roman" w:hAnsi="David"/>
          <w:sz w:val="24"/>
        </w:rPr>
      </w:pPr>
      <w:r w:rsidRPr="00184992">
        <w:rPr>
          <w:rFonts w:ascii="David" w:eastAsia="Times New Roman" w:hAnsi="David"/>
          <w:sz w:val="24"/>
          <w:rtl/>
        </w:rPr>
        <w:t>התאמה לצרכי העסק</w:t>
      </w:r>
      <w:r w:rsidRPr="00184992">
        <w:rPr>
          <w:rFonts w:ascii="David" w:eastAsia="Times New Roman" w:hAnsi="David" w:hint="cs"/>
          <w:sz w:val="24"/>
          <w:rtl/>
        </w:rPr>
        <w:t xml:space="preserve">- </w:t>
      </w:r>
      <w:r w:rsidRPr="00184992">
        <w:rPr>
          <w:rFonts w:ascii="David" w:eastAsia="Times New Roman" w:hAnsi="David"/>
          <w:sz w:val="24"/>
          <w:rtl/>
        </w:rPr>
        <w:t xml:space="preserve">מערכת </w:t>
      </w:r>
      <w:r w:rsidRPr="00184992">
        <w:rPr>
          <w:rFonts w:ascii="David" w:eastAsia="Times New Roman" w:hAnsi="David"/>
          <w:sz w:val="24"/>
        </w:rPr>
        <w:t>ERP</w:t>
      </w:r>
      <w:r w:rsidRPr="00184992">
        <w:rPr>
          <w:rFonts w:ascii="David" w:eastAsia="Times New Roman" w:hAnsi="David"/>
          <w:sz w:val="24"/>
          <w:rtl/>
        </w:rPr>
        <w:t xml:space="preserve"> מספקת כלים להתאמה של המערכת לצרכי העסק הספציפיים של הארגון. היא מאפשרת לארגון להתאים את המערכת לתהליכי העבודה והתהליכים הספציפיים שלו, ולייצר תהליכי עבודה מותאמים אישית על מנת לשפר את היעילות והפרודוקטיביות שלו.</w:t>
      </w:r>
    </w:p>
    <w:p w14:paraId="533D12DA" w14:textId="77777777" w:rsidR="00E614D4" w:rsidRPr="00184992" w:rsidRDefault="00E614D4" w:rsidP="00E614D4">
      <w:pPr>
        <w:numPr>
          <w:ilvl w:val="3"/>
          <w:numId w:val="13"/>
        </w:numPr>
        <w:contextualSpacing/>
        <w:jc w:val="both"/>
        <w:rPr>
          <w:rFonts w:ascii="David" w:eastAsia="Times New Roman" w:hAnsi="David"/>
          <w:sz w:val="24"/>
        </w:rPr>
      </w:pPr>
      <w:r w:rsidRPr="00184992">
        <w:rPr>
          <w:rFonts w:ascii="David" w:eastAsia="Times New Roman" w:hAnsi="David"/>
          <w:sz w:val="24"/>
          <w:rtl/>
        </w:rPr>
        <w:t>עלויות נמוכות יותר</w:t>
      </w:r>
      <w:r w:rsidRPr="00184992">
        <w:rPr>
          <w:rFonts w:ascii="David" w:eastAsia="Times New Roman" w:hAnsi="David" w:hint="cs"/>
          <w:sz w:val="24"/>
          <w:rtl/>
        </w:rPr>
        <w:t xml:space="preserve">- </w:t>
      </w:r>
      <w:r w:rsidRPr="00184992">
        <w:rPr>
          <w:rFonts w:ascii="David" w:eastAsia="Times New Roman" w:hAnsi="David"/>
          <w:sz w:val="24"/>
          <w:rtl/>
        </w:rPr>
        <w:t xml:space="preserve">השימוש במערכת </w:t>
      </w:r>
      <w:r w:rsidRPr="00184992">
        <w:rPr>
          <w:rFonts w:ascii="David" w:eastAsia="Times New Roman" w:hAnsi="David"/>
          <w:sz w:val="24"/>
        </w:rPr>
        <w:t>ERP</w:t>
      </w:r>
      <w:r w:rsidRPr="00184992">
        <w:rPr>
          <w:rFonts w:ascii="David" w:eastAsia="Times New Roman" w:hAnsi="David"/>
          <w:sz w:val="24"/>
          <w:rtl/>
        </w:rPr>
        <w:t xml:space="preserve"> מביא לארגון יתרון כלכלי משמעותי, כך שהוא יכול לחסוך בהוצאות ולשפר את רווחיותו. באמצעות התהליכים האוטומטיים והמתקדמים של המערכת, הארגון יכול לחסוך בעלויות ניהול ולהפחית את הטעויות האנושיות. כמו כן, השימוש במערכת </w:t>
      </w:r>
      <w:r w:rsidRPr="00184992">
        <w:rPr>
          <w:rFonts w:ascii="David" w:eastAsia="Times New Roman" w:hAnsi="David"/>
          <w:sz w:val="24"/>
        </w:rPr>
        <w:t>ERP</w:t>
      </w:r>
      <w:r w:rsidRPr="00184992">
        <w:rPr>
          <w:rFonts w:ascii="David" w:eastAsia="Times New Roman" w:hAnsi="David"/>
          <w:sz w:val="24"/>
          <w:rtl/>
        </w:rPr>
        <w:t xml:space="preserve"> מקנה לארגון ראיות וכלים להחלטות מבוססות נתונים, מה שיכול להביא לכלכלת ארגון משופרת ולשיפור התוצאות העסקיות שלו.</w:t>
      </w:r>
      <w:r w:rsidRPr="00184992">
        <w:rPr>
          <w:rFonts w:ascii="David" w:eastAsia="Times New Roman" w:hAnsi="David"/>
          <w:sz w:val="24"/>
          <w:rtl/>
        </w:rPr>
        <w:br/>
      </w:r>
      <w:r w:rsidRPr="00184992">
        <w:rPr>
          <w:rFonts w:ascii="David" w:eastAsia="Times New Roman" w:hAnsi="David"/>
          <w:sz w:val="24"/>
        </w:rPr>
        <w:t>Kendall &amp; Kendall, 2014; Leon ,2008)</w:t>
      </w:r>
      <w:r w:rsidRPr="00184992">
        <w:rPr>
          <w:rFonts w:ascii="David" w:eastAsia="Times New Roman" w:hAnsi="David" w:hint="cs"/>
          <w:sz w:val="24"/>
          <w:rtl/>
        </w:rPr>
        <w:t xml:space="preserve">)   </w:t>
      </w:r>
    </w:p>
    <w:p w14:paraId="69091ADF" w14:textId="77777777" w:rsidR="00E614D4" w:rsidRPr="00184992" w:rsidRDefault="00E614D4" w:rsidP="00E614D4">
      <w:pPr>
        <w:ind w:left="360"/>
        <w:jc w:val="both"/>
        <w:rPr>
          <w:rFonts w:ascii="David" w:eastAsia="Times New Roman" w:hAnsi="David"/>
          <w:sz w:val="24"/>
          <w:rtl/>
        </w:rPr>
      </w:pPr>
      <w:r w:rsidRPr="00184992">
        <w:rPr>
          <w:rFonts w:ascii="David" w:eastAsia="Times New Roman" w:hAnsi="David"/>
          <w:sz w:val="24"/>
          <w:rtl/>
        </w:rPr>
        <w:t xml:space="preserve">המאמרים שנדונו </w:t>
      </w:r>
      <w:r w:rsidRPr="00184992">
        <w:rPr>
          <w:rFonts w:ascii="David" w:eastAsia="Times New Roman" w:hAnsi="David" w:hint="cs"/>
          <w:sz w:val="24"/>
          <w:rtl/>
        </w:rPr>
        <w:t>בנושא</w:t>
      </w:r>
      <w:r w:rsidRPr="00184992">
        <w:rPr>
          <w:rFonts w:ascii="David" w:eastAsia="Times New Roman" w:hAnsi="David"/>
          <w:sz w:val="24"/>
          <w:rtl/>
        </w:rPr>
        <w:t xml:space="preserve"> זה תורמים לפרויקט בכך שהם מדגישים את היתרונות של מערכות </w:t>
      </w:r>
      <w:r w:rsidRPr="00184992">
        <w:rPr>
          <w:rFonts w:ascii="David" w:eastAsia="Times New Roman" w:hAnsi="David"/>
          <w:sz w:val="24"/>
        </w:rPr>
        <w:t>ERP</w:t>
      </w:r>
      <w:r w:rsidRPr="00184992">
        <w:rPr>
          <w:rFonts w:ascii="David" w:eastAsia="Times New Roman" w:hAnsi="David"/>
          <w:sz w:val="24"/>
          <w:rtl/>
        </w:rPr>
        <w:t xml:space="preserve"> בניהול מרכזי ואינטגרטיבי של משאבי הארגון. מערכת </w:t>
      </w:r>
      <w:r w:rsidRPr="00184992">
        <w:rPr>
          <w:rFonts w:ascii="David" w:eastAsia="Times New Roman" w:hAnsi="David"/>
          <w:sz w:val="24"/>
        </w:rPr>
        <w:t>ERP</w:t>
      </w:r>
      <w:r w:rsidRPr="00184992">
        <w:rPr>
          <w:rFonts w:ascii="David" w:eastAsia="Times New Roman" w:hAnsi="David"/>
          <w:sz w:val="24"/>
          <w:rtl/>
        </w:rPr>
        <w:t xml:space="preserve"> תאפשר סנכרון יעיל בין כל מחלקות הארגון, מה שיסייע בתכנון משמרות חכם, בניהול משאבים אפקטיבי, ובקבלת החלטות מבוססות נתונים לשיפור היעילות והפרודוקטיביות.</w:t>
      </w:r>
    </w:p>
    <w:p w14:paraId="1D58C983" w14:textId="77777777" w:rsidR="00E614D4" w:rsidRPr="00184992" w:rsidRDefault="00E614D4" w:rsidP="00E614D4">
      <w:pPr>
        <w:numPr>
          <w:ilvl w:val="1"/>
          <w:numId w:val="13"/>
        </w:numPr>
        <w:contextualSpacing/>
        <w:jc w:val="both"/>
        <w:rPr>
          <w:rFonts w:ascii="David" w:eastAsia="Times New Roman" w:hAnsi="David"/>
          <w:b/>
          <w:bCs/>
          <w:sz w:val="24"/>
          <w:u w:val="single"/>
          <w:rtl/>
        </w:rPr>
      </w:pPr>
      <w:r w:rsidRPr="00184992">
        <w:rPr>
          <w:rFonts w:ascii="David" w:eastAsia="Times New Roman" w:hAnsi="David" w:hint="cs"/>
          <w:b/>
          <w:bCs/>
          <w:sz w:val="24"/>
          <w:u w:val="single"/>
          <w:rtl/>
        </w:rPr>
        <w:t xml:space="preserve">מעבר מתכנון יצור באופן ידני לפיתוח מערכת משולבת ייעודית </w:t>
      </w:r>
    </w:p>
    <w:p w14:paraId="72375AAA" w14:textId="77777777" w:rsidR="00E614D4" w:rsidRPr="00184992" w:rsidRDefault="00E614D4" w:rsidP="00E614D4">
      <w:pPr>
        <w:jc w:val="both"/>
        <w:rPr>
          <w:rFonts w:ascii="David" w:eastAsia="Times New Roman" w:hAnsi="David"/>
          <w:sz w:val="24"/>
          <w:rtl/>
        </w:rPr>
      </w:pPr>
      <w:r w:rsidRPr="00184992">
        <w:rPr>
          <w:rFonts w:ascii="David" w:eastAsia="Times New Roman" w:hAnsi="David"/>
          <w:sz w:val="24"/>
          <w:rtl/>
        </w:rPr>
        <w:t>במחקרים רבים שנערכו על יתרונות וחסרונות של המעבר מתכנון משמרות ידני באקסל לפיתוח מערכת מידע ייעודית, התגלו פרטים מעניינים</w:t>
      </w:r>
      <w:r w:rsidRPr="00184992">
        <w:rPr>
          <w:rFonts w:ascii="David" w:eastAsia="Times New Roman" w:hAnsi="David" w:hint="cs"/>
          <w:sz w:val="24"/>
          <w:rtl/>
        </w:rPr>
        <w:t>, יתרונות והן חסרונות.</w:t>
      </w:r>
    </w:p>
    <w:p w14:paraId="509E0ED0" w14:textId="77777777" w:rsidR="00E614D4" w:rsidRPr="00184992" w:rsidRDefault="00E614D4" w:rsidP="00E614D4">
      <w:pPr>
        <w:numPr>
          <w:ilvl w:val="2"/>
          <w:numId w:val="31"/>
        </w:numPr>
        <w:contextualSpacing/>
        <w:jc w:val="both"/>
        <w:rPr>
          <w:rFonts w:ascii="David" w:eastAsia="Times New Roman" w:hAnsi="David"/>
          <w:sz w:val="24"/>
        </w:rPr>
      </w:pPr>
      <w:r w:rsidRPr="00184992">
        <w:rPr>
          <w:rFonts w:ascii="David" w:eastAsia="Times New Roman" w:hAnsi="David" w:hint="cs"/>
          <w:sz w:val="24"/>
          <w:rtl/>
        </w:rPr>
        <w:t>היתרונות במעבר מתכנון יצור באופן ידני לפיתוח מערכת משולבת ייעודית:</w:t>
      </w:r>
    </w:p>
    <w:p w14:paraId="5AAB207F" w14:textId="77777777" w:rsidR="00E614D4" w:rsidRPr="00184992" w:rsidRDefault="00E614D4" w:rsidP="00E614D4">
      <w:pPr>
        <w:numPr>
          <w:ilvl w:val="3"/>
          <w:numId w:val="31"/>
        </w:numPr>
        <w:contextualSpacing/>
        <w:jc w:val="both"/>
        <w:rPr>
          <w:rFonts w:ascii="David" w:eastAsia="Times New Roman" w:hAnsi="David"/>
          <w:sz w:val="24"/>
        </w:rPr>
      </w:pPr>
      <w:r w:rsidRPr="00184992">
        <w:rPr>
          <w:rFonts w:ascii="David" w:eastAsia="Times New Roman" w:hAnsi="David"/>
          <w:sz w:val="24"/>
          <w:rtl/>
        </w:rPr>
        <w:t>יעילות</w:t>
      </w:r>
      <w:r w:rsidRPr="00184992">
        <w:rPr>
          <w:rFonts w:ascii="David" w:eastAsia="Times New Roman" w:hAnsi="David" w:hint="cs"/>
          <w:sz w:val="24"/>
          <w:rtl/>
        </w:rPr>
        <w:t xml:space="preserve">- </w:t>
      </w:r>
      <w:r w:rsidRPr="00184992">
        <w:rPr>
          <w:rFonts w:ascii="David" w:eastAsia="Times New Roman" w:hAnsi="David"/>
          <w:sz w:val="24"/>
          <w:rtl/>
        </w:rPr>
        <w:t>המעבר למערכת מידע ייעודית מקנה לחברות וארגונים את היכולת לחסוך זמן משמעותי בתהליך תכנון המשמרות. לדוגמה, מחקר באוניברסיטת סטנפורד הראה כי השימוש במערכת ייעודית יכול לחסוך בממוצע עד 20 שעות בשבוע בתהליך תכנון המשמרות.</w:t>
      </w:r>
    </w:p>
    <w:p w14:paraId="720A874B" w14:textId="77777777" w:rsidR="00E614D4" w:rsidRPr="00184992" w:rsidRDefault="00E614D4" w:rsidP="00E614D4">
      <w:pPr>
        <w:numPr>
          <w:ilvl w:val="3"/>
          <w:numId w:val="31"/>
        </w:numPr>
        <w:contextualSpacing/>
        <w:jc w:val="both"/>
        <w:rPr>
          <w:rFonts w:ascii="David" w:eastAsia="Times New Roman" w:hAnsi="David"/>
          <w:sz w:val="24"/>
        </w:rPr>
      </w:pPr>
      <w:r w:rsidRPr="00184992">
        <w:rPr>
          <w:rFonts w:ascii="David" w:eastAsia="Times New Roman" w:hAnsi="David" w:hint="cs"/>
          <w:sz w:val="24"/>
          <w:rtl/>
        </w:rPr>
        <w:t xml:space="preserve">דיוק- </w:t>
      </w:r>
      <w:r w:rsidRPr="00184992">
        <w:rPr>
          <w:rFonts w:ascii="David" w:eastAsia="Times New Roman" w:hAnsi="David"/>
          <w:sz w:val="24"/>
          <w:rtl/>
        </w:rPr>
        <w:t>מערכות מידע ייעודיות מספקות דיוק גבוה יותר מאשר כלים ידניים, ולכן הן מפחיתות את הסיכוי לטעויות אנושיות. לדוגמה, מחקר באוניברסיטת תל אביב מצא כי שיעור הטעויות בתכנון משמרות ירד ב-80% לאחר הטמעת מערכת ייעודית</w:t>
      </w:r>
      <w:r w:rsidRPr="00184992">
        <w:rPr>
          <w:rFonts w:ascii="David" w:eastAsia="Times New Roman" w:hAnsi="David" w:hint="cs"/>
          <w:sz w:val="24"/>
          <w:rtl/>
        </w:rPr>
        <w:t xml:space="preserve"> (</w:t>
      </w:r>
      <w:r w:rsidRPr="00184992">
        <w:rPr>
          <w:rFonts w:ascii="David" w:eastAsia="Times New Roman" w:hAnsi="David"/>
          <w:sz w:val="24"/>
          <w:rtl/>
        </w:rPr>
        <w:t>גולדברג</w:t>
      </w:r>
      <w:r w:rsidRPr="00184992">
        <w:rPr>
          <w:rFonts w:ascii="David" w:eastAsia="Times New Roman" w:hAnsi="David" w:hint="cs"/>
          <w:sz w:val="24"/>
          <w:rtl/>
        </w:rPr>
        <w:t xml:space="preserve"> </w:t>
      </w:r>
      <w:r w:rsidRPr="00184992">
        <w:rPr>
          <w:rFonts w:ascii="David" w:eastAsia="Times New Roman" w:hAnsi="David"/>
          <w:sz w:val="24"/>
          <w:rtl/>
        </w:rPr>
        <w:t>ובר-אל,</w:t>
      </w:r>
      <w:r w:rsidRPr="00184992">
        <w:rPr>
          <w:rFonts w:ascii="David" w:eastAsia="Times New Roman" w:hAnsi="David"/>
          <w:sz w:val="24"/>
        </w:rPr>
        <w:t xml:space="preserve">.(2022 </w:t>
      </w:r>
    </w:p>
    <w:p w14:paraId="18F53C50" w14:textId="77777777" w:rsidR="00E614D4" w:rsidRPr="00184992" w:rsidRDefault="00E614D4" w:rsidP="00E614D4">
      <w:pPr>
        <w:numPr>
          <w:ilvl w:val="3"/>
          <w:numId w:val="31"/>
        </w:numPr>
        <w:contextualSpacing/>
        <w:jc w:val="both"/>
        <w:rPr>
          <w:rFonts w:ascii="David" w:eastAsia="Times New Roman" w:hAnsi="David"/>
          <w:sz w:val="24"/>
        </w:rPr>
      </w:pPr>
      <w:r w:rsidRPr="00184992">
        <w:rPr>
          <w:rFonts w:ascii="David" w:eastAsia="Times New Roman" w:hAnsi="David"/>
          <w:sz w:val="24"/>
          <w:rtl/>
        </w:rPr>
        <w:lastRenderedPageBreak/>
        <w:t>התמודדות עם אילוצים</w:t>
      </w:r>
      <w:r w:rsidRPr="00184992">
        <w:rPr>
          <w:rFonts w:ascii="David" w:eastAsia="Times New Roman" w:hAnsi="David" w:hint="cs"/>
          <w:sz w:val="24"/>
          <w:rtl/>
        </w:rPr>
        <w:t xml:space="preserve">- </w:t>
      </w:r>
      <w:r w:rsidRPr="00184992">
        <w:rPr>
          <w:rFonts w:ascii="David" w:eastAsia="Times New Roman" w:hAnsi="David"/>
          <w:sz w:val="24"/>
          <w:rtl/>
        </w:rPr>
        <w:t>מערכות אלו מספקות כלים ואלגוריתמים שמאפשרים התמודדות יעילה עם אילוצים מורכבים יותר, כגון זמינות עובדים, התאמה לחוקי עבודה, אילוצי מכונות ועוד.</w:t>
      </w:r>
    </w:p>
    <w:p w14:paraId="13178A7A" w14:textId="77777777" w:rsidR="00E614D4" w:rsidRPr="00184992" w:rsidRDefault="00E614D4" w:rsidP="00E614D4">
      <w:pPr>
        <w:numPr>
          <w:ilvl w:val="3"/>
          <w:numId w:val="31"/>
        </w:numPr>
        <w:contextualSpacing/>
        <w:jc w:val="both"/>
        <w:rPr>
          <w:rFonts w:ascii="David" w:eastAsia="Times New Roman" w:hAnsi="David"/>
          <w:sz w:val="24"/>
        </w:rPr>
      </w:pPr>
      <w:r w:rsidRPr="00184992">
        <w:rPr>
          <w:rFonts w:ascii="David" w:eastAsia="Times New Roman" w:hAnsi="David"/>
          <w:sz w:val="24"/>
          <w:rtl/>
        </w:rPr>
        <w:t>יכולות ניתוח ותכנון</w:t>
      </w:r>
      <w:r w:rsidRPr="00184992">
        <w:rPr>
          <w:rFonts w:ascii="David" w:eastAsia="Times New Roman" w:hAnsi="David" w:hint="cs"/>
          <w:sz w:val="24"/>
          <w:rtl/>
        </w:rPr>
        <w:t xml:space="preserve">- </w:t>
      </w:r>
      <w:r w:rsidRPr="00184992">
        <w:rPr>
          <w:rFonts w:ascii="David" w:eastAsia="Times New Roman" w:hAnsi="David"/>
          <w:sz w:val="24"/>
          <w:rtl/>
        </w:rPr>
        <w:t xml:space="preserve">מערכות אלו מציעות כלים ואלגוריתמים מתקדמים כגון אופטימיזציה לינארית ותכנון </w:t>
      </w:r>
      <w:proofErr w:type="spellStart"/>
      <w:r w:rsidRPr="00184992">
        <w:rPr>
          <w:rFonts w:ascii="David" w:eastAsia="Times New Roman" w:hAnsi="David"/>
          <w:sz w:val="24"/>
          <w:rtl/>
        </w:rPr>
        <w:t>קומבינטורי</w:t>
      </w:r>
      <w:proofErr w:type="spellEnd"/>
      <w:r w:rsidRPr="00184992">
        <w:rPr>
          <w:rFonts w:ascii="David" w:eastAsia="Times New Roman" w:hAnsi="David"/>
          <w:sz w:val="24"/>
          <w:rtl/>
        </w:rPr>
        <w:t>, שמסייעים בניתוח ותכנון מתקדמים שאינם זמינים בכלים ידניים.</w:t>
      </w:r>
    </w:p>
    <w:p w14:paraId="092833C1" w14:textId="77777777" w:rsidR="00E614D4" w:rsidRPr="00184992" w:rsidRDefault="00E614D4" w:rsidP="00E614D4">
      <w:pPr>
        <w:numPr>
          <w:ilvl w:val="3"/>
          <w:numId w:val="31"/>
        </w:numPr>
        <w:contextualSpacing/>
        <w:jc w:val="both"/>
        <w:rPr>
          <w:rFonts w:ascii="David" w:eastAsia="Times New Roman" w:hAnsi="David"/>
          <w:sz w:val="24"/>
        </w:rPr>
      </w:pPr>
      <w:r w:rsidRPr="00184992">
        <w:rPr>
          <w:rFonts w:ascii="David" w:eastAsia="Times New Roman" w:hAnsi="David"/>
          <w:sz w:val="24"/>
          <w:rtl/>
        </w:rPr>
        <w:t>שיפור תיאום ושיתוף פעולה</w:t>
      </w:r>
      <w:r w:rsidRPr="00184992">
        <w:rPr>
          <w:rFonts w:ascii="David" w:eastAsia="Times New Roman" w:hAnsi="David" w:hint="cs"/>
          <w:sz w:val="24"/>
          <w:rtl/>
        </w:rPr>
        <w:t xml:space="preserve">- </w:t>
      </w:r>
      <w:r w:rsidRPr="00184992">
        <w:rPr>
          <w:rFonts w:ascii="David" w:eastAsia="Times New Roman" w:hAnsi="David"/>
          <w:sz w:val="24"/>
          <w:rtl/>
        </w:rPr>
        <w:t>המערכות מסייעות לשפר את התיאום והשיתוף פעולה בין מחלקות שונות בארגון, כך שהמידע מתואם ומתקשר בצורה יעילה יותר.</w:t>
      </w:r>
    </w:p>
    <w:p w14:paraId="665626E3" w14:textId="77777777" w:rsidR="00E614D4" w:rsidRPr="00184992" w:rsidRDefault="00E614D4" w:rsidP="00E614D4">
      <w:pPr>
        <w:numPr>
          <w:ilvl w:val="3"/>
          <w:numId w:val="31"/>
        </w:numPr>
        <w:contextualSpacing/>
        <w:jc w:val="both"/>
        <w:rPr>
          <w:rFonts w:ascii="David" w:eastAsia="Times New Roman" w:hAnsi="David"/>
          <w:sz w:val="24"/>
        </w:rPr>
      </w:pPr>
      <w:r w:rsidRPr="00184992">
        <w:rPr>
          <w:rFonts w:ascii="David" w:eastAsia="Times New Roman" w:hAnsi="David"/>
          <w:sz w:val="24"/>
          <w:rtl/>
        </w:rPr>
        <w:t>שיפור שביעות רצון</w:t>
      </w:r>
      <w:r w:rsidRPr="00184992">
        <w:rPr>
          <w:rFonts w:ascii="David" w:eastAsia="Times New Roman" w:hAnsi="David" w:hint="cs"/>
          <w:sz w:val="24"/>
          <w:rtl/>
        </w:rPr>
        <w:t xml:space="preserve">- </w:t>
      </w:r>
      <w:r w:rsidRPr="00184992">
        <w:rPr>
          <w:rFonts w:ascii="David" w:eastAsia="Times New Roman" w:hAnsi="David"/>
          <w:sz w:val="24"/>
          <w:rtl/>
        </w:rPr>
        <w:t>עובדים מרוצים יותר כאשר הם משתמשים במערכת מידע ייעודית שמספקת כלים מתקדמים לתכנון וניהול המשמרות שלהם.</w:t>
      </w:r>
    </w:p>
    <w:p w14:paraId="121EC003" w14:textId="77777777" w:rsidR="00E614D4" w:rsidRPr="00184992" w:rsidRDefault="00E614D4" w:rsidP="00E614D4">
      <w:pPr>
        <w:numPr>
          <w:ilvl w:val="3"/>
          <w:numId w:val="31"/>
        </w:numPr>
        <w:contextualSpacing/>
        <w:jc w:val="both"/>
        <w:rPr>
          <w:rFonts w:ascii="David" w:eastAsia="Times New Roman" w:hAnsi="David"/>
          <w:sz w:val="24"/>
        </w:rPr>
      </w:pPr>
      <w:r w:rsidRPr="00184992">
        <w:rPr>
          <w:rFonts w:ascii="David" w:eastAsia="Times New Roman" w:hAnsi="David" w:hint="cs"/>
          <w:sz w:val="24"/>
          <w:rtl/>
        </w:rPr>
        <w:t xml:space="preserve">מעקב הדוק על מדדי ביצוע  מרכזיים </w:t>
      </w:r>
      <w:r w:rsidRPr="00184992">
        <w:rPr>
          <w:rFonts w:ascii="David" w:eastAsia="Times New Roman" w:hAnsi="David" w:hint="cs"/>
          <w:sz w:val="24"/>
        </w:rPr>
        <w:t>KPI</w:t>
      </w:r>
      <w:r w:rsidRPr="00184992">
        <w:rPr>
          <w:rFonts w:ascii="David" w:eastAsia="Times New Roman" w:hAnsi="David" w:hint="cs"/>
          <w:sz w:val="24"/>
          <w:rtl/>
        </w:rPr>
        <w:t>-</w:t>
      </w:r>
    </w:p>
    <w:p w14:paraId="40B8FBFF" w14:textId="77777777" w:rsidR="00E614D4" w:rsidRPr="00184992" w:rsidRDefault="00E614D4" w:rsidP="00E614D4">
      <w:pPr>
        <w:numPr>
          <w:ilvl w:val="4"/>
          <w:numId w:val="31"/>
        </w:numPr>
        <w:contextualSpacing/>
        <w:jc w:val="both"/>
        <w:rPr>
          <w:rFonts w:ascii="David" w:eastAsia="Times New Roman" w:hAnsi="David"/>
          <w:sz w:val="24"/>
        </w:rPr>
      </w:pPr>
      <w:r w:rsidRPr="00184992">
        <w:rPr>
          <w:rFonts w:ascii="David" w:eastAsia="Times New Roman" w:hAnsi="David"/>
          <w:sz w:val="24"/>
          <w:rtl/>
        </w:rPr>
        <w:t xml:space="preserve">מדד </w:t>
      </w:r>
      <w:r w:rsidRPr="00184992">
        <w:rPr>
          <w:rFonts w:ascii="David" w:eastAsia="Times New Roman" w:hAnsi="David"/>
          <w:sz w:val="24"/>
        </w:rPr>
        <w:t>KPI (Key Performance Indicator)</w:t>
      </w:r>
      <w:r w:rsidRPr="00184992">
        <w:rPr>
          <w:rFonts w:ascii="David" w:eastAsia="Times New Roman" w:hAnsi="David"/>
          <w:sz w:val="24"/>
          <w:rtl/>
        </w:rPr>
        <w:t xml:space="preserve"> הוא כלי מדידה שמשמש לקביעת ולניטור של הביצועים של ארגון או של פעילות מסוימת בתוך הארגון. זהו עיקרון נפוץ בניהול העסקים שמטרתו לעקוב אחר התקדמות והצלחת מטרות העסק באמצעות מדדים ניתנים למדידה ולניתוח. ניתן להשתמש ב-</w:t>
      </w:r>
      <w:r w:rsidRPr="00184992">
        <w:rPr>
          <w:rFonts w:ascii="David" w:eastAsia="Times New Roman" w:hAnsi="David"/>
          <w:sz w:val="24"/>
        </w:rPr>
        <w:t>KPIs</w:t>
      </w:r>
      <w:r w:rsidRPr="00184992">
        <w:rPr>
          <w:rFonts w:ascii="David" w:eastAsia="Times New Roman" w:hAnsi="David"/>
          <w:sz w:val="24"/>
          <w:rtl/>
        </w:rPr>
        <w:t xml:space="preserve"> בכמה תחומים שונים בארגון, כגון פיננסים, שיווק, מכירות, איכות, תהליכים פנימיים ועוד.</w:t>
      </w:r>
      <w:r w:rsidRPr="00184992">
        <w:rPr>
          <w:rFonts w:ascii="David" w:eastAsia="Times New Roman" w:hAnsi="David" w:hint="cs"/>
          <w:sz w:val="24"/>
          <w:rtl/>
        </w:rPr>
        <w:t xml:space="preserve"> </w:t>
      </w:r>
      <w:r w:rsidRPr="00184992">
        <w:rPr>
          <w:rFonts w:ascii="David" w:eastAsia="Times New Roman" w:hAnsi="David"/>
          <w:sz w:val="24"/>
          <w:rtl/>
        </w:rPr>
        <w:t xml:space="preserve">כאשר </w:t>
      </w:r>
      <w:r w:rsidRPr="00184992">
        <w:rPr>
          <w:rFonts w:ascii="David" w:eastAsia="Times New Roman" w:hAnsi="David" w:hint="cs"/>
          <w:sz w:val="24"/>
          <w:rtl/>
        </w:rPr>
        <w:t>מגדירים</w:t>
      </w:r>
      <w:r w:rsidRPr="00184992">
        <w:rPr>
          <w:rFonts w:ascii="David" w:eastAsia="Times New Roman" w:hAnsi="David"/>
          <w:sz w:val="24"/>
          <w:rtl/>
        </w:rPr>
        <w:t xml:space="preserve"> </w:t>
      </w:r>
      <w:r w:rsidRPr="00184992">
        <w:rPr>
          <w:rFonts w:ascii="David" w:eastAsia="Times New Roman" w:hAnsi="David"/>
          <w:sz w:val="24"/>
        </w:rPr>
        <w:t>KPIs</w:t>
      </w:r>
      <w:r w:rsidRPr="00184992">
        <w:rPr>
          <w:rFonts w:ascii="David" w:eastAsia="Times New Roman" w:hAnsi="David"/>
          <w:sz w:val="24"/>
          <w:rtl/>
        </w:rPr>
        <w:t xml:space="preserve">, חשוב </w:t>
      </w:r>
      <w:r w:rsidRPr="00184992">
        <w:rPr>
          <w:rFonts w:ascii="David" w:eastAsia="Times New Roman" w:hAnsi="David" w:hint="cs"/>
          <w:sz w:val="24"/>
          <w:rtl/>
        </w:rPr>
        <w:t xml:space="preserve">שהמדדים </w:t>
      </w:r>
      <w:r w:rsidRPr="00184992">
        <w:rPr>
          <w:rFonts w:ascii="David" w:eastAsia="Times New Roman" w:hAnsi="David"/>
          <w:sz w:val="24"/>
          <w:rtl/>
        </w:rPr>
        <w:t>ישקפו את המטרות והרצונות האסטרטגיים של הארגון. השימוש ב-</w:t>
      </w:r>
      <w:r w:rsidRPr="00184992">
        <w:rPr>
          <w:rFonts w:ascii="David" w:eastAsia="Times New Roman" w:hAnsi="David"/>
          <w:sz w:val="24"/>
        </w:rPr>
        <w:t>KPIs</w:t>
      </w:r>
      <w:r w:rsidRPr="00184992">
        <w:rPr>
          <w:rFonts w:ascii="David" w:eastAsia="Times New Roman" w:hAnsi="David"/>
          <w:sz w:val="24"/>
          <w:rtl/>
        </w:rPr>
        <w:t xml:space="preserve"> עשוי להיות חלק מתהליך ייעוץ אסטרטגי כדי להבין אילו פרמטרים יש למדוד </w:t>
      </w:r>
      <w:proofErr w:type="spellStart"/>
      <w:r w:rsidRPr="00184992">
        <w:rPr>
          <w:rFonts w:ascii="David" w:eastAsia="Times New Roman" w:hAnsi="David"/>
          <w:sz w:val="24"/>
          <w:rtl/>
        </w:rPr>
        <w:t>ולנטר</w:t>
      </w:r>
      <w:proofErr w:type="spellEnd"/>
      <w:r w:rsidRPr="00184992">
        <w:rPr>
          <w:rFonts w:ascii="David" w:eastAsia="Times New Roman" w:hAnsi="David"/>
          <w:sz w:val="24"/>
          <w:rtl/>
        </w:rPr>
        <w:t>.</w:t>
      </w:r>
      <w:r w:rsidRPr="00184992">
        <w:rPr>
          <w:rFonts w:ascii="David" w:eastAsia="Times New Roman" w:hAnsi="David" w:hint="cs"/>
          <w:sz w:val="24"/>
          <w:rtl/>
        </w:rPr>
        <w:t xml:space="preserve"> </w:t>
      </w:r>
      <w:r w:rsidRPr="00184992">
        <w:rPr>
          <w:rFonts w:ascii="David" w:eastAsia="Times New Roman" w:hAnsi="David"/>
          <w:sz w:val="24"/>
          <w:rtl/>
        </w:rPr>
        <w:t xml:space="preserve">כדי לפתח </w:t>
      </w:r>
      <w:r w:rsidRPr="00184992">
        <w:rPr>
          <w:rFonts w:ascii="David" w:eastAsia="Times New Roman" w:hAnsi="David"/>
          <w:sz w:val="24"/>
        </w:rPr>
        <w:t>KPIs</w:t>
      </w:r>
      <w:r w:rsidRPr="00184992">
        <w:rPr>
          <w:rFonts w:ascii="David" w:eastAsia="Times New Roman" w:hAnsi="David"/>
          <w:sz w:val="24"/>
          <w:rtl/>
        </w:rPr>
        <w:t xml:space="preserve"> יעילים, חשוב להתבסס על מידע אמין ועדכני, להתמקד במדדים שניתן לפענח בצורה יותר פשוטה ולכוונן את המדדים למטרות ולאידיאולוגיה הארגונית. כמו כן, חשוב לקבוע סטנדרטים ומדדים ברורים ומדויקים, שיאפשרו לקבוע רמות ביצועים מדויקות ולקחת פעולות מתקדמות לשיפורם</w:t>
      </w:r>
      <w:r w:rsidRPr="00184992">
        <w:rPr>
          <w:rFonts w:ascii="David" w:eastAsia="Times New Roman" w:hAnsi="David" w:hint="cs"/>
          <w:sz w:val="24"/>
          <w:rtl/>
        </w:rPr>
        <w:t xml:space="preserve">. </w:t>
      </w:r>
      <w:r w:rsidRPr="00184992">
        <w:rPr>
          <w:rFonts w:ascii="David" w:eastAsia="Times New Roman" w:hAnsi="David"/>
          <w:sz w:val="24"/>
          <w:rtl/>
        </w:rPr>
        <w:t xml:space="preserve">בעזרת </w:t>
      </w:r>
      <w:r w:rsidRPr="00184992">
        <w:rPr>
          <w:rFonts w:ascii="David" w:eastAsia="Times New Roman" w:hAnsi="David"/>
          <w:sz w:val="24"/>
        </w:rPr>
        <w:t>KPIs</w:t>
      </w:r>
      <w:r w:rsidRPr="00184992">
        <w:rPr>
          <w:rFonts w:ascii="David" w:eastAsia="Times New Roman" w:hAnsi="David"/>
          <w:sz w:val="24"/>
          <w:rtl/>
        </w:rPr>
        <w:t>, ניתן להעריך את התקדמות הארגון בכל מרכזי העניין, לקבוע אילו אזורים דורשים שיפור ואילו מובילים בביצועים, ולהבין אילו פעולות יש לנקוט כדי להשיג את המטרות האסטרטגיות של הארגון</w:t>
      </w:r>
      <w:r w:rsidRPr="00184992">
        <w:rPr>
          <w:rFonts w:ascii="David" w:eastAsia="Times New Roman" w:hAnsi="David" w:hint="cs"/>
          <w:sz w:val="24"/>
          <w:rtl/>
        </w:rPr>
        <w:t xml:space="preserve"> (</w:t>
      </w:r>
      <w:r w:rsidRPr="00184992">
        <w:rPr>
          <w:rFonts w:ascii="David" w:eastAsia="Times New Roman" w:hAnsi="David"/>
          <w:sz w:val="24"/>
        </w:rPr>
        <w:t>Peoples, 2023</w:t>
      </w:r>
      <w:r w:rsidRPr="00184992">
        <w:rPr>
          <w:rFonts w:ascii="David" w:eastAsia="Times New Roman" w:hAnsi="David" w:hint="cs"/>
          <w:sz w:val="24"/>
          <w:rtl/>
        </w:rPr>
        <w:t>).</w:t>
      </w:r>
    </w:p>
    <w:p w14:paraId="13A8355D" w14:textId="77777777" w:rsidR="00E614D4" w:rsidRPr="00184992" w:rsidRDefault="00E614D4" w:rsidP="00E614D4">
      <w:pPr>
        <w:jc w:val="both"/>
        <w:rPr>
          <w:rFonts w:ascii="David" w:eastAsia="Times New Roman" w:hAnsi="David"/>
          <w:sz w:val="24"/>
        </w:rPr>
      </w:pPr>
    </w:p>
    <w:p w14:paraId="3713EE74" w14:textId="77777777" w:rsidR="00E614D4" w:rsidRPr="00184992" w:rsidRDefault="00E614D4" w:rsidP="00E614D4">
      <w:pPr>
        <w:numPr>
          <w:ilvl w:val="5"/>
          <w:numId w:val="31"/>
        </w:numPr>
        <w:contextualSpacing/>
        <w:jc w:val="both"/>
        <w:rPr>
          <w:rFonts w:ascii="David" w:eastAsia="Times New Roman" w:hAnsi="David"/>
          <w:sz w:val="24"/>
          <w:rtl/>
        </w:rPr>
      </w:pPr>
      <w:r w:rsidRPr="00184992">
        <w:rPr>
          <w:rFonts w:ascii="David" w:eastAsia="Times New Roman" w:hAnsi="David" w:hint="eastAsia"/>
          <w:sz w:val="24"/>
          <w:rtl/>
        </w:rPr>
        <w:t>הקשר</w:t>
      </w:r>
      <w:r w:rsidRPr="00184992">
        <w:rPr>
          <w:rFonts w:ascii="David" w:eastAsia="Times New Roman" w:hAnsi="David"/>
          <w:sz w:val="24"/>
          <w:rtl/>
        </w:rPr>
        <w:t xml:space="preserve"> בין מדד </w:t>
      </w:r>
      <w:r w:rsidRPr="00184992">
        <w:rPr>
          <w:rFonts w:ascii="David" w:eastAsia="Times New Roman" w:hAnsi="David"/>
          <w:sz w:val="24"/>
        </w:rPr>
        <w:t>KPI</w:t>
      </w:r>
      <w:r w:rsidRPr="00184992">
        <w:rPr>
          <w:rFonts w:ascii="David" w:eastAsia="Times New Roman" w:hAnsi="David"/>
          <w:sz w:val="24"/>
          <w:rtl/>
        </w:rPr>
        <w:t xml:space="preserve">  לבין הקמת מערכת אוטומטית לתכנון יצור</w:t>
      </w:r>
      <w:r w:rsidRPr="00184992">
        <w:rPr>
          <w:rFonts w:ascii="David" w:eastAsia="Times New Roman" w:hAnsi="David" w:hint="cs"/>
          <w:sz w:val="24"/>
          <w:rtl/>
        </w:rPr>
        <w:t xml:space="preserve"> -</w:t>
      </w:r>
      <w:r w:rsidRPr="00184992">
        <w:rPr>
          <w:rFonts w:ascii="David" w:eastAsia="Times New Roman" w:hAnsi="David"/>
          <w:sz w:val="24"/>
        </w:rPr>
        <w:t>KPI</w:t>
      </w:r>
      <w:r w:rsidRPr="00184992">
        <w:rPr>
          <w:rFonts w:ascii="David" w:eastAsia="Times New Roman" w:hAnsi="David"/>
          <w:sz w:val="24"/>
          <w:rtl/>
        </w:rPr>
        <w:t xml:space="preserve"> יכולים לשמש להגדרת יעדים למערכת לתכנון יצור</w:t>
      </w:r>
      <w:r w:rsidRPr="00184992">
        <w:rPr>
          <w:rFonts w:ascii="David" w:eastAsia="Times New Roman" w:hAnsi="David" w:hint="cs"/>
          <w:sz w:val="24"/>
          <w:rtl/>
        </w:rPr>
        <w:t xml:space="preserve">. </w:t>
      </w:r>
      <w:r w:rsidRPr="00184992">
        <w:rPr>
          <w:rFonts w:ascii="David" w:eastAsia="Times New Roman" w:hAnsi="David"/>
          <w:sz w:val="24"/>
          <w:rtl/>
        </w:rPr>
        <w:t>לדוגמה, ניתן להגדיר כיעד שיפור של 10% ביעילות הייצור תוך שנה מהטמעת המערכת.</w:t>
      </w:r>
      <w:r w:rsidRPr="00184992">
        <w:rPr>
          <w:rFonts w:ascii="David" w:eastAsia="Times New Roman" w:hAnsi="David" w:hint="cs"/>
          <w:sz w:val="24"/>
          <w:rtl/>
        </w:rPr>
        <w:t xml:space="preserve"> </w:t>
      </w:r>
      <w:r w:rsidRPr="00184992">
        <w:rPr>
          <w:rFonts w:ascii="David" w:eastAsia="Times New Roman" w:hAnsi="David"/>
          <w:sz w:val="24"/>
        </w:rPr>
        <w:t>KPI</w:t>
      </w:r>
      <w:r w:rsidRPr="00184992">
        <w:rPr>
          <w:rFonts w:ascii="David" w:eastAsia="Times New Roman" w:hAnsi="David"/>
          <w:sz w:val="24"/>
          <w:rtl/>
        </w:rPr>
        <w:t xml:space="preserve"> יכולים לשמש למעקב אחר הביצועים של מערכת לתכנון יצור: לדוגמה, ניתן לעקוב אחר מספר הפריטים המיוצרים מדי יום, זמן הייצור הממוצע ועלויות הייצור.</w:t>
      </w:r>
      <w:r w:rsidRPr="00184992">
        <w:rPr>
          <w:rFonts w:ascii="David" w:eastAsia="Times New Roman" w:hAnsi="David" w:hint="cs"/>
          <w:sz w:val="24"/>
          <w:rtl/>
        </w:rPr>
        <w:t xml:space="preserve"> </w:t>
      </w:r>
      <w:r w:rsidRPr="00184992">
        <w:rPr>
          <w:rFonts w:ascii="David" w:eastAsia="Times New Roman" w:hAnsi="David"/>
          <w:sz w:val="24"/>
        </w:rPr>
        <w:t>KPI</w:t>
      </w:r>
      <w:r w:rsidRPr="00184992">
        <w:rPr>
          <w:rFonts w:ascii="David" w:eastAsia="Times New Roman" w:hAnsi="David"/>
          <w:sz w:val="24"/>
          <w:rtl/>
        </w:rPr>
        <w:t xml:space="preserve"> יכולים לשמש לשיפור מערכת לתכנון יצור: לדוגמה, אם נתוני </w:t>
      </w:r>
      <w:r w:rsidRPr="00184992">
        <w:rPr>
          <w:rFonts w:ascii="David" w:eastAsia="Times New Roman" w:hAnsi="David"/>
          <w:sz w:val="24"/>
        </w:rPr>
        <w:t>KPI</w:t>
      </w:r>
      <w:r w:rsidRPr="00184992">
        <w:rPr>
          <w:rFonts w:ascii="David" w:eastAsia="Times New Roman" w:hAnsi="David"/>
          <w:sz w:val="24"/>
          <w:rtl/>
        </w:rPr>
        <w:t xml:space="preserve"> מראים שזמן הייצור גבוה מדי, ניתן לנתח את הגורמים לכך ולבצע שינויים במערכת.</w:t>
      </w:r>
    </w:p>
    <w:p w14:paraId="12AF9E6D" w14:textId="77777777" w:rsidR="00E614D4" w:rsidRPr="00184992" w:rsidRDefault="00E614D4" w:rsidP="00E614D4">
      <w:pPr>
        <w:ind w:left="1080"/>
        <w:contextualSpacing/>
        <w:jc w:val="both"/>
        <w:rPr>
          <w:rFonts w:ascii="David" w:eastAsia="Times New Roman" w:hAnsi="David"/>
          <w:sz w:val="24"/>
        </w:rPr>
      </w:pPr>
    </w:p>
    <w:p w14:paraId="765D7D9B" w14:textId="77777777" w:rsidR="00E614D4" w:rsidRPr="00184992" w:rsidRDefault="00E614D4" w:rsidP="00E614D4">
      <w:pPr>
        <w:numPr>
          <w:ilvl w:val="2"/>
          <w:numId w:val="31"/>
        </w:numPr>
        <w:contextualSpacing/>
        <w:jc w:val="both"/>
        <w:rPr>
          <w:rFonts w:ascii="David" w:eastAsia="Times New Roman" w:hAnsi="David"/>
          <w:sz w:val="24"/>
        </w:rPr>
      </w:pPr>
      <w:r w:rsidRPr="00184992">
        <w:rPr>
          <w:rFonts w:ascii="David" w:eastAsia="Times New Roman" w:hAnsi="David" w:hint="cs"/>
          <w:sz w:val="24"/>
          <w:rtl/>
        </w:rPr>
        <w:t>החסרונות במעבר מתכנון יצור באופן ידני לפיתוח מערכת משולבת ייעודית:</w:t>
      </w:r>
    </w:p>
    <w:p w14:paraId="7BA8A47B" w14:textId="77777777" w:rsidR="00E614D4" w:rsidRPr="00184992" w:rsidRDefault="00E614D4" w:rsidP="00E614D4">
      <w:pPr>
        <w:numPr>
          <w:ilvl w:val="4"/>
          <w:numId w:val="31"/>
        </w:numPr>
        <w:contextualSpacing/>
        <w:jc w:val="both"/>
        <w:rPr>
          <w:rFonts w:ascii="David" w:eastAsia="Times New Roman" w:hAnsi="David"/>
          <w:sz w:val="24"/>
        </w:rPr>
      </w:pPr>
      <w:r w:rsidRPr="00184992">
        <w:rPr>
          <w:rFonts w:ascii="David" w:eastAsia="Times New Roman" w:hAnsi="David"/>
          <w:sz w:val="24"/>
          <w:rtl/>
        </w:rPr>
        <w:t>עלויות</w:t>
      </w:r>
      <w:r w:rsidRPr="00184992">
        <w:rPr>
          <w:rFonts w:ascii="David" w:eastAsia="Times New Roman" w:hAnsi="David" w:hint="cs"/>
          <w:sz w:val="24"/>
          <w:rtl/>
        </w:rPr>
        <w:t xml:space="preserve">- </w:t>
      </w:r>
      <w:r w:rsidRPr="00184992">
        <w:rPr>
          <w:rFonts w:ascii="David" w:eastAsia="Times New Roman" w:hAnsi="David"/>
          <w:sz w:val="24"/>
          <w:rtl/>
        </w:rPr>
        <w:t>פיתוח והטמעה של מערכת מידע ייעודית מכריחים ארגונים להשקיע כמויות גדולות של זמן ומשאבים כספיים. העלויות יכולות להיות משמעותיות ולהפוך את התהליך לפחות כריכות כלכלית.</w:t>
      </w:r>
    </w:p>
    <w:p w14:paraId="0FBB0895" w14:textId="77777777" w:rsidR="00E614D4" w:rsidRPr="00184992" w:rsidRDefault="00E614D4" w:rsidP="00E614D4">
      <w:pPr>
        <w:numPr>
          <w:ilvl w:val="4"/>
          <w:numId w:val="31"/>
        </w:numPr>
        <w:contextualSpacing/>
        <w:jc w:val="both"/>
        <w:rPr>
          <w:rFonts w:ascii="David" w:eastAsia="Times New Roman" w:hAnsi="David"/>
          <w:sz w:val="24"/>
        </w:rPr>
      </w:pPr>
      <w:r w:rsidRPr="00184992">
        <w:rPr>
          <w:rFonts w:ascii="David" w:eastAsia="Times New Roman" w:hAnsi="David"/>
          <w:sz w:val="24"/>
          <w:rtl/>
        </w:rPr>
        <w:lastRenderedPageBreak/>
        <w:t>מורכבות טכנית</w:t>
      </w:r>
      <w:r w:rsidRPr="00184992">
        <w:rPr>
          <w:rFonts w:ascii="David" w:eastAsia="Times New Roman" w:hAnsi="David" w:hint="cs"/>
          <w:sz w:val="24"/>
          <w:rtl/>
        </w:rPr>
        <w:t xml:space="preserve">- </w:t>
      </w:r>
      <w:r w:rsidRPr="00184992">
        <w:rPr>
          <w:rFonts w:ascii="David" w:eastAsia="Times New Roman" w:hAnsi="David"/>
          <w:sz w:val="24"/>
          <w:rtl/>
        </w:rPr>
        <w:t>הטמעה ותפעול של מערכת מידע ייעודית דורשים ידע וניסיון טכני מתקדם, ולכן יכולים להיות דרישות גבוהות להכשרה ולתמיכה טכנית.</w:t>
      </w:r>
    </w:p>
    <w:p w14:paraId="15450663" w14:textId="77777777" w:rsidR="00E614D4" w:rsidRPr="00184992" w:rsidRDefault="00E614D4" w:rsidP="00E614D4">
      <w:pPr>
        <w:numPr>
          <w:ilvl w:val="4"/>
          <w:numId w:val="31"/>
        </w:numPr>
        <w:contextualSpacing/>
        <w:jc w:val="both"/>
        <w:rPr>
          <w:rFonts w:ascii="David" w:eastAsia="Times New Roman" w:hAnsi="David"/>
          <w:sz w:val="24"/>
        </w:rPr>
      </w:pPr>
      <w:r w:rsidRPr="00184992">
        <w:rPr>
          <w:rFonts w:ascii="David" w:eastAsia="Times New Roman" w:hAnsi="David"/>
          <w:sz w:val="24"/>
          <w:rtl/>
        </w:rPr>
        <w:t>התנגדות לשינוי</w:t>
      </w:r>
      <w:r w:rsidRPr="00184992">
        <w:rPr>
          <w:rFonts w:ascii="David" w:eastAsia="Times New Roman" w:hAnsi="David" w:hint="cs"/>
          <w:sz w:val="24"/>
          <w:rtl/>
        </w:rPr>
        <w:t xml:space="preserve">- </w:t>
      </w:r>
      <w:r w:rsidRPr="00184992">
        <w:rPr>
          <w:rFonts w:ascii="David" w:eastAsia="Times New Roman" w:hAnsi="David"/>
          <w:sz w:val="24"/>
          <w:rtl/>
        </w:rPr>
        <w:t>חלק מהעובדים והמנהלים יכולים להתנגד לשינוי ולהרגיש חוסר נוחות עם המעבר למערכת מידע ייעודית, מה שעשוי ליצור קושי בהטמעה ובשימוש יעיל של המערכת.</w:t>
      </w:r>
    </w:p>
    <w:p w14:paraId="1412B7AB" w14:textId="77777777" w:rsidR="00E614D4" w:rsidRPr="00184992" w:rsidRDefault="00E614D4" w:rsidP="00E614D4">
      <w:pPr>
        <w:jc w:val="both"/>
        <w:rPr>
          <w:rFonts w:ascii="David" w:eastAsia="Times New Roman" w:hAnsi="David"/>
          <w:sz w:val="24"/>
        </w:rPr>
      </w:pPr>
    </w:p>
    <w:p w14:paraId="2D1CDB56" w14:textId="77777777" w:rsidR="00E614D4" w:rsidRPr="00184992" w:rsidRDefault="00E614D4" w:rsidP="00E614D4">
      <w:pPr>
        <w:numPr>
          <w:ilvl w:val="2"/>
          <w:numId w:val="31"/>
        </w:numPr>
        <w:contextualSpacing/>
        <w:jc w:val="both"/>
        <w:rPr>
          <w:rFonts w:ascii="David" w:eastAsia="Times New Roman" w:hAnsi="David"/>
          <w:sz w:val="24"/>
        </w:rPr>
      </w:pPr>
      <w:r w:rsidRPr="00184992">
        <w:rPr>
          <w:rFonts w:ascii="David" w:eastAsia="Times New Roman" w:hAnsi="David"/>
          <w:sz w:val="24"/>
          <w:rtl/>
        </w:rPr>
        <w:t xml:space="preserve">מערכת </w:t>
      </w:r>
      <w:r w:rsidRPr="00184992">
        <w:rPr>
          <w:rFonts w:ascii="David" w:eastAsia="Times New Roman" w:hAnsi="David"/>
          <w:sz w:val="24"/>
        </w:rPr>
        <w:t>ERP (Enterprise Resource Planning)</w:t>
      </w:r>
      <w:r w:rsidRPr="00184992">
        <w:rPr>
          <w:rFonts w:ascii="David" w:eastAsia="Times New Roman" w:hAnsi="David"/>
          <w:sz w:val="24"/>
          <w:rtl/>
        </w:rPr>
        <w:t xml:space="preserve"> יכולה לשמש כבסיס למערכת האוטומטית לתכנון משמרות בחדר הנקי של חברת</w:t>
      </w:r>
      <w:r w:rsidRPr="00184992">
        <w:rPr>
          <w:rFonts w:ascii="David" w:eastAsia="Times New Roman" w:hAnsi="David" w:hint="cs"/>
          <w:sz w:val="24"/>
          <w:rtl/>
        </w:rPr>
        <w:t xml:space="preserve"> פיליפס</w:t>
      </w:r>
      <w:r w:rsidRPr="00184992">
        <w:rPr>
          <w:rFonts w:ascii="David" w:eastAsia="Times New Roman" w:hAnsi="David"/>
          <w:sz w:val="24"/>
          <w:rtl/>
        </w:rPr>
        <w:t xml:space="preserve">. מערכות </w:t>
      </w:r>
      <w:r w:rsidRPr="00184992">
        <w:rPr>
          <w:rFonts w:ascii="David" w:eastAsia="Times New Roman" w:hAnsi="David"/>
          <w:sz w:val="24"/>
        </w:rPr>
        <w:t>ERP</w:t>
      </w:r>
      <w:r w:rsidRPr="00184992">
        <w:rPr>
          <w:rFonts w:ascii="David" w:eastAsia="Times New Roman" w:hAnsi="David"/>
          <w:sz w:val="24"/>
          <w:rtl/>
        </w:rPr>
        <w:t xml:space="preserve"> משלבות מידע מכל מחלקות הארגון, כולל נתוני עובדים, מלאי, מכונות ועוד. הן מאפשרות ניתוח נתונים מתקדם, תכנון יעיל וקבלת החלטות מושכלת.</w:t>
      </w:r>
      <w:r w:rsidRPr="00184992">
        <w:rPr>
          <w:rFonts w:ascii="David" w:eastAsia="Times New Roman" w:hAnsi="David" w:hint="cs"/>
          <w:sz w:val="24"/>
          <w:rtl/>
        </w:rPr>
        <w:t xml:space="preserve"> תרומת מערכת מסוג </w:t>
      </w:r>
      <w:r w:rsidRPr="00184992">
        <w:rPr>
          <w:rFonts w:ascii="David" w:eastAsia="Times New Roman" w:hAnsi="David" w:hint="cs"/>
          <w:sz w:val="24"/>
        </w:rPr>
        <w:t>ERP</w:t>
      </w:r>
      <w:r w:rsidRPr="00184992">
        <w:rPr>
          <w:rFonts w:ascii="David" w:eastAsia="Times New Roman" w:hAnsi="David" w:hint="cs"/>
          <w:sz w:val="24"/>
          <w:rtl/>
        </w:rPr>
        <w:t xml:space="preserve"> יכולה לתרום בכמה מובנים- </w:t>
      </w:r>
      <w:r w:rsidRPr="00184992">
        <w:rPr>
          <w:rFonts w:ascii="David" w:eastAsia="Times New Roman" w:hAnsi="David"/>
          <w:sz w:val="24"/>
          <w:rtl/>
        </w:rPr>
        <w:t>ניתוח נתונים</w:t>
      </w:r>
      <w:r w:rsidRPr="00184992">
        <w:rPr>
          <w:rFonts w:ascii="David" w:eastAsia="Times New Roman" w:hAnsi="David" w:hint="cs"/>
          <w:sz w:val="24"/>
          <w:rtl/>
        </w:rPr>
        <w:t xml:space="preserve"> </w:t>
      </w:r>
      <w:r w:rsidRPr="00184992">
        <w:rPr>
          <w:rFonts w:ascii="David" w:eastAsia="Times New Roman" w:hAnsi="David"/>
          <w:sz w:val="24"/>
          <w:rtl/>
        </w:rPr>
        <w:t>היסטוריים וזמינים בזמן אמת, כגון תפוקת עובדים, זמינות מכונות, צריכת חומרים ועוד. ניתוח זה יסייע בזיהוי דפוסים, חיזוי צרכים עתידיים וקבלת החלטות מושכלת בנוגע לתכנון משמרות. אופטימיזציה</w:t>
      </w:r>
      <w:r w:rsidRPr="00184992">
        <w:rPr>
          <w:rFonts w:ascii="David" w:eastAsia="Times New Roman" w:hAnsi="David" w:hint="cs"/>
          <w:sz w:val="24"/>
          <w:rtl/>
        </w:rPr>
        <w:t>-</w:t>
      </w:r>
      <w:r w:rsidRPr="00184992">
        <w:rPr>
          <w:rFonts w:ascii="David" w:eastAsia="Times New Roman" w:hAnsi="David"/>
          <w:sz w:val="24"/>
          <w:rtl/>
        </w:rPr>
        <w:t xml:space="preserve"> מערכת </w:t>
      </w:r>
      <w:r w:rsidRPr="00184992">
        <w:rPr>
          <w:rFonts w:ascii="David" w:eastAsia="Times New Roman" w:hAnsi="David"/>
          <w:sz w:val="24"/>
        </w:rPr>
        <w:t>ERP</w:t>
      </w:r>
      <w:r w:rsidRPr="00184992">
        <w:rPr>
          <w:rFonts w:ascii="David" w:eastAsia="Times New Roman" w:hAnsi="David"/>
          <w:sz w:val="24"/>
          <w:rtl/>
        </w:rPr>
        <w:t xml:space="preserve"> יכולה להשתמש באלגוריתמים מתקדמים כדי לבצע אופטימיזציה של תכנון משמרות. אופטימיזציה זו תתחשב באילוצים שונים, כגון זמינות עובדים, עומס מכונות, רמות מלאי ועוד, ותמצא את הפתרון היעיל ביותר מבחינת זמן, משאבים ועלויות. </w:t>
      </w:r>
      <w:proofErr w:type="spellStart"/>
      <w:r w:rsidRPr="00184992">
        <w:rPr>
          <w:rFonts w:ascii="David" w:eastAsia="Times New Roman" w:hAnsi="David"/>
          <w:sz w:val="24"/>
          <w:rtl/>
        </w:rPr>
        <w:t>סינכרון</w:t>
      </w:r>
      <w:proofErr w:type="spellEnd"/>
      <w:r w:rsidRPr="00184992">
        <w:rPr>
          <w:rFonts w:ascii="David" w:eastAsia="Times New Roman" w:hAnsi="David" w:hint="cs"/>
          <w:sz w:val="24"/>
          <w:rtl/>
        </w:rPr>
        <w:t xml:space="preserve">- </w:t>
      </w:r>
      <w:r w:rsidRPr="00184992">
        <w:rPr>
          <w:rFonts w:ascii="David" w:eastAsia="Times New Roman" w:hAnsi="David"/>
          <w:sz w:val="24"/>
          <w:rtl/>
        </w:rPr>
        <w:t xml:space="preserve">מערכת </w:t>
      </w:r>
      <w:r w:rsidRPr="00184992">
        <w:rPr>
          <w:rFonts w:ascii="David" w:eastAsia="Times New Roman" w:hAnsi="David"/>
          <w:sz w:val="24"/>
        </w:rPr>
        <w:t>ERP</w:t>
      </w:r>
      <w:r w:rsidRPr="00184992">
        <w:rPr>
          <w:rFonts w:ascii="David" w:eastAsia="Times New Roman" w:hAnsi="David"/>
          <w:sz w:val="24"/>
          <w:rtl/>
        </w:rPr>
        <w:t xml:space="preserve"> יכולה לסנכרן את תכנון המשמרות עם מערכות אחרות בארגון, כגון מערכת ניהול ייצור, מערכת שכר ועוד</w:t>
      </w:r>
      <w:r w:rsidRPr="00184992">
        <w:rPr>
          <w:rFonts w:ascii="David" w:eastAsia="Times New Roman" w:hAnsi="David" w:hint="cs"/>
          <w:sz w:val="24"/>
          <w:rtl/>
        </w:rPr>
        <w:t>.</w:t>
      </w:r>
      <w:r w:rsidRPr="00184992">
        <w:rPr>
          <w:rFonts w:ascii="David" w:eastAsia="Times New Roman" w:hAnsi="David"/>
          <w:sz w:val="24"/>
          <w:rtl/>
        </w:rPr>
        <w:t xml:space="preserve"> זה יבטיח זרימה חלקה של מידע ותיאום יעיל בין כל מחלקות הארגון. דיווח</w:t>
      </w:r>
      <w:r w:rsidRPr="00184992">
        <w:rPr>
          <w:rFonts w:ascii="David" w:eastAsia="Times New Roman" w:hAnsi="David" w:hint="cs"/>
          <w:sz w:val="24"/>
          <w:rtl/>
        </w:rPr>
        <w:t>-</w:t>
      </w:r>
      <w:r w:rsidRPr="00184992">
        <w:rPr>
          <w:rFonts w:ascii="David" w:eastAsia="Times New Roman" w:hAnsi="David"/>
          <w:sz w:val="24"/>
          <w:rtl/>
        </w:rPr>
        <w:t xml:space="preserve"> </w:t>
      </w:r>
      <w:r w:rsidRPr="00184992">
        <w:rPr>
          <w:rFonts w:ascii="David" w:eastAsia="Times New Roman" w:hAnsi="David" w:hint="cs"/>
          <w:sz w:val="24"/>
          <w:rtl/>
        </w:rPr>
        <w:t>מתן</w:t>
      </w:r>
      <w:r w:rsidRPr="00184992">
        <w:rPr>
          <w:rFonts w:ascii="David" w:eastAsia="Times New Roman" w:hAnsi="David"/>
          <w:sz w:val="24"/>
          <w:rtl/>
        </w:rPr>
        <w:t xml:space="preserve"> דיווחים מקיפים על ביצוע תכנון משמרות</w:t>
      </w:r>
      <w:r w:rsidRPr="00184992">
        <w:rPr>
          <w:rFonts w:ascii="David" w:eastAsia="Times New Roman" w:hAnsi="David" w:hint="cs"/>
          <w:sz w:val="24"/>
          <w:rtl/>
        </w:rPr>
        <w:t xml:space="preserve">, </w:t>
      </w:r>
      <w:r w:rsidRPr="00184992">
        <w:rPr>
          <w:rFonts w:ascii="David" w:eastAsia="Times New Roman" w:hAnsi="David"/>
          <w:sz w:val="24"/>
          <w:rtl/>
        </w:rPr>
        <w:t>אלו יסייעו למנהלי החדר הנקי לעקוב אחר התקדמות הפרויקט, לזהות נקודות לשיפור ולקבל החלטות מבוססות נתונים.</w:t>
      </w:r>
    </w:p>
    <w:p w14:paraId="47173F45" w14:textId="77777777" w:rsidR="00E614D4" w:rsidRPr="00184992" w:rsidRDefault="00E614D4" w:rsidP="00E614D4">
      <w:pPr>
        <w:ind w:left="612"/>
        <w:jc w:val="both"/>
        <w:rPr>
          <w:rFonts w:ascii="David" w:eastAsia="Times New Roman" w:hAnsi="David"/>
          <w:sz w:val="24"/>
        </w:rPr>
      </w:pPr>
      <w:r w:rsidRPr="00184992">
        <w:rPr>
          <w:rFonts w:ascii="David" w:eastAsia="Times New Roman" w:hAnsi="David"/>
          <w:sz w:val="24"/>
          <w:rtl/>
        </w:rPr>
        <w:t xml:space="preserve">המאמרים שנדונו </w:t>
      </w:r>
      <w:r w:rsidRPr="00184992">
        <w:rPr>
          <w:rFonts w:ascii="David" w:eastAsia="Times New Roman" w:hAnsi="David" w:hint="cs"/>
          <w:sz w:val="24"/>
          <w:rtl/>
        </w:rPr>
        <w:t>בנושא</w:t>
      </w:r>
      <w:r w:rsidRPr="00184992">
        <w:rPr>
          <w:rFonts w:ascii="David" w:eastAsia="Times New Roman" w:hAnsi="David"/>
          <w:sz w:val="24"/>
          <w:rtl/>
        </w:rPr>
        <w:t xml:space="preserve"> זה תורמים לפרויקט בכך שהם מדגישים את היתרונות של המעבר למערכת מידע ייעודית לתכנון משמרות, ואת התרומה הפוטנציאלית של מערכת</w:t>
      </w:r>
      <w:r w:rsidRPr="00184992">
        <w:rPr>
          <w:rFonts w:ascii="David" w:eastAsia="Times New Roman" w:hAnsi="David"/>
          <w:sz w:val="24"/>
        </w:rPr>
        <w:t xml:space="preserve"> ERP </w:t>
      </w:r>
      <w:r w:rsidRPr="00184992">
        <w:rPr>
          <w:rFonts w:ascii="David" w:eastAsia="Times New Roman" w:hAnsi="David"/>
          <w:sz w:val="24"/>
          <w:rtl/>
        </w:rPr>
        <w:t>לשיפור יעילות, דיוק ותיאום התהליכים בארגון. באמצעות ניתוח נתונים מתקדם ואופטימיזציה של משאבים, הפרויקט יוכל להבטיח תכנון משמרות אפקטיבי יותר, להקטין את הסיכוי לטעויות אנושיות ולשפר את שביעות רצון העובדים</w:t>
      </w:r>
      <w:r w:rsidRPr="00184992">
        <w:rPr>
          <w:rFonts w:ascii="David" w:eastAsia="Times New Roman" w:hAnsi="David"/>
          <w:sz w:val="24"/>
        </w:rPr>
        <w:t>.</w:t>
      </w:r>
    </w:p>
    <w:p w14:paraId="61E3096A" w14:textId="77777777" w:rsidR="00E614D4" w:rsidRPr="00184992" w:rsidRDefault="00E614D4" w:rsidP="00E614D4">
      <w:pPr>
        <w:numPr>
          <w:ilvl w:val="1"/>
          <w:numId w:val="31"/>
        </w:numPr>
        <w:contextualSpacing/>
        <w:jc w:val="both"/>
        <w:rPr>
          <w:rFonts w:ascii="David" w:eastAsia="Times New Roman" w:hAnsi="David"/>
          <w:sz w:val="24"/>
        </w:rPr>
      </w:pPr>
      <w:r w:rsidRPr="00184992">
        <w:rPr>
          <w:rFonts w:ascii="David" w:eastAsia="Times New Roman" w:hAnsi="David"/>
          <w:b/>
          <w:bCs/>
          <w:sz w:val="24"/>
          <w:u w:val="single"/>
          <w:rtl/>
        </w:rPr>
        <w:t>ממשקי משתמש וחוויית משתמש במערכות תכנון ייצור</w:t>
      </w:r>
    </w:p>
    <w:p w14:paraId="5DED0F0F" w14:textId="77777777" w:rsidR="00E614D4" w:rsidRPr="00184992" w:rsidRDefault="00E614D4" w:rsidP="00E614D4">
      <w:pPr>
        <w:ind w:left="612"/>
        <w:contextualSpacing/>
        <w:jc w:val="both"/>
        <w:rPr>
          <w:rFonts w:ascii="David" w:eastAsia="Times New Roman" w:hAnsi="David"/>
          <w:sz w:val="24"/>
        </w:rPr>
      </w:pPr>
      <w:r w:rsidRPr="00184992">
        <w:rPr>
          <w:rFonts w:ascii="David" w:eastAsia="Times New Roman" w:hAnsi="David"/>
          <w:sz w:val="24"/>
          <w:rtl/>
        </w:rPr>
        <w:t>עיצוב ממשקים ידידותיים למשתמש בסביבות תעשייתיות</w:t>
      </w:r>
      <w:r w:rsidRPr="00184992">
        <w:rPr>
          <w:rFonts w:ascii="David" w:eastAsia="Times New Roman" w:hAnsi="David" w:hint="cs"/>
          <w:sz w:val="24"/>
          <w:rtl/>
        </w:rPr>
        <w:t xml:space="preserve"> הוא בעל משמעות רבה</w:t>
      </w:r>
      <w:r w:rsidRPr="00184992">
        <w:rPr>
          <w:rFonts w:ascii="David" w:eastAsia="Times New Roman" w:hAnsi="David"/>
          <w:sz w:val="24"/>
          <w:rtl/>
        </w:rPr>
        <w:t>. ממשקים מורכבים מהווים חסם משמעותי לאימוץ מוצלח של מערכות ייצור ותכנון חדשות. לפיכך, מומלץ לנקוט בעקרונות עיצוב ממוכנים משתמש כמו תבניות נגישות ויזואליות, ממשקים אינטואיטיביים עם ניווט פשוט, אפשרויות הזזה וסמנים ברורים לאינטראקציה (</w:t>
      </w:r>
      <w:proofErr w:type="spellStart"/>
      <w:r w:rsidRPr="00184992">
        <w:rPr>
          <w:rFonts w:ascii="David" w:hAnsi="David"/>
          <w:sz w:val="24"/>
        </w:rPr>
        <w:t>Männel</w:t>
      </w:r>
      <w:proofErr w:type="spellEnd"/>
      <w:r w:rsidRPr="00184992">
        <w:rPr>
          <w:rFonts w:ascii="David" w:hAnsi="David"/>
          <w:sz w:val="24"/>
        </w:rPr>
        <w:t xml:space="preserve">, </w:t>
      </w:r>
      <w:proofErr w:type="spellStart"/>
      <w:r w:rsidRPr="00184992">
        <w:rPr>
          <w:rFonts w:ascii="David" w:hAnsi="David"/>
          <w:sz w:val="24"/>
        </w:rPr>
        <w:t>Göhn</w:t>
      </w:r>
      <w:proofErr w:type="spellEnd"/>
      <w:r w:rsidRPr="00184992">
        <w:rPr>
          <w:rFonts w:ascii="David" w:hAnsi="David"/>
          <w:sz w:val="24"/>
        </w:rPr>
        <w:t xml:space="preserve"> &amp; Knoll, 2021</w:t>
      </w:r>
      <w:r w:rsidRPr="00184992">
        <w:rPr>
          <w:rFonts w:ascii="David" w:eastAsia="Times New Roman" w:hAnsi="David"/>
          <w:sz w:val="24"/>
          <w:rtl/>
        </w:rPr>
        <w:t>).</w:t>
      </w:r>
      <w:r w:rsidRPr="00184992">
        <w:rPr>
          <w:rFonts w:ascii="David" w:eastAsia="Times New Roman" w:hAnsi="David"/>
          <w:sz w:val="24"/>
        </w:rPr>
        <w:t xml:space="preserve">  </w:t>
      </w:r>
    </w:p>
    <w:p w14:paraId="6A678D56" w14:textId="77777777" w:rsidR="00E614D4" w:rsidRPr="00184992" w:rsidRDefault="00E614D4" w:rsidP="00E614D4">
      <w:pPr>
        <w:ind w:left="612"/>
        <w:contextualSpacing/>
        <w:jc w:val="both"/>
        <w:rPr>
          <w:rFonts w:ascii="David" w:eastAsia="Times New Roman" w:hAnsi="David"/>
          <w:sz w:val="24"/>
          <w:rtl/>
        </w:rPr>
      </w:pPr>
      <w:r w:rsidRPr="00184992">
        <w:rPr>
          <w:rFonts w:ascii="David" w:eastAsia="Times New Roman" w:hAnsi="David"/>
          <w:sz w:val="24"/>
          <w:rtl/>
        </w:rPr>
        <w:t xml:space="preserve">מחקר בחברת </w:t>
      </w:r>
      <w:r w:rsidRPr="00184992">
        <w:rPr>
          <w:rFonts w:ascii="David" w:eastAsia="Times New Roman" w:hAnsi="David"/>
          <w:sz w:val="24"/>
        </w:rPr>
        <w:t>Siemens</w:t>
      </w:r>
      <w:r w:rsidRPr="00184992">
        <w:rPr>
          <w:rFonts w:ascii="David" w:eastAsia="Times New Roman" w:hAnsi="David"/>
          <w:sz w:val="24"/>
          <w:rtl/>
        </w:rPr>
        <w:t xml:space="preserve"> איתר ארבעה גורמי מפתח להצלחת ממשק משתמש במערכות תכנון ייצור: תצוגה קומפקטית של מידע חזותי רלוונטי, כלים אינטראקטיביים לניתוח ויזואליזציה של נתונים, ממשק פשוט עם נגישות גבוהה למרכיבים שכיחים, וממשק אחיד עם שפה ויזואלית עקבית. המעורבות של המשתמשים עצמם בתהליך העיצוב היא חיונית (</w:t>
      </w:r>
      <w:r w:rsidRPr="00184992">
        <w:rPr>
          <w:rFonts w:ascii="David" w:eastAsia="Times New Roman" w:hAnsi="David"/>
          <w:sz w:val="24"/>
        </w:rPr>
        <w:t xml:space="preserve">Jauregui-Becker, Wits &amp; </w:t>
      </w:r>
      <w:proofErr w:type="spellStart"/>
      <w:r w:rsidRPr="00184992">
        <w:rPr>
          <w:rFonts w:ascii="David" w:eastAsia="Times New Roman" w:hAnsi="David"/>
          <w:sz w:val="24"/>
        </w:rPr>
        <w:t>Strohschnen</w:t>
      </w:r>
      <w:proofErr w:type="spellEnd"/>
      <w:r w:rsidRPr="00184992">
        <w:rPr>
          <w:rFonts w:ascii="David" w:eastAsia="Times New Roman" w:hAnsi="David"/>
          <w:sz w:val="24"/>
        </w:rPr>
        <w:t>, 2022</w:t>
      </w:r>
      <w:r w:rsidRPr="00184992">
        <w:rPr>
          <w:rFonts w:ascii="David" w:eastAsia="Times New Roman" w:hAnsi="David"/>
          <w:sz w:val="24"/>
          <w:rtl/>
        </w:rPr>
        <w:t>).</w:t>
      </w:r>
      <w:r w:rsidRPr="00184992">
        <w:rPr>
          <w:rFonts w:ascii="David" w:eastAsia="Times New Roman" w:hAnsi="David" w:hint="cs"/>
          <w:sz w:val="24"/>
          <w:rtl/>
        </w:rPr>
        <w:t xml:space="preserve"> </w:t>
      </w:r>
      <w:r w:rsidRPr="00184992">
        <w:rPr>
          <w:rFonts w:ascii="David" w:eastAsia="Times New Roman" w:hAnsi="David"/>
          <w:sz w:val="24"/>
          <w:rtl/>
        </w:rPr>
        <w:t xml:space="preserve">בהקשר של מערכות ניהול ייצור בחדרים נקיים בתעשיות רפואיות, חשוב לכלול ממשקי משתמש פשוטים וברורים עם התראות חזותיות על חריגות ובעיות פוטנציאליות בזמן אמת. בנוסף, נדרשת שליטה בהרשאות, </w:t>
      </w:r>
      <w:r w:rsidRPr="00184992">
        <w:rPr>
          <w:rFonts w:ascii="David" w:eastAsia="Times New Roman" w:hAnsi="David"/>
          <w:sz w:val="24"/>
          <w:rtl/>
        </w:rPr>
        <w:lastRenderedPageBreak/>
        <w:t>אבטחה מתקדמת, יכולת תיעוד דוחות פעילות ממוחשבים, וממשק ניהולי ובקרה למנהלי המערכת</w:t>
      </w:r>
      <w:r w:rsidRPr="00184992">
        <w:rPr>
          <w:rFonts w:ascii="David" w:eastAsia="Times New Roman" w:hAnsi="David"/>
          <w:sz w:val="24"/>
        </w:rPr>
        <w:t>.</w:t>
      </w:r>
      <w:r w:rsidRPr="00184992">
        <w:rPr>
          <w:rFonts w:ascii="David" w:eastAsia="Times New Roman" w:hAnsi="David"/>
          <w:sz w:val="24"/>
          <w:rtl/>
        </w:rPr>
        <w:t xml:space="preserve">סקירה של מגמות עדכניות בתחום הדגישה את הצורך בפשטות ונגישות הממשק, ויזואליזציה תלת-ממדית ואינטראקטיבית של נתונים, התראות בזמן אמת, גמישות להתאמות לפי צרכים ספציפיים, אבטחה גבוהה עם רמות הרשאה, וממשקי משתמש עשירים לניתוח מידע </w:t>
      </w:r>
      <w:r w:rsidRPr="00184992">
        <w:rPr>
          <w:rtl/>
        </w:rPr>
        <w:t>(</w:t>
      </w:r>
      <w:r w:rsidRPr="00184992">
        <w:t>(Mejer &amp; Favor, 1998</w:t>
      </w:r>
      <w:r w:rsidRPr="00184992">
        <w:rPr>
          <w:rtl/>
        </w:rPr>
        <w:t>.</w:t>
      </w:r>
    </w:p>
    <w:p w14:paraId="21A602BF" w14:textId="77777777" w:rsidR="00E614D4" w:rsidRPr="00184992" w:rsidRDefault="00E614D4" w:rsidP="00E614D4">
      <w:pPr>
        <w:ind w:left="612"/>
        <w:contextualSpacing/>
        <w:jc w:val="both"/>
        <w:rPr>
          <w:rtl/>
        </w:rPr>
      </w:pPr>
      <w:r w:rsidRPr="00184992">
        <w:rPr>
          <w:rtl/>
        </w:rPr>
        <w:t>חשיבותם של ממשקי מערכת ויכולות קישוריות לצורך אינטגרציה חלקה של מערכות תכנון ייצור עם מקורות מידע חיצוניים ופנימיים מודגשת במחקרים שונים. אינטגרציה של מערכת תכנון הייצור עם ממשקי מערכת אחרות כמו מערכות ספקים ומערכות בקרת מלאי היא קריטית לתפקוד יעיל. מומלץ לאמץ ממשקים פתוחים ותקני תקשורת אחידים כדי לאפשר זרימת נתונים רציפה ואוטומטית בין המערכות השונות (</w:t>
      </w:r>
      <w:proofErr w:type="spellStart"/>
      <w:r w:rsidRPr="00184992">
        <w:t>Theorin</w:t>
      </w:r>
      <w:proofErr w:type="spellEnd"/>
      <w:r w:rsidRPr="00184992">
        <w:t xml:space="preserve"> et al., 2021</w:t>
      </w:r>
      <w:r w:rsidRPr="00184992">
        <w:rPr>
          <w:rtl/>
        </w:rPr>
        <w:t>).</w:t>
      </w:r>
      <w:r w:rsidRPr="00184992">
        <w:t xml:space="preserve"> </w:t>
      </w:r>
      <w:r w:rsidRPr="00184992">
        <w:rPr>
          <w:rtl/>
        </w:rPr>
        <w:t xml:space="preserve">במערכות תכנון ייצור משולבות בינה מלאכותית </w:t>
      </w:r>
      <w:proofErr w:type="spellStart"/>
      <w:r w:rsidRPr="00184992">
        <w:rPr>
          <w:rtl/>
        </w:rPr>
        <w:t>ואנליטיקה</w:t>
      </w:r>
      <w:proofErr w:type="spellEnd"/>
      <w:r w:rsidRPr="00184992">
        <w:rPr>
          <w:rtl/>
        </w:rPr>
        <w:t xml:space="preserve"> מתקדמת, ליכולת לקישור מהיר ויעיל למקורות מידע חיצוניים יש חשיבות מכרעת לביצועים. לפיכך, נדרש אימוץ פרוטוקולים ותקנים פתוחים רב-</w:t>
      </w:r>
      <w:proofErr w:type="spellStart"/>
      <w:r w:rsidRPr="00184992">
        <w:rPr>
          <w:rtl/>
        </w:rPr>
        <w:t>פלטפורמיים</w:t>
      </w:r>
      <w:proofErr w:type="spellEnd"/>
      <w:r w:rsidRPr="00184992">
        <w:rPr>
          <w:rtl/>
        </w:rPr>
        <w:t xml:space="preserve"> ומוסכמים בתעשייה לקידום האינטגרציה</w:t>
      </w:r>
      <w:r w:rsidRPr="00184992">
        <w:rPr>
          <w:rFonts w:hint="cs"/>
          <w:rtl/>
        </w:rPr>
        <w:t xml:space="preserve">. </w:t>
      </w:r>
      <w:r w:rsidRPr="00184992">
        <w:rPr>
          <w:rtl/>
        </w:rPr>
        <w:t>בהקשר של מערכות ניהול חדרי ייצור נקיים בתעשיות רגישות, נדרשים ממשקי מערכת סטנדרטיזציה עם ניהול הרשאות ואבטחת מידע מוגברים. זאת כדי לצמצם סיכוני אבטחה ותקלות מריבוי ממשקים לא תואמים (</w:t>
      </w:r>
      <w:r w:rsidRPr="00184992">
        <w:t>Yang &amp; Liu, 2021</w:t>
      </w:r>
      <w:r w:rsidRPr="00184992">
        <w:rPr>
          <w:rtl/>
        </w:rPr>
        <w:t>).</w:t>
      </w:r>
      <w:r w:rsidRPr="00184992">
        <w:rPr>
          <w:rFonts w:hint="cs"/>
          <w:rtl/>
        </w:rPr>
        <w:t xml:space="preserve"> </w:t>
      </w:r>
      <w:r w:rsidRPr="00184992">
        <w:rPr>
          <w:rtl/>
        </w:rPr>
        <w:t>שיקולים נוספים כוללים יכולת קישור למערכות ענן, שימוש בתקני תקשורת פתוחים, אבטחת מידע אחודה, וממשקים אינטואיטיביים ידידותיים למשתמש. יש גם קריאה לפיתוח תקנים חדשים בעלי גמישות לשילוב טכנולוגיות חדשות (</w:t>
      </w:r>
      <w:proofErr w:type="spellStart"/>
      <w:r w:rsidRPr="00184992">
        <w:t>Terkaj</w:t>
      </w:r>
      <w:proofErr w:type="spellEnd"/>
      <w:r w:rsidRPr="00184992">
        <w:t xml:space="preserve"> et al., 2020; Posada et al., 2021</w:t>
      </w:r>
      <w:r w:rsidRPr="00184992">
        <w:rPr>
          <w:rtl/>
        </w:rPr>
        <w:t>).</w:t>
      </w:r>
      <w:r w:rsidRPr="00184992">
        <w:rPr>
          <w:rtl/>
        </w:rPr>
        <w:br/>
      </w:r>
    </w:p>
    <w:p w14:paraId="78C41F71" w14:textId="77777777" w:rsidR="00E614D4" w:rsidRPr="00184992" w:rsidRDefault="00E614D4" w:rsidP="00E614D4">
      <w:pPr>
        <w:ind w:left="612"/>
        <w:contextualSpacing/>
        <w:jc w:val="both"/>
        <w:rPr>
          <w:rFonts w:ascii="David" w:eastAsia="Times New Roman" w:hAnsi="David"/>
          <w:sz w:val="24"/>
          <w:rtl/>
        </w:rPr>
      </w:pPr>
      <w:r w:rsidRPr="00184992">
        <w:rPr>
          <w:rFonts w:ascii="David" w:eastAsia="Times New Roman" w:hAnsi="David"/>
          <w:sz w:val="24"/>
          <w:rtl/>
        </w:rPr>
        <w:t xml:space="preserve">המאמרים שנדונו </w:t>
      </w:r>
      <w:r w:rsidRPr="00184992">
        <w:rPr>
          <w:rFonts w:ascii="David" w:eastAsia="Times New Roman" w:hAnsi="David" w:hint="cs"/>
          <w:sz w:val="24"/>
          <w:rtl/>
        </w:rPr>
        <w:t>בנושא</w:t>
      </w:r>
      <w:r w:rsidRPr="00184992">
        <w:rPr>
          <w:rFonts w:ascii="David" w:eastAsia="Times New Roman" w:hAnsi="David"/>
          <w:sz w:val="24"/>
          <w:rtl/>
        </w:rPr>
        <w:t xml:space="preserve"> זה תורמים לפרויקט בכך שהם מדגישים את החשיבות של עיצוב ממשקי משתמש ידידותיים ואינטואיטיביים, אשר ישפרו את האימוץ והיעילות של מערכת תכנון המשמרות. בנוסף, הם מצביעים על הצורך באינטגרציה חלקה עם מערכות אחרות, אבטחת מידע מתקדמת, והתאמות גמישות לצרכים ספציפיים, מה שיאפשר למערכת לתפקד בצורה אופטימלית בסביבה התעשייתית המתקדמת של החדר הנקי</w:t>
      </w:r>
      <w:r w:rsidRPr="00184992">
        <w:rPr>
          <w:rFonts w:ascii="David" w:eastAsia="Times New Roman" w:hAnsi="David"/>
          <w:sz w:val="24"/>
        </w:rPr>
        <w:t>.</w:t>
      </w:r>
    </w:p>
    <w:p w14:paraId="16F72BE3" w14:textId="77777777" w:rsidR="00E614D4" w:rsidRPr="00184992" w:rsidRDefault="00E614D4" w:rsidP="00E614D4">
      <w:pPr>
        <w:ind w:left="612"/>
        <w:contextualSpacing/>
        <w:jc w:val="both"/>
        <w:rPr>
          <w:rFonts w:ascii="David" w:eastAsia="Times New Roman" w:hAnsi="David"/>
          <w:sz w:val="24"/>
          <w:rtl/>
        </w:rPr>
      </w:pPr>
    </w:p>
    <w:p w14:paraId="235B646E" w14:textId="77777777" w:rsidR="00E614D4" w:rsidRPr="00184992" w:rsidRDefault="00E614D4" w:rsidP="00E614D4">
      <w:pPr>
        <w:ind w:left="612"/>
        <w:contextualSpacing/>
        <w:jc w:val="both"/>
        <w:rPr>
          <w:rFonts w:ascii="David" w:eastAsia="Times New Roman" w:hAnsi="David"/>
          <w:sz w:val="24"/>
          <w:rtl/>
        </w:rPr>
      </w:pPr>
      <w:r w:rsidRPr="00184992">
        <w:rPr>
          <w:rFonts w:ascii="David" w:eastAsia="Times New Roman" w:hAnsi="David"/>
          <w:sz w:val="24"/>
          <w:rtl/>
        </w:rPr>
        <w:t xml:space="preserve">סקירת הספרות בפרק זה הדגישה את החשיבות של טכנולוגיות מתקדמות בניהול ותכנון ייצור, במיוחד בהקשר של חדרים נקיים בתעשיות רפואיות. באמצעות בחינת טכנולוגיית הבריאות, חדרים נקיים, אלגוריתמים לתכנון ייצור, מערכות </w:t>
      </w:r>
      <w:r w:rsidRPr="00184992">
        <w:rPr>
          <w:rFonts w:ascii="David" w:eastAsia="Times New Roman" w:hAnsi="David"/>
          <w:sz w:val="24"/>
        </w:rPr>
        <w:t>ERP</w:t>
      </w:r>
      <w:r w:rsidRPr="00184992">
        <w:rPr>
          <w:rFonts w:ascii="David" w:eastAsia="Times New Roman" w:hAnsi="David"/>
          <w:sz w:val="24"/>
          <w:rtl/>
        </w:rPr>
        <w:t xml:space="preserve"> וממשקי משתמש, ניתן לראות כיצד הטמעת טכנולוגיות אלו יכולה לשפר את היעילות, הדיוק ושביעות הרצון של העובדים. המאמרים שנדונו תרמו לפרויקט על ידי הדגשת הפוטנציאל לשיפור תהליכי ניהול משמרות, ניהול משאבים, ואינטגרציה בין מערכות שונות, מה שיאפשר לארגון להבטיח סביבה סטרילית, להפחית טעויות אנוש, ולשפר את הביצועים הכוללים.</w:t>
      </w:r>
      <w:r w:rsidRPr="00184992">
        <w:rPr>
          <w:rFonts w:ascii="David" w:eastAsia="Times New Roman" w:hAnsi="David"/>
          <w:sz w:val="24"/>
          <w:rtl/>
        </w:rPr>
        <w:br/>
      </w:r>
    </w:p>
    <w:p w14:paraId="042895F3" w14:textId="77777777" w:rsidR="00E614D4" w:rsidRPr="00184992" w:rsidRDefault="00E614D4" w:rsidP="00E614D4">
      <w:pPr>
        <w:jc w:val="center"/>
        <w:rPr>
          <w:rFonts w:ascii="David" w:eastAsia="Times New Roman" w:hAnsi="David"/>
          <w:sz w:val="24"/>
          <w:u w:val="single"/>
          <w:rtl/>
        </w:rPr>
      </w:pPr>
      <w:r w:rsidRPr="00184992">
        <w:rPr>
          <w:rFonts w:hint="cs"/>
          <w:b/>
          <w:bCs/>
          <w:sz w:val="32"/>
          <w:szCs w:val="36"/>
          <w:u w:val="single"/>
          <w:rtl/>
        </w:rPr>
        <w:t xml:space="preserve">פרק 4 </w:t>
      </w:r>
      <w:r w:rsidRPr="00184992">
        <w:rPr>
          <w:b/>
          <w:bCs/>
          <w:sz w:val="32"/>
          <w:szCs w:val="36"/>
          <w:u w:val="single"/>
          <w:rtl/>
        </w:rPr>
        <w:t>–</w:t>
      </w:r>
      <w:r w:rsidRPr="00184992">
        <w:rPr>
          <w:rFonts w:hint="cs"/>
          <w:b/>
          <w:bCs/>
          <w:sz w:val="32"/>
          <w:szCs w:val="36"/>
          <w:u w:val="single"/>
          <w:rtl/>
        </w:rPr>
        <w:t xml:space="preserve"> תיאור מצב קיים</w:t>
      </w:r>
    </w:p>
    <w:p w14:paraId="240D316B" w14:textId="77777777" w:rsidR="00E614D4" w:rsidRPr="00184992" w:rsidRDefault="00E614D4" w:rsidP="00E614D4">
      <w:pPr>
        <w:rPr>
          <w:rFonts w:ascii="David" w:eastAsia="Times New Roman" w:hAnsi="David"/>
          <w:sz w:val="24"/>
        </w:rPr>
      </w:pPr>
      <w:r w:rsidRPr="00184992">
        <w:rPr>
          <w:rFonts w:ascii="David" w:eastAsia="Times New Roman" w:hAnsi="David" w:hint="cs"/>
          <w:sz w:val="24"/>
          <w:rtl/>
        </w:rPr>
        <w:t xml:space="preserve">4.1 </w:t>
      </w:r>
      <w:r w:rsidRPr="00184992">
        <w:rPr>
          <w:rFonts w:ascii="David" w:eastAsia="Times New Roman" w:hAnsi="David" w:hint="cs"/>
          <w:b/>
          <w:bCs/>
          <w:sz w:val="24"/>
          <w:rtl/>
        </w:rPr>
        <w:t>תיאור תהליכים</w:t>
      </w:r>
      <w:r w:rsidRPr="00184992">
        <w:rPr>
          <w:rFonts w:ascii="David" w:eastAsia="Times New Roman" w:hAnsi="David"/>
          <w:sz w:val="24"/>
          <w:rtl/>
        </w:rPr>
        <w:br/>
      </w:r>
      <w:r w:rsidRPr="00184992">
        <w:rPr>
          <w:rFonts w:ascii="David" w:eastAsia="Times New Roman" w:hAnsi="David" w:hint="cs"/>
          <w:sz w:val="24"/>
          <w:rtl/>
        </w:rPr>
        <w:t>בתכנון היצור קיימים ארבעה תהליכים ראשיים והם:</w:t>
      </w:r>
    </w:p>
    <w:p w14:paraId="292D9ACF" w14:textId="77777777" w:rsidR="00E614D4" w:rsidRPr="00184992" w:rsidRDefault="00E614D4" w:rsidP="00E614D4">
      <w:pPr>
        <w:numPr>
          <w:ilvl w:val="2"/>
          <w:numId w:val="15"/>
        </w:numPr>
        <w:tabs>
          <w:tab w:val="left" w:pos="2379"/>
        </w:tabs>
        <w:spacing w:after="160"/>
        <w:contextualSpacing/>
        <w:jc w:val="both"/>
        <w:rPr>
          <w:rFonts w:ascii="David" w:hAnsi="David"/>
          <w:sz w:val="24"/>
        </w:rPr>
      </w:pPr>
      <w:r w:rsidRPr="00184992">
        <w:rPr>
          <w:rFonts w:ascii="David" w:hAnsi="David" w:hint="cs"/>
          <w:sz w:val="24"/>
          <w:u w:val="single"/>
          <w:rtl/>
        </w:rPr>
        <w:lastRenderedPageBreak/>
        <w:t>תהליך עדכון רמות המלאי של החומרים המרכיבים את המוצר-</w:t>
      </w:r>
      <w:r w:rsidRPr="00184992">
        <w:rPr>
          <w:rFonts w:ascii="David" w:hAnsi="David" w:hint="cs"/>
          <w:sz w:val="24"/>
          <w:rtl/>
        </w:rPr>
        <w:t xml:space="preserve"> ישנו עץ מוצר עבור כל רכיב המתאר את קשריו עם רכיבים אחרים. על מנת לבדוק את רמות המלאי יש להתעדכן בלוח הבקרה של רמות המלאי שמתעדכן באופן אוטומטי על ידי הספקים.</w:t>
      </w:r>
    </w:p>
    <w:p w14:paraId="5598AEDF" w14:textId="77777777" w:rsidR="00E614D4" w:rsidRPr="00184992" w:rsidRDefault="00E614D4" w:rsidP="00E614D4">
      <w:pPr>
        <w:numPr>
          <w:ilvl w:val="2"/>
          <w:numId w:val="15"/>
        </w:numPr>
        <w:tabs>
          <w:tab w:val="left" w:pos="2379"/>
        </w:tabs>
        <w:spacing w:after="160"/>
        <w:contextualSpacing/>
        <w:jc w:val="both"/>
        <w:rPr>
          <w:rFonts w:ascii="David" w:hAnsi="David"/>
          <w:sz w:val="24"/>
        </w:rPr>
      </w:pPr>
      <w:r w:rsidRPr="00184992">
        <w:rPr>
          <w:rFonts w:ascii="David" w:hAnsi="David" w:hint="cs"/>
          <w:sz w:val="24"/>
          <w:u w:val="single"/>
          <w:rtl/>
        </w:rPr>
        <w:t>תהליך בדיקת הסמכת עובד -</w:t>
      </w:r>
      <w:r w:rsidRPr="00184992">
        <w:rPr>
          <w:rFonts w:ascii="David" w:hAnsi="David" w:hint="cs"/>
          <w:sz w:val="24"/>
          <w:rtl/>
        </w:rPr>
        <w:t xml:space="preserve"> כל עובד מקבל הסמכה מיוחדת לפרויקט/מוצר כלומר, שיבוץ במשמרת בה מייצרים מוצר מסוים דורש הסמכה מתאימה.</w:t>
      </w:r>
    </w:p>
    <w:p w14:paraId="5D797947" w14:textId="77777777" w:rsidR="00E614D4" w:rsidRPr="00184992" w:rsidRDefault="00E614D4" w:rsidP="00E614D4">
      <w:pPr>
        <w:numPr>
          <w:ilvl w:val="2"/>
          <w:numId w:val="15"/>
        </w:numPr>
        <w:tabs>
          <w:tab w:val="left" w:pos="2379"/>
        </w:tabs>
        <w:spacing w:after="160"/>
        <w:contextualSpacing/>
        <w:jc w:val="both"/>
        <w:rPr>
          <w:rFonts w:ascii="David" w:hAnsi="David"/>
          <w:sz w:val="24"/>
        </w:rPr>
      </w:pPr>
      <w:r w:rsidRPr="00184992">
        <w:rPr>
          <w:rFonts w:ascii="David" w:hAnsi="David" w:hint="cs"/>
          <w:sz w:val="24"/>
          <w:u w:val="single"/>
          <w:rtl/>
        </w:rPr>
        <w:t>תהליך שיבוץ עובד במשמרות-</w:t>
      </w:r>
      <w:r w:rsidRPr="00184992">
        <w:rPr>
          <w:rFonts w:ascii="David" w:hAnsi="David" w:hint="cs"/>
          <w:sz w:val="24"/>
          <w:rtl/>
        </w:rPr>
        <w:t xml:space="preserve"> ישנן 3 משמרות ביום- בוקר, צהרים וערב. לכל עובד יש אילוצים מסוימים כמו זמני זמינות לעבוד והעדפת משמרות.</w:t>
      </w:r>
    </w:p>
    <w:p w14:paraId="182E7196" w14:textId="77777777" w:rsidR="00E614D4" w:rsidRPr="00184992" w:rsidRDefault="00E614D4" w:rsidP="00E614D4">
      <w:pPr>
        <w:numPr>
          <w:ilvl w:val="2"/>
          <w:numId w:val="15"/>
        </w:numPr>
        <w:tabs>
          <w:tab w:val="left" w:pos="2379"/>
        </w:tabs>
        <w:spacing w:after="160"/>
        <w:contextualSpacing/>
        <w:jc w:val="both"/>
        <w:rPr>
          <w:rFonts w:ascii="David" w:hAnsi="David"/>
          <w:sz w:val="24"/>
          <w:u w:val="single"/>
        </w:rPr>
      </w:pPr>
      <w:r w:rsidRPr="00184992">
        <w:rPr>
          <w:rFonts w:ascii="David" w:hAnsi="David" w:hint="cs"/>
          <w:sz w:val="24"/>
          <w:u w:val="single"/>
          <w:rtl/>
        </w:rPr>
        <w:t>תהליך הקצאת מכונות לייצור מוצרים-</w:t>
      </w:r>
      <w:r w:rsidRPr="00184992">
        <w:rPr>
          <w:rFonts w:ascii="David" w:hAnsi="David" w:hint="cs"/>
          <w:sz w:val="24"/>
          <w:rtl/>
        </w:rPr>
        <w:t xml:space="preserve"> בחדר הנקי קיימות 4 מכונות. הקיבולת ייצור של כל קו/מכונה הוא 400 יחידות מוצר במשמרת. סדר הייצור מתבצע בהתאם לעדיפויות שניתנות לכל פרויקט.</w:t>
      </w:r>
    </w:p>
    <w:p w14:paraId="48C84455" w14:textId="77777777" w:rsidR="00E614D4" w:rsidRPr="00184992" w:rsidRDefault="00E614D4" w:rsidP="00E614D4">
      <w:pPr>
        <w:tabs>
          <w:tab w:val="left" w:pos="2379"/>
        </w:tabs>
        <w:spacing w:after="160"/>
        <w:jc w:val="both"/>
        <w:rPr>
          <w:rFonts w:ascii="David" w:hAnsi="David"/>
          <w:sz w:val="24"/>
          <w:u w:val="single"/>
        </w:rPr>
      </w:pPr>
    </w:p>
    <w:p w14:paraId="45F25D9A" w14:textId="77777777" w:rsidR="00E614D4" w:rsidRPr="00184992" w:rsidRDefault="00E614D4" w:rsidP="00E614D4">
      <w:pPr>
        <w:numPr>
          <w:ilvl w:val="1"/>
          <w:numId w:val="15"/>
        </w:numPr>
        <w:tabs>
          <w:tab w:val="left" w:pos="2379"/>
        </w:tabs>
        <w:spacing w:after="160"/>
        <w:contextualSpacing/>
        <w:jc w:val="both"/>
        <w:rPr>
          <w:rFonts w:ascii="David" w:hAnsi="David"/>
          <w:b/>
          <w:bCs/>
          <w:sz w:val="24"/>
        </w:rPr>
      </w:pPr>
      <w:r w:rsidRPr="00184992">
        <w:rPr>
          <w:rFonts w:ascii="David" w:hAnsi="David" w:hint="cs"/>
          <w:b/>
          <w:bCs/>
          <w:sz w:val="24"/>
          <w:rtl/>
        </w:rPr>
        <w:t>הגדרת תפקידים</w:t>
      </w:r>
    </w:p>
    <w:p w14:paraId="7DFDA5EC" w14:textId="77777777" w:rsidR="00E614D4" w:rsidRPr="00184992" w:rsidRDefault="00E614D4" w:rsidP="00E614D4">
      <w:pPr>
        <w:numPr>
          <w:ilvl w:val="2"/>
          <w:numId w:val="15"/>
        </w:numPr>
        <w:tabs>
          <w:tab w:val="left" w:pos="2379"/>
        </w:tabs>
        <w:spacing w:after="160"/>
        <w:contextualSpacing/>
        <w:jc w:val="both"/>
        <w:rPr>
          <w:rFonts w:ascii="David" w:hAnsi="David"/>
          <w:sz w:val="24"/>
        </w:rPr>
      </w:pPr>
      <w:r w:rsidRPr="00184992">
        <w:rPr>
          <w:rFonts w:ascii="David" w:hAnsi="David" w:hint="cs"/>
          <w:sz w:val="24"/>
          <w:u w:val="single"/>
          <w:rtl/>
        </w:rPr>
        <w:t>מנהל מפעל -</w:t>
      </w:r>
      <w:r w:rsidRPr="00184992">
        <w:rPr>
          <w:rFonts w:ascii="David" w:hAnsi="David" w:hint="cs"/>
          <w:sz w:val="24"/>
          <w:rtl/>
        </w:rPr>
        <w:t xml:space="preserve"> </w:t>
      </w:r>
      <w:r w:rsidRPr="00184992">
        <w:rPr>
          <w:rFonts w:ascii="David" w:hAnsi="David"/>
          <w:sz w:val="24"/>
          <w:rtl/>
        </w:rPr>
        <w:t xml:space="preserve">אחראי על ניהול ותפעול יעיל של </w:t>
      </w:r>
      <w:r w:rsidRPr="00184992">
        <w:rPr>
          <w:rFonts w:ascii="David" w:hAnsi="David" w:hint="cs"/>
          <w:sz w:val="24"/>
          <w:rtl/>
        </w:rPr>
        <w:t>הייצור</w:t>
      </w:r>
      <w:r w:rsidRPr="00184992">
        <w:rPr>
          <w:rFonts w:ascii="David" w:hAnsi="David"/>
          <w:sz w:val="24"/>
          <w:rtl/>
        </w:rPr>
        <w:t>, תוך הבטחת עמידה ביעדים עסקיים, איכות, בטיחות ותקנות</w:t>
      </w:r>
      <w:r w:rsidRPr="00184992">
        <w:rPr>
          <w:rFonts w:ascii="David" w:hAnsi="David"/>
          <w:sz w:val="24"/>
        </w:rPr>
        <w:t>.</w:t>
      </w:r>
    </w:p>
    <w:p w14:paraId="06D34BCB" w14:textId="77777777" w:rsidR="00E614D4" w:rsidRPr="00184992" w:rsidRDefault="00E614D4" w:rsidP="00E614D4">
      <w:pPr>
        <w:numPr>
          <w:ilvl w:val="2"/>
          <w:numId w:val="15"/>
        </w:numPr>
        <w:tabs>
          <w:tab w:val="left" w:pos="2379"/>
        </w:tabs>
        <w:spacing w:after="160"/>
        <w:contextualSpacing/>
        <w:jc w:val="both"/>
        <w:rPr>
          <w:rFonts w:ascii="David" w:hAnsi="David"/>
          <w:sz w:val="24"/>
        </w:rPr>
      </w:pPr>
      <w:r w:rsidRPr="00184992">
        <w:rPr>
          <w:rFonts w:ascii="David" w:hAnsi="David" w:hint="cs"/>
          <w:sz w:val="24"/>
          <w:u w:val="single"/>
          <w:rtl/>
        </w:rPr>
        <w:t>מנהלת חדר נקי-</w:t>
      </w:r>
      <w:r w:rsidRPr="00184992">
        <w:rPr>
          <w:rFonts w:ascii="David" w:hAnsi="David" w:hint="cs"/>
          <w:sz w:val="24"/>
          <w:rtl/>
        </w:rPr>
        <w:t xml:space="preserve"> אחראית על </w:t>
      </w:r>
      <w:r w:rsidRPr="00184992">
        <w:rPr>
          <w:rFonts w:ascii="David" w:hAnsi="David"/>
          <w:sz w:val="24"/>
          <w:rtl/>
        </w:rPr>
        <w:t>ניהול ופיקוח על פעילות חדר נקי, תוך הבטחת עמידה בתקנים, נהלים ותהליכים, ניהול צוות עובדים, הבטחת איכות ותקינות</w:t>
      </w:r>
      <w:r w:rsidRPr="00184992">
        <w:rPr>
          <w:rFonts w:ascii="David" w:hAnsi="David" w:hint="cs"/>
          <w:sz w:val="24"/>
          <w:rtl/>
        </w:rPr>
        <w:t xml:space="preserve"> </w:t>
      </w:r>
      <w:r w:rsidRPr="00184992">
        <w:rPr>
          <w:rFonts w:ascii="David" w:hAnsi="David"/>
          <w:sz w:val="24"/>
          <w:rtl/>
        </w:rPr>
        <w:t>ופיתוח וקידום חדשנות</w:t>
      </w:r>
      <w:r w:rsidRPr="00184992">
        <w:rPr>
          <w:rFonts w:ascii="David" w:hAnsi="David"/>
          <w:sz w:val="24"/>
        </w:rPr>
        <w:t>.</w:t>
      </w:r>
    </w:p>
    <w:p w14:paraId="730F645D" w14:textId="77777777" w:rsidR="00E614D4" w:rsidRPr="00184992" w:rsidRDefault="00E614D4" w:rsidP="00E614D4">
      <w:pPr>
        <w:numPr>
          <w:ilvl w:val="2"/>
          <w:numId w:val="15"/>
        </w:numPr>
        <w:tabs>
          <w:tab w:val="left" w:pos="2379"/>
        </w:tabs>
        <w:spacing w:after="160"/>
        <w:contextualSpacing/>
        <w:jc w:val="both"/>
        <w:rPr>
          <w:rFonts w:ascii="David" w:hAnsi="David"/>
          <w:sz w:val="24"/>
          <w:u w:val="single"/>
        </w:rPr>
      </w:pPr>
      <w:r w:rsidRPr="00184992">
        <w:rPr>
          <w:rFonts w:ascii="David" w:hAnsi="David" w:hint="cs"/>
          <w:sz w:val="24"/>
          <w:u w:val="single"/>
          <w:rtl/>
        </w:rPr>
        <w:t>עובד ייצור-</w:t>
      </w:r>
      <w:r w:rsidRPr="00184992">
        <w:rPr>
          <w:rFonts w:ascii="David" w:hAnsi="David" w:hint="cs"/>
          <w:sz w:val="24"/>
          <w:rtl/>
        </w:rPr>
        <w:t xml:space="preserve"> אחראי על </w:t>
      </w:r>
      <w:r w:rsidRPr="00184992">
        <w:rPr>
          <w:rFonts w:ascii="David" w:hAnsi="David"/>
          <w:sz w:val="24"/>
          <w:rtl/>
        </w:rPr>
        <w:t>ביצוע משימות ייצור שונות תוך הבטחת איכות ותקינות המוצרים, עבודה יעילה ובטוחה, ושיתוף פעולה עם צוות העבודה</w:t>
      </w:r>
      <w:r w:rsidRPr="00184992">
        <w:rPr>
          <w:rFonts w:ascii="David" w:hAnsi="David"/>
          <w:sz w:val="24"/>
        </w:rPr>
        <w:t>.</w:t>
      </w:r>
    </w:p>
    <w:p w14:paraId="308A37C7" w14:textId="77777777" w:rsidR="00E614D4" w:rsidRPr="00184992" w:rsidRDefault="00E614D4" w:rsidP="00E614D4">
      <w:pPr>
        <w:numPr>
          <w:ilvl w:val="2"/>
          <w:numId w:val="15"/>
        </w:numPr>
        <w:tabs>
          <w:tab w:val="left" w:pos="2379"/>
        </w:tabs>
        <w:spacing w:after="160"/>
        <w:contextualSpacing/>
        <w:jc w:val="both"/>
        <w:rPr>
          <w:rFonts w:ascii="David" w:hAnsi="David"/>
          <w:sz w:val="24"/>
          <w:u w:val="single"/>
        </w:rPr>
      </w:pPr>
      <w:r w:rsidRPr="00184992">
        <w:rPr>
          <w:rFonts w:ascii="David" w:hAnsi="David" w:hint="cs"/>
          <w:sz w:val="24"/>
          <w:u w:val="single"/>
          <w:rtl/>
        </w:rPr>
        <w:t>אחראי משמרת בחדר נקי-</w:t>
      </w:r>
      <w:r w:rsidRPr="00184992">
        <w:rPr>
          <w:rFonts w:ascii="David" w:hAnsi="David" w:hint="cs"/>
          <w:sz w:val="24"/>
          <w:rtl/>
        </w:rPr>
        <w:t xml:space="preserve"> הובלת צוות עובדי הייצור במשמרת תוך מענה לצרכים מידיים, בקרה, שליטה ופיקוח על העובדים.</w:t>
      </w:r>
    </w:p>
    <w:p w14:paraId="418A87AA" w14:textId="77777777" w:rsidR="00E614D4" w:rsidRPr="00184992" w:rsidRDefault="00E614D4" w:rsidP="00E614D4">
      <w:pPr>
        <w:tabs>
          <w:tab w:val="left" w:pos="2379"/>
        </w:tabs>
        <w:spacing w:after="160"/>
        <w:jc w:val="both"/>
        <w:rPr>
          <w:rFonts w:ascii="David" w:hAnsi="David"/>
          <w:sz w:val="24"/>
          <w:u w:val="single"/>
          <w:rtl/>
        </w:rPr>
      </w:pPr>
      <w:r w:rsidRPr="00184992">
        <w:rPr>
          <w:rFonts w:ascii="David" w:hAnsi="David"/>
          <w:sz w:val="24"/>
          <w:u w:val="single"/>
          <w:rtl/>
        </w:rPr>
        <w:br/>
      </w:r>
      <w:r w:rsidRPr="00184992">
        <w:rPr>
          <w:rFonts w:ascii="David" w:hAnsi="David"/>
          <w:sz w:val="24"/>
          <w:u w:val="single"/>
          <w:rtl/>
        </w:rPr>
        <w:br/>
      </w:r>
      <w:r w:rsidRPr="00184992">
        <w:rPr>
          <w:rFonts w:ascii="David" w:hAnsi="David"/>
          <w:sz w:val="24"/>
          <w:u w:val="single"/>
          <w:rtl/>
        </w:rPr>
        <w:br/>
      </w:r>
      <w:r w:rsidRPr="00184992">
        <w:rPr>
          <w:rFonts w:ascii="David" w:hAnsi="David"/>
          <w:sz w:val="24"/>
          <w:u w:val="single"/>
          <w:rtl/>
        </w:rPr>
        <w:br/>
      </w:r>
      <w:r w:rsidRPr="00184992">
        <w:rPr>
          <w:rFonts w:ascii="David" w:hAnsi="David"/>
          <w:sz w:val="24"/>
          <w:u w:val="single"/>
          <w:rtl/>
        </w:rPr>
        <w:br/>
      </w:r>
      <w:r w:rsidRPr="00184992">
        <w:rPr>
          <w:rFonts w:ascii="David" w:hAnsi="David"/>
          <w:sz w:val="24"/>
          <w:u w:val="single"/>
          <w:rtl/>
        </w:rPr>
        <w:br/>
      </w:r>
      <w:r w:rsidRPr="00184992">
        <w:rPr>
          <w:rFonts w:ascii="David" w:hAnsi="David"/>
          <w:sz w:val="24"/>
          <w:u w:val="single"/>
          <w:rtl/>
        </w:rPr>
        <w:br/>
      </w:r>
      <w:r w:rsidRPr="00184992">
        <w:rPr>
          <w:rFonts w:ascii="David" w:hAnsi="David"/>
          <w:sz w:val="24"/>
          <w:u w:val="single"/>
          <w:rtl/>
        </w:rPr>
        <w:br/>
      </w:r>
    </w:p>
    <w:p w14:paraId="7A834B56" w14:textId="77777777" w:rsidR="00E614D4" w:rsidRPr="00184992" w:rsidRDefault="00E614D4" w:rsidP="00E614D4">
      <w:pPr>
        <w:tabs>
          <w:tab w:val="left" w:pos="2379"/>
        </w:tabs>
        <w:spacing w:after="160"/>
        <w:jc w:val="both"/>
        <w:rPr>
          <w:rFonts w:ascii="David" w:hAnsi="David"/>
          <w:sz w:val="24"/>
          <w:u w:val="single"/>
        </w:rPr>
      </w:pPr>
      <w:r w:rsidRPr="00184992">
        <w:rPr>
          <w:rFonts w:ascii="David" w:hAnsi="David"/>
          <w:sz w:val="24"/>
          <w:u w:val="single"/>
          <w:rtl/>
        </w:rPr>
        <w:br/>
      </w:r>
      <w:r w:rsidRPr="00184992">
        <w:rPr>
          <w:rFonts w:ascii="David" w:hAnsi="David"/>
          <w:sz w:val="24"/>
          <w:u w:val="single"/>
          <w:rtl/>
        </w:rPr>
        <w:br/>
      </w:r>
    </w:p>
    <w:p w14:paraId="19EE267E" w14:textId="77777777" w:rsidR="00E614D4" w:rsidRPr="00184992" w:rsidRDefault="00E614D4" w:rsidP="00E614D4">
      <w:pPr>
        <w:numPr>
          <w:ilvl w:val="1"/>
          <w:numId w:val="15"/>
        </w:numPr>
        <w:tabs>
          <w:tab w:val="left" w:pos="2379"/>
        </w:tabs>
        <w:spacing w:after="160"/>
        <w:contextualSpacing/>
        <w:jc w:val="both"/>
        <w:rPr>
          <w:rFonts w:ascii="David" w:hAnsi="David"/>
          <w:b/>
          <w:bCs/>
          <w:sz w:val="24"/>
        </w:rPr>
      </w:pPr>
      <w:r w:rsidRPr="00184992">
        <w:rPr>
          <w:rFonts w:ascii="David" w:hAnsi="David" w:hint="cs"/>
          <w:b/>
          <w:bCs/>
          <w:sz w:val="24"/>
          <w:rtl/>
        </w:rPr>
        <w:t>ניתוח תהליכים</w:t>
      </w:r>
    </w:p>
    <w:p w14:paraId="60477A2D" w14:textId="77777777" w:rsidR="00E614D4" w:rsidRPr="00184992" w:rsidRDefault="00E614D4" w:rsidP="00E614D4">
      <w:pPr>
        <w:numPr>
          <w:ilvl w:val="2"/>
          <w:numId w:val="15"/>
        </w:numPr>
        <w:tabs>
          <w:tab w:val="left" w:pos="2379"/>
        </w:tabs>
        <w:spacing w:after="160"/>
        <w:contextualSpacing/>
        <w:jc w:val="both"/>
        <w:rPr>
          <w:rFonts w:ascii="David" w:hAnsi="David"/>
          <w:b/>
          <w:bCs/>
          <w:sz w:val="24"/>
        </w:rPr>
      </w:pPr>
      <w:r w:rsidRPr="00184992">
        <w:rPr>
          <w:rFonts w:ascii="David" w:hAnsi="David" w:hint="cs"/>
          <w:sz w:val="24"/>
          <w:u w:val="single"/>
          <w:rtl/>
        </w:rPr>
        <w:t>תהליך עדכון רמות המלאי של החומרים המרכיבים את המוצר</w:t>
      </w:r>
    </w:p>
    <w:bookmarkEnd w:id="0"/>
    <w:p w14:paraId="3126F859" w14:textId="77777777" w:rsidR="00E614D4" w:rsidRPr="00184992" w:rsidRDefault="00E614D4" w:rsidP="00E614D4">
      <w:pPr>
        <w:tabs>
          <w:tab w:val="left" w:pos="2379"/>
        </w:tabs>
        <w:spacing w:after="160"/>
        <w:jc w:val="both"/>
        <w:rPr>
          <w:rFonts w:ascii="David" w:hAnsi="David"/>
          <w:sz w:val="24"/>
          <w:rtl/>
        </w:rPr>
      </w:pPr>
      <w:r w:rsidRPr="00184992">
        <w:rPr>
          <w:rFonts w:ascii="David" w:hAnsi="David"/>
          <w:sz w:val="24"/>
          <w:rtl/>
        </w:rPr>
        <w:t xml:space="preserve">תהליך עדכון רמות המלאי של החומרים המרכיבים את המוצר הוא תהליך מתמשך ומורכב, המחייב תיאום הדוק בין מחלקת התוכנה האחראית על ניהול המלאי לבין מנהלת חדר הנקי </w:t>
      </w:r>
      <w:r w:rsidRPr="00184992">
        <w:rPr>
          <w:rFonts w:ascii="David" w:hAnsi="David"/>
          <w:sz w:val="24"/>
          <w:rtl/>
        </w:rPr>
        <w:lastRenderedPageBreak/>
        <w:t>המתכננת את תהליכי הייצור. במרכזו של התהליך עומד לוח הבקרה הממוחשב, אשר משמש כמאגר מרכזי לנתוני המלאי ומקור המידע העיקרי לקבלת החלטות בנוגע לתכנון הייצור.</w:t>
      </w:r>
    </w:p>
    <w:p w14:paraId="3F124CAB" w14:textId="77777777" w:rsidR="00E614D4" w:rsidRPr="00184992" w:rsidRDefault="00E614D4" w:rsidP="00E614D4">
      <w:pPr>
        <w:tabs>
          <w:tab w:val="left" w:pos="2379"/>
        </w:tabs>
        <w:spacing w:after="160"/>
        <w:jc w:val="both"/>
        <w:rPr>
          <w:rFonts w:ascii="David" w:hAnsi="David"/>
          <w:sz w:val="24"/>
          <w:rtl/>
        </w:rPr>
      </w:pPr>
      <w:r w:rsidRPr="00184992">
        <w:rPr>
          <w:rFonts w:ascii="David" w:hAnsi="David" w:hint="cs"/>
          <w:sz w:val="24"/>
          <w:rtl/>
        </w:rPr>
        <w:t>מ</w:t>
      </w:r>
      <w:r w:rsidRPr="00184992">
        <w:rPr>
          <w:rFonts w:ascii="David" w:hAnsi="David"/>
          <w:sz w:val="24"/>
          <w:rtl/>
        </w:rPr>
        <w:t>חלקת התוכנה מנהלת באופן שוטף את לוח הבקרה ומעדכנת אותו בנתונים חדשים שהיא מקבלת מהספקים השונים לגבי זמינות וכמויות של חומרי הגלם, החלקים והרכיבים הדרושים לייצור המוצרים במפעל. נתונים אלו כוללים פרטים מדויקים על הכמויות הנוכחיות של כל חומר במלאי, כמויות נוספות הצפויות להגיע מהספקים בתאריכים עתידיים וכן לוחות הזמנים לאספקת החומרים החדשים. מחלקת התוכנה אחראית לרכז את כל המידע הזה ולתחזק אותו בלוח הבקרה באופן שוטף ומעודכן.</w:t>
      </w:r>
    </w:p>
    <w:p w14:paraId="3C1409E6" w14:textId="77777777" w:rsidR="00E614D4" w:rsidRPr="00184992" w:rsidRDefault="00E614D4" w:rsidP="00E614D4">
      <w:pPr>
        <w:tabs>
          <w:tab w:val="left" w:pos="2379"/>
        </w:tabs>
        <w:spacing w:after="160"/>
        <w:jc w:val="both"/>
        <w:rPr>
          <w:rFonts w:ascii="David" w:hAnsi="David"/>
          <w:sz w:val="24"/>
          <w:rtl/>
        </w:rPr>
      </w:pPr>
      <w:r w:rsidRPr="00184992">
        <w:rPr>
          <w:rFonts w:ascii="David" w:hAnsi="David"/>
          <w:sz w:val="24"/>
          <w:rtl/>
        </w:rPr>
        <w:t>בטרם תחילת כל תהליך ייצור של מוצר מסוים, מנהלת חדר הנקי נדרשת לתאם עם מחלקת התוכנה ולקבל ממנה את הנתונים המפורטים והמעודכנים ביותר לגבי רמות המלאי של כל החומרים הנחוצים לייצור אותו מוצר. על בסיס המידע הזה, אשר מפורט לפי עץ החומרים של המוצר, מנהלת החדר הנקי יכולה להעריך ולבחון האם קיימות במלאי כמויות מספקות של כל הרכיבים והחומרים הנדרשים לייצור המוצר בהיקפים ובכמויות המתוכננות.</w:t>
      </w:r>
    </w:p>
    <w:p w14:paraId="67CC84DC" w14:textId="77777777" w:rsidR="00E614D4" w:rsidRPr="00184992" w:rsidRDefault="00E614D4" w:rsidP="00E614D4">
      <w:pPr>
        <w:tabs>
          <w:tab w:val="left" w:pos="2379"/>
        </w:tabs>
        <w:spacing w:after="160"/>
        <w:jc w:val="both"/>
        <w:rPr>
          <w:rFonts w:ascii="David" w:hAnsi="David"/>
          <w:sz w:val="24"/>
          <w:rtl/>
        </w:rPr>
      </w:pPr>
      <w:r w:rsidRPr="00184992">
        <w:rPr>
          <w:rFonts w:ascii="David" w:hAnsi="David"/>
          <w:sz w:val="24"/>
          <w:rtl/>
        </w:rPr>
        <w:t>אם רמות המלאי אינן מספקות, מנהלת החדר הנקי יכולה להחליט לדחות או לצמצם באופן זמני את היקף הייצור של אותו מוצר, או לחילופין לתאם עם מחלקת הרכש את הזמנת כמויות נוספות של החומרים החסרים מהספקים בהקדם האפשרי. רק לאחר שהיא מקבלת אישור כי קיימות רמות מלאי מספקות, מנהלת החדר תוכל לאשר את תחילת תהליך הייצור של המוצר ולשבץ את המשמרות לייצורו כסדרן וללא חששות ממחסור בחומרים.</w:t>
      </w:r>
    </w:p>
    <w:p w14:paraId="2C11D0A1" w14:textId="77777777" w:rsidR="00E614D4" w:rsidRPr="00184992" w:rsidRDefault="00E614D4" w:rsidP="00E614D4">
      <w:pPr>
        <w:tabs>
          <w:tab w:val="left" w:pos="2379"/>
        </w:tabs>
        <w:spacing w:after="160"/>
        <w:jc w:val="both"/>
        <w:rPr>
          <w:rFonts w:ascii="David" w:hAnsi="David"/>
          <w:sz w:val="24"/>
          <w:rtl/>
        </w:rPr>
      </w:pPr>
      <w:r w:rsidRPr="00184992">
        <w:rPr>
          <w:rFonts w:ascii="David" w:hAnsi="David"/>
          <w:sz w:val="24"/>
          <w:rtl/>
        </w:rPr>
        <w:t>במהלך תהליך הייצור עצמו, מחלקת התוכנה נדרשת להמשיך ולעקוב אחר השינויים ברמות המלאי ולעדכן את לוח הבקרה בהתאם. היא מנטרת באופן שוטף את השימוש בחומרים השונים, ומיידעת את מנהלת החדר הנקי על כל שינוי חריג או בעייתי ברמות המלאי שעלול להשפיע על רצף הייצור. במקרה כזה, מנהלת החדר תוכל להגיב מיידית על ידי התאמת תכנון המשמרות והזמנת חומרים חסרים במהירות האפשרית.</w:t>
      </w:r>
    </w:p>
    <w:p w14:paraId="427D68C2" w14:textId="77777777" w:rsidR="00E614D4" w:rsidRPr="00184992" w:rsidRDefault="00E614D4" w:rsidP="00E614D4">
      <w:pPr>
        <w:jc w:val="both"/>
        <w:rPr>
          <w:rFonts w:ascii="David" w:hAnsi="David"/>
          <w:b/>
          <w:bCs/>
          <w:sz w:val="24"/>
          <w:rtl/>
        </w:rPr>
      </w:pPr>
      <w:r w:rsidRPr="00184992">
        <w:rPr>
          <w:rFonts w:ascii="David" w:hAnsi="David"/>
          <w:sz w:val="24"/>
          <w:rtl/>
        </w:rPr>
        <w:t>תהליך עדכון רמות המלאי הינו אחד התהליכים החשובים ביותר במפעל הייצור. הוא מאפשר לנהל באופן מושכל ויעיל את המלאי של חומרי הגלם, לוודא זרימת עבודה חלקה ללא הפרעות עקב מחסור בלתי צפוי, ולתכנן את תהליכי הייצור באופן אופטימלי וברמת ניצולת משאבים גבוהה.</w:t>
      </w:r>
    </w:p>
    <w:p w14:paraId="6028C420" w14:textId="77777777" w:rsidR="00E614D4" w:rsidRPr="00184992" w:rsidRDefault="00E614D4" w:rsidP="00E614D4">
      <w:pPr>
        <w:jc w:val="both"/>
        <w:rPr>
          <w:rFonts w:ascii="David" w:hAnsi="David"/>
          <w:b/>
          <w:bCs/>
          <w:sz w:val="24"/>
          <w:rtl/>
        </w:rPr>
      </w:pPr>
    </w:p>
    <w:p w14:paraId="16F8DDD0" w14:textId="77777777" w:rsidR="00E614D4" w:rsidRPr="00184992" w:rsidRDefault="00E614D4" w:rsidP="00E614D4">
      <w:pPr>
        <w:jc w:val="both"/>
        <w:rPr>
          <w:rFonts w:ascii="David" w:hAnsi="David"/>
          <w:b/>
          <w:bCs/>
          <w:sz w:val="24"/>
          <w:rtl/>
        </w:rPr>
      </w:pPr>
    </w:p>
    <w:p w14:paraId="64623466" w14:textId="77777777" w:rsidR="00E614D4" w:rsidRPr="00184992" w:rsidRDefault="00E614D4" w:rsidP="00E614D4">
      <w:pPr>
        <w:jc w:val="both"/>
        <w:rPr>
          <w:rFonts w:ascii="David" w:hAnsi="David"/>
          <w:b/>
          <w:bCs/>
          <w:sz w:val="24"/>
          <w:rtl/>
        </w:rPr>
      </w:pPr>
    </w:p>
    <w:p w14:paraId="268123F8" w14:textId="77777777" w:rsidR="00E614D4" w:rsidRPr="00184992" w:rsidRDefault="00E614D4" w:rsidP="00E614D4">
      <w:pPr>
        <w:jc w:val="both"/>
        <w:rPr>
          <w:rFonts w:ascii="David" w:hAnsi="David"/>
          <w:b/>
          <w:bCs/>
          <w:sz w:val="24"/>
          <w:rtl/>
        </w:rPr>
      </w:pPr>
    </w:p>
    <w:p w14:paraId="434D9EAF" w14:textId="77777777" w:rsidR="00E614D4" w:rsidRPr="00184992" w:rsidRDefault="00E614D4" w:rsidP="00E614D4">
      <w:pPr>
        <w:tabs>
          <w:tab w:val="left" w:pos="2379"/>
        </w:tabs>
        <w:spacing w:after="160"/>
        <w:jc w:val="both"/>
        <w:rPr>
          <w:rFonts w:ascii="David" w:hAnsi="David"/>
          <w:sz w:val="24"/>
          <w:u w:val="single"/>
          <w:rtl/>
        </w:rPr>
      </w:pPr>
      <w:r w:rsidRPr="00184992">
        <w:rPr>
          <w:rFonts w:ascii="David" w:hAnsi="David" w:hint="cs"/>
          <w:sz w:val="24"/>
          <w:rtl/>
        </w:rPr>
        <w:t xml:space="preserve">4.3.1.1 </w:t>
      </w:r>
      <w:r w:rsidRPr="00184992">
        <w:rPr>
          <w:rFonts w:ascii="David" w:hAnsi="David" w:hint="cs"/>
          <w:sz w:val="24"/>
          <w:u w:val="single"/>
          <w:rtl/>
        </w:rPr>
        <w:t xml:space="preserve">לוח הבקרה של רמות מלאי </w:t>
      </w:r>
      <w:r w:rsidRPr="00184992">
        <w:rPr>
          <w:rFonts w:ascii="David" w:hAnsi="David"/>
          <w:sz w:val="24"/>
          <w:u w:val="single"/>
        </w:rPr>
        <w:t>Dashboard</w:t>
      </w:r>
    </w:p>
    <w:p w14:paraId="13CD8541" w14:textId="77777777" w:rsidR="00E614D4" w:rsidRPr="00184992" w:rsidRDefault="00E614D4" w:rsidP="00E614D4">
      <w:pPr>
        <w:tabs>
          <w:tab w:val="left" w:pos="2379"/>
        </w:tabs>
        <w:spacing w:after="160"/>
        <w:jc w:val="both"/>
        <w:rPr>
          <w:rFonts w:ascii="David" w:hAnsi="David"/>
          <w:sz w:val="24"/>
        </w:rPr>
      </w:pPr>
      <w:r w:rsidRPr="00184992">
        <w:rPr>
          <w:rFonts w:ascii="David" w:hAnsi="David" w:hint="cs"/>
          <w:sz w:val="24"/>
          <w:rtl/>
        </w:rPr>
        <w:t>לוח הבקרה של</w:t>
      </w:r>
      <w:r w:rsidRPr="00184992">
        <w:rPr>
          <w:rFonts w:ascii="David" w:hAnsi="David"/>
          <w:sz w:val="24"/>
          <w:rtl/>
        </w:rPr>
        <w:t xml:space="preserve"> רמות המלאי הקיים בחברת פיליפס, שנבנה באמצעות כלי </w:t>
      </w:r>
      <w:r w:rsidRPr="00184992">
        <w:rPr>
          <w:rFonts w:ascii="David" w:hAnsi="David"/>
          <w:sz w:val="24"/>
        </w:rPr>
        <w:t>QlikView</w:t>
      </w:r>
      <w:r w:rsidRPr="00184992">
        <w:rPr>
          <w:rFonts w:ascii="David" w:hAnsi="David"/>
          <w:sz w:val="24"/>
          <w:rtl/>
        </w:rPr>
        <w:t>, מספק מידע חיוני לגבי המצב העדכני והצפוי של רמות המלאי של חומרי הגלם והרכיבים השונים הנדרשים לתהליכי הייצור הרפואיים המתקיימים בחדרים הנקיים של החברה.</w:t>
      </w:r>
      <w:r w:rsidRPr="00184992">
        <w:rPr>
          <w:rFonts w:ascii="David" w:hAnsi="David" w:hint="cs"/>
          <w:sz w:val="24"/>
          <w:rtl/>
        </w:rPr>
        <w:t xml:space="preserve"> </w:t>
      </w:r>
      <w:proofErr w:type="spellStart"/>
      <w:r w:rsidRPr="00184992">
        <w:rPr>
          <w:rFonts w:ascii="David" w:hAnsi="David"/>
          <w:sz w:val="24"/>
          <w:rtl/>
        </w:rPr>
        <w:t>הדשבורד</w:t>
      </w:r>
      <w:proofErr w:type="spellEnd"/>
      <w:r w:rsidRPr="00184992">
        <w:rPr>
          <w:rFonts w:ascii="David" w:hAnsi="David"/>
          <w:sz w:val="24"/>
          <w:rtl/>
        </w:rPr>
        <w:t xml:space="preserve"> מציג בצורה </w:t>
      </w:r>
      <w:r w:rsidRPr="00184992">
        <w:rPr>
          <w:rFonts w:ascii="David" w:hAnsi="David"/>
          <w:sz w:val="24"/>
          <w:rtl/>
        </w:rPr>
        <w:lastRenderedPageBreak/>
        <w:t>ויזואלית, גרפית וממוחשבת את הנתונים הרלוונטיים לגבי המלאי הקיים של כל אחד מחומרי הגלם והרכיבים. מידע זה כולל פירוט של הכמויות במלאי לפי סוגי הרכיבים, המיקום הפיזי של המלאי במחסנים ובאתרי הייצור השונים, ומועדי התפוגה או זמני האספקה המקסימליים של כל פריט לפני צורך בהזמנה חוזרת.</w:t>
      </w:r>
      <w:r w:rsidRPr="00184992">
        <w:rPr>
          <w:rFonts w:ascii="David" w:hAnsi="David" w:hint="cs"/>
          <w:sz w:val="24"/>
          <w:rtl/>
        </w:rPr>
        <w:t xml:space="preserve"> </w:t>
      </w:r>
      <w:r w:rsidRPr="00184992">
        <w:rPr>
          <w:rFonts w:ascii="David" w:hAnsi="David"/>
          <w:sz w:val="24"/>
          <w:rtl/>
        </w:rPr>
        <w:t xml:space="preserve">בנוסף, </w:t>
      </w:r>
      <w:proofErr w:type="spellStart"/>
      <w:r w:rsidRPr="00184992">
        <w:rPr>
          <w:rFonts w:ascii="David" w:hAnsi="David"/>
          <w:sz w:val="24"/>
          <w:rtl/>
        </w:rPr>
        <w:t>הדשבורד</w:t>
      </w:r>
      <w:proofErr w:type="spellEnd"/>
      <w:r w:rsidRPr="00184992">
        <w:rPr>
          <w:rFonts w:ascii="David" w:hAnsi="David"/>
          <w:sz w:val="24"/>
          <w:rtl/>
        </w:rPr>
        <w:t xml:space="preserve"> מבצע ניתוח של מגמות הצריכה, חיזוי ביקושים עתידיים, וחישוב של רמות המלאי החזויות של כל רכיב בטווחי זמן עתידיים שונים, כמו שבוע, חודש, רבעון וכדומה. הוא גם מציג את פקודות הרכש והמשלוחים הצפויים כך שניתן לקבל תמונה כוללת של תנועות המלאי הצפויות.</w:t>
      </w:r>
      <w:r w:rsidRPr="00184992">
        <w:rPr>
          <w:rFonts w:ascii="David" w:hAnsi="David" w:hint="cs"/>
          <w:sz w:val="24"/>
          <w:rtl/>
        </w:rPr>
        <w:t xml:space="preserve"> </w:t>
      </w:r>
      <w:r w:rsidRPr="00184992">
        <w:rPr>
          <w:rFonts w:ascii="David" w:hAnsi="David"/>
          <w:sz w:val="24"/>
          <w:rtl/>
        </w:rPr>
        <w:t xml:space="preserve">חלק חשוב נוסף של </w:t>
      </w:r>
      <w:proofErr w:type="spellStart"/>
      <w:r w:rsidRPr="00184992">
        <w:rPr>
          <w:rFonts w:ascii="David" w:hAnsi="David"/>
          <w:sz w:val="24"/>
          <w:rtl/>
        </w:rPr>
        <w:t>הדשבורד</w:t>
      </w:r>
      <w:proofErr w:type="spellEnd"/>
      <w:r w:rsidRPr="00184992">
        <w:rPr>
          <w:rFonts w:ascii="David" w:hAnsi="David"/>
          <w:sz w:val="24"/>
          <w:rtl/>
        </w:rPr>
        <w:t xml:space="preserve"> הוא יכולת ההתרעה של המערכת על מלאי נמוך/בעייתי של רכיבים ספציפיים, בהתבסס על סף התרעה מוגדר מראש. כך ניתן לזהות בזמן אמת רכיבים הדורשים תשומת לב מיוחדת מבחינת תכנון הזמנות ומלאי גבוה מהספקים.</w:t>
      </w:r>
      <w:r w:rsidRPr="00184992">
        <w:rPr>
          <w:rFonts w:ascii="David" w:hAnsi="David"/>
          <w:sz w:val="24"/>
          <w:rtl/>
        </w:rPr>
        <w:br/>
        <w:t xml:space="preserve">המידע המוצג </w:t>
      </w:r>
      <w:proofErr w:type="spellStart"/>
      <w:r w:rsidRPr="00184992">
        <w:rPr>
          <w:rFonts w:ascii="David" w:hAnsi="David"/>
          <w:sz w:val="24"/>
          <w:rtl/>
        </w:rPr>
        <w:t>בדשבורד</w:t>
      </w:r>
      <w:proofErr w:type="spellEnd"/>
      <w:r w:rsidRPr="00184992">
        <w:rPr>
          <w:rFonts w:ascii="David" w:hAnsi="David"/>
          <w:sz w:val="24"/>
          <w:rtl/>
        </w:rPr>
        <w:t xml:space="preserve"> רמות המלאי נלקח מנתוני המערכות הלוגיסטיות השונות, ממערכות ספקים ומשרשרת האספקה, ממערכות הייצור וממערכות המלאי המרכזיות בחברה. נתונים אלו "נאספים" </w:t>
      </w:r>
      <w:proofErr w:type="spellStart"/>
      <w:r w:rsidRPr="00184992">
        <w:rPr>
          <w:rFonts w:ascii="David" w:hAnsi="David"/>
          <w:sz w:val="24"/>
          <w:rtl/>
        </w:rPr>
        <w:t>לדשבורד</w:t>
      </w:r>
      <w:proofErr w:type="spellEnd"/>
      <w:r w:rsidRPr="00184992">
        <w:rPr>
          <w:rFonts w:ascii="David" w:hAnsi="David"/>
          <w:sz w:val="24"/>
          <w:rtl/>
        </w:rPr>
        <w:t xml:space="preserve"> אחד על מנת לאפשר מעקב כולל ויעיל אחרי המשאב החשוב של רמות המלאי.</w:t>
      </w:r>
      <w:r w:rsidRPr="00184992">
        <w:rPr>
          <w:rFonts w:ascii="David" w:hAnsi="David"/>
          <w:sz w:val="24"/>
          <w:rtl/>
        </w:rPr>
        <w:br/>
      </w:r>
      <w:proofErr w:type="spellStart"/>
      <w:r w:rsidRPr="00184992">
        <w:rPr>
          <w:rFonts w:ascii="David" w:hAnsi="David"/>
          <w:sz w:val="24"/>
          <w:rtl/>
        </w:rPr>
        <w:t>הדשבורד</w:t>
      </w:r>
      <w:proofErr w:type="spellEnd"/>
      <w:r w:rsidRPr="00184992">
        <w:rPr>
          <w:rFonts w:ascii="David" w:hAnsi="David"/>
          <w:sz w:val="24"/>
          <w:rtl/>
        </w:rPr>
        <w:t xml:space="preserve"> הממוחשב של רמות המלאי מהווה כלי חשוב ביכולת לתכנן את תהליכי הייצור בצורה מיטבית תוך שמירה על רמות מלאי אופטימליות, וצפוי להוות מקור נתונים רלוונטי למערכת התכנון האוטומטית החדשה.</w:t>
      </w:r>
    </w:p>
    <w:p w14:paraId="4E7DD4BF" w14:textId="77777777" w:rsidR="00E614D4" w:rsidRPr="00184992" w:rsidRDefault="00E614D4" w:rsidP="00E614D4">
      <w:pPr>
        <w:jc w:val="both"/>
        <w:rPr>
          <w:rFonts w:ascii="David" w:hAnsi="David"/>
          <w:b/>
          <w:bCs/>
          <w:sz w:val="24"/>
          <w:rtl/>
        </w:rPr>
      </w:pPr>
    </w:p>
    <w:p w14:paraId="4C577DD3" w14:textId="77777777" w:rsidR="00E614D4" w:rsidRPr="00184992" w:rsidRDefault="00E614D4" w:rsidP="00E614D4">
      <w:pPr>
        <w:jc w:val="both"/>
        <w:rPr>
          <w:rFonts w:ascii="David" w:hAnsi="David"/>
          <w:b/>
          <w:bCs/>
          <w:sz w:val="24"/>
          <w:rtl/>
        </w:rPr>
      </w:pPr>
    </w:p>
    <w:p w14:paraId="5382EAB5" w14:textId="77777777" w:rsidR="00E614D4" w:rsidRPr="00184992" w:rsidRDefault="00E614D4" w:rsidP="00E614D4">
      <w:pPr>
        <w:jc w:val="both"/>
        <w:rPr>
          <w:rFonts w:ascii="David" w:hAnsi="David"/>
          <w:b/>
          <w:bCs/>
          <w:sz w:val="24"/>
          <w:rtl/>
        </w:rPr>
      </w:pPr>
    </w:p>
    <w:p w14:paraId="60730089" w14:textId="77777777" w:rsidR="00E614D4" w:rsidRPr="00184992" w:rsidRDefault="00E614D4" w:rsidP="00E614D4">
      <w:pPr>
        <w:jc w:val="both"/>
        <w:rPr>
          <w:rFonts w:ascii="David" w:hAnsi="David"/>
          <w:b/>
          <w:bCs/>
          <w:sz w:val="24"/>
          <w:rtl/>
        </w:rPr>
      </w:pPr>
      <w:r w:rsidRPr="00184992">
        <w:rPr>
          <w:rFonts w:ascii="David" w:hAnsi="David"/>
          <w:b/>
          <w:bCs/>
          <w:noProof/>
          <w:sz w:val="24"/>
          <w:rtl/>
        </w:rPr>
        <w:drawing>
          <wp:inline distT="0" distB="0" distL="0" distR="0" wp14:anchorId="1FEB685B" wp14:editId="250F376A">
            <wp:extent cx="5274310" cy="3698240"/>
            <wp:effectExtent l="0" t="0" r="2540" b="0"/>
            <wp:docPr id="1544821728" name="תמונה 1" descr="תמונה שמכילה טקסט, צילום מסך, תרשים, עיגו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21728" name="תמונה 1" descr="תמונה שמכילה טקסט, צילום מסך, תרשים, עיגול&#10;&#10;התיאור נוצר באופן אוטומטי"/>
                    <pic:cNvPicPr/>
                  </pic:nvPicPr>
                  <pic:blipFill>
                    <a:blip r:embed="rId17"/>
                    <a:stretch>
                      <a:fillRect/>
                    </a:stretch>
                  </pic:blipFill>
                  <pic:spPr>
                    <a:xfrm>
                      <a:off x="0" y="0"/>
                      <a:ext cx="5274310" cy="3698240"/>
                    </a:xfrm>
                    <a:prstGeom prst="rect">
                      <a:avLst/>
                    </a:prstGeom>
                  </pic:spPr>
                </pic:pic>
              </a:graphicData>
            </a:graphic>
          </wp:inline>
        </w:drawing>
      </w:r>
      <w:r w:rsidRPr="00184992">
        <w:rPr>
          <w:rFonts w:ascii="David" w:hAnsi="David"/>
          <w:b/>
          <w:bCs/>
          <w:sz w:val="24"/>
          <w:rtl/>
        </w:rPr>
        <w:br/>
      </w:r>
      <w:r w:rsidRPr="00184992">
        <w:rPr>
          <w:rFonts w:ascii="David" w:hAnsi="David" w:hint="cs"/>
          <w:b/>
          <w:bCs/>
          <w:sz w:val="24"/>
          <w:rtl/>
        </w:rPr>
        <w:t>תרשים 4.01: תהליך בדיקת רמות המלאי</w:t>
      </w:r>
    </w:p>
    <w:p w14:paraId="36E87F5B" w14:textId="77777777" w:rsidR="00E614D4" w:rsidRPr="00184992" w:rsidRDefault="00E614D4" w:rsidP="00E614D4">
      <w:pPr>
        <w:tabs>
          <w:tab w:val="left" w:pos="806"/>
        </w:tabs>
        <w:jc w:val="both"/>
        <w:rPr>
          <w:rFonts w:ascii="David" w:hAnsi="David"/>
          <w:b/>
          <w:bCs/>
          <w:sz w:val="24"/>
        </w:rPr>
      </w:pPr>
      <w:r w:rsidRPr="00184992">
        <w:rPr>
          <w:rFonts w:ascii="David" w:hAnsi="David"/>
          <w:b/>
          <w:bCs/>
          <w:noProof/>
          <w:sz w:val="24"/>
        </w:rPr>
        <w:lastRenderedPageBreak/>
        <w:drawing>
          <wp:anchor distT="0" distB="0" distL="114300" distR="114300" simplePos="0" relativeHeight="251666432" behindDoc="0" locked="0" layoutInCell="1" allowOverlap="1" wp14:anchorId="53CD9481" wp14:editId="17C4DFF8">
            <wp:simplePos x="0" y="0"/>
            <wp:positionH relativeFrom="column">
              <wp:posOffset>-383400</wp:posOffset>
            </wp:positionH>
            <wp:positionV relativeFrom="paragraph">
              <wp:posOffset>354212</wp:posOffset>
            </wp:positionV>
            <wp:extent cx="6147359" cy="3143250"/>
            <wp:effectExtent l="0" t="0" r="0" b="0"/>
            <wp:wrapSquare wrapText="bothSides"/>
            <wp:docPr id="9" name="תמונה 8" descr="תמונה שמכילה טקסט, צילום מסך, תוכנה, מספר&#10;&#10;התיאור נוצר באופן אוטומטי">
              <a:extLst xmlns:a="http://schemas.openxmlformats.org/drawingml/2006/main">
                <a:ext uri="{FF2B5EF4-FFF2-40B4-BE49-F238E27FC236}">
                  <a16:creationId xmlns:a16="http://schemas.microsoft.com/office/drawing/2014/main" id="{7E40E4A3-EC85-1DDA-6404-64D62458C7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8" descr="תמונה שמכילה טקסט, צילום מסך, תוכנה, מספר&#10;&#10;התיאור נוצר באופן אוטומטי">
                      <a:extLst>
                        <a:ext uri="{FF2B5EF4-FFF2-40B4-BE49-F238E27FC236}">
                          <a16:creationId xmlns:a16="http://schemas.microsoft.com/office/drawing/2014/main" id="{7E40E4A3-EC85-1DDA-6404-64D62458C7E5}"/>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47359" cy="3143250"/>
                    </a:xfrm>
                    <a:prstGeom prst="rect">
                      <a:avLst/>
                    </a:prstGeom>
                  </pic:spPr>
                </pic:pic>
              </a:graphicData>
            </a:graphic>
            <wp14:sizeRelH relativeFrom="page">
              <wp14:pctWidth>0</wp14:pctWidth>
            </wp14:sizeRelH>
            <wp14:sizeRelV relativeFrom="page">
              <wp14:pctHeight>0</wp14:pctHeight>
            </wp14:sizeRelV>
          </wp:anchor>
        </w:drawing>
      </w:r>
    </w:p>
    <w:p w14:paraId="106A9C01" w14:textId="77777777" w:rsidR="00E614D4" w:rsidRPr="00184992" w:rsidRDefault="00E614D4" w:rsidP="00E614D4">
      <w:pPr>
        <w:jc w:val="both"/>
        <w:rPr>
          <w:rFonts w:ascii="David" w:hAnsi="David"/>
          <w:b/>
          <w:bCs/>
          <w:sz w:val="24"/>
          <w:rtl/>
        </w:rPr>
      </w:pPr>
    </w:p>
    <w:p w14:paraId="64EF92F3" w14:textId="77777777" w:rsidR="00E614D4" w:rsidRPr="00184992" w:rsidRDefault="00E614D4" w:rsidP="00E614D4">
      <w:pPr>
        <w:jc w:val="both"/>
        <w:rPr>
          <w:rFonts w:ascii="David" w:hAnsi="David"/>
          <w:b/>
          <w:bCs/>
          <w:sz w:val="24"/>
          <w:rtl/>
        </w:rPr>
      </w:pPr>
      <w:r w:rsidRPr="00184992">
        <w:rPr>
          <w:rFonts w:ascii="David" w:hAnsi="David" w:hint="cs"/>
          <w:b/>
          <w:bCs/>
          <w:sz w:val="24"/>
          <w:rtl/>
        </w:rPr>
        <w:t>תמונה 4.02: לוח הבקרה של רמות המלאי לפי מוצר</w:t>
      </w:r>
    </w:p>
    <w:p w14:paraId="55E56425" w14:textId="77777777" w:rsidR="00E614D4" w:rsidRPr="00184992" w:rsidRDefault="00E614D4" w:rsidP="00E614D4">
      <w:pPr>
        <w:jc w:val="both"/>
        <w:rPr>
          <w:rFonts w:ascii="David" w:hAnsi="David"/>
          <w:b/>
          <w:bCs/>
          <w:sz w:val="24"/>
          <w:rtl/>
        </w:rPr>
      </w:pPr>
    </w:p>
    <w:p w14:paraId="5C3FC08C" w14:textId="77777777" w:rsidR="00E614D4" w:rsidRPr="00184992" w:rsidRDefault="00E614D4" w:rsidP="00E614D4">
      <w:pPr>
        <w:jc w:val="both"/>
        <w:rPr>
          <w:rFonts w:ascii="David" w:hAnsi="David"/>
          <w:b/>
          <w:bCs/>
          <w:sz w:val="24"/>
          <w:rtl/>
        </w:rPr>
      </w:pPr>
    </w:p>
    <w:p w14:paraId="14CAA449" w14:textId="77777777" w:rsidR="00E614D4" w:rsidRPr="00184992" w:rsidRDefault="00E614D4" w:rsidP="00E614D4">
      <w:pPr>
        <w:numPr>
          <w:ilvl w:val="2"/>
          <w:numId w:val="15"/>
        </w:numPr>
        <w:tabs>
          <w:tab w:val="left" w:pos="2379"/>
        </w:tabs>
        <w:spacing w:after="160"/>
        <w:contextualSpacing/>
        <w:jc w:val="both"/>
        <w:rPr>
          <w:rFonts w:ascii="David" w:hAnsi="David"/>
          <w:b/>
          <w:bCs/>
          <w:sz w:val="24"/>
          <w:rtl/>
        </w:rPr>
      </w:pPr>
      <w:r w:rsidRPr="00184992">
        <w:rPr>
          <w:rFonts w:ascii="David" w:hAnsi="David" w:hint="cs"/>
          <w:sz w:val="24"/>
          <w:u w:val="single"/>
          <w:rtl/>
        </w:rPr>
        <w:t>תהליך בדיקת הסמכת עובד-</w:t>
      </w:r>
    </w:p>
    <w:p w14:paraId="3D0D4DCD" w14:textId="77777777" w:rsidR="00E614D4" w:rsidRPr="00184992" w:rsidRDefault="00E614D4" w:rsidP="00E614D4">
      <w:pPr>
        <w:jc w:val="both"/>
        <w:rPr>
          <w:rFonts w:ascii="David" w:hAnsi="David"/>
          <w:sz w:val="24"/>
          <w:rtl/>
        </w:rPr>
      </w:pPr>
      <w:r w:rsidRPr="00184992">
        <w:rPr>
          <w:rFonts w:ascii="David" w:hAnsi="David"/>
          <w:sz w:val="24"/>
          <w:rtl/>
        </w:rPr>
        <w:t xml:space="preserve">תהליך הסמכת העובדים הוא נדבך מרכזי בהבטחת יעילות, אמינות ואיכות בתהליכי הייצור המורכבים. כל פרויקט ייצור של מוצר מסוים מקודד במספר הסמכה ייחודי, והנתונים על הסמכות העובדים מרוכזים בקובץ אקסל ייעודי בו מפורטים שמות העובדים, תאריכי הסמכה, מספרי </w:t>
      </w:r>
      <w:proofErr w:type="spellStart"/>
      <w:r w:rsidRPr="00184992">
        <w:rPr>
          <w:rFonts w:ascii="David" w:hAnsi="David"/>
          <w:sz w:val="24"/>
          <w:rtl/>
        </w:rPr>
        <w:t>ההסמכות</w:t>
      </w:r>
      <w:proofErr w:type="spellEnd"/>
      <w:r w:rsidRPr="00184992">
        <w:rPr>
          <w:rFonts w:ascii="David" w:hAnsi="David"/>
          <w:sz w:val="24"/>
          <w:rtl/>
        </w:rPr>
        <w:t xml:space="preserve"> וסטטוס ההסמכה (</w:t>
      </w:r>
      <w:r w:rsidRPr="00184992">
        <w:rPr>
          <w:rFonts w:ascii="David" w:hAnsi="David"/>
          <w:sz w:val="24"/>
        </w:rPr>
        <w:t>YES/NO</w:t>
      </w:r>
      <w:r w:rsidRPr="00184992">
        <w:rPr>
          <w:rFonts w:ascii="David" w:hAnsi="David"/>
          <w:sz w:val="24"/>
          <w:rtl/>
        </w:rPr>
        <w:t>).</w:t>
      </w:r>
    </w:p>
    <w:p w14:paraId="426E7DAD" w14:textId="77777777" w:rsidR="00E614D4" w:rsidRPr="00184992" w:rsidRDefault="00E614D4" w:rsidP="00E614D4">
      <w:pPr>
        <w:jc w:val="both"/>
        <w:rPr>
          <w:rFonts w:ascii="David" w:hAnsi="David"/>
          <w:sz w:val="24"/>
          <w:rtl/>
        </w:rPr>
      </w:pPr>
      <w:r w:rsidRPr="00184992">
        <w:rPr>
          <w:rFonts w:ascii="David" w:hAnsi="David"/>
          <w:sz w:val="24"/>
          <w:rtl/>
        </w:rPr>
        <w:t xml:space="preserve">לדוגמה, אם מספר ההסמכה 201 מציין הסמכה לייצור של מוצר </w:t>
      </w:r>
      <w:r w:rsidRPr="00184992">
        <w:rPr>
          <w:rFonts w:ascii="David" w:hAnsi="David"/>
          <w:sz w:val="24"/>
        </w:rPr>
        <w:t>X</w:t>
      </w:r>
      <w:r w:rsidRPr="00184992">
        <w:rPr>
          <w:rFonts w:ascii="David" w:hAnsi="David"/>
          <w:sz w:val="24"/>
          <w:rtl/>
        </w:rPr>
        <w:t xml:space="preserve">, והעובד דויד מופיע עם 201 בטור מספר ההסמכה, אז דויד מוסמך לייצר את מוצר </w:t>
      </w:r>
      <w:r w:rsidRPr="00184992">
        <w:rPr>
          <w:rFonts w:ascii="David" w:hAnsi="David"/>
          <w:sz w:val="24"/>
        </w:rPr>
        <w:t>X</w:t>
      </w:r>
      <w:r w:rsidRPr="00184992">
        <w:rPr>
          <w:rFonts w:ascii="David" w:hAnsi="David"/>
          <w:sz w:val="24"/>
          <w:rtl/>
        </w:rPr>
        <w:t>.</w:t>
      </w:r>
    </w:p>
    <w:p w14:paraId="23D82546" w14:textId="77777777" w:rsidR="00E614D4" w:rsidRPr="00184992" w:rsidRDefault="00E614D4" w:rsidP="00E614D4">
      <w:pPr>
        <w:jc w:val="both"/>
        <w:rPr>
          <w:rFonts w:ascii="David" w:hAnsi="David"/>
          <w:sz w:val="24"/>
          <w:rtl/>
        </w:rPr>
      </w:pPr>
      <w:r w:rsidRPr="00184992">
        <w:rPr>
          <w:rFonts w:ascii="David" w:hAnsi="David"/>
          <w:sz w:val="24"/>
          <w:rtl/>
        </w:rPr>
        <w:t xml:space="preserve">לפיכך, כדי שעובד יוכל להיות משובץ במשמרת ובמכונה בה מיוצר מוצר </w:t>
      </w:r>
      <w:r w:rsidRPr="00184992">
        <w:rPr>
          <w:rFonts w:ascii="David" w:hAnsi="David"/>
          <w:sz w:val="24"/>
        </w:rPr>
        <w:t>X</w:t>
      </w:r>
      <w:r w:rsidRPr="00184992">
        <w:rPr>
          <w:rFonts w:ascii="David" w:hAnsi="David"/>
          <w:sz w:val="24"/>
          <w:rtl/>
        </w:rPr>
        <w:t xml:space="preserve">, הוא חייב להיות מוסמך לייצור מוצר זה, כלומר להיות רשום בקובץ האקסל עם מספר ההסמכה המתאים למוצר </w:t>
      </w:r>
      <w:r w:rsidRPr="00184992">
        <w:rPr>
          <w:rFonts w:ascii="David" w:hAnsi="David"/>
          <w:sz w:val="24"/>
        </w:rPr>
        <w:t>X</w:t>
      </w:r>
      <w:r w:rsidRPr="00184992">
        <w:rPr>
          <w:rFonts w:ascii="David" w:hAnsi="David"/>
          <w:sz w:val="24"/>
          <w:rtl/>
        </w:rPr>
        <w:t xml:space="preserve"> ועם הסטטוס "</w:t>
      </w:r>
      <w:r w:rsidRPr="00184992">
        <w:rPr>
          <w:rFonts w:ascii="David" w:hAnsi="David"/>
          <w:sz w:val="24"/>
        </w:rPr>
        <w:t>YES</w:t>
      </w:r>
      <w:r w:rsidRPr="00184992">
        <w:rPr>
          <w:rFonts w:ascii="David" w:hAnsi="David"/>
          <w:sz w:val="24"/>
          <w:rtl/>
        </w:rPr>
        <w:t>".</w:t>
      </w:r>
    </w:p>
    <w:p w14:paraId="361AB696" w14:textId="77777777" w:rsidR="00E614D4" w:rsidRPr="00184992" w:rsidRDefault="00E614D4" w:rsidP="00E614D4">
      <w:pPr>
        <w:jc w:val="both"/>
        <w:rPr>
          <w:rFonts w:ascii="David" w:hAnsi="David"/>
          <w:sz w:val="24"/>
          <w:rtl/>
        </w:rPr>
      </w:pPr>
      <w:r w:rsidRPr="00184992">
        <w:rPr>
          <w:rFonts w:ascii="David" w:hAnsi="David"/>
          <w:sz w:val="24"/>
          <w:rtl/>
        </w:rPr>
        <w:t>מנהלת חדר הנקי היא האחראית על עדכון מסד הנתונים הזה.</w:t>
      </w:r>
    </w:p>
    <w:p w14:paraId="39DB6F43" w14:textId="77777777" w:rsidR="00E614D4" w:rsidRPr="00184992" w:rsidRDefault="00E614D4" w:rsidP="00E614D4">
      <w:pPr>
        <w:jc w:val="both"/>
        <w:rPr>
          <w:rFonts w:ascii="David" w:hAnsi="David"/>
          <w:sz w:val="24"/>
          <w:rtl/>
        </w:rPr>
      </w:pPr>
      <w:r w:rsidRPr="00184992">
        <w:rPr>
          <w:rFonts w:ascii="David" w:hAnsi="David"/>
          <w:sz w:val="24"/>
          <w:rtl/>
        </w:rPr>
        <w:t>במפעל קיימות מספר רמות של הסמכה: בסיסית, מתקדמת, הסמכת הדרכה והסמכת מפעיל ראשי. כדי לקבל הסמכה, על העובדים לעמוד בדרישות כגון ניסיון מינימלי, השלמת קורסים, עמידה בבחינות תיאורטיות ומעשיות, המלצות ותצפיות ביצוע.</w:t>
      </w:r>
    </w:p>
    <w:p w14:paraId="32481DDB" w14:textId="77777777" w:rsidR="00E614D4" w:rsidRPr="00184992" w:rsidRDefault="00E614D4" w:rsidP="00E614D4">
      <w:pPr>
        <w:jc w:val="both"/>
        <w:rPr>
          <w:rFonts w:ascii="David" w:hAnsi="David"/>
          <w:sz w:val="24"/>
          <w:rtl/>
        </w:rPr>
      </w:pPr>
      <w:r w:rsidRPr="00184992">
        <w:rPr>
          <w:rFonts w:ascii="David" w:hAnsi="David"/>
          <w:sz w:val="24"/>
          <w:rtl/>
        </w:rPr>
        <w:lastRenderedPageBreak/>
        <w:t>תהליך ההסמכה כולל הדרכה תיאורטית ומעשית מקיפה על ידי מדריכים מוסמכים, לאחריה מתקיימת בחינה, ובמידה והעובד עובר בהצלחה הוא מקבל הסמכה רשמית שנרשמת בקובץ כ"</w:t>
      </w:r>
      <w:r w:rsidRPr="00184992">
        <w:rPr>
          <w:rFonts w:ascii="David" w:hAnsi="David"/>
          <w:sz w:val="24"/>
        </w:rPr>
        <w:t>YES</w:t>
      </w:r>
      <w:r w:rsidRPr="00184992">
        <w:rPr>
          <w:rFonts w:ascii="David" w:hAnsi="David"/>
          <w:sz w:val="24"/>
          <w:rtl/>
        </w:rPr>
        <w:t xml:space="preserve">". לאחר מכן, על העובדים לרענן באופן קבוע את </w:t>
      </w:r>
      <w:proofErr w:type="spellStart"/>
      <w:r w:rsidRPr="00184992">
        <w:rPr>
          <w:rFonts w:ascii="David" w:hAnsi="David"/>
          <w:sz w:val="24"/>
          <w:rtl/>
        </w:rPr>
        <w:t>ההסמכות</w:t>
      </w:r>
      <w:proofErr w:type="spellEnd"/>
      <w:r w:rsidRPr="00184992">
        <w:rPr>
          <w:rFonts w:ascii="David" w:hAnsi="David"/>
          <w:sz w:val="24"/>
          <w:rtl/>
        </w:rPr>
        <w:t xml:space="preserve"> דרך השתלמויות שנתיות, רה-הסמכות במקרי שינויים משמעותיים, ומבחני מעקב תקופתיים. הארגון שומר על תיעוד מפורט של כל </w:t>
      </w:r>
      <w:proofErr w:type="spellStart"/>
      <w:r w:rsidRPr="00184992">
        <w:rPr>
          <w:rFonts w:ascii="David" w:hAnsi="David"/>
          <w:sz w:val="24"/>
          <w:rtl/>
        </w:rPr>
        <w:t>ההסמכות</w:t>
      </w:r>
      <w:proofErr w:type="spellEnd"/>
      <w:r w:rsidRPr="00184992">
        <w:rPr>
          <w:rFonts w:ascii="David" w:hAnsi="David"/>
          <w:sz w:val="24"/>
          <w:rtl/>
        </w:rPr>
        <w:t>, הקורסים, הבחינות וההערכות בתיק אישי לכל עובד. בנוסף, מתבצעות הערכות ביצועים תקופתיות הכוללות תצפיות, מבחנים ובדיקות לא צפויות, במטרה לוודא שעובדים משמרים את רמת הידע והמיומנות.</w:t>
      </w:r>
    </w:p>
    <w:p w14:paraId="13AE1D19" w14:textId="77777777" w:rsidR="00E614D4" w:rsidRPr="00184992" w:rsidRDefault="00E614D4" w:rsidP="00E614D4">
      <w:pPr>
        <w:jc w:val="both"/>
        <w:rPr>
          <w:rFonts w:ascii="David" w:hAnsi="David"/>
          <w:b/>
          <w:bCs/>
          <w:sz w:val="24"/>
          <w:rtl/>
        </w:rPr>
      </w:pPr>
      <w:r w:rsidRPr="00184992">
        <w:rPr>
          <w:rFonts w:ascii="David" w:hAnsi="David"/>
          <w:sz w:val="24"/>
          <w:rtl/>
        </w:rPr>
        <w:t xml:space="preserve">מנגנוני בקרה ואכיפה כמו ביקורות מנהלים, תרגילים מעשיים, ומשמעת ותקופת פקיעה מקסימלית לפעילות, מיושמים כדי לשמור על רמה גבוהה. בפן הארגוני, שילוב ההנהלה הבכירה, קידום תרבות למידה, ושיתוף העובדים ביוזמות, מסייעים להשגת מחויבות רחבה לתהליך </w:t>
      </w:r>
      <w:proofErr w:type="spellStart"/>
      <w:r w:rsidRPr="00184992">
        <w:rPr>
          <w:rFonts w:ascii="David" w:hAnsi="David"/>
          <w:sz w:val="24"/>
          <w:rtl/>
        </w:rPr>
        <w:t>ההסמכות</w:t>
      </w:r>
      <w:proofErr w:type="spellEnd"/>
      <w:r w:rsidRPr="00184992">
        <w:rPr>
          <w:rFonts w:ascii="David" w:hAnsi="David"/>
          <w:sz w:val="24"/>
          <w:rtl/>
        </w:rPr>
        <w:t>. לבסוף, התהליך כולל גם היערכות לאתגרי העתיד כמו מוצרים ותהליכים חדשים, עדכונים טכנולוגיים ורגולציה משתנה שיצריכו הכשרות והסמכות נוספות. רק באמצעות תהליך הסמכות מבוקר, מקצועי ושיטתי ניתן להבטיח ביצועים בטוחים ויעילים בסביבת הייצור המורכבת של המפעל.</w:t>
      </w:r>
    </w:p>
    <w:p w14:paraId="199F06F3" w14:textId="77777777" w:rsidR="00E614D4" w:rsidRPr="00184992" w:rsidRDefault="00E614D4" w:rsidP="00E614D4">
      <w:pPr>
        <w:jc w:val="both"/>
        <w:rPr>
          <w:rFonts w:ascii="David" w:hAnsi="David"/>
          <w:b/>
          <w:bCs/>
          <w:sz w:val="24"/>
          <w:rtl/>
        </w:rPr>
      </w:pPr>
    </w:p>
    <w:p w14:paraId="04DA5AF8" w14:textId="77777777" w:rsidR="00E614D4" w:rsidRPr="00184992" w:rsidRDefault="00E614D4" w:rsidP="00E614D4">
      <w:pPr>
        <w:jc w:val="both"/>
        <w:rPr>
          <w:rFonts w:ascii="David" w:hAnsi="David"/>
          <w:b/>
          <w:bCs/>
          <w:sz w:val="24"/>
          <w:rtl/>
        </w:rPr>
      </w:pPr>
    </w:p>
    <w:p w14:paraId="47E08288" w14:textId="77777777" w:rsidR="00E614D4" w:rsidRPr="00184992" w:rsidRDefault="00E614D4" w:rsidP="00E614D4">
      <w:pPr>
        <w:jc w:val="both"/>
        <w:rPr>
          <w:rFonts w:ascii="David" w:hAnsi="David"/>
          <w:b/>
          <w:bCs/>
          <w:sz w:val="24"/>
        </w:rPr>
      </w:pPr>
    </w:p>
    <w:p w14:paraId="0AFC7C38" w14:textId="77777777" w:rsidR="00E614D4" w:rsidRPr="00184992" w:rsidRDefault="00E614D4" w:rsidP="00E614D4">
      <w:pPr>
        <w:jc w:val="both"/>
        <w:rPr>
          <w:rFonts w:ascii="David" w:hAnsi="David"/>
          <w:b/>
          <w:bCs/>
          <w:sz w:val="24"/>
        </w:rPr>
      </w:pPr>
    </w:p>
    <w:p w14:paraId="13361789" w14:textId="77777777" w:rsidR="00E614D4" w:rsidRPr="00184992" w:rsidRDefault="00E614D4" w:rsidP="00E614D4">
      <w:pPr>
        <w:jc w:val="both"/>
        <w:rPr>
          <w:rFonts w:ascii="David" w:hAnsi="David"/>
          <w:b/>
          <w:bCs/>
          <w:sz w:val="24"/>
          <w:rtl/>
        </w:rPr>
      </w:pPr>
      <w:r w:rsidRPr="00184992">
        <w:rPr>
          <w:rFonts w:ascii="David" w:hAnsi="David"/>
          <w:b/>
          <w:bCs/>
          <w:noProof/>
          <w:sz w:val="24"/>
        </w:rPr>
        <w:lastRenderedPageBreak/>
        <w:drawing>
          <wp:anchor distT="0" distB="0" distL="114300" distR="114300" simplePos="0" relativeHeight="251678720" behindDoc="0" locked="0" layoutInCell="1" allowOverlap="1" wp14:anchorId="3D36DF98" wp14:editId="7D2CAA0C">
            <wp:simplePos x="0" y="0"/>
            <wp:positionH relativeFrom="page">
              <wp:posOffset>310515</wp:posOffset>
            </wp:positionH>
            <wp:positionV relativeFrom="paragraph">
              <wp:posOffset>0</wp:posOffset>
            </wp:positionV>
            <wp:extent cx="7247890" cy="4641850"/>
            <wp:effectExtent l="0" t="0" r="0" b="6350"/>
            <wp:wrapSquare wrapText="bothSides"/>
            <wp:docPr id="334800880" name="תמונה 1" descr="תמונה שמכילה צילום מסך, תרשים, טקסט,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00880" name="תמונה 1" descr="תמונה שמכילה צילום מסך, תרשים, טקסט, עיצוב&#10;&#10;התיאור נוצר באופן אוטומטי"/>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47890" cy="4641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31962C" w14:textId="77777777" w:rsidR="00E614D4" w:rsidRPr="00184992" w:rsidRDefault="00E614D4" w:rsidP="00E614D4">
      <w:pPr>
        <w:jc w:val="both"/>
        <w:rPr>
          <w:rFonts w:ascii="David" w:hAnsi="David"/>
          <w:b/>
          <w:bCs/>
          <w:sz w:val="24"/>
          <w:rtl/>
        </w:rPr>
      </w:pPr>
      <w:r w:rsidRPr="00184992">
        <w:rPr>
          <w:rFonts w:ascii="David" w:hAnsi="David"/>
          <w:b/>
          <w:bCs/>
          <w:noProof/>
          <w:sz w:val="24"/>
        </w:rPr>
        <w:drawing>
          <wp:anchor distT="0" distB="0" distL="114300" distR="114300" simplePos="0" relativeHeight="251659264" behindDoc="0" locked="0" layoutInCell="1" allowOverlap="1" wp14:anchorId="35849AC7" wp14:editId="3B32870E">
            <wp:simplePos x="0" y="0"/>
            <wp:positionH relativeFrom="column">
              <wp:posOffset>1219964</wp:posOffset>
            </wp:positionH>
            <wp:positionV relativeFrom="paragraph">
              <wp:posOffset>266216</wp:posOffset>
            </wp:positionV>
            <wp:extent cx="2843530" cy="3173730"/>
            <wp:effectExtent l="0" t="0" r="0" b="0"/>
            <wp:wrapThrough wrapText="bothSides">
              <wp:wrapPolygon edited="0">
                <wp:start x="0" y="0"/>
                <wp:lineTo x="0" y="21522"/>
                <wp:lineTo x="21417" y="21522"/>
                <wp:lineTo x="21417" y="0"/>
                <wp:lineTo x="0" y="0"/>
              </wp:wrapPolygon>
            </wp:wrapThrough>
            <wp:docPr id="5" name="תמונה 4" descr="תמונה שמכילה טקסט, תפריט, צילום מסך, מספר&#10;&#10;התיאור נוצר באופן אוטומטי">
              <a:extLst xmlns:a="http://schemas.openxmlformats.org/drawingml/2006/main">
                <a:ext uri="{FF2B5EF4-FFF2-40B4-BE49-F238E27FC236}">
                  <a16:creationId xmlns:a16="http://schemas.microsoft.com/office/drawing/2014/main" id="{A8CA74BC-5273-6556-4BE3-939B92A60A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4" descr="תמונה שמכילה טקסט, תפריט, צילום מסך, מספר&#10;&#10;התיאור נוצר באופן אוטומטי">
                      <a:extLst>
                        <a:ext uri="{FF2B5EF4-FFF2-40B4-BE49-F238E27FC236}">
                          <a16:creationId xmlns:a16="http://schemas.microsoft.com/office/drawing/2014/main" id="{A8CA74BC-5273-6556-4BE3-939B92A60A54}"/>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843530" cy="3173730"/>
                    </a:xfrm>
                    <a:prstGeom prst="rect">
                      <a:avLst/>
                    </a:prstGeom>
                  </pic:spPr>
                </pic:pic>
              </a:graphicData>
            </a:graphic>
            <wp14:sizeRelH relativeFrom="margin">
              <wp14:pctWidth>0</wp14:pctWidth>
            </wp14:sizeRelH>
            <wp14:sizeRelV relativeFrom="margin">
              <wp14:pctHeight>0</wp14:pctHeight>
            </wp14:sizeRelV>
          </wp:anchor>
        </w:drawing>
      </w:r>
      <w:r w:rsidRPr="00184992">
        <w:rPr>
          <w:rFonts w:ascii="David" w:hAnsi="David" w:hint="cs"/>
          <w:b/>
          <w:bCs/>
          <w:sz w:val="24"/>
          <w:rtl/>
        </w:rPr>
        <w:t>תרשים 4.03: תהליך בדיקת הסמכת עובד</w:t>
      </w:r>
    </w:p>
    <w:p w14:paraId="125AE0B1" w14:textId="77777777" w:rsidR="00E614D4" w:rsidRPr="00184992" w:rsidRDefault="00E614D4" w:rsidP="00E614D4">
      <w:pPr>
        <w:jc w:val="both"/>
        <w:rPr>
          <w:rFonts w:ascii="David" w:hAnsi="David"/>
          <w:b/>
          <w:bCs/>
          <w:sz w:val="24"/>
          <w:rtl/>
        </w:rPr>
      </w:pPr>
    </w:p>
    <w:p w14:paraId="436A9D73" w14:textId="77777777" w:rsidR="00E614D4" w:rsidRPr="00184992" w:rsidRDefault="00E614D4" w:rsidP="00E614D4">
      <w:pPr>
        <w:jc w:val="both"/>
        <w:rPr>
          <w:rFonts w:ascii="David" w:hAnsi="David"/>
          <w:b/>
          <w:bCs/>
          <w:sz w:val="24"/>
          <w:rtl/>
        </w:rPr>
      </w:pPr>
    </w:p>
    <w:p w14:paraId="6C2712A0" w14:textId="77777777" w:rsidR="00E614D4" w:rsidRPr="00184992" w:rsidRDefault="00E614D4" w:rsidP="00E614D4">
      <w:pPr>
        <w:jc w:val="both"/>
        <w:rPr>
          <w:rFonts w:ascii="David" w:hAnsi="David"/>
          <w:b/>
          <w:bCs/>
          <w:sz w:val="24"/>
          <w:rtl/>
        </w:rPr>
      </w:pPr>
    </w:p>
    <w:p w14:paraId="320279C3" w14:textId="77777777" w:rsidR="00E614D4" w:rsidRPr="00184992" w:rsidRDefault="00E614D4" w:rsidP="00E614D4">
      <w:pPr>
        <w:jc w:val="both"/>
        <w:rPr>
          <w:rFonts w:ascii="David" w:hAnsi="David"/>
          <w:b/>
          <w:bCs/>
          <w:sz w:val="24"/>
          <w:rtl/>
        </w:rPr>
      </w:pPr>
    </w:p>
    <w:p w14:paraId="24060E93" w14:textId="77777777" w:rsidR="00E614D4" w:rsidRPr="00184992" w:rsidRDefault="00E614D4" w:rsidP="00E614D4">
      <w:pPr>
        <w:jc w:val="both"/>
        <w:rPr>
          <w:rFonts w:ascii="David" w:hAnsi="David"/>
          <w:b/>
          <w:bCs/>
          <w:sz w:val="24"/>
          <w:rtl/>
        </w:rPr>
      </w:pPr>
    </w:p>
    <w:p w14:paraId="1769E3FD" w14:textId="77777777" w:rsidR="00E614D4" w:rsidRPr="00184992" w:rsidRDefault="00E614D4" w:rsidP="00E614D4">
      <w:pPr>
        <w:jc w:val="both"/>
        <w:rPr>
          <w:rFonts w:ascii="David" w:hAnsi="David"/>
          <w:b/>
          <w:bCs/>
          <w:sz w:val="24"/>
          <w:rtl/>
        </w:rPr>
      </w:pPr>
    </w:p>
    <w:p w14:paraId="545C186E" w14:textId="77777777" w:rsidR="00E614D4" w:rsidRPr="00184992" w:rsidRDefault="00E614D4" w:rsidP="00E614D4">
      <w:pPr>
        <w:jc w:val="both"/>
        <w:rPr>
          <w:rFonts w:ascii="David" w:hAnsi="David"/>
          <w:b/>
          <w:bCs/>
          <w:sz w:val="24"/>
          <w:rtl/>
        </w:rPr>
      </w:pPr>
    </w:p>
    <w:p w14:paraId="6C2224A7" w14:textId="77777777" w:rsidR="00E614D4" w:rsidRPr="00184992" w:rsidRDefault="00E614D4" w:rsidP="00E614D4">
      <w:pPr>
        <w:jc w:val="both"/>
        <w:rPr>
          <w:rFonts w:ascii="David" w:hAnsi="David"/>
          <w:b/>
          <w:bCs/>
          <w:sz w:val="24"/>
          <w:rtl/>
        </w:rPr>
      </w:pPr>
    </w:p>
    <w:p w14:paraId="74E4FBB2" w14:textId="77777777" w:rsidR="00E614D4" w:rsidRPr="00184992" w:rsidRDefault="00E614D4" w:rsidP="00E614D4">
      <w:pPr>
        <w:jc w:val="both"/>
        <w:rPr>
          <w:rFonts w:ascii="David" w:hAnsi="David"/>
          <w:b/>
          <w:bCs/>
          <w:sz w:val="24"/>
          <w:rtl/>
        </w:rPr>
      </w:pPr>
    </w:p>
    <w:p w14:paraId="0F98E490" w14:textId="77777777" w:rsidR="00E614D4" w:rsidRPr="00184992" w:rsidRDefault="00E614D4" w:rsidP="00E614D4">
      <w:pPr>
        <w:jc w:val="both"/>
        <w:rPr>
          <w:rFonts w:ascii="David" w:hAnsi="David"/>
          <w:b/>
          <w:bCs/>
          <w:sz w:val="24"/>
          <w:rtl/>
        </w:rPr>
      </w:pPr>
      <w:r w:rsidRPr="00184992">
        <w:rPr>
          <w:rFonts w:ascii="David" w:hAnsi="David" w:hint="cs"/>
          <w:b/>
          <w:bCs/>
          <w:sz w:val="24"/>
          <w:rtl/>
        </w:rPr>
        <w:t>תמונה 4.04: רשימת הסמכות עובדים</w:t>
      </w:r>
    </w:p>
    <w:p w14:paraId="77851664" w14:textId="77777777" w:rsidR="00E614D4" w:rsidRPr="00184992" w:rsidRDefault="00E614D4" w:rsidP="00E614D4">
      <w:pPr>
        <w:jc w:val="both"/>
        <w:rPr>
          <w:rFonts w:ascii="David" w:hAnsi="David"/>
          <w:b/>
          <w:bCs/>
          <w:sz w:val="24"/>
          <w:rtl/>
        </w:rPr>
      </w:pPr>
    </w:p>
    <w:p w14:paraId="47B8EF5E" w14:textId="77777777" w:rsidR="00E614D4" w:rsidRPr="00184992" w:rsidRDefault="00E614D4" w:rsidP="00E614D4">
      <w:pPr>
        <w:numPr>
          <w:ilvl w:val="2"/>
          <w:numId w:val="15"/>
        </w:numPr>
        <w:tabs>
          <w:tab w:val="left" w:pos="2379"/>
        </w:tabs>
        <w:spacing w:after="160"/>
        <w:contextualSpacing/>
        <w:jc w:val="both"/>
        <w:rPr>
          <w:rFonts w:ascii="David" w:hAnsi="David"/>
          <w:sz w:val="24"/>
          <w:rtl/>
        </w:rPr>
      </w:pPr>
      <w:r w:rsidRPr="00184992">
        <w:rPr>
          <w:rFonts w:ascii="David" w:hAnsi="David" w:hint="cs"/>
          <w:sz w:val="24"/>
          <w:u w:val="single"/>
          <w:rtl/>
        </w:rPr>
        <w:t>תהליך שיבוץ עובד במשמרות</w:t>
      </w:r>
    </w:p>
    <w:p w14:paraId="1CC3B880" w14:textId="77777777" w:rsidR="00E614D4" w:rsidRPr="00184992" w:rsidRDefault="00E614D4" w:rsidP="00E614D4">
      <w:pPr>
        <w:tabs>
          <w:tab w:val="left" w:pos="2379"/>
        </w:tabs>
        <w:spacing w:after="160"/>
        <w:jc w:val="both"/>
        <w:rPr>
          <w:rFonts w:ascii="David" w:hAnsi="David"/>
          <w:sz w:val="24"/>
          <w:rtl/>
        </w:rPr>
      </w:pPr>
      <w:r w:rsidRPr="00184992">
        <w:rPr>
          <w:rFonts w:ascii="David" w:hAnsi="David"/>
          <w:sz w:val="24"/>
          <w:rtl/>
        </w:rPr>
        <w:t>תהליך שיבוץ העובדים למשמרות הוא משימה מורכבת ומאתגרת עבור מנהלת חדר הנקי. במפעל ישנן 3 משמרות עבודה ביום - בוקר, צהרים וערב. כל משמרת מוקצית לייצור ופעילויות ספציפיות הקשורות למוצרים והפרויקטים השונים. על מנת לשבץ עובד למשמרת מסוימת, יש להתחשב במספר גורמים ואילוצים.</w:t>
      </w:r>
    </w:p>
    <w:p w14:paraId="1B89C7B1" w14:textId="77777777" w:rsidR="00E614D4" w:rsidRPr="00184992" w:rsidRDefault="00E614D4" w:rsidP="00E614D4">
      <w:pPr>
        <w:tabs>
          <w:tab w:val="left" w:pos="2379"/>
        </w:tabs>
        <w:spacing w:after="160"/>
        <w:jc w:val="both"/>
        <w:rPr>
          <w:rFonts w:ascii="David" w:hAnsi="David"/>
          <w:sz w:val="24"/>
          <w:rtl/>
        </w:rPr>
      </w:pPr>
      <w:r w:rsidRPr="00184992">
        <w:rPr>
          <w:rFonts w:ascii="David" w:hAnsi="David"/>
          <w:sz w:val="24"/>
          <w:rtl/>
        </w:rPr>
        <w:t xml:space="preserve">ראשית, לכל עובד יש זמינות ספציפית לעבודה. חלק מהעובדים מוגבלים בשעות מסוימות ביום בשל משפחה, לימודים או סיבות אחרות. לדוגמה, יש עובדים שאינם יכולים לעבוד במשמרות ערב. עובדים אלה צריכים לעדכן את מנהלת חדר הנקי על זמינותם המדויקת כך שלא ישובצו במשמרות שאינן מתאימות. בדרך כלל, העדכון מתבצע באמצעות שליחת הודעת דואר אלקטרוני בתוכנת </w:t>
      </w:r>
      <w:r w:rsidRPr="00184992">
        <w:rPr>
          <w:rFonts w:ascii="David" w:hAnsi="David"/>
          <w:sz w:val="24"/>
        </w:rPr>
        <w:t>Outlook</w:t>
      </w:r>
      <w:r w:rsidRPr="00184992">
        <w:rPr>
          <w:rFonts w:ascii="David" w:hAnsi="David"/>
          <w:sz w:val="24"/>
          <w:rtl/>
        </w:rPr>
        <w:t xml:space="preserve"> אל המנהלת.</w:t>
      </w:r>
    </w:p>
    <w:p w14:paraId="0FBE85D4" w14:textId="77777777" w:rsidR="00E614D4" w:rsidRPr="00184992" w:rsidRDefault="00E614D4" w:rsidP="00E614D4">
      <w:pPr>
        <w:tabs>
          <w:tab w:val="left" w:pos="2379"/>
        </w:tabs>
        <w:spacing w:after="160"/>
        <w:jc w:val="both"/>
        <w:rPr>
          <w:rFonts w:ascii="David" w:hAnsi="David"/>
          <w:sz w:val="24"/>
          <w:rtl/>
        </w:rPr>
      </w:pPr>
      <w:r w:rsidRPr="00184992">
        <w:rPr>
          <w:rFonts w:ascii="David" w:hAnsi="David"/>
          <w:sz w:val="24"/>
          <w:rtl/>
        </w:rPr>
        <w:t xml:space="preserve">בנוסף לזמינות העבודה, </w:t>
      </w:r>
      <w:r w:rsidRPr="00184992">
        <w:rPr>
          <w:rFonts w:ascii="David" w:hAnsi="David" w:hint="cs"/>
          <w:sz w:val="24"/>
          <w:rtl/>
        </w:rPr>
        <w:t xml:space="preserve">ישנם עובדים עם </w:t>
      </w:r>
      <w:r w:rsidRPr="00184992">
        <w:rPr>
          <w:rFonts w:ascii="David" w:hAnsi="David"/>
          <w:sz w:val="24"/>
          <w:rtl/>
        </w:rPr>
        <w:t>העדפות לגבי המשמרות. יש עובדים שמעדיפים משמרות בוקר בעוד אחרים מעדיפים צהרים או ערב. העדפות אלה עשויות להיות מבוססות על סגנון החיים של העובד, נסיבות משפחתיות, תנאי תחבורה ועוד. המנהלת מנסה לקחת בחשבון את העדפות המשמרות של העובדים ככל שניתן במהלך התכנון.</w:t>
      </w:r>
    </w:p>
    <w:p w14:paraId="1B20D628" w14:textId="77777777" w:rsidR="00E614D4" w:rsidRPr="00184992" w:rsidRDefault="00E614D4" w:rsidP="00E614D4">
      <w:pPr>
        <w:tabs>
          <w:tab w:val="left" w:pos="2379"/>
        </w:tabs>
        <w:spacing w:after="160"/>
        <w:jc w:val="both"/>
        <w:rPr>
          <w:rFonts w:ascii="David" w:hAnsi="David"/>
          <w:sz w:val="24"/>
          <w:rtl/>
        </w:rPr>
      </w:pPr>
      <w:r w:rsidRPr="00184992">
        <w:rPr>
          <w:rFonts w:ascii="David" w:hAnsi="David"/>
          <w:sz w:val="24"/>
          <w:rtl/>
        </w:rPr>
        <w:t>חשוב לציין, שבמצבים מסוימים העובדים אינם זמינים כלל לעבודה עקב מחלה, חופשה, אירועים משפחתיים וכדומה. במקרים אלה, העובדים מחויבים להעביר הודעה במייל לחדר הנקי על אי-זמינותם לתקופה מסוימת. מנהלת חדר הנקי מקפידה שלא לשבץ עובדים שהודיעו על אי-זמינות בימים הרלוונטיים.</w:t>
      </w:r>
    </w:p>
    <w:p w14:paraId="55C48297" w14:textId="77777777" w:rsidR="00E614D4" w:rsidRPr="00184992" w:rsidRDefault="00E614D4" w:rsidP="00E614D4">
      <w:pPr>
        <w:tabs>
          <w:tab w:val="left" w:pos="2379"/>
        </w:tabs>
        <w:spacing w:after="160"/>
        <w:jc w:val="both"/>
        <w:rPr>
          <w:rFonts w:ascii="David" w:hAnsi="David"/>
          <w:sz w:val="24"/>
          <w:rtl/>
        </w:rPr>
      </w:pPr>
      <w:r w:rsidRPr="00184992">
        <w:rPr>
          <w:rFonts w:ascii="David" w:hAnsi="David"/>
          <w:sz w:val="24"/>
          <w:rtl/>
        </w:rPr>
        <w:t xml:space="preserve">מעבר לזמינות ולהעדפות האישיות, תהליך השיבוץ דורש התחשבות נוספת </w:t>
      </w:r>
      <w:proofErr w:type="spellStart"/>
      <w:r w:rsidRPr="00184992">
        <w:rPr>
          <w:rFonts w:ascii="David" w:hAnsi="David"/>
          <w:sz w:val="24"/>
          <w:rtl/>
        </w:rPr>
        <w:t>בהסמכות</w:t>
      </w:r>
      <w:proofErr w:type="spellEnd"/>
      <w:r w:rsidRPr="00184992">
        <w:rPr>
          <w:rFonts w:ascii="David" w:hAnsi="David"/>
          <w:sz w:val="24"/>
          <w:rtl/>
        </w:rPr>
        <w:t xml:space="preserve"> העובדים. כל עובד מוסמך לבצע עבודות ייצור מסוימות. כאשר מתבצע שיבוץ למשמרת הכרוכה בייצור של מוצר מסוים, רק עובדים שהוסמכו לאותו מוצר יכולים להיות משובצים.</w:t>
      </w:r>
    </w:p>
    <w:p w14:paraId="6ED2AE53" w14:textId="77777777" w:rsidR="00E614D4" w:rsidRPr="00184992" w:rsidRDefault="00E614D4" w:rsidP="00E614D4">
      <w:pPr>
        <w:tabs>
          <w:tab w:val="left" w:pos="2379"/>
        </w:tabs>
        <w:spacing w:after="160"/>
        <w:jc w:val="both"/>
        <w:rPr>
          <w:rFonts w:ascii="David" w:hAnsi="David"/>
          <w:sz w:val="24"/>
        </w:rPr>
      </w:pPr>
      <w:r w:rsidRPr="00184992">
        <w:rPr>
          <w:rFonts w:ascii="David" w:hAnsi="David"/>
          <w:sz w:val="24"/>
          <w:rtl/>
        </w:rPr>
        <w:t>לסיכום, תהליך שיבוץ העובדים הוא משימה מורכבת הדורשת מנהלת החדר הנקי להתחשב במגוון רחב של גורמים: זמינות עבודה, העדפות משמרות אישיות, תקופות אי-זמינות וכן הסמכות עובדים רלוונטיות למוצרים המיוצרים. התהליך כולל איסוף נתונים ממקורות שונים כגון הודעות דואר אלקטרוני והסמכות עובדים. רק לאחר סינתזה של כל המידע, המנהלת מסוגלת להרכיב תכנית משמרות מאוזנת ויעילה לחדר הנקי.</w:t>
      </w:r>
    </w:p>
    <w:p w14:paraId="23768D55" w14:textId="77777777" w:rsidR="00E614D4" w:rsidRPr="00184992" w:rsidRDefault="00E614D4" w:rsidP="00E614D4">
      <w:pPr>
        <w:jc w:val="both"/>
        <w:rPr>
          <w:rFonts w:ascii="David" w:hAnsi="David"/>
          <w:b/>
          <w:bCs/>
          <w:sz w:val="24"/>
          <w:rtl/>
        </w:rPr>
      </w:pPr>
    </w:p>
    <w:p w14:paraId="1618AE01" w14:textId="77777777" w:rsidR="00E614D4" w:rsidRPr="00184992" w:rsidRDefault="00E614D4" w:rsidP="00E614D4">
      <w:pPr>
        <w:jc w:val="both"/>
        <w:rPr>
          <w:rFonts w:ascii="David" w:hAnsi="David"/>
          <w:b/>
          <w:bCs/>
          <w:sz w:val="24"/>
          <w:rtl/>
        </w:rPr>
      </w:pPr>
    </w:p>
    <w:p w14:paraId="4BD811B6" w14:textId="77777777" w:rsidR="00E614D4" w:rsidRPr="00184992" w:rsidRDefault="00E614D4" w:rsidP="00E614D4">
      <w:pPr>
        <w:jc w:val="both"/>
        <w:rPr>
          <w:rFonts w:ascii="David" w:hAnsi="David"/>
          <w:b/>
          <w:bCs/>
          <w:sz w:val="24"/>
          <w:rtl/>
        </w:rPr>
      </w:pPr>
    </w:p>
    <w:p w14:paraId="3B2C598B" w14:textId="77777777" w:rsidR="00E614D4" w:rsidRPr="00184992" w:rsidRDefault="00E614D4" w:rsidP="00E614D4">
      <w:pPr>
        <w:jc w:val="both"/>
        <w:rPr>
          <w:rFonts w:ascii="David" w:hAnsi="David"/>
          <w:b/>
          <w:bCs/>
          <w:sz w:val="24"/>
          <w:rtl/>
        </w:rPr>
      </w:pPr>
    </w:p>
    <w:p w14:paraId="2F740EF3" w14:textId="77777777" w:rsidR="00E614D4" w:rsidRPr="00184992" w:rsidRDefault="00E614D4" w:rsidP="00E614D4">
      <w:pPr>
        <w:jc w:val="both"/>
        <w:rPr>
          <w:rFonts w:ascii="David" w:hAnsi="David"/>
          <w:b/>
          <w:bCs/>
          <w:sz w:val="24"/>
          <w:rtl/>
        </w:rPr>
      </w:pPr>
    </w:p>
    <w:p w14:paraId="126E57DF" w14:textId="77777777" w:rsidR="00E614D4" w:rsidRPr="00184992" w:rsidRDefault="00E614D4" w:rsidP="00E614D4">
      <w:pPr>
        <w:jc w:val="both"/>
        <w:rPr>
          <w:rFonts w:ascii="David" w:hAnsi="David"/>
          <w:b/>
          <w:bCs/>
          <w:sz w:val="24"/>
          <w:rtl/>
        </w:rPr>
      </w:pPr>
      <w:r w:rsidRPr="00184992">
        <w:rPr>
          <w:rFonts w:ascii="David" w:hAnsi="David"/>
          <w:b/>
          <w:bCs/>
          <w:noProof/>
          <w:sz w:val="24"/>
        </w:rPr>
        <w:lastRenderedPageBreak/>
        <w:drawing>
          <wp:anchor distT="0" distB="0" distL="114300" distR="114300" simplePos="0" relativeHeight="251679744" behindDoc="1" locked="0" layoutInCell="1" allowOverlap="1" wp14:anchorId="1C73F7DC" wp14:editId="27F8693F">
            <wp:simplePos x="0" y="0"/>
            <wp:positionH relativeFrom="column">
              <wp:posOffset>-791845</wp:posOffset>
            </wp:positionH>
            <wp:positionV relativeFrom="paragraph">
              <wp:posOffset>64135</wp:posOffset>
            </wp:positionV>
            <wp:extent cx="7016115" cy="4753610"/>
            <wp:effectExtent l="0" t="0" r="0" b="8890"/>
            <wp:wrapTight wrapText="bothSides">
              <wp:wrapPolygon edited="0">
                <wp:start x="0" y="0"/>
                <wp:lineTo x="0" y="21554"/>
                <wp:lineTo x="21524" y="21554"/>
                <wp:lineTo x="21524" y="0"/>
                <wp:lineTo x="0" y="0"/>
              </wp:wrapPolygon>
            </wp:wrapTight>
            <wp:docPr id="2041672921" name="תמונה 2" descr="תמונה שמכילה תרשים, צילום מסך, טקסט,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672921" name="תמונה 2" descr="תמונה שמכילה תרשים, צילום מסך, טקסט, קו&#10;&#10;התיאור נוצר באופן אוטומטי"/>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16115" cy="4753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2DC674" w14:textId="77777777" w:rsidR="00E614D4" w:rsidRPr="00184992" w:rsidRDefault="00E614D4" w:rsidP="00E614D4">
      <w:pPr>
        <w:jc w:val="both"/>
        <w:rPr>
          <w:rFonts w:ascii="David" w:hAnsi="David"/>
          <w:b/>
          <w:bCs/>
          <w:sz w:val="24"/>
          <w:rtl/>
        </w:rPr>
      </w:pPr>
      <w:r w:rsidRPr="00184992">
        <w:rPr>
          <w:rFonts w:ascii="David" w:hAnsi="David" w:hint="cs"/>
          <w:b/>
          <w:bCs/>
          <w:sz w:val="24"/>
          <w:rtl/>
        </w:rPr>
        <w:t>תרשים 4.05: תהליך שיבוץ עובד במשמרת</w:t>
      </w:r>
    </w:p>
    <w:p w14:paraId="2D230BB6" w14:textId="77777777" w:rsidR="00E614D4" w:rsidRPr="00184992" w:rsidRDefault="00E614D4" w:rsidP="00E614D4">
      <w:pPr>
        <w:jc w:val="both"/>
        <w:rPr>
          <w:rFonts w:ascii="David" w:hAnsi="David"/>
          <w:b/>
          <w:bCs/>
          <w:sz w:val="24"/>
          <w:rtl/>
        </w:rPr>
      </w:pPr>
    </w:p>
    <w:p w14:paraId="3485081B" w14:textId="77777777" w:rsidR="00E614D4" w:rsidRPr="00184992" w:rsidRDefault="00E614D4" w:rsidP="00E614D4">
      <w:pPr>
        <w:jc w:val="both"/>
        <w:rPr>
          <w:rFonts w:ascii="David" w:hAnsi="David"/>
          <w:b/>
          <w:bCs/>
          <w:sz w:val="24"/>
          <w:rtl/>
        </w:rPr>
      </w:pPr>
    </w:p>
    <w:p w14:paraId="6E94B61E" w14:textId="77777777" w:rsidR="00E614D4" w:rsidRPr="00184992" w:rsidRDefault="00E614D4" w:rsidP="00E614D4">
      <w:pPr>
        <w:jc w:val="both"/>
        <w:rPr>
          <w:rFonts w:ascii="David" w:hAnsi="David"/>
          <w:b/>
          <w:bCs/>
          <w:sz w:val="24"/>
          <w:rtl/>
        </w:rPr>
      </w:pPr>
    </w:p>
    <w:p w14:paraId="5A1B9395" w14:textId="77777777" w:rsidR="00E614D4" w:rsidRPr="00184992" w:rsidRDefault="00E614D4" w:rsidP="00E614D4">
      <w:pPr>
        <w:jc w:val="both"/>
        <w:rPr>
          <w:rFonts w:ascii="David" w:hAnsi="David"/>
          <w:b/>
          <w:bCs/>
          <w:sz w:val="24"/>
          <w:rtl/>
        </w:rPr>
      </w:pPr>
    </w:p>
    <w:p w14:paraId="6EF9B08A" w14:textId="77777777" w:rsidR="00E614D4" w:rsidRPr="00184992" w:rsidRDefault="00E614D4" w:rsidP="00E614D4">
      <w:pPr>
        <w:jc w:val="both"/>
        <w:rPr>
          <w:rFonts w:ascii="David" w:hAnsi="David"/>
          <w:b/>
          <w:bCs/>
          <w:sz w:val="24"/>
          <w:rtl/>
        </w:rPr>
      </w:pPr>
    </w:p>
    <w:p w14:paraId="7BF6902C" w14:textId="77777777" w:rsidR="00E614D4" w:rsidRPr="00184992" w:rsidRDefault="00E614D4" w:rsidP="00E614D4">
      <w:pPr>
        <w:jc w:val="both"/>
        <w:rPr>
          <w:rFonts w:ascii="David" w:hAnsi="David"/>
          <w:b/>
          <w:bCs/>
          <w:sz w:val="24"/>
          <w:rtl/>
        </w:rPr>
      </w:pPr>
    </w:p>
    <w:p w14:paraId="3D05D382" w14:textId="77777777" w:rsidR="00E614D4" w:rsidRPr="00184992" w:rsidRDefault="00E614D4" w:rsidP="00E614D4">
      <w:pPr>
        <w:jc w:val="both"/>
        <w:rPr>
          <w:rFonts w:ascii="David" w:hAnsi="David"/>
          <w:b/>
          <w:bCs/>
          <w:sz w:val="24"/>
          <w:rtl/>
        </w:rPr>
      </w:pPr>
    </w:p>
    <w:p w14:paraId="238FEEE1" w14:textId="77777777" w:rsidR="00E614D4" w:rsidRPr="00184992" w:rsidRDefault="00E614D4" w:rsidP="00E614D4">
      <w:pPr>
        <w:jc w:val="both"/>
        <w:rPr>
          <w:rFonts w:ascii="David" w:hAnsi="David"/>
          <w:b/>
          <w:bCs/>
          <w:sz w:val="24"/>
          <w:rtl/>
        </w:rPr>
      </w:pPr>
    </w:p>
    <w:p w14:paraId="63CC009B" w14:textId="77777777" w:rsidR="00E614D4" w:rsidRPr="00184992" w:rsidRDefault="00E614D4" w:rsidP="00E614D4">
      <w:pPr>
        <w:jc w:val="both"/>
        <w:rPr>
          <w:rFonts w:ascii="David" w:hAnsi="David"/>
          <w:b/>
          <w:bCs/>
          <w:sz w:val="24"/>
          <w:rtl/>
        </w:rPr>
      </w:pPr>
    </w:p>
    <w:p w14:paraId="24403677" w14:textId="77777777" w:rsidR="00E614D4" w:rsidRPr="00184992" w:rsidRDefault="00E614D4" w:rsidP="00E614D4">
      <w:pPr>
        <w:numPr>
          <w:ilvl w:val="2"/>
          <w:numId w:val="15"/>
        </w:numPr>
        <w:tabs>
          <w:tab w:val="left" w:pos="2379"/>
        </w:tabs>
        <w:spacing w:after="160"/>
        <w:contextualSpacing/>
        <w:jc w:val="both"/>
        <w:rPr>
          <w:rFonts w:ascii="David" w:hAnsi="David"/>
          <w:sz w:val="24"/>
          <w:rtl/>
        </w:rPr>
      </w:pPr>
      <w:r w:rsidRPr="00184992">
        <w:rPr>
          <w:rFonts w:ascii="David" w:hAnsi="David" w:hint="cs"/>
          <w:sz w:val="24"/>
          <w:u w:val="single"/>
          <w:rtl/>
        </w:rPr>
        <w:lastRenderedPageBreak/>
        <w:t>תהליך הקצאת מכונות לייצור מוצרים</w:t>
      </w:r>
    </w:p>
    <w:p w14:paraId="4E764C3F" w14:textId="77777777" w:rsidR="00E614D4" w:rsidRPr="00184992" w:rsidRDefault="00E614D4" w:rsidP="00E614D4">
      <w:pPr>
        <w:jc w:val="both"/>
        <w:rPr>
          <w:rFonts w:ascii="David" w:hAnsi="David"/>
          <w:sz w:val="24"/>
          <w:rtl/>
        </w:rPr>
      </w:pPr>
      <w:r w:rsidRPr="00184992">
        <w:rPr>
          <w:rFonts w:ascii="David" w:hAnsi="David"/>
          <w:sz w:val="24"/>
          <w:rtl/>
        </w:rPr>
        <w:t xml:space="preserve">בחדר הנקי קיימות 4 מכונות/קווי ייצור ייעודיים - </w:t>
      </w:r>
      <w:r w:rsidRPr="00184992">
        <w:rPr>
          <w:rFonts w:ascii="David" w:hAnsi="David"/>
          <w:sz w:val="24"/>
        </w:rPr>
        <w:t>EVO 1, EVO 2, EVO 3</w:t>
      </w:r>
      <w:r w:rsidRPr="00184992">
        <w:rPr>
          <w:rFonts w:ascii="David" w:hAnsi="David"/>
          <w:sz w:val="24"/>
          <w:rtl/>
        </w:rPr>
        <w:t xml:space="preserve"> ו-</w:t>
      </w:r>
      <w:r w:rsidRPr="00184992">
        <w:rPr>
          <w:rFonts w:ascii="David" w:hAnsi="David"/>
          <w:sz w:val="24"/>
        </w:rPr>
        <w:t>EVO 4</w:t>
      </w:r>
      <w:r w:rsidRPr="00184992">
        <w:rPr>
          <w:rFonts w:ascii="David" w:hAnsi="David"/>
          <w:sz w:val="24"/>
          <w:rtl/>
        </w:rPr>
        <w:t>. כל אחת ממכונות אלה מיועדת וממוקדת בייצור של פרויקטים/מוצרים ספציפיים. כל מכונה מסוגלת לייצר עד 400 יחידות במהלך משמרת עבודה אחת.</w:t>
      </w:r>
    </w:p>
    <w:p w14:paraId="2B57DEA3" w14:textId="77777777" w:rsidR="00E614D4" w:rsidRPr="00184992" w:rsidRDefault="00E614D4" w:rsidP="00E614D4">
      <w:pPr>
        <w:jc w:val="both"/>
        <w:rPr>
          <w:rFonts w:ascii="David" w:hAnsi="David"/>
          <w:sz w:val="24"/>
          <w:rtl/>
        </w:rPr>
      </w:pPr>
      <w:r w:rsidRPr="00184992">
        <w:rPr>
          <w:rFonts w:ascii="David" w:hAnsi="David"/>
          <w:sz w:val="24"/>
          <w:rtl/>
        </w:rPr>
        <w:t>עם זאת, קיבולת הייצור המקסימלית של המכונות אינה המרכיב היחיד שקובע את שיבוצן לפרויקטים שונים. גורם משמעותי נוסף הוא סדר העדיפויות שניתן לכל פרויקט על ידי ההנהלה הבכירה של המפעל.</w:t>
      </w:r>
    </w:p>
    <w:p w14:paraId="6504CD35" w14:textId="77777777" w:rsidR="00E614D4" w:rsidRPr="00184992" w:rsidRDefault="00E614D4" w:rsidP="00E614D4">
      <w:pPr>
        <w:jc w:val="both"/>
        <w:rPr>
          <w:rFonts w:ascii="David" w:hAnsi="David"/>
          <w:sz w:val="24"/>
          <w:rtl/>
        </w:rPr>
      </w:pPr>
      <w:r w:rsidRPr="00184992">
        <w:rPr>
          <w:rFonts w:ascii="David" w:hAnsi="David"/>
          <w:sz w:val="24"/>
          <w:rtl/>
        </w:rPr>
        <w:t xml:space="preserve">סדר העדיפויות לפרויקטים הוא תוצר של שיקולים אסטרטגיים וצרכים תפעוליים של הארגון. מנהלי הפרויקטים, בכירים בחברה וצוותי התכנון מעריכים מהם הפרויקטים הדחופים והקריטיים ביותר לפעילות העסקית בכל רגע נתון. הערכה זו מושפעת ממגוון גורמים כמו היקפי ההזמנות </w:t>
      </w:r>
      <w:proofErr w:type="spellStart"/>
      <w:r w:rsidRPr="00184992">
        <w:rPr>
          <w:rFonts w:ascii="David" w:hAnsi="David"/>
          <w:sz w:val="24"/>
          <w:rtl/>
        </w:rPr>
        <w:t>והביקושים</w:t>
      </w:r>
      <w:proofErr w:type="spellEnd"/>
      <w:r w:rsidRPr="00184992">
        <w:rPr>
          <w:rFonts w:ascii="David" w:hAnsi="David"/>
          <w:sz w:val="24"/>
          <w:rtl/>
        </w:rPr>
        <w:t>, לוחות הזמנים של לקוחות, מצב המלאי, רמת החשיבות האסטרטגית של המוצרים ועוד.</w:t>
      </w:r>
    </w:p>
    <w:p w14:paraId="04415ABA" w14:textId="77777777" w:rsidR="00E614D4" w:rsidRPr="00184992" w:rsidRDefault="00E614D4" w:rsidP="00E614D4">
      <w:pPr>
        <w:jc w:val="both"/>
        <w:rPr>
          <w:rFonts w:ascii="David" w:hAnsi="David"/>
          <w:sz w:val="24"/>
          <w:rtl/>
        </w:rPr>
      </w:pPr>
      <w:r w:rsidRPr="00184992">
        <w:rPr>
          <w:rFonts w:ascii="David" w:hAnsi="David"/>
          <w:sz w:val="24"/>
          <w:rtl/>
        </w:rPr>
        <w:t>לאחר שמוגדרים סדרי העדיפות לפרויקטים השונים, מידע זה מועבר למנהלת חדר הנקי על ידי מנהלי הפרויקטים הרלוונטיים ומקבלי ההחלטות הבכירים בארגון. מנהלת חדר הנקי מקבלת עדכונים שוטפים לגבי שינויים חשובים בסדרי העדיפויות הארגוניות.</w:t>
      </w:r>
    </w:p>
    <w:p w14:paraId="5A423755" w14:textId="77777777" w:rsidR="00E614D4" w:rsidRPr="00184992" w:rsidRDefault="00E614D4" w:rsidP="00E614D4">
      <w:pPr>
        <w:jc w:val="both"/>
        <w:rPr>
          <w:rFonts w:ascii="David" w:hAnsi="David"/>
          <w:sz w:val="24"/>
          <w:rtl/>
        </w:rPr>
      </w:pPr>
      <w:r w:rsidRPr="00184992">
        <w:rPr>
          <w:rFonts w:ascii="David" w:hAnsi="David"/>
          <w:sz w:val="24"/>
          <w:rtl/>
        </w:rPr>
        <w:t>בהתבסס על קיבולת הייצור של כל מכונה (400 יחידות) וסדרי העדיפויות שהוגדרו, מנהלת חדר הנקי שובצת כל מכונה לייצור של פרויקט מסוים בכל משמרת. המטרה היא למקסם את ניצול קיבולת הייצור תוך כדי מענה מרבי לפרויקטים בעלי העדיפות הגבוהה ביותר כפי שהוגדרו.</w:t>
      </w:r>
    </w:p>
    <w:p w14:paraId="3951A6B3" w14:textId="77777777" w:rsidR="00E614D4" w:rsidRPr="00184992" w:rsidRDefault="00E614D4" w:rsidP="00E614D4">
      <w:pPr>
        <w:jc w:val="both"/>
        <w:rPr>
          <w:rFonts w:ascii="David" w:hAnsi="David"/>
          <w:sz w:val="24"/>
          <w:rtl/>
        </w:rPr>
      </w:pPr>
      <w:r w:rsidRPr="00184992">
        <w:rPr>
          <w:rFonts w:ascii="David" w:hAnsi="David"/>
          <w:sz w:val="24"/>
          <w:rtl/>
        </w:rPr>
        <w:t xml:space="preserve">לדוגמה, אם הפרויקט </w:t>
      </w:r>
      <w:r w:rsidRPr="00184992">
        <w:rPr>
          <w:rFonts w:ascii="David" w:hAnsi="David"/>
          <w:sz w:val="24"/>
        </w:rPr>
        <w:t>A</w:t>
      </w:r>
      <w:r w:rsidRPr="00184992">
        <w:rPr>
          <w:rFonts w:ascii="David" w:hAnsi="David"/>
          <w:sz w:val="24"/>
          <w:rtl/>
        </w:rPr>
        <w:t xml:space="preserve"> הוגדר כבעל העדיפות הגבוהה ביותר, ו</w:t>
      </w:r>
      <w:r w:rsidRPr="00184992">
        <w:rPr>
          <w:rFonts w:ascii="David" w:hAnsi="David"/>
          <w:sz w:val="24"/>
        </w:rPr>
        <w:t>EVO 1</w:t>
      </w:r>
      <w:r w:rsidRPr="00184992">
        <w:rPr>
          <w:rFonts w:ascii="David" w:hAnsi="David"/>
          <w:sz w:val="24"/>
          <w:rtl/>
        </w:rPr>
        <w:t xml:space="preserve"> היא המכונה המיועדת לייצור המוצרים של פרויקט זה, מנהלת החדר הנקי תשבץ את </w:t>
      </w:r>
      <w:r w:rsidRPr="00184992">
        <w:rPr>
          <w:rFonts w:ascii="David" w:hAnsi="David"/>
          <w:sz w:val="24"/>
        </w:rPr>
        <w:t>EVO 1</w:t>
      </w:r>
      <w:r w:rsidRPr="00184992">
        <w:rPr>
          <w:rFonts w:ascii="David" w:hAnsi="David"/>
          <w:sz w:val="24"/>
          <w:rtl/>
        </w:rPr>
        <w:t xml:space="preserve"> להפקת </w:t>
      </w:r>
      <w:r w:rsidRPr="00184992">
        <w:rPr>
          <w:rFonts w:ascii="David" w:hAnsi="David" w:hint="cs"/>
          <w:sz w:val="24"/>
          <w:rtl/>
        </w:rPr>
        <w:t>כמות</w:t>
      </w:r>
      <w:r w:rsidRPr="00184992">
        <w:rPr>
          <w:rFonts w:ascii="David" w:hAnsi="David"/>
          <w:sz w:val="24"/>
          <w:rtl/>
        </w:rPr>
        <w:t xml:space="preserve"> יחידות של פרויקט </w:t>
      </w:r>
      <w:r w:rsidRPr="00184992">
        <w:rPr>
          <w:rFonts w:ascii="David" w:hAnsi="David"/>
          <w:sz w:val="24"/>
        </w:rPr>
        <w:t>A</w:t>
      </w:r>
      <w:r w:rsidRPr="00184992">
        <w:rPr>
          <w:rFonts w:ascii="David" w:hAnsi="David"/>
          <w:sz w:val="24"/>
          <w:rtl/>
        </w:rPr>
        <w:t xml:space="preserve"> במשמרת הבאה. לאחר מכן, המכונה הבאה בתור תשובץ לפרויקט הבא בסדר העדיפות וכן הלאה.</w:t>
      </w:r>
    </w:p>
    <w:p w14:paraId="0C74ED4F" w14:textId="77777777" w:rsidR="00E614D4" w:rsidRPr="00184992" w:rsidRDefault="00E614D4" w:rsidP="00E614D4">
      <w:pPr>
        <w:jc w:val="both"/>
        <w:rPr>
          <w:rFonts w:ascii="David" w:hAnsi="David"/>
          <w:sz w:val="24"/>
          <w:rtl/>
        </w:rPr>
      </w:pPr>
      <w:r w:rsidRPr="00184992">
        <w:rPr>
          <w:rFonts w:ascii="David" w:hAnsi="David"/>
          <w:sz w:val="24"/>
          <w:rtl/>
        </w:rPr>
        <w:t>במקרים בהם קיים ביקוש עצום לפרויקט מסוים, ייתכן שמנהלת החדר הנקי תצטרך לשבץ יותר ממכונה אחת ליצור מוצרי אותו פרויקט במקביל, על מנת לספק את הכמויות הנדרשות.</w:t>
      </w:r>
    </w:p>
    <w:p w14:paraId="7CC09FBA" w14:textId="77777777" w:rsidR="00E614D4" w:rsidRPr="00184992" w:rsidRDefault="00E614D4" w:rsidP="00E614D4">
      <w:pPr>
        <w:jc w:val="both"/>
        <w:rPr>
          <w:rFonts w:ascii="David" w:hAnsi="David"/>
          <w:sz w:val="24"/>
          <w:rtl/>
        </w:rPr>
      </w:pPr>
      <w:r w:rsidRPr="00184992">
        <w:rPr>
          <w:rFonts w:ascii="David" w:hAnsi="David"/>
          <w:sz w:val="24"/>
          <w:rtl/>
        </w:rPr>
        <w:t>חשוב לציין, כי תכנית השיבוץ של המכונות לפרויקטים אינה קבועה ונצרכת, אלא דינמית ומשתנה על בסיס שוטף. מנהלת החדר הנקי נדרשת לעדכן אותה באופן קבוע בהתאם לשינויים במצב המלאי, עדיפויות ארגוניות, זמינות מכונות וגורמים נוספים.</w:t>
      </w:r>
    </w:p>
    <w:p w14:paraId="04BC8CF9" w14:textId="77777777" w:rsidR="00E614D4" w:rsidRPr="00184992" w:rsidRDefault="00E614D4" w:rsidP="00E614D4">
      <w:pPr>
        <w:jc w:val="both"/>
        <w:rPr>
          <w:rFonts w:ascii="David" w:hAnsi="David"/>
          <w:sz w:val="24"/>
          <w:rtl/>
        </w:rPr>
      </w:pPr>
      <w:r w:rsidRPr="00184992">
        <w:rPr>
          <w:rFonts w:ascii="David" w:hAnsi="David"/>
          <w:sz w:val="24"/>
          <w:rtl/>
        </w:rPr>
        <w:t>תהליך שיבוץ המכונות לפרויקטים הוא תהליך מתמשך ומורכב המחייב את מנהלת חדר הנקי לשקלל ולאזן מספר גורמים קריטיים - קיבולת הייצור, סדרי עדיפות ארגוניים לפרויקטים, זמינות המכונות ודחיפות הייצור. רק שקלול נכון של כל הגורמים יאפשר ניצול אופטימלי של משאבי הייצור תוך כדי מילוי יעדי הארגון בצורה הטובה ביותר.</w:t>
      </w:r>
    </w:p>
    <w:p w14:paraId="5078DD3C" w14:textId="77777777" w:rsidR="00E614D4" w:rsidRPr="00184992" w:rsidRDefault="00E614D4" w:rsidP="00E614D4">
      <w:pPr>
        <w:jc w:val="both"/>
        <w:rPr>
          <w:rFonts w:ascii="David" w:hAnsi="David"/>
          <w:b/>
          <w:bCs/>
          <w:sz w:val="24"/>
          <w:rtl/>
        </w:rPr>
      </w:pPr>
    </w:p>
    <w:p w14:paraId="47CC2A27" w14:textId="77777777" w:rsidR="00E614D4" w:rsidRPr="00184992" w:rsidRDefault="00E614D4" w:rsidP="00E614D4">
      <w:pPr>
        <w:jc w:val="both"/>
        <w:rPr>
          <w:rFonts w:ascii="David" w:hAnsi="David"/>
          <w:sz w:val="24"/>
          <w:u w:val="single"/>
          <w:rtl/>
        </w:rPr>
      </w:pPr>
      <w:r w:rsidRPr="00184992">
        <w:rPr>
          <w:rFonts w:ascii="David" w:hAnsi="David"/>
          <w:noProof/>
          <w:sz w:val="24"/>
          <w:u w:val="single"/>
        </w:rPr>
        <w:lastRenderedPageBreak/>
        <w:drawing>
          <wp:anchor distT="0" distB="0" distL="114300" distR="114300" simplePos="0" relativeHeight="251680768" behindDoc="0" locked="0" layoutInCell="1" allowOverlap="1" wp14:anchorId="7FEA63CF" wp14:editId="5E03F8CE">
            <wp:simplePos x="0" y="0"/>
            <wp:positionH relativeFrom="margin">
              <wp:align>left</wp:align>
            </wp:positionH>
            <wp:positionV relativeFrom="paragraph">
              <wp:posOffset>0</wp:posOffset>
            </wp:positionV>
            <wp:extent cx="5559425" cy="4700905"/>
            <wp:effectExtent l="0" t="0" r="3175" b="4445"/>
            <wp:wrapSquare wrapText="bothSides"/>
            <wp:docPr id="2055878278" name="תמונה 3" descr="תמונה שמכילה טקסט, צילום מסך, תרשים,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78278" name="תמונה 3" descr="תמונה שמכילה טקסט, צילום מסך, תרשים, גופן&#10;&#10;התיאור נוצר באופן אוטומטי"/>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9425" cy="4700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79EE75" w14:textId="77777777" w:rsidR="00E614D4" w:rsidRPr="00184992" w:rsidRDefault="00E614D4" w:rsidP="00E614D4">
      <w:pPr>
        <w:jc w:val="both"/>
        <w:rPr>
          <w:rFonts w:ascii="David" w:hAnsi="David"/>
          <w:b/>
          <w:bCs/>
          <w:sz w:val="24"/>
          <w:rtl/>
        </w:rPr>
      </w:pPr>
      <w:r w:rsidRPr="00184992">
        <w:rPr>
          <w:rFonts w:ascii="David" w:hAnsi="David" w:hint="cs"/>
          <w:b/>
          <w:bCs/>
          <w:sz w:val="24"/>
          <w:rtl/>
        </w:rPr>
        <w:t>תרשים 4.06: הקצאת מכונות לייצור מוצרים</w:t>
      </w:r>
    </w:p>
    <w:p w14:paraId="26BE0BF8" w14:textId="77777777" w:rsidR="00E614D4" w:rsidRPr="00184992" w:rsidRDefault="00E614D4" w:rsidP="00E614D4">
      <w:pPr>
        <w:jc w:val="both"/>
        <w:rPr>
          <w:rFonts w:ascii="David" w:hAnsi="David"/>
          <w:b/>
          <w:bCs/>
          <w:sz w:val="24"/>
          <w:rtl/>
        </w:rPr>
      </w:pPr>
    </w:p>
    <w:p w14:paraId="63DE0089" w14:textId="77777777" w:rsidR="00E614D4" w:rsidRPr="00184992" w:rsidRDefault="00E614D4" w:rsidP="00E614D4">
      <w:pPr>
        <w:jc w:val="both"/>
        <w:rPr>
          <w:rFonts w:ascii="David" w:hAnsi="David"/>
          <w:b/>
          <w:bCs/>
          <w:sz w:val="24"/>
          <w:rtl/>
        </w:rPr>
      </w:pPr>
    </w:p>
    <w:p w14:paraId="56C760A2" w14:textId="77777777" w:rsidR="00E614D4" w:rsidRPr="00184992" w:rsidRDefault="00E614D4" w:rsidP="00E614D4">
      <w:pPr>
        <w:jc w:val="both"/>
        <w:rPr>
          <w:rFonts w:ascii="David" w:hAnsi="David"/>
          <w:b/>
          <w:bCs/>
          <w:sz w:val="24"/>
          <w:rtl/>
        </w:rPr>
      </w:pPr>
    </w:p>
    <w:p w14:paraId="39D31107" w14:textId="77777777" w:rsidR="00E614D4" w:rsidRPr="00184992" w:rsidRDefault="00E614D4" w:rsidP="00E614D4">
      <w:pPr>
        <w:jc w:val="both"/>
        <w:rPr>
          <w:rFonts w:ascii="David" w:hAnsi="David"/>
          <w:b/>
          <w:bCs/>
          <w:sz w:val="24"/>
          <w:rtl/>
        </w:rPr>
      </w:pPr>
    </w:p>
    <w:p w14:paraId="7140FBC7" w14:textId="77777777" w:rsidR="00E614D4" w:rsidRPr="00184992" w:rsidRDefault="00E614D4" w:rsidP="00E614D4">
      <w:pPr>
        <w:jc w:val="both"/>
        <w:rPr>
          <w:rFonts w:ascii="David" w:hAnsi="David"/>
          <w:b/>
          <w:bCs/>
          <w:sz w:val="24"/>
          <w:rtl/>
        </w:rPr>
      </w:pPr>
    </w:p>
    <w:p w14:paraId="6507F102" w14:textId="77777777" w:rsidR="00E614D4" w:rsidRPr="00184992" w:rsidRDefault="00E614D4" w:rsidP="00E614D4">
      <w:pPr>
        <w:jc w:val="both"/>
        <w:rPr>
          <w:rFonts w:ascii="David" w:hAnsi="David"/>
          <w:b/>
          <w:bCs/>
          <w:sz w:val="24"/>
          <w:rtl/>
        </w:rPr>
      </w:pPr>
    </w:p>
    <w:p w14:paraId="7CB5D355" w14:textId="77777777" w:rsidR="00E614D4" w:rsidRPr="00184992" w:rsidRDefault="00E614D4" w:rsidP="00E614D4">
      <w:pPr>
        <w:jc w:val="both"/>
        <w:rPr>
          <w:rFonts w:ascii="David" w:hAnsi="David"/>
          <w:b/>
          <w:bCs/>
          <w:sz w:val="24"/>
          <w:rtl/>
        </w:rPr>
      </w:pPr>
    </w:p>
    <w:p w14:paraId="66795C83" w14:textId="77777777" w:rsidR="00E614D4" w:rsidRPr="00184992" w:rsidRDefault="00E614D4" w:rsidP="00E614D4">
      <w:pPr>
        <w:jc w:val="both"/>
        <w:rPr>
          <w:rFonts w:ascii="David" w:hAnsi="David"/>
          <w:b/>
          <w:bCs/>
          <w:sz w:val="24"/>
          <w:rtl/>
        </w:rPr>
      </w:pPr>
    </w:p>
    <w:p w14:paraId="58DEF883" w14:textId="77777777" w:rsidR="00E614D4" w:rsidRPr="00184992" w:rsidRDefault="00E614D4" w:rsidP="00E614D4">
      <w:pPr>
        <w:jc w:val="both"/>
        <w:rPr>
          <w:rFonts w:ascii="David" w:hAnsi="David"/>
          <w:b/>
          <w:bCs/>
          <w:sz w:val="24"/>
          <w:rtl/>
        </w:rPr>
      </w:pPr>
    </w:p>
    <w:p w14:paraId="7CF09B25" w14:textId="77777777" w:rsidR="00E614D4" w:rsidRPr="00184992" w:rsidRDefault="00E614D4" w:rsidP="00E614D4">
      <w:pPr>
        <w:jc w:val="both"/>
        <w:rPr>
          <w:rFonts w:ascii="David" w:hAnsi="David"/>
          <w:b/>
          <w:bCs/>
          <w:sz w:val="24"/>
          <w:rtl/>
        </w:rPr>
      </w:pPr>
    </w:p>
    <w:p w14:paraId="357CC750" w14:textId="77777777" w:rsidR="00E614D4" w:rsidRPr="00184992" w:rsidRDefault="00E614D4" w:rsidP="00E614D4">
      <w:pPr>
        <w:jc w:val="center"/>
        <w:rPr>
          <w:b/>
          <w:bCs/>
          <w:sz w:val="32"/>
          <w:szCs w:val="36"/>
          <w:u w:val="single"/>
          <w:rtl/>
        </w:rPr>
      </w:pPr>
      <w:r w:rsidRPr="00184992">
        <w:rPr>
          <w:rFonts w:hint="cs"/>
          <w:b/>
          <w:bCs/>
          <w:sz w:val="32"/>
          <w:szCs w:val="36"/>
          <w:u w:val="single"/>
          <w:rtl/>
        </w:rPr>
        <w:lastRenderedPageBreak/>
        <w:t xml:space="preserve">פרק 5 </w:t>
      </w:r>
      <w:r w:rsidRPr="00184992">
        <w:rPr>
          <w:b/>
          <w:bCs/>
          <w:sz w:val="32"/>
          <w:szCs w:val="36"/>
          <w:u w:val="single"/>
          <w:rtl/>
        </w:rPr>
        <w:t>–</w:t>
      </w:r>
      <w:r w:rsidRPr="00184992">
        <w:rPr>
          <w:rFonts w:hint="cs"/>
          <w:b/>
          <w:bCs/>
          <w:sz w:val="32"/>
          <w:szCs w:val="36"/>
          <w:u w:val="single"/>
          <w:rtl/>
        </w:rPr>
        <w:t xml:space="preserve"> אפיון מערכת המידע החדשה</w:t>
      </w:r>
    </w:p>
    <w:p w14:paraId="0EF71F0F" w14:textId="77777777" w:rsidR="00E614D4" w:rsidRPr="00184992" w:rsidRDefault="00E614D4" w:rsidP="00E614D4">
      <w:pPr>
        <w:numPr>
          <w:ilvl w:val="1"/>
          <w:numId w:val="38"/>
        </w:numPr>
        <w:contextualSpacing/>
        <w:jc w:val="both"/>
        <w:rPr>
          <w:b/>
          <w:bCs/>
          <w:sz w:val="24"/>
          <w:rtl/>
        </w:rPr>
      </w:pPr>
      <w:r w:rsidRPr="00184992">
        <w:rPr>
          <w:rFonts w:hint="cs"/>
          <w:b/>
          <w:bCs/>
          <w:sz w:val="24"/>
          <w:rtl/>
        </w:rPr>
        <w:t xml:space="preserve"> מטרות המערכת </w:t>
      </w:r>
    </w:p>
    <w:p w14:paraId="396F3181" w14:textId="77777777" w:rsidR="00E614D4" w:rsidRPr="00184992" w:rsidRDefault="00E614D4" w:rsidP="00E614D4">
      <w:pPr>
        <w:numPr>
          <w:ilvl w:val="2"/>
          <w:numId w:val="38"/>
        </w:numPr>
        <w:contextualSpacing/>
        <w:jc w:val="both"/>
        <w:rPr>
          <w:sz w:val="24"/>
          <w:rtl/>
        </w:rPr>
      </w:pPr>
      <w:r w:rsidRPr="00184992">
        <w:rPr>
          <w:sz w:val="24"/>
          <w:rtl/>
        </w:rPr>
        <w:t>אופטימיזציה של תהליך התכנון בחדר נקי באמצעות מערכת אוטומטית לתכנון משמרות.</w:t>
      </w:r>
    </w:p>
    <w:p w14:paraId="79CAFE66" w14:textId="77777777" w:rsidR="00E614D4" w:rsidRPr="00184992" w:rsidRDefault="00E614D4" w:rsidP="00E614D4">
      <w:pPr>
        <w:numPr>
          <w:ilvl w:val="2"/>
          <w:numId w:val="38"/>
        </w:numPr>
        <w:contextualSpacing/>
        <w:jc w:val="both"/>
        <w:rPr>
          <w:sz w:val="24"/>
          <w:rtl/>
        </w:rPr>
      </w:pPr>
      <w:r w:rsidRPr="00184992">
        <w:rPr>
          <w:sz w:val="24"/>
          <w:rtl/>
        </w:rPr>
        <w:t>ניהול יעיל של אילוצי עובדים והקצאה אופטימלית של משאבי כוח אדם.</w:t>
      </w:r>
    </w:p>
    <w:p w14:paraId="7B8E7567" w14:textId="77777777" w:rsidR="00E614D4" w:rsidRPr="00184992" w:rsidRDefault="00E614D4" w:rsidP="00E614D4">
      <w:pPr>
        <w:numPr>
          <w:ilvl w:val="2"/>
          <w:numId w:val="38"/>
        </w:numPr>
        <w:contextualSpacing/>
        <w:jc w:val="both"/>
        <w:rPr>
          <w:sz w:val="24"/>
          <w:rtl/>
        </w:rPr>
      </w:pPr>
      <w:r w:rsidRPr="00184992">
        <w:rPr>
          <w:sz w:val="24"/>
          <w:rtl/>
        </w:rPr>
        <w:t>התאמת אילוצי המכונות לתהליכי הייצור והקצאה יעילה של משאבים טכנולוגיים.</w:t>
      </w:r>
    </w:p>
    <w:p w14:paraId="233AF56B" w14:textId="77777777" w:rsidR="00E614D4" w:rsidRPr="00184992" w:rsidRDefault="00E614D4" w:rsidP="00E614D4">
      <w:pPr>
        <w:numPr>
          <w:ilvl w:val="2"/>
          <w:numId w:val="38"/>
        </w:numPr>
        <w:contextualSpacing/>
        <w:jc w:val="both"/>
        <w:rPr>
          <w:sz w:val="24"/>
          <w:rtl/>
        </w:rPr>
      </w:pPr>
      <w:r w:rsidRPr="00184992">
        <w:rPr>
          <w:sz w:val="24"/>
          <w:rtl/>
        </w:rPr>
        <w:t>עידוד סנכרון בין תהליכי הייצור השונים באמצעות תזמון מדויק של משמרות ומכונות.</w:t>
      </w:r>
    </w:p>
    <w:p w14:paraId="27E5CD3C" w14:textId="77777777" w:rsidR="00E614D4" w:rsidRPr="00184992" w:rsidRDefault="00E614D4" w:rsidP="00E614D4">
      <w:pPr>
        <w:numPr>
          <w:ilvl w:val="2"/>
          <w:numId w:val="38"/>
        </w:numPr>
        <w:contextualSpacing/>
        <w:jc w:val="both"/>
        <w:rPr>
          <w:sz w:val="24"/>
          <w:rtl/>
        </w:rPr>
      </w:pPr>
      <w:r w:rsidRPr="00184992">
        <w:rPr>
          <w:sz w:val="24"/>
          <w:rtl/>
        </w:rPr>
        <w:t>יכולת תגובה מהירה לשינויים בתהליכי הייצור ובדרישות המלאי.</w:t>
      </w:r>
    </w:p>
    <w:p w14:paraId="35FF3596" w14:textId="77777777" w:rsidR="00E614D4" w:rsidRPr="00184992" w:rsidRDefault="00E614D4" w:rsidP="00E614D4">
      <w:pPr>
        <w:numPr>
          <w:ilvl w:val="2"/>
          <w:numId w:val="38"/>
        </w:numPr>
        <w:contextualSpacing/>
        <w:jc w:val="both"/>
        <w:rPr>
          <w:sz w:val="24"/>
        </w:rPr>
      </w:pPr>
      <w:r w:rsidRPr="00184992">
        <w:rPr>
          <w:sz w:val="24"/>
          <w:rtl/>
        </w:rPr>
        <w:t>תכנון משמרות מתקדם ומתוחכם בהתחשב במגבלות ואילוצים קיימים.</w:t>
      </w:r>
    </w:p>
    <w:p w14:paraId="1AB79D93" w14:textId="77777777" w:rsidR="00E614D4" w:rsidRPr="00184992" w:rsidRDefault="00E614D4" w:rsidP="00E614D4">
      <w:pPr>
        <w:jc w:val="both"/>
        <w:rPr>
          <w:sz w:val="24"/>
        </w:rPr>
      </w:pPr>
    </w:p>
    <w:p w14:paraId="1124E154" w14:textId="77777777" w:rsidR="00E614D4" w:rsidRPr="00184992" w:rsidRDefault="00E614D4" w:rsidP="00E614D4">
      <w:pPr>
        <w:numPr>
          <w:ilvl w:val="1"/>
          <w:numId w:val="38"/>
        </w:numPr>
        <w:contextualSpacing/>
        <w:jc w:val="both"/>
        <w:rPr>
          <w:sz w:val="24"/>
        </w:rPr>
      </w:pPr>
      <w:r w:rsidRPr="00184992">
        <w:rPr>
          <w:rFonts w:hint="cs"/>
          <w:b/>
          <w:bCs/>
          <w:sz w:val="24"/>
          <w:rtl/>
        </w:rPr>
        <w:t xml:space="preserve">תפוצת המערכת - </w:t>
      </w:r>
      <w:r w:rsidRPr="00184992">
        <w:rPr>
          <w:sz w:val="24"/>
          <w:rtl/>
        </w:rPr>
        <w:t xml:space="preserve">תפוצת המערכת תהיה בשלבים, כאשר בשלב הראשון היא תיועד לשימוש פנימי על ידי הנהלת החדר הנקי ובעלי התפקידים הרלוונטיים בחברת </w:t>
      </w:r>
      <w:r w:rsidRPr="00184992">
        <w:rPr>
          <w:sz w:val="24"/>
        </w:rPr>
        <w:t>Philips Medical</w:t>
      </w:r>
      <w:r w:rsidRPr="00184992">
        <w:rPr>
          <w:sz w:val="24"/>
          <w:rtl/>
        </w:rPr>
        <w:t xml:space="preserve"> בישראל. לאחר הטמעה מוצלחת של המערכת והוכחת יעילותה בתהליך התכנון של משמרות העבודה בחדר הנקי, תבוצע בחינה להרחבת השימוש במערכת למחלקות ייצור נוספות בחברה.</w:t>
      </w:r>
      <w:r w:rsidRPr="00184992">
        <w:rPr>
          <w:sz w:val="24"/>
          <w:rtl/>
        </w:rPr>
        <w:br/>
        <w:t xml:space="preserve">במידה והמערכת תוכיח את עצמה כפתרון יעיל ונוח להטמעה, היא תופץ באופן הדרגתי למרכזי הייצור השונים של חברת </w:t>
      </w:r>
      <w:r w:rsidRPr="00184992">
        <w:rPr>
          <w:sz w:val="24"/>
        </w:rPr>
        <w:t>Philips</w:t>
      </w:r>
      <w:r w:rsidRPr="00184992">
        <w:rPr>
          <w:sz w:val="24"/>
          <w:rtl/>
        </w:rPr>
        <w:t xml:space="preserve"> הבינלאומית ברחבי העולם. תהליך זה יכלול הדרכות והתאמות ספציפיות לצרכים המקומיים של כל אתר ייצור, תוך שמירה על הליבה העיקרית של המערכת ויכולותיה לתכנון משמרות אופטימלי.</w:t>
      </w:r>
      <w:r w:rsidRPr="00184992">
        <w:rPr>
          <w:rFonts w:hint="cs"/>
          <w:sz w:val="24"/>
          <w:rtl/>
        </w:rPr>
        <w:t xml:space="preserve"> </w:t>
      </w:r>
      <w:r w:rsidRPr="00184992">
        <w:rPr>
          <w:sz w:val="24"/>
          <w:rtl/>
        </w:rPr>
        <w:t xml:space="preserve">הפצה רחבה של המערכת תאפשר לחברת </w:t>
      </w:r>
      <w:r w:rsidRPr="00184992">
        <w:rPr>
          <w:sz w:val="24"/>
        </w:rPr>
        <w:t>Philips</w:t>
      </w:r>
      <w:r w:rsidRPr="00184992">
        <w:rPr>
          <w:sz w:val="24"/>
          <w:rtl/>
        </w:rPr>
        <w:t xml:space="preserve"> ליהנות מיתרונות התכנון המשופר והמדויק של משמרות העבודה, דבר שיביא לחיסכון במשאבים, שיפור ביעילות התפעולית, ועמידה טובה יותר בדרישות הייצור המשתנות. כמו כן, הפצה גלובלית של המערכת תסייע בסטנדרטיזציה של תהליכי התכנון ברחבי החברה, דבר שיקל על ניהול ובקרה מרכזיים יותר.</w:t>
      </w:r>
      <w:r w:rsidRPr="00184992">
        <w:rPr>
          <w:rFonts w:hint="cs"/>
          <w:sz w:val="24"/>
          <w:rtl/>
        </w:rPr>
        <w:t xml:space="preserve"> </w:t>
      </w:r>
    </w:p>
    <w:p w14:paraId="4EE50D96" w14:textId="77777777" w:rsidR="00E614D4" w:rsidRPr="00184992" w:rsidRDefault="00E614D4" w:rsidP="00E614D4">
      <w:pPr>
        <w:jc w:val="both"/>
        <w:rPr>
          <w:sz w:val="24"/>
        </w:rPr>
      </w:pPr>
    </w:p>
    <w:p w14:paraId="44470491" w14:textId="77777777" w:rsidR="00E614D4" w:rsidRPr="00184992" w:rsidRDefault="00E614D4" w:rsidP="00E614D4">
      <w:pPr>
        <w:numPr>
          <w:ilvl w:val="1"/>
          <w:numId w:val="38"/>
        </w:numPr>
        <w:contextualSpacing/>
        <w:jc w:val="both"/>
        <w:rPr>
          <w:b/>
          <w:bCs/>
          <w:sz w:val="24"/>
          <w:rtl/>
        </w:rPr>
      </w:pPr>
      <w:r w:rsidRPr="00184992">
        <w:rPr>
          <w:rFonts w:hint="cs"/>
          <w:b/>
          <w:bCs/>
          <w:sz w:val="24"/>
          <w:rtl/>
        </w:rPr>
        <w:t>היקף המערכת</w:t>
      </w:r>
    </w:p>
    <w:p w14:paraId="7386F6AE" w14:textId="77777777" w:rsidR="00E614D4" w:rsidRPr="00184992" w:rsidRDefault="00E614D4" w:rsidP="00E614D4">
      <w:pPr>
        <w:jc w:val="both"/>
        <w:rPr>
          <w:rFonts w:ascii="David" w:hAnsi="David"/>
          <w:sz w:val="24"/>
          <w:rtl/>
        </w:rPr>
      </w:pPr>
      <w:r w:rsidRPr="00184992">
        <w:rPr>
          <w:rFonts w:ascii="David" w:hAnsi="David"/>
          <w:sz w:val="24"/>
          <w:rtl/>
        </w:rPr>
        <w:t>מערכת המידע המשולבת שתוקם היא מערכת מתקדמת שתאגד ותנהל את כלל המידע הדרוש לתכנון אופטימלי של משמרות העבודה בחדר הנקי. להלן פירוט מרכיביה העיקריים:</w:t>
      </w:r>
    </w:p>
    <w:p w14:paraId="1BB26068" w14:textId="77777777" w:rsidR="00E614D4" w:rsidRPr="00184992" w:rsidRDefault="00E614D4" w:rsidP="00E614D4">
      <w:pPr>
        <w:numPr>
          <w:ilvl w:val="2"/>
          <w:numId w:val="38"/>
        </w:numPr>
        <w:contextualSpacing/>
        <w:jc w:val="both"/>
        <w:rPr>
          <w:rFonts w:ascii="David" w:hAnsi="David"/>
          <w:sz w:val="24"/>
        </w:rPr>
      </w:pPr>
      <w:r w:rsidRPr="00184992">
        <w:rPr>
          <w:rFonts w:ascii="David" w:hAnsi="David"/>
          <w:sz w:val="24"/>
          <w:u w:val="single"/>
          <w:rtl/>
        </w:rPr>
        <w:t>מסד נתונים מרכזי ומשולב</w:t>
      </w:r>
    </w:p>
    <w:p w14:paraId="25293E8A" w14:textId="77777777" w:rsidR="00E614D4" w:rsidRPr="00184992" w:rsidRDefault="00E614D4" w:rsidP="00E614D4">
      <w:pPr>
        <w:ind w:left="720"/>
        <w:contextualSpacing/>
        <w:jc w:val="both"/>
        <w:rPr>
          <w:rFonts w:ascii="David" w:hAnsi="David"/>
          <w:sz w:val="24"/>
        </w:rPr>
      </w:pPr>
      <w:r w:rsidRPr="00184992">
        <w:rPr>
          <w:rFonts w:ascii="David" w:hAnsi="David"/>
          <w:sz w:val="24"/>
          <w:rtl/>
        </w:rPr>
        <w:t xml:space="preserve">יוקם מסד נתונים גמיש ויעיל אשר יאגד ויטפל במידע ממקורות מרובים בארגון - רמות מלאי, נתוני ספקים, פרטי עובדים </w:t>
      </w:r>
      <w:proofErr w:type="spellStart"/>
      <w:r w:rsidRPr="00184992">
        <w:rPr>
          <w:rFonts w:ascii="David" w:hAnsi="David"/>
          <w:sz w:val="24"/>
          <w:rtl/>
        </w:rPr>
        <w:t>והסמכותיהם</w:t>
      </w:r>
      <w:proofErr w:type="spellEnd"/>
      <w:r w:rsidRPr="00184992">
        <w:rPr>
          <w:rFonts w:ascii="David" w:hAnsi="David"/>
          <w:sz w:val="24"/>
          <w:rtl/>
        </w:rPr>
        <w:t>, לוחות זמנים של מכונות וכד'. מסד הנתונים יתבסס על טכנולוגיות מסדי נתונים מתקדמות לאחסון גדול של נתונים וגישה מהירה.</w:t>
      </w:r>
    </w:p>
    <w:p w14:paraId="3A50F5EC" w14:textId="77777777" w:rsidR="00E614D4" w:rsidRPr="00184992" w:rsidRDefault="00E614D4" w:rsidP="00E614D4">
      <w:pPr>
        <w:numPr>
          <w:ilvl w:val="2"/>
          <w:numId w:val="38"/>
        </w:numPr>
        <w:contextualSpacing/>
        <w:jc w:val="both"/>
        <w:rPr>
          <w:rFonts w:ascii="David" w:hAnsi="David"/>
          <w:sz w:val="24"/>
          <w:u w:val="single"/>
        </w:rPr>
      </w:pPr>
      <w:r w:rsidRPr="00184992">
        <w:rPr>
          <w:rFonts w:ascii="David" w:hAnsi="David"/>
          <w:sz w:val="24"/>
          <w:u w:val="single"/>
          <w:rtl/>
        </w:rPr>
        <w:t>מודול ניהול רמות מלאי</w:t>
      </w:r>
      <w:r w:rsidRPr="00184992">
        <w:rPr>
          <w:rFonts w:ascii="David" w:hAnsi="David" w:hint="cs"/>
          <w:sz w:val="24"/>
          <w:u w:val="single"/>
          <w:rtl/>
        </w:rPr>
        <w:t xml:space="preserve"> -</w:t>
      </w:r>
      <w:r w:rsidRPr="00184992">
        <w:rPr>
          <w:rFonts w:ascii="David" w:hAnsi="David"/>
          <w:sz w:val="24"/>
          <w:rtl/>
        </w:rPr>
        <w:t>זהו מודול ייעודי לניהול יעיל של נתוני מלאי. הוא יקושר באופן ישיר למערכות הספקים באמצעות ממשקי תכנות יישומים (</w:t>
      </w:r>
      <w:r w:rsidRPr="00184992">
        <w:rPr>
          <w:rFonts w:ascii="David" w:hAnsi="David"/>
          <w:sz w:val="24"/>
        </w:rPr>
        <w:t>APIs</w:t>
      </w:r>
      <w:r w:rsidRPr="00184992">
        <w:rPr>
          <w:rFonts w:ascii="David" w:hAnsi="David"/>
          <w:sz w:val="24"/>
          <w:rtl/>
        </w:rPr>
        <w:t>), ויעדכן את רמות המלאי בזמן אמת באופן אוטומטי. המודול יספק התראות והמלצות חכמות על מנת לשמור על רמות מלאי אופטימליות.</w:t>
      </w:r>
    </w:p>
    <w:p w14:paraId="4EF724A4" w14:textId="77777777" w:rsidR="00E614D4" w:rsidRPr="00184992" w:rsidRDefault="00E614D4" w:rsidP="00E614D4">
      <w:pPr>
        <w:numPr>
          <w:ilvl w:val="2"/>
          <w:numId w:val="38"/>
        </w:numPr>
        <w:contextualSpacing/>
        <w:jc w:val="both"/>
        <w:rPr>
          <w:rFonts w:ascii="David" w:hAnsi="David"/>
          <w:sz w:val="24"/>
          <w:u w:val="single"/>
        </w:rPr>
      </w:pPr>
      <w:r w:rsidRPr="00184992">
        <w:rPr>
          <w:rFonts w:ascii="David" w:hAnsi="David"/>
          <w:sz w:val="24"/>
          <w:u w:val="single"/>
          <w:rtl/>
        </w:rPr>
        <w:lastRenderedPageBreak/>
        <w:t>מודול ניהול הסמכות ושיבוץ עובדים</w:t>
      </w:r>
      <w:r w:rsidRPr="00184992">
        <w:rPr>
          <w:rFonts w:ascii="David" w:hAnsi="David" w:hint="cs"/>
          <w:sz w:val="24"/>
          <w:u w:val="single"/>
          <w:rtl/>
        </w:rPr>
        <w:t xml:space="preserve">- </w:t>
      </w:r>
      <w:r w:rsidRPr="00184992">
        <w:rPr>
          <w:rFonts w:ascii="David" w:hAnsi="David"/>
          <w:sz w:val="24"/>
          <w:rtl/>
        </w:rPr>
        <w:t xml:space="preserve">מערכת מבוזרת ואינטראקטיבית לניהול הסמכויות והזמינות של כוח האדם. המודול יאפשר ניהול מרוכז של פרטי העובדים, הכשרותיהם, סמכויותיהם וזמינותם האישית. כמו כן, יבוצע תהליך שיבוץ עובדים לפרויקטים/משימות עתידיים בהתאם </w:t>
      </w:r>
      <w:proofErr w:type="spellStart"/>
      <w:r w:rsidRPr="00184992">
        <w:rPr>
          <w:rFonts w:ascii="David" w:hAnsi="David"/>
          <w:sz w:val="24"/>
          <w:rtl/>
        </w:rPr>
        <w:t>להסמכות</w:t>
      </w:r>
      <w:proofErr w:type="spellEnd"/>
      <w:r w:rsidRPr="00184992">
        <w:rPr>
          <w:rFonts w:ascii="David" w:hAnsi="David"/>
          <w:sz w:val="24"/>
          <w:rtl/>
        </w:rPr>
        <w:t>, העדפות והגדרות מוקדמות.</w:t>
      </w:r>
    </w:p>
    <w:p w14:paraId="7A459379" w14:textId="77777777" w:rsidR="00E614D4" w:rsidRPr="00184992" w:rsidRDefault="00E614D4" w:rsidP="00E614D4">
      <w:pPr>
        <w:numPr>
          <w:ilvl w:val="2"/>
          <w:numId w:val="38"/>
        </w:numPr>
        <w:contextualSpacing/>
        <w:jc w:val="both"/>
        <w:rPr>
          <w:rFonts w:ascii="David" w:hAnsi="David"/>
          <w:sz w:val="24"/>
          <w:u w:val="single"/>
        </w:rPr>
      </w:pPr>
      <w:r w:rsidRPr="00184992">
        <w:rPr>
          <w:rFonts w:ascii="David" w:hAnsi="David"/>
          <w:sz w:val="24"/>
          <w:u w:val="single"/>
          <w:rtl/>
        </w:rPr>
        <w:t>מודול ניהול מכונות ותשתיות</w:t>
      </w:r>
      <w:r w:rsidRPr="00184992">
        <w:rPr>
          <w:rFonts w:ascii="David" w:hAnsi="David" w:hint="cs"/>
          <w:sz w:val="24"/>
          <w:u w:val="single"/>
          <w:rtl/>
        </w:rPr>
        <w:t xml:space="preserve">- </w:t>
      </w:r>
      <w:r w:rsidRPr="00184992">
        <w:rPr>
          <w:rFonts w:ascii="David" w:hAnsi="David"/>
          <w:sz w:val="24"/>
          <w:rtl/>
        </w:rPr>
        <w:t>מודול לניהול מרכזי של כלל המכונות, הציוד והתשתיות הקיימות בחדר הנקי, כולל לוחות זמנים מפורטים לצרכי תחזוקה, כיול ושדרוגים. המערכת תזהה חפיפות מראש ותבצע שיבוצים אוטומטיים של המכונות והתשתיות הנדרשות למשימות העתידיות.</w:t>
      </w:r>
    </w:p>
    <w:p w14:paraId="5A377860" w14:textId="77777777" w:rsidR="00E614D4" w:rsidRPr="00184992" w:rsidRDefault="00E614D4" w:rsidP="00E614D4">
      <w:pPr>
        <w:numPr>
          <w:ilvl w:val="2"/>
          <w:numId w:val="38"/>
        </w:numPr>
        <w:contextualSpacing/>
        <w:jc w:val="both"/>
        <w:rPr>
          <w:rFonts w:ascii="David" w:hAnsi="David"/>
          <w:sz w:val="24"/>
          <w:u w:val="single"/>
        </w:rPr>
      </w:pPr>
      <w:r w:rsidRPr="00184992">
        <w:rPr>
          <w:rFonts w:ascii="David" w:hAnsi="David"/>
          <w:sz w:val="24"/>
          <w:u w:val="single"/>
          <w:rtl/>
        </w:rPr>
        <w:t>ממשקי משתמש מותאמים</w:t>
      </w:r>
      <w:r w:rsidRPr="00184992">
        <w:rPr>
          <w:rFonts w:ascii="David" w:hAnsi="David" w:hint="cs"/>
          <w:sz w:val="24"/>
          <w:u w:val="single"/>
          <w:rtl/>
        </w:rPr>
        <w:t>-</w:t>
      </w:r>
      <w:r w:rsidRPr="00184992">
        <w:rPr>
          <w:rFonts w:ascii="David" w:hAnsi="David"/>
          <w:sz w:val="24"/>
          <w:rtl/>
        </w:rPr>
        <w:t>המערכת תכלול ממשקים גרפיים ויזואליים ברורים וידידותיים לצרכים השונים - ממשק להכנסת נתונים, ממשק למנהל משמרות, ממשק לבקרת הפרמטרים השונים ועוד. הממשקים יפשטו את התהליכים, יאפשרו הזנת נתונים בקלות וצפייה נוחה בתוצאות ובדוחות.</w:t>
      </w:r>
    </w:p>
    <w:p w14:paraId="1D11D89D" w14:textId="77777777" w:rsidR="00E614D4" w:rsidRPr="00184992" w:rsidRDefault="00E614D4" w:rsidP="00E614D4">
      <w:pPr>
        <w:numPr>
          <w:ilvl w:val="2"/>
          <w:numId w:val="38"/>
        </w:numPr>
        <w:contextualSpacing/>
        <w:jc w:val="both"/>
        <w:rPr>
          <w:rFonts w:ascii="David" w:hAnsi="David"/>
          <w:sz w:val="24"/>
          <w:u w:val="single"/>
        </w:rPr>
      </w:pPr>
      <w:r w:rsidRPr="00184992">
        <w:rPr>
          <w:rFonts w:ascii="David" w:hAnsi="David"/>
          <w:sz w:val="24"/>
          <w:u w:val="single"/>
          <w:rtl/>
        </w:rPr>
        <w:t>יכולות דיווח וניתוח נתונים</w:t>
      </w:r>
      <w:r w:rsidRPr="00184992">
        <w:rPr>
          <w:rFonts w:ascii="David" w:hAnsi="David" w:hint="cs"/>
          <w:sz w:val="24"/>
          <w:u w:val="single"/>
          <w:rtl/>
        </w:rPr>
        <w:t xml:space="preserve">- </w:t>
      </w:r>
      <w:r w:rsidRPr="00184992">
        <w:rPr>
          <w:rFonts w:ascii="David" w:hAnsi="David"/>
          <w:sz w:val="24"/>
          <w:rtl/>
        </w:rPr>
        <w:t>המערכת תכלול כלים מתקדמים לניתוח הנתונים האדירים שיצטברו ולהפקת דוחות ותובנות חשובות. יהיה ניתן להגדיר דוחות קבועים ודוחות דינמיים על פי צרכים ספציפיים. הניתוח יאפשר זיהוי מגמות, בעיות פוטנציאליות וחוסרים, וימקסם את היעילות התפעולית.</w:t>
      </w:r>
    </w:p>
    <w:p w14:paraId="50AFBB6D" w14:textId="77777777" w:rsidR="00E614D4" w:rsidRPr="00184992" w:rsidRDefault="00E614D4" w:rsidP="00E614D4">
      <w:pPr>
        <w:ind w:left="720"/>
        <w:contextualSpacing/>
        <w:jc w:val="both"/>
        <w:rPr>
          <w:rFonts w:ascii="David" w:hAnsi="David"/>
          <w:sz w:val="24"/>
          <w:u w:val="single"/>
          <w:rtl/>
        </w:rPr>
      </w:pPr>
    </w:p>
    <w:p w14:paraId="00B62DE0" w14:textId="77777777" w:rsidR="00E614D4" w:rsidRPr="00184992" w:rsidRDefault="00E614D4" w:rsidP="00E614D4">
      <w:pPr>
        <w:ind w:left="720"/>
        <w:jc w:val="both"/>
        <w:rPr>
          <w:rFonts w:ascii="David" w:hAnsi="David"/>
          <w:sz w:val="24"/>
          <w:rtl/>
        </w:rPr>
      </w:pPr>
      <w:r w:rsidRPr="00184992">
        <w:rPr>
          <w:rFonts w:ascii="David" w:hAnsi="David"/>
          <w:sz w:val="24"/>
          <w:rtl/>
        </w:rPr>
        <w:t>באמצעות מערכת המידע המשולבת, תהליך תכנון המשמרות יתבצע על בסיס מידע רחב היקף, אמין ועדכני. המערכת תשלב את כל המרכיבים השונים לכדי תמונה כוללת ותספק את האופטימיזציה הטובה ביותר תוך שמירה על יעילות מרבית.</w:t>
      </w:r>
    </w:p>
    <w:p w14:paraId="680AA5B7" w14:textId="77777777" w:rsidR="00E614D4" w:rsidRPr="00184992" w:rsidRDefault="00E614D4" w:rsidP="00E614D4">
      <w:pPr>
        <w:ind w:left="720"/>
        <w:jc w:val="both"/>
        <w:rPr>
          <w:rFonts w:ascii="David" w:hAnsi="David"/>
          <w:sz w:val="24"/>
          <w:rtl/>
        </w:rPr>
      </w:pPr>
    </w:p>
    <w:p w14:paraId="7B845849" w14:textId="77777777" w:rsidR="00E614D4" w:rsidRPr="00184992" w:rsidRDefault="00E614D4" w:rsidP="00E614D4">
      <w:pPr>
        <w:numPr>
          <w:ilvl w:val="1"/>
          <w:numId w:val="38"/>
        </w:numPr>
        <w:contextualSpacing/>
        <w:jc w:val="both"/>
        <w:rPr>
          <w:rFonts w:ascii="David" w:hAnsi="David"/>
          <w:b/>
          <w:bCs/>
          <w:sz w:val="24"/>
        </w:rPr>
      </w:pPr>
      <w:r w:rsidRPr="00184992">
        <w:rPr>
          <w:rFonts w:ascii="David" w:hAnsi="David" w:hint="cs"/>
          <w:b/>
          <w:bCs/>
          <w:sz w:val="24"/>
          <w:rtl/>
        </w:rPr>
        <w:t>הנחות יסוד</w:t>
      </w:r>
    </w:p>
    <w:p w14:paraId="1F3BE906" w14:textId="77777777" w:rsidR="00E614D4" w:rsidRPr="00184992" w:rsidRDefault="00E614D4" w:rsidP="00E614D4">
      <w:pPr>
        <w:numPr>
          <w:ilvl w:val="2"/>
          <w:numId w:val="38"/>
        </w:numPr>
        <w:contextualSpacing/>
        <w:jc w:val="both"/>
        <w:rPr>
          <w:rFonts w:ascii="David" w:hAnsi="David"/>
          <w:b/>
          <w:bCs/>
          <w:sz w:val="24"/>
        </w:rPr>
      </w:pPr>
      <w:r w:rsidRPr="00184992">
        <w:rPr>
          <w:rFonts w:ascii="David" w:hAnsi="David"/>
          <w:sz w:val="24"/>
          <w:rtl/>
        </w:rPr>
        <w:t>אילוצי זמינות עובדים - המערכת תיקח בחשבון מגבלות על זמינות העובדים למשמרות מסוימות כמו שעות עבודה מקסימליות, חופשות ומחויבויות אחרות.</w:t>
      </w:r>
    </w:p>
    <w:p w14:paraId="5867526F" w14:textId="77777777" w:rsidR="00E614D4" w:rsidRPr="00184992" w:rsidRDefault="00E614D4" w:rsidP="00E614D4">
      <w:pPr>
        <w:numPr>
          <w:ilvl w:val="2"/>
          <w:numId w:val="38"/>
        </w:numPr>
        <w:contextualSpacing/>
        <w:jc w:val="both"/>
        <w:rPr>
          <w:rFonts w:ascii="David" w:hAnsi="David"/>
          <w:b/>
          <w:bCs/>
          <w:sz w:val="24"/>
        </w:rPr>
      </w:pPr>
      <w:r w:rsidRPr="00184992">
        <w:rPr>
          <w:rFonts w:ascii="David" w:hAnsi="David"/>
          <w:sz w:val="24"/>
          <w:rtl/>
        </w:rPr>
        <w:t>הכשרות ורמות סמכות עובדים - לכל עובד הכשרות וסמכויות מוגדרות המאפשרות לו לבצע משימות מסוימות בלבד. המערכת תבצע שיבוצים רק להכשרות המתאימות.</w:t>
      </w:r>
    </w:p>
    <w:p w14:paraId="0ED26290" w14:textId="77777777" w:rsidR="00E614D4" w:rsidRPr="00184992" w:rsidRDefault="00E614D4" w:rsidP="00E614D4">
      <w:pPr>
        <w:numPr>
          <w:ilvl w:val="2"/>
          <w:numId w:val="38"/>
        </w:numPr>
        <w:contextualSpacing/>
        <w:jc w:val="both"/>
        <w:rPr>
          <w:rFonts w:ascii="David" w:hAnsi="David"/>
          <w:b/>
          <w:bCs/>
          <w:sz w:val="24"/>
        </w:rPr>
      </w:pPr>
      <w:r w:rsidRPr="00184992">
        <w:rPr>
          <w:rFonts w:ascii="David" w:hAnsi="David"/>
          <w:sz w:val="24"/>
          <w:rtl/>
        </w:rPr>
        <w:t>זמינות מכונות ותשתיות - המערכת תתחשב בזמינות המשתנה של מכונות/תשתיות בשל תחזוקה, כיול ושדרוגים. לא ניתן יהיה לתכנן משימות על מכונות לא זמינות.</w:t>
      </w:r>
    </w:p>
    <w:p w14:paraId="381BF9EA" w14:textId="77777777" w:rsidR="00E614D4" w:rsidRPr="00184992" w:rsidRDefault="00E614D4" w:rsidP="00E614D4">
      <w:pPr>
        <w:numPr>
          <w:ilvl w:val="2"/>
          <w:numId w:val="38"/>
        </w:numPr>
        <w:contextualSpacing/>
        <w:jc w:val="both"/>
        <w:rPr>
          <w:rFonts w:ascii="David" w:hAnsi="David"/>
          <w:b/>
          <w:bCs/>
          <w:sz w:val="24"/>
        </w:rPr>
      </w:pPr>
      <w:r w:rsidRPr="00184992">
        <w:rPr>
          <w:rFonts w:ascii="David" w:hAnsi="David"/>
          <w:sz w:val="24"/>
          <w:rtl/>
        </w:rPr>
        <w:t>רמות מלאי חומרים - ייקחו בחשבון את רמות המלאי המינימליות הנדרשות מחומרים לשם ביצוע פרויקטים.</w:t>
      </w:r>
    </w:p>
    <w:p w14:paraId="244F6A6A" w14:textId="77777777" w:rsidR="00E614D4" w:rsidRPr="00184992" w:rsidRDefault="00E614D4" w:rsidP="00E614D4">
      <w:pPr>
        <w:numPr>
          <w:ilvl w:val="2"/>
          <w:numId w:val="38"/>
        </w:numPr>
        <w:contextualSpacing/>
        <w:jc w:val="both"/>
        <w:rPr>
          <w:rFonts w:ascii="David" w:hAnsi="David"/>
          <w:b/>
          <w:bCs/>
          <w:sz w:val="24"/>
        </w:rPr>
      </w:pPr>
      <w:r w:rsidRPr="00184992">
        <w:rPr>
          <w:rFonts w:ascii="David" w:hAnsi="David"/>
          <w:sz w:val="24"/>
          <w:rtl/>
        </w:rPr>
        <w:t xml:space="preserve">עדיפויות ייצור - </w:t>
      </w:r>
      <w:r w:rsidRPr="00184992">
        <w:rPr>
          <w:rFonts w:ascii="David" w:hAnsi="David" w:hint="cs"/>
          <w:sz w:val="24"/>
          <w:rtl/>
        </w:rPr>
        <w:t>מוצרים</w:t>
      </w:r>
      <w:r w:rsidRPr="00184992">
        <w:rPr>
          <w:rFonts w:ascii="David" w:hAnsi="David"/>
          <w:sz w:val="24"/>
          <w:rtl/>
        </w:rPr>
        <w:t xml:space="preserve"> יזוהו כבעלות עדיפות גבוהה יותר כמו הזמנות דחופות או לקוחות חשובים.</w:t>
      </w:r>
    </w:p>
    <w:p w14:paraId="15B22746" w14:textId="77777777" w:rsidR="00E614D4" w:rsidRPr="00184992" w:rsidRDefault="00E614D4" w:rsidP="00E614D4">
      <w:pPr>
        <w:numPr>
          <w:ilvl w:val="2"/>
          <w:numId w:val="38"/>
        </w:numPr>
        <w:contextualSpacing/>
        <w:jc w:val="both"/>
        <w:rPr>
          <w:rFonts w:ascii="David" w:hAnsi="David"/>
          <w:b/>
          <w:bCs/>
          <w:sz w:val="24"/>
        </w:rPr>
      </w:pPr>
      <w:r w:rsidRPr="00184992">
        <w:rPr>
          <w:rFonts w:ascii="David" w:hAnsi="David"/>
          <w:sz w:val="24"/>
          <w:rtl/>
        </w:rPr>
        <w:t>תהליכים מקבילים - במידת האפשר, תהליכים יוכלו להתבצע במקביל באותה משמרת.</w:t>
      </w:r>
    </w:p>
    <w:p w14:paraId="6E9955D5" w14:textId="77777777" w:rsidR="00E614D4" w:rsidRPr="00184992" w:rsidRDefault="00E614D4" w:rsidP="00E614D4">
      <w:pPr>
        <w:numPr>
          <w:ilvl w:val="2"/>
          <w:numId w:val="38"/>
        </w:numPr>
        <w:contextualSpacing/>
        <w:jc w:val="both"/>
        <w:rPr>
          <w:rFonts w:ascii="David" w:hAnsi="David"/>
          <w:b/>
          <w:bCs/>
          <w:sz w:val="24"/>
        </w:rPr>
      </w:pPr>
      <w:r w:rsidRPr="00184992">
        <w:rPr>
          <w:rFonts w:ascii="David" w:hAnsi="David"/>
          <w:sz w:val="24"/>
          <w:rtl/>
        </w:rPr>
        <w:t>אילוצי זמן - טווחי זמן ומשכי משמרות מקסימליים יוגדרו כדי למנוע שחיקת עובדים.</w:t>
      </w:r>
    </w:p>
    <w:p w14:paraId="0B7ECF6F" w14:textId="77777777" w:rsidR="00E614D4" w:rsidRPr="00184992" w:rsidRDefault="00E614D4" w:rsidP="00E614D4">
      <w:pPr>
        <w:numPr>
          <w:ilvl w:val="2"/>
          <w:numId w:val="38"/>
        </w:numPr>
        <w:contextualSpacing/>
        <w:jc w:val="both"/>
        <w:rPr>
          <w:rFonts w:ascii="David" w:hAnsi="David"/>
          <w:b/>
          <w:bCs/>
          <w:sz w:val="24"/>
        </w:rPr>
      </w:pPr>
      <w:r w:rsidRPr="00184992">
        <w:rPr>
          <w:rFonts w:ascii="David" w:hAnsi="David"/>
          <w:sz w:val="24"/>
          <w:rtl/>
        </w:rPr>
        <w:t>אופטימיזציה כלכלית - התכנון ישאף לניצול יעיל מבחינה כלכלית וארגונית של כוח האדם, המכונות והחומרים.</w:t>
      </w:r>
    </w:p>
    <w:p w14:paraId="1AE87CF7" w14:textId="77777777" w:rsidR="00E614D4" w:rsidRPr="00184992" w:rsidRDefault="00E614D4" w:rsidP="00E614D4">
      <w:pPr>
        <w:numPr>
          <w:ilvl w:val="2"/>
          <w:numId w:val="38"/>
        </w:numPr>
        <w:contextualSpacing/>
        <w:jc w:val="both"/>
        <w:rPr>
          <w:rFonts w:ascii="David" w:hAnsi="David"/>
          <w:b/>
          <w:bCs/>
          <w:sz w:val="24"/>
        </w:rPr>
      </w:pPr>
      <w:r w:rsidRPr="00184992">
        <w:rPr>
          <w:rFonts w:ascii="David" w:hAnsi="David"/>
          <w:sz w:val="24"/>
          <w:rtl/>
        </w:rPr>
        <w:t xml:space="preserve">שימוש פנים-ארגוני – </w:t>
      </w:r>
      <w:r w:rsidRPr="00184992">
        <w:rPr>
          <w:rFonts w:ascii="David" w:hAnsi="David" w:hint="cs"/>
          <w:sz w:val="24"/>
          <w:rtl/>
        </w:rPr>
        <w:t xml:space="preserve">בשלב זה, </w:t>
      </w:r>
      <w:r w:rsidRPr="00184992">
        <w:rPr>
          <w:rFonts w:ascii="David" w:hAnsi="David"/>
          <w:sz w:val="24"/>
          <w:rtl/>
        </w:rPr>
        <w:t>המערכת מיועדת לשימוש פנימי של הנהלת החדר הנקי בלבד.</w:t>
      </w:r>
    </w:p>
    <w:p w14:paraId="640EC693" w14:textId="77777777" w:rsidR="00E614D4" w:rsidRPr="00184992" w:rsidRDefault="00E614D4" w:rsidP="00E614D4">
      <w:pPr>
        <w:numPr>
          <w:ilvl w:val="2"/>
          <w:numId w:val="38"/>
        </w:numPr>
        <w:contextualSpacing/>
        <w:jc w:val="both"/>
        <w:rPr>
          <w:rFonts w:ascii="David" w:hAnsi="David"/>
          <w:b/>
          <w:bCs/>
          <w:sz w:val="24"/>
        </w:rPr>
      </w:pPr>
      <w:r w:rsidRPr="00184992">
        <w:rPr>
          <w:rFonts w:ascii="David" w:hAnsi="David"/>
          <w:sz w:val="24"/>
          <w:rtl/>
        </w:rPr>
        <w:lastRenderedPageBreak/>
        <w:t>חיי מדף ארוכים - צפויות דרישות לתחזוקה, אכסון ושדרוגים ארוכי טווח של המערכת.</w:t>
      </w:r>
    </w:p>
    <w:p w14:paraId="25E4F41C" w14:textId="77777777" w:rsidR="00E614D4" w:rsidRPr="00184992" w:rsidRDefault="00E614D4" w:rsidP="00E614D4">
      <w:pPr>
        <w:numPr>
          <w:ilvl w:val="2"/>
          <w:numId w:val="38"/>
        </w:numPr>
        <w:contextualSpacing/>
        <w:jc w:val="both"/>
        <w:rPr>
          <w:rFonts w:ascii="David" w:hAnsi="David"/>
          <w:b/>
          <w:bCs/>
          <w:sz w:val="24"/>
        </w:rPr>
      </w:pPr>
      <w:r w:rsidRPr="00184992">
        <w:rPr>
          <w:rFonts w:ascii="David" w:hAnsi="David"/>
          <w:sz w:val="24"/>
          <w:rtl/>
        </w:rPr>
        <w:t>רמות הרשאות שונות - יהיו מספר סוגי משתמשים בעלי הרשאות גישה, צפייה ועריכה שונות.</w:t>
      </w:r>
    </w:p>
    <w:p w14:paraId="5B758F91" w14:textId="77777777" w:rsidR="00E614D4" w:rsidRPr="00184992" w:rsidRDefault="00E614D4" w:rsidP="00E614D4">
      <w:pPr>
        <w:numPr>
          <w:ilvl w:val="2"/>
          <w:numId w:val="38"/>
        </w:numPr>
        <w:contextualSpacing/>
        <w:jc w:val="both"/>
        <w:rPr>
          <w:rFonts w:ascii="David" w:hAnsi="David"/>
          <w:b/>
          <w:bCs/>
          <w:sz w:val="24"/>
        </w:rPr>
      </w:pPr>
      <w:r w:rsidRPr="00184992">
        <w:rPr>
          <w:rFonts w:ascii="David" w:hAnsi="David"/>
          <w:sz w:val="24"/>
          <w:rtl/>
        </w:rPr>
        <w:t xml:space="preserve">עדכון בזמן אמת - הנתונים </w:t>
      </w:r>
      <w:r w:rsidRPr="00184992">
        <w:rPr>
          <w:rFonts w:ascii="David" w:hAnsi="David" w:hint="cs"/>
          <w:sz w:val="24"/>
          <w:rtl/>
        </w:rPr>
        <w:t>יעודכנו</w:t>
      </w:r>
      <w:r w:rsidRPr="00184992">
        <w:rPr>
          <w:rFonts w:ascii="David" w:hAnsi="David"/>
          <w:sz w:val="24"/>
          <w:rtl/>
        </w:rPr>
        <w:t xml:space="preserve"> ככל הניתן בזמן אמת לשמירה על רלוונטיות ודיוק.</w:t>
      </w:r>
    </w:p>
    <w:p w14:paraId="48118CC2" w14:textId="77777777" w:rsidR="00E614D4" w:rsidRPr="00184992" w:rsidRDefault="00E614D4" w:rsidP="00E614D4">
      <w:pPr>
        <w:numPr>
          <w:ilvl w:val="2"/>
          <w:numId w:val="38"/>
        </w:numPr>
        <w:contextualSpacing/>
        <w:jc w:val="both"/>
        <w:rPr>
          <w:rFonts w:ascii="David" w:hAnsi="David"/>
          <w:b/>
          <w:bCs/>
          <w:sz w:val="24"/>
        </w:rPr>
      </w:pPr>
      <w:r w:rsidRPr="00184992">
        <w:rPr>
          <w:rFonts w:ascii="David" w:hAnsi="David"/>
          <w:sz w:val="24"/>
          <w:rtl/>
        </w:rPr>
        <w:t>גמישות במבנה נתונים - המבנה ישמור על גמישות לשינויים עתידיים וקליטת נתונים חדשים/שדות חופשיים.</w:t>
      </w:r>
    </w:p>
    <w:p w14:paraId="6451DB92" w14:textId="77777777" w:rsidR="00E614D4" w:rsidRPr="00184992" w:rsidRDefault="00E614D4" w:rsidP="00E614D4">
      <w:pPr>
        <w:jc w:val="both"/>
        <w:rPr>
          <w:rFonts w:ascii="David" w:hAnsi="David"/>
          <w:b/>
          <w:bCs/>
          <w:sz w:val="24"/>
          <w:rtl/>
        </w:rPr>
      </w:pPr>
    </w:p>
    <w:p w14:paraId="33615BDD" w14:textId="77777777" w:rsidR="00E614D4" w:rsidRPr="00184992" w:rsidRDefault="00E614D4" w:rsidP="00E614D4">
      <w:pPr>
        <w:numPr>
          <w:ilvl w:val="1"/>
          <w:numId w:val="38"/>
        </w:numPr>
        <w:contextualSpacing/>
        <w:rPr>
          <w:rFonts w:ascii="David" w:hAnsi="David"/>
          <w:b/>
          <w:bCs/>
          <w:sz w:val="24"/>
        </w:rPr>
      </w:pPr>
      <w:r w:rsidRPr="00184992">
        <w:rPr>
          <w:rFonts w:hint="cs"/>
          <w:noProof/>
        </w:rPr>
        <w:drawing>
          <wp:anchor distT="0" distB="0" distL="114300" distR="114300" simplePos="0" relativeHeight="251681792" behindDoc="0" locked="0" layoutInCell="1" allowOverlap="1" wp14:anchorId="596CD35F" wp14:editId="3EF5C9DD">
            <wp:simplePos x="0" y="0"/>
            <wp:positionH relativeFrom="margin">
              <wp:align>center</wp:align>
            </wp:positionH>
            <wp:positionV relativeFrom="paragraph">
              <wp:posOffset>329614</wp:posOffset>
            </wp:positionV>
            <wp:extent cx="6404610" cy="5668010"/>
            <wp:effectExtent l="0" t="0" r="0" b="8890"/>
            <wp:wrapTopAndBottom/>
            <wp:docPr id="1777145229" name="תמונה 4"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45229" name="תמונה 4" descr="תמונה שמכילה טקסט, צילום מסך, תרשים, קו&#10;&#10;התיאור נוצר באופן אוטומטי"/>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7920" cy="5670821"/>
                    </a:xfrm>
                    <a:prstGeom prst="rect">
                      <a:avLst/>
                    </a:prstGeom>
                    <a:noFill/>
                    <a:ln>
                      <a:noFill/>
                    </a:ln>
                  </pic:spPr>
                </pic:pic>
              </a:graphicData>
            </a:graphic>
            <wp14:sizeRelV relativeFrom="margin">
              <wp14:pctHeight>0</wp14:pctHeight>
            </wp14:sizeRelV>
          </wp:anchor>
        </w:drawing>
      </w:r>
      <w:r w:rsidRPr="00184992">
        <w:rPr>
          <w:rFonts w:ascii="David" w:hAnsi="David" w:hint="cs"/>
          <w:b/>
          <w:bCs/>
          <w:sz w:val="24"/>
          <w:rtl/>
        </w:rPr>
        <w:t>אופן זרימת המידע במערכת של תהליכי העבודה החדשים</w:t>
      </w:r>
    </w:p>
    <w:p w14:paraId="390DEF5F" w14:textId="77777777" w:rsidR="00E614D4" w:rsidRPr="00184992" w:rsidRDefault="00E614D4" w:rsidP="00E614D4">
      <w:pPr>
        <w:rPr>
          <w:rFonts w:ascii="David" w:hAnsi="David"/>
          <w:b/>
          <w:bCs/>
          <w:sz w:val="24"/>
          <w:rtl/>
        </w:rPr>
      </w:pPr>
    </w:p>
    <w:p w14:paraId="66A4F14B" w14:textId="77777777" w:rsidR="00E614D4" w:rsidRPr="00184992" w:rsidRDefault="00E614D4" w:rsidP="00E614D4">
      <w:pPr>
        <w:rPr>
          <w:rFonts w:ascii="David" w:hAnsi="David"/>
          <w:b/>
          <w:bCs/>
          <w:sz w:val="24"/>
          <w:rtl/>
        </w:rPr>
      </w:pPr>
      <w:r w:rsidRPr="00184992">
        <w:rPr>
          <w:rFonts w:ascii="David" w:hAnsi="David" w:hint="cs"/>
          <w:b/>
          <w:bCs/>
          <w:sz w:val="24"/>
          <w:rtl/>
        </w:rPr>
        <w:t>איור 5.01: תהליך בדיקת רמות מלאי</w:t>
      </w:r>
    </w:p>
    <w:p w14:paraId="60C9A5A8" w14:textId="77777777" w:rsidR="00E614D4" w:rsidRPr="00184992" w:rsidRDefault="00E614D4" w:rsidP="00E614D4">
      <w:pPr>
        <w:rPr>
          <w:rFonts w:ascii="David" w:hAnsi="David"/>
          <w:b/>
          <w:bCs/>
          <w:sz w:val="24"/>
          <w:rtl/>
        </w:rPr>
      </w:pPr>
    </w:p>
    <w:p w14:paraId="32E50EF3" w14:textId="77777777" w:rsidR="00E614D4" w:rsidRPr="00184992" w:rsidRDefault="00E614D4" w:rsidP="00E614D4">
      <w:pPr>
        <w:numPr>
          <w:ilvl w:val="2"/>
          <w:numId w:val="38"/>
        </w:numPr>
        <w:contextualSpacing/>
        <w:rPr>
          <w:rFonts w:ascii="David" w:hAnsi="David"/>
          <w:b/>
          <w:bCs/>
          <w:sz w:val="24"/>
        </w:rPr>
      </w:pPr>
      <w:r w:rsidRPr="00184992">
        <w:rPr>
          <w:rFonts w:ascii="David" w:hAnsi="David" w:hint="cs"/>
          <w:b/>
          <w:bCs/>
          <w:sz w:val="24"/>
          <w:rtl/>
        </w:rPr>
        <w:lastRenderedPageBreak/>
        <w:t>איור 5.02: תהליך ניהול עובדים</w:t>
      </w:r>
    </w:p>
    <w:p w14:paraId="187B4FDB" w14:textId="77777777" w:rsidR="00E614D4" w:rsidRPr="00184992" w:rsidRDefault="00E614D4" w:rsidP="00E614D4">
      <w:pPr>
        <w:rPr>
          <w:rFonts w:ascii="David" w:hAnsi="David"/>
          <w:b/>
          <w:bCs/>
          <w:sz w:val="24"/>
          <w:rtl/>
        </w:rPr>
      </w:pPr>
      <w:r w:rsidRPr="00184992">
        <w:rPr>
          <w:rFonts w:ascii="David" w:hAnsi="David"/>
          <w:b/>
          <w:bCs/>
          <w:noProof/>
          <w:sz w:val="24"/>
        </w:rPr>
        <w:drawing>
          <wp:inline distT="0" distB="0" distL="0" distR="0" wp14:anchorId="764E01C4" wp14:editId="29A6BE48">
            <wp:extent cx="6195519" cy="5292969"/>
            <wp:effectExtent l="0" t="0" r="0" b="3175"/>
            <wp:docPr id="2023865041" name="תמונה 5" descr="תמונה שמכילה צילום מסך, טקסט,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65041" name="תמונה 5" descr="תמונה שמכילה צילום מסך, טקסט, תרשים, קו&#10;&#10;התיאור נוצר באופן אוטומטי"/>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95519" cy="5292969"/>
                    </a:xfrm>
                    <a:prstGeom prst="rect">
                      <a:avLst/>
                    </a:prstGeom>
                    <a:noFill/>
                    <a:ln>
                      <a:noFill/>
                    </a:ln>
                  </pic:spPr>
                </pic:pic>
              </a:graphicData>
            </a:graphic>
          </wp:inline>
        </w:drawing>
      </w:r>
    </w:p>
    <w:p w14:paraId="4DB3344A" w14:textId="77777777" w:rsidR="00E614D4" w:rsidRPr="00184992" w:rsidRDefault="00E614D4" w:rsidP="00E614D4">
      <w:pPr>
        <w:rPr>
          <w:rFonts w:ascii="David" w:hAnsi="David"/>
          <w:b/>
          <w:bCs/>
          <w:sz w:val="24"/>
          <w:rtl/>
        </w:rPr>
      </w:pPr>
    </w:p>
    <w:p w14:paraId="6EE9C968" w14:textId="77777777" w:rsidR="00E614D4" w:rsidRPr="00184992" w:rsidRDefault="00E614D4" w:rsidP="00E614D4">
      <w:pPr>
        <w:rPr>
          <w:rFonts w:ascii="David" w:hAnsi="David"/>
          <w:b/>
          <w:bCs/>
          <w:sz w:val="24"/>
          <w:rtl/>
        </w:rPr>
      </w:pPr>
    </w:p>
    <w:p w14:paraId="19E08269" w14:textId="77777777" w:rsidR="00E614D4" w:rsidRPr="00184992" w:rsidRDefault="00E614D4" w:rsidP="00E614D4">
      <w:pPr>
        <w:rPr>
          <w:rFonts w:ascii="David" w:hAnsi="David"/>
          <w:b/>
          <w:bCs/>
          <w:sz w:val="24"/>
          <w:rtl/>
        </w:rPr>
      </w:pPr>
    </w:p>
    <w:p w14:paraId="54F7B1B6" w14:textId="77777777" w:rsidR="00E614D4" w:rsidRPr="00184992" w:rsidRDefault="00E614D4" w:rsidP="00E614D4">
      <w:pPr>
        <w:rPr>
          <w:rFonts w:ascii="David" w:hAnsi="David"/>
          <w:b/>
          <w:bCs/>
          <w:sz w:val="24"/>
          <w:rtl/>
        </w:rPr>
      </w:pPr>
    </w:p>
    <w:p w14:paraId="3D697C78" w14:textId="77777777" w:rsidR="00E614D4" w:rsidRPr="00184992" w:rsidRDefault="00E614D4" w:rsidP="00E614D4">
      <w:pPr>
        <w:rPr>
          <w:rFonts w:ascii="David" w:hAnsi="David"/>
          <w:b/>
          <w:bCs/>
          <w:sz w:val="24"/>
          <w:rtl/>
        </w:rPr>
      </w:pPr>
    </w:p>
    <w:p w14:paraId="12D8C9E9" w14:textId="77777777" w:rsidR="00E614D4" w:rsidRPr="00184992" w:rsidRDefault="00E614D4" w:rsidP="00E614D4">
      <w:pPr>
        <w:rPr>
          <w:rFonts w:ascii="David" w:hAnsi="David"/>
          <w:b/>
          <w:bCs/>
          <w:sz w:val="24"/>
          <w:rtl/>
        </w:rPr>
      </w:pPr>
    </w:p>
    <w:p w14:paraId="21C6999B" w14:textId="77777777" w:rsidR="00E614D4" w:rsidRPr="00184992" w:rsidRDefault="00E614D4" w:rsidP="00E614D4">
      <w:pPr>
        <w:rPr>
          <w:rFonts w:ascii="David" w:hAnsi="David"/>
          <w:b/>
          <w:bCs/>
          <w:sz w:val="24"/>
          <w:rtl/>
        </w:rPr>
      </w:pPr>
    </w:p>
    <w:p w14:paraId="5AFF9E5B" w14:textId="77777777" w:rsidR="00E614D4" w:rsidRPr="00184992" w:rsidRDefault="00E614D4" w:rsidP="00E614D4">
      <w:pPr>
        <w:rPr>
          <w:rFonts w:ascii="David" w:hAnsi="David"/>
          <w:b/>
          <w:bCs/>
          <w:sz w:val="24"/>
          <w:rtl/>
        </w:rPr>
      </w:pPr>
    </w:p>
    <w:p w14:paraId="1B6AFB1A" w14:textId="77777777" w:rsidR="00E614D4" w:rsidRPr="00184992" w:rsidRDefault="00E614D4" w:rsidP="00E614D4">
      <w:pPr>
        <w:numPr>
          <w:ilvl w:val="2"/>
          <w:numId w:val="38"/>
        </w:numPr>
        <w:contextualSpacing/>
        <w:rPr>
          <w:rFonts w:ascii="David" w:hAnsi="David"/>
          <w:b/>
          <w:bCs/>
          <w:sz w:val="24"/>
        </w:rPr>
      </w:pPr>
      <w:r w:rsidRPr="00184992">
        <w:rPr>
          <w:rFonts w:ascii="David" w:hAnsi="David" w:hint="cs"/>
          <w:b/>
          <w:bCs/>
          <w:sz w:val="24"/>
          <w:rtl/>
        </w:rPr>
        <w:t>איור 5.03: תהליך ניהול מכונות</w:t>
      </w:r>
    </w:p>
    <w:p w14:paraId="722FD974" w14:textId="77777777" w:rsidR="00E614D4" w:rsidRPr="00184992" w:rsidRDefault="00E614D4" w:rsidP="00E614D4">
      <w:pPr>
        <w:rPr>
          <w:rFonts w:ascii="David" w:hAnsi="David"/>
          <w:b/>
          <w:bCs/>
          <w:sz w:val="24"/>
        </w:rPr>
      </w:pPr>
      <w:r w:rsidRPr="00184992">
        <w:rPr>
          <w:noProof/>
        </w:rPr>
        <w:lastRenderedPageBreak/>
        <w:drawing>
          <wp:inline distT="0" distB="0" distL="0" distR="0" wp14:anchorId="7CDE9037" wp14:editId="014F99CD">
            <wp:extent cx="6230816" cy="5186680"/>
            <wp:effectExtent l="0" t="0" r="0" b="0"/>
            <wp:docPr id="1389188001" name="תמונה 6"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88001" name="תמונה 6" descr="תמונה שמכילה טקסט, צילום מסך, תרשים, קו&#10;&#10;התיאור נוצר באופן אוטומטי"/>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44988" cy="5198477"/>
                    </a:xfrm>
                    <a:prstGeom prst="rect">
                      <a:avLst/>
                    </a:prstGeom>
                    <a:noFill/>
                    <a:ln>
                      <a:noFill/>
                    </a:ln>
                  </pic:spPr>
                </pic:pic>
              </a:graphicData>
            </a:graphic>
          </wp:inline>
        </w:drawing>
      </w:r>
    </w:p>
    <w:p w14:paraId="30B61C25" w14:textId="77777777" w:rsidR="00E614D4" w:rsidRPr="00184992" w:rsidRDefault="00E614D4" w:rsidP="00E614D4">
      <w:pPr>
        <w:rPr>
          <w:rFonts w:ascii="David" w:hAnsi="David"/>
          <w:b/>
          <w:bCs/>
          <w:sz w:val="24"/>
          <w:rtl/>
        </w:rPr>
      </w:pPr>
    </w:p>
    <w:p w14:paraId="55628B96" w14:textId="77777777" w:rsidR="00E614D4" w:rsidRPr="00184992" w:rsidRDefault="00E614D4" w:rsidP="00E614D4">
      <w:pPr>
        <w:rPr>
          <w:rFonts w:ascii="David" w:hAnsi="David"/>
          <w:b/>
          <w:bCs/>
          <w:sz w:val="24"/>
          <w:rtl/>
        </w:rPr>
      </w:pPr>
    </w:p>
    <w:p w14:paraId="4091D2A8" w14:textId="77777777" w:rsidR="00E614D4" w:rsidRPr="00184992" w:rsidRDefault="00E614D4" w:rsidP="00E614D4">
      <w:pPr>
        <w:rPr>
          <w:rFonts w:ascii="David" w:hAnsi="David"/>
          <w:b/>
          <w:bCs/>
          <w:sz w:val="24"/>
          <w:rtl/>
        </w:rPr>
      </w:pPr>
    </w:p>
    <w:p w14:paraId="354B56B7" w14:textId="77777777" w:rsidR="00E614D4" w:rsidRPr="00184992" w:rsidRDefault="00E614D4" w:rsidP="00E614D4">
      <w:pPr>
        <w:rPr>
          <w:rFonts w:ascii="David" w:hAnsi="David"/>
          <w:b/>
          <w:bCs/>
          <w:sz w:val="24"/>
          <w:rtl/>
        </w:rPr>
      </w:pPr>
    </w:p>
    <w:p w14:paraId="264A8299" w14:textId="77777777" w:rsidR="00E614D4" w:rsidRPr="00184992" w:rsidRDefault="00E614D4" w:rsidP="00E614D4">
      <w:pPr>
        <w:rPr>
          <w:rFonts w:ascii="David" w:hAnsi="David"/>
          <w:b/>
          <w:bCs/>
          <w:sz w:val="24"/>
          <w:rtl/>
        </w:rPr>
      </w:pPr>
    </w:p>
    <w:p w14:paraId="1380F270" w14:textId="77777777" w:rsidR="00E614D4" w:rsidRPr="00184992" w:rsidRDefault="00E614D4" w:rsidP="00E614D4">
      <w:pPr>
        <w:rPr>
          <w:rFonts w:ascii="David" w:hAnsi="David"/>
          <w:b/>
          <w:bCs/>
          <w:sz w:val="24"/>
          <w:rtl/>
        </w:rPr>
      </w:pPr>
    </w:p>
    <w:p w14:paraId="54E177C5" w14:textId="77777777" w:rsidR="00E614D4" w:rsidRPr="00184992" w:rsidRDefault="00E614D4" w:rsidP="00E614D4">
      <w:pPr>
        <w:rPr>
          <w:rFonts w:ascii="David" w:hAnsi="David"/>
          <w:b/>
          <w:bCs/>
          <w:sz w:val="24"/>
          <w:rtl/>
        </w:rPr>
      </w:pPr>
    </w:p>
    <w:p w14:paraId="68BCAC89" w14:textId="77777777" w:rsidR="00E614D4" w:rsidRPr="00184992" w:rsidRDefault="00E614D4" w:rsidP="00E614D4">
      <w:pPr>
        <w:rPr>
          <w:rFonts w:ascii="David" w:hAnsi="David"/>
          <w:b/>
          <w:bCs/>
          <w:sz w:val="24"/>
          <w:rtl/>
        </w:rPr>
      </w:pPr>
    </w:p>
    <w:p w14:paraId="2933FA28" w14:textId="77777777" w:rsidR="00E614D4" w:rsidRPr="00184992" w:rsidRDefault="00E614D4" w:rsidP="00E614D4">
      <w:pPr>
        <w:rPr>
          <w:rFonts w:ascii="David" w:hAnsi="David"/>
          <w:b/>
          <w:bCs/>
          <w:sz w:val="24"/>
          <w:rtl/>
        </w:rPr>
      </w:pPr>
    </w:p>
    <w:p w14:paraId="4A10AA12" w14:textId="77777777" w:rsidR="00E614D4" w:rsidRPr="00184992" w:rsidRDefault="00E614D4" w:rsidP="00E614D4">
      <w:pPr>
        <w:numPr>
          <w:ilvl w:val="2"/>
          <w:numId w:val="38"/>
        </w:numPr>
        <w:contextualSpacing/>
        <w:rPr>
          <w:rFonts w:ascii="David" w:hAnsi="David"/>
          <w:b/>
          <w:bCs/>
          <w:sz w:val="24"/>
          <w:rtl/>
        </w:rPr>
      </w:pPr>
      <w:r w:rsidRPr="00184992">
        <w:rPr>
          <w:rFonts w:ascii="David" w:hAnsi="David" w:hint="cs"/>
          <w:b/>
          <w:bCs/>
          <w:sz w:val="24"/>
          <w:rtl/>
        </w:rPr>
        <w:t>איור 5.04: תהליך ניהול מוצרים</w:t>
      </w:r>
    </w:p>
    <w:p w14:paraId="7C5950B3" w14:textId="77777777" w:rsidR="00E614D4" w:rsidRPr="00184992" w:rsidRDefault="00E614D4" w:rsidP="00E614D4">
      <w:pPr>
        <w:rPr>
          <w:rFonts w:ascii="David" w:hAnsi="David"/>
          <w:b/>
          <w:bCs/>
          <w:sz w:val="24"/>
          <w:rtl/>
        </w:rPr>
      </w:pPr>
      <w:r w:rsidRPr="00184992">
        <w:rPr>
          <w:rFonts w:ascii="David" w:hAnsi="David"/>
          <w:b/>
          <w:bCs/>
          <w:noProof/>
          <w:sz w:val="24"/>
        </w:rPr>
        <w:lastRenderedPageBreak/>
        <w:drawing>
          <wp:inline distT="0" distB="0" distL="0" distR="0" wp14:anchorId="65CBFED9" wp14:editId="5DFCBF92">
            <wp:extent cx="6198690" cy="5275385"/>
            <wp:effectExtent l="0" t="0" r="0" b="1905"/>
            <wp:docPr id="115635170" name="תמונה 7" descr="תמונה שמכילה תרשים, צילום מסך, קו,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35170" name="תמונה 7" descr="תמונה שמכילה תרשים, צילום מסך, קו, טקסט&#10;&#10;התיאור נוצר באופן אוטומטי"/>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08170" cy="5283453"/>
                    </a:xfrm>
                    <a:prstGeom prst="rect">
                      <a:avLst/>
                    </a:prstGeom>
                    <a:noFill/>
                    <a:ln>
                      <a:noFill/>
                    </a:ln>
                  </pic:spPr>
                </pic:pic>
              </a:graphicData>
            </a:graphic>
          </wp:inline>
        </w:drawing>
      </w:r>
    </w:p>
    <w:p w14:paraId="0979CCE8" w14:textId="77777777" w:rsidR="00E614D4" w:rsidRPr="00184992" w:rsidRDefault="00E614D4" w:rsidP="00E614D4">
      <w:pPr>
        <w:rPr>
          <w:rFonts w:ascii="David" w:hAnsi="David"/>
          <w:b/>
          <w:bCs/>
          <w:sz w:val="24"/>
          <w:rtl/>
        </w:rPr>
      </w:pPr>
    </w:p>
    <w:p w14:paraId="20B686B9" w14:textId="77777777" w:rsidR="00E614D4" w:rsidRPr="00184992" w:rsidRDefault="00E614D4" w:rsidP="00E614D4">
      <w:pPr>
        <w:rPr>
          <w:rFonts w:ascii="David" w:hAnsi="David"/>
          <w:b/>
          <w:bCs/>
          <w:sz w:val="24"/>
          <w:rtl/>
        </w:rPr>
      </w:pPr>
    </w:p>
    <w:p w14:paraId="155B21A7" w14:textId="77777777" w:rsidR="00E614D4" w:rsidRPr="00184992" w:rsidRDefault="00E614D4" w:rsidP="00E614D4">
      <w:pPr>
        <w:rPr>
          <w:rFonts w:ascii="David" w:hAnsi="David"/>
          <w:b/>
          <w:bCs/>
          <w:sz w:val="24"/>
          <w:rtl/>
        </w:rPr>
      </w:pPr>
    </w:p>
    <w:p w14:paraId="6426D138" w14:textId="77777777" w:rsidR="00E614D4" w:rsidRPr="00184992" w:rsidRDefault="00E614D4" w:rsidP="00E614D4">
      <w:pPr>
        <w:rPr>
          <w:rFonts w:ascii="David" w:hAnsi="David"/>
          <w:b/>
          <w:bCs/>
          <w:sz w:val="24"/>
          <w:rtl/>
        </w:rPr>
      </w:pPr>
    </w:p>
    <w:p w14:paraId="40352B1C" w14:textId="77777777" w:rsidR="00E614D4" w:rsidRPr="00184992" w:rsidRDefault="00E614D4" w:rsidP="00E614D4">
      <w:pPr>
        <w:rPr>
          <w:rFonts w:ascii="David" w:hAnsi="David"/>
          <w:b/>
          <w:bCs/>
          <w:sz w:val="24"/>
          <w:rtl/>
        </w:rPr>
      </w:pPr>
    </w:p>
    <w:p w14:paraId="52C39BE0" w14:textId="77777777" w:rsidR="00E614D4" w:rsidRPr="00184992" w:rsidRDefault="00E614D4" w:rsidP="00E614D4">
      <w:pPr>
        <w:rPr>
          <w:rFonts w:ascii="David" w:hAnsi="David"/>
          <w:b/>
          <w:bCs/>
          <w:sz w:val="24"/>
          <w:rtl/>
        </w:rPr>
      </w:pPr>
    </w:p>
    <w:p w14:paraId="353FBDE3" w14:textId="77777777" w:rsidR="00E614D4" w:rsidRPr="00184992" w:rsidRDefault="00E614D4" w:rsidP="00E614D4">
      <w:pPr>
        <w:rPr>
          <w:rFonts w:ascii="David" w:hAnsi="David"/>
          <w:b/>
          <w:bCs/>
          <w:sz w:val="24"/>
          <w:rtl/>
        </w:rPr>
      </w:pPr>
    </w:p>
    <w:p w14:paraId="69647B50" w14:textId="77777777" w:rsidR="00E614D4" w:rsidRPr="00184992" w:rsidRDefault="00E614D4" w:rsidP="00E614D4">
      <w:pPr>
        <w:rPr>
          <w:rFonts w:ascii="David" w:hAnsi="David"/>
          <w:b/>
          <w:bCs/>
          <w:sz w:val="24"/>
          <w:rtl/>
        </w:rPr>
      </w:pPr>
    </w:p>
    <w:p w14:paraId="4EDBA1B3" w14:textId="77777777" w:rsidR="00E614D4" w:rsidRPr="00184992" w:rsidRDefault="00E614D4" w:rsidP="00E614D4">
      <w:pPr>
        <w:rPr>
          <w:rFonts w:ascii="David" w:hAnsi="David"/>
          <w:b/>
          <w:bCs/>
          <w:sz w:val="24"/>
          <w:rtl/>
        </w:rPr>
      </w:pPr>
    </w:p>
    <w:p w14:paraId="5AD7309C" w14:textId="77777777" w:rsidR="00E614D4" w:rsidRPr="00184992" w:rsidRDefault="00E614D4" w:rsidP="00E614D4">
      <w:pPr>
        <w:numPr>
          <w:ilvl w:val="1"/>
          <w:numId w:val="38"/>
        </w:numPr>
        <w:contextualSpacing/>
        <w:rPr>
          <w:rFonts w:ascii="David" w:hAnsi="David"/>
          <w:b/>
          <w:bCs/>
          <w:sz w:val="24"/>
          <w:rtl/>
        </w:rPr>
      </w:pPr>
      <w:r w:rsidRPr="00184992">
        <w:rPr>
          <w:noProof/>
          <w:rtl/>
        </w:rPr>
        <w:lastRenderedPageBreak/>
        <w:drawing>
          <wp:anchor distT="0" distB="0" distL="114300" distR="114300" simplePos="0" relativeHeight="251663360" behindDoc="0" locked="0" layoutInCell="1" allowOverlap="1" wp14:anchorId="444E2931" wp14:editId="058F1EE3">
            <wp:simplePos x="0" y="0"/>
            <wp:positionH relativeFrom="column">
              <wp:posOffset>-671945</wp:posOffset>
            </wp:positionH>
            <wp:positionV relativeFrom="paragraph">
              <wp:posOffset>145473</wp:posOffset>
            </wp:positionV>
            <wp:extent cx="6607810" cy="3906982"/>
            <wp:effectExtent l="0" t="0" r="2540" b="0"/>
            <wp:wrapNone/>
            <wp:docPr id="120950511" name="תמונה 1" descr="תמונה שמכילה טקסט, צילום מסך, מלבן,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0511" name="תמונה 1" descr="תמונה שמכילה טקסט, צילום מסך, מלבן, תרשים&#10;&#10;התיאור נוצר באופן אוטומטי"/>
                    <pic:cNvPicPr/>
                  </pic:nvPicPr>
                  <pic:blipFill>
                    <a:blip r:embed="rId27">
                      <a:extLst>
                        <a:ext uri="{28A0092B-C50C-407E-A947-70E740481C1C}">
                          <a14:useLocalDpi xmlns:a14="http://schemas.microsoft.com/office/drawing/2010/main" val="0"/>
                        </a:ext>
                      </a:extLst>
                    </a:blip>
                    <a:stretch>
                      <a:fillRect/>
                    </a:stretch>
                  </pic:blipFill>
                  <pic:spPr>
                    <a:xfrm>
                      <a:off x="0" y="0"/>
                      <a:ext cx="6620009" cy="3914195"/>
                    </a:xfrm>
                    <a:prstGeom prst="rect">
                      <a:avLst/>
                    </a:prstGeom>
                  </pic:spPr>
                </pic:pic>
              </a:graphicData>
            </a:graphic>
            <wp14:sizeRelH relativeFrom="margin">
              <wp14:pctWidth>0</wp14:pctWidth>
            </wp14:sizeRelH>
            <wp14:sizeRelV relativeFrom="margin">
              <wp14:pctHeight>0</wp14:pctHeight>
            </wp14:sizeRelV>
          </wp:anchor>
        </w:drawing>
      </w:r>
      <w:r w:rsidRPr="00184992">
        <w:rPr>
          <w:rFonts w:ascii="David" w:hAnsi="David" w:hint="cs"/>
          <w:b/>
          <w:bCs/>
          <w:sz w:val="24"/>
          <w:rtl/>
        </w:rPr>
        <w:t xml:space="preserve">תיאור פונקציונלי </w:t>
      </w:r>
      <w:r w:rsidRPr="00184992">
        <w:rPr>
          <w:rFonts w:ascii="David" w:hAnsi="David"/>
          <w:b/>
          <w:bCs/>
          <w:sz w:val="24"/>
          <w:rtl/>
        </w:rPr>
        <w:t>–</w:t>
      </w:r>
      <w:r w:rsidRPr="00184992">
        <w:rPr>
          <w:rFonts w:ascii="David" w:hAnsi="David" w:hint="cs"/>
          <w:b/>
          <w:bCs/>
          <w:sz w:val="24"/>
          <w:rtl/>
        </w:rPr>
        <w:t xml:space="preserve"> מבנה המערכת והמסכים השונים</w:t>
      </w:r>
      <w:r w:rsidRPr="00184992">
        <w:rPr>
          <w:rFonts w:ascii="David" w:hAnsi="David"/>
          <w:b/>
          <w:bCs/>
          <w:sz w:val="24"/>
          <w:rtl/>
        </w:rPr>
        <w:br/>
      </w:r>
      <w:r w:rsidRPr="00184992">
        <w:rPr>
          <w:rFonts w:ascii="David" w:hAnsi="David"/>
          <w:b/>
          <w:bCs/>
          <w:sz w:val="24"/>
          <w:rtl/>
        </w:rPr>
        <w:br/>
      </w:r>
    </w:p>
    <w:p w14:paraId="0C70AFAF" w14:textId="77777777" w:rsidR="00E614D4" w:rsidRPr="00184992" w:rsidRDefault="00E614D4" w:rsidP="00E614D4">
      <w:pPr>
        <w:jc w:val="both"/>
        <w:rPr>
          <w:rFonts w:ascii="David" w:hAnsi="David"/>
          <w:sz w:val="24"/>
          <w:rtl/>
        </w:rPr>
      </w:pPr>
    </w:p>
    <w:p w14:paraId="5A108C56" w14:textId="77777777" w:rsidR="00E614D4" w:rsidRPr="00184992" w:rsidRDefault="00E614D4" w:rsidP="00E614D4">
      <w:pPr>
        <w:jc w:val="both"/>
        <w:rPr>
          <w:rFonts w:ascii="David" w:hAnsi="David"/>
          <w:sz w:val="24"/>
          <w:rtl/>
        </w:rPr>
      </w:pPr>
    </w:p>
    <w:p w14:paraId="47E4AF2F" w14:textId="77777777" w:rsidR="00E614D4" w:rsidRPr="00184992" w:rsidRDefault="00E614D4" w:rsidP="00E614D4">
      <w:pPr>
        <w:jc w:val="both"/>
        <w:rPr>
          <w:rFonts w:ascii="David" w:hAnsi="David"/>
          <w:sz w:val="24"/>
          <w:rtl/>
        </w:rPr>
      </w:pPr>
    </w:p>
    <w:p w14:paraId="2B218627" w14:textId="77777777" w:rsidR="00E614D4" w:rsidRPr="00184992" w:rsidRDefault="00E614D4" w:rsidP="00E614D4">
      <w:pPr>
        <w:jc w:val="both"/>
        <w:rPr>
          <w:rFonts w:ascii="David" w:hAnsi="David"/>
          <w:sz w:val="24"/>
          <w:rtl/>
        </w:rPr>
      </w:pPr>
    </w:p>
    <w:p w14:paraId="4024451C" w14:textId="77777777" w:rsidR="00E614D4" w:rsidRPr="00184992" w:rsidRDefault="00E614D4" w:rsidP="00E614D4">
      <w:pPr>
        <w:jc w:val="both"/>
        <w:rPr>
          <w:rFonts w:ascii="David" w:hAnsi="David"/>
          <w:sz w:val="24"/>
          <w:rtl/>
        </w:rPr>
      </w:pPr>
    </w:p>
    <w:p w14:paraId="4A7C0CD3" w14:textId="77777777" w:rsidR="00E614D4" w:rsidRPr="00184992" w:rsidRDefault="00E614D4" w:rsidP="00E614D4">
      <w:pPr>
        <w:jc w:val="both"/>
        <w:rPr>
          <w:rFonts w:ascii="David" w:hAnsi="David"/>
          <w:sz w:val="24"/>
          <w:rtl/>
        </w:rPr>
      </w:pPr>
    </w:p>
    <w:p w14:paraId="1404E9B3" w14:textId="77777777" w:rsidR="00E614D4" w:rsidRPr="00184992" w:rsidRDefault="00E614D4" w:rsidP="00E614D4">
      <w:pPr>
        <w:jc w:val="both"/>
        <w:rPr>
          <w:rFonts w:ascii="David" w:hAnsi="David"/>
          <w:sz w:val="24"/>
          <w:rtl/>
        </w:rPr>
      </w:pPr>
    </w:p>
    <w:p w14:paraId="1B8632D9" w14:textId="77777777" w:rsidR="00E614D4" w:rsidRPr="00184992" w:rsidRDefault="00E614D4" w:rsidP="00E614D4">
      <w:pPr>
        <w:rPr>
          <w:rFonts w:ascii="David" w:hAnsi="David"/>
          <w:b/>
          <w:bCs/>
          <w:sz w:val="24"/>
          <w:rtl/>
        </w:rPr>
      </w:pPr>
      <w:r w:rsidRPr="00184992">
        <w:rPr>
          <w:rFonts w:ascii="David" w:hAnsi="David"/>
          <w:sz w:val="24"/>
          <w:rtl/>
        </w:rPr>
        <w:br/>
      </w:r>
      <w:r w:rsidRPr="00184992">
        <w:rPr>
          <w:rFonts w:ascii="David" w:hAnsi="David"/>
          <w:b/>
          <w:bCs/>
          <w:sz w:val="24"/>
          <w:rtl/>
        </w:rPr>
        <w:br/>
      </w:r>
    </w:p>
    <w:p w14:paraId="065978DD" w14:textId="77777777" w:rsidR="00E614D4" w:rsidRPr="00184992" w:rsidRDefault="00E614D4" w:rsidP="00E614D4">
      <w:pPr>
        <w:rPr>
          <w:rFonts w:ascii="David" w:hAnsi="David"/>
          <w:b/>
          <w:bCs/>
          <w:sz w:val="24"/>
          <w:rtl/>
        </w:rPr>
      </w:pPr>
      <w:r w:rsidRPr="00184992">
        <w:rPr>
          <w:rFonts w:ascii="David" w:hAnsi="David"/>
          <w:b/>
          <w:bCs/>
          <w:sz w:val="24"/>
          <w:rtl/>
        </w:rPr>
        <w:br/>
      </w:r>
      <w:r w:rsidRPr="00184992">
        <w:rPr>
          <w:rFonts w:ascii="David" w:hAnsi="David" w:hint="cs"/>
          <w:b/>
          <w:bCs/>
          <w:sz w:val="24"/>
          <w:rtl/>
        </w:rPr>
        <w:t>איור 5.05: תרשים מבנה המערכת</w:t>
      </w:r>
      <w:r w:rsidRPr="00184992">
        <w:rPr>
          <w:rFonts w:ascii="David" w:hAnsi="David"/>
          <w:b/>
          <w:bCs/>
          <w:sz w:val="24"/>
          <w:rtl/>
        </w:rPr>
        <w:br/>
      </w:r>
      <w:r w:rsidRPr="00184992">
        <w:rPr>
          <w:rFonts w:ascii="David" w:hAnsi="David"/>
          <w:b/>
          <w:bCs/>
          <w:sz w:val="24"/>
          <w:rtl/>
        </w:rPr>
        <w:br/>
      </w:r>
      <w:r w:rsidRPr="00184992">
        <w:rPr>
          <w:rFonts w:ascii="David" w:hAnsi="David"/>
          <w:b/>
          <w:bCs/>
          <w:sz w:val="24"/>
          <w:rtl/>
        </w:rPr>
        <w:br/>
      </w:r>
    </w:p>
    <w:p w14:paraId="317E7B72" w14:textId="77777777" w:rsidR="00E614D4" w:rsidRPr="00184992" w:rsidRDefault="00E614D4" w:rsidP="00E614D4">
      <w:pPr>
        <w:rPr>
          <w:rFonts w:ascii="David" w:hAnsi="David"/>
          <w:b/>
          <w:bCs/>
          <w:sz w:val="24"/>
          <w:rtl/>
        </w:rPr>
      </w:pPr>
    </w:p>
    <w:p w14:paraId="5C5290FD" w14:textId="77777777" w:rsidR="00E614D4" w:rsidRPr="00184992" w:rsidRDefault="00E614D4" w:rsidP="00E614D4">
      <w:pPr>
        <w:rPr>
          <w:rFonts w:ascii="David" w:hAnsi="David"/>
          <w:b/>
          <w:bCs/>
          <w:sz w:val="24"/>
          <w:rtl/>
        </w:rPr>
      </w:pPr>
    </w:p>
    <w:p w14:paraId="66912C2C" w14:textId="77777777" w:rsidR="00E614D4" w:rsidRPr="00184992" w:rsidRDefault="00E614D4" w:rsidP="00E614D4">
      <w:pPr>
        <w:rPr>
          <w:rFonts w:ascii="David" w:hAnsi="David"/>
          <w:b/>
          <w:bCs/>
          <w:sz w:val="24"/>
          <w:rtl/>
        </w:rPr>
      </w:pPr>
    </w:p>
    <w:p w14:paraId="6A589442" w14:textId="77777777" w:rsidR="00E614D4" w:rsidRPr="00184992" w:rsidRDefault="00E614D4" w:rsidP="00E614D4">
      <w:pPr>
        <w:rPr>
          <w:rFonts w:ascii="David" w:hAnsi="David"/>
          <w:b/>
          <w:bCs/>
          <w:sz w:val="24"/>
          <w:rtl/>
        </w:rPr>
      </w:pPr>
    </w:p>
    <w:p w14:paraId="633CA6FA" w14:textId="77777777" w:rsidR="00E614D4" w:rsidRPr="00184992" w:rsidRDefault="00E614D4" w:rsidP="00E614D4">
      <w:pPr>
        <w:rPr>
          <w:rFonts w:ascii="David" w:hAnsi="David"/>
          <w:b/>
          <w:bCs/>
          <w:sz w:val="24"/>
          <w:rtl/>
        </w:rPr>
      </w:pPr>
    </w:p>
    <w:p w14:paraId="28DEC074" w14:textId="77777777" w:rsidR="00E614D4" w:rsidRPr="00184992" w:rsidRDefault="00E614D4" w:rsidP="00E614D4">
      <w:pPr>
        <w:rPr>
          <w:rFonts w:ascii="David" w:hAnsi="David"/>
          <w:b/>
          <w:bCs/>
          <w:sz w:val="24"/>
          <w:rtl/>
        </w:rPr>
      </w:pPr>
    </w:p>
    <w:p w14:paraId="0489F0BF" w14:textId="77777777" w:rsidR="00E614D4" w:rsidRPr="00184992" w:rsidRDefault="00E614D4" w:rsidP="00E614D4">
      <w:pPr>
        <w:rPr>
          <w:rFonts w:ascii="David" w:hAnsi="David"/>
          <w:b/>
          <w:bCs/>
          <w:sz w:val="24"/>
          <w:rtl/>
        </w:rPr>
      </w:pPr>
    </w:p>
    <w:p w14:paraId="3AE57141" w14:textId="77777777" w:rsidR="00E614D4" w:rsidRPr="00184992" w:rsidRDefault="00E614D4" w:rsidP="00E614D4">
      <w:pPr>
        <w:rPr>
          <w:rFonts w:ascii="David" w:hAnsi="David"/>
          <w:b/>
          <w:bCs/>
          <w:sz w:val="24"/>
          <w:rtl/>
        </w:rPr>
      </w:pPr>
    </w:p>
    <w:p w14:paraId="0F36A85A" w14:textId="77777777" w:rsidR="00E614D4" w:rsidRPr="00184992" w:rsidRDefault="00E614D4" w:rsidP="00E614D4">
      <w:pPr>
        <w:rPr>
          <w:rFonts w:ascii="David" w:hAnsi="David"/>
          <w:b/>
          <w:bCs/>
          <w:sz w:val="24"/>
          <w:rtl/>
        </w:rPr>
      </w:pPr>
    </w:p>
    <w:p w14:paraId="3EE54117" w14:textId="77777777" w:rsidR="00E614D4" w:rsidRPr="00184992" w:rsidRDefault="00E614D4" w:rsidP="00E614D4">
      <w:pPr>
        <w:rPr>
          <w:rFonts w:ascii="David" w:hAnsi="David"/>
          <w:b/>
          <w:bCs/>
          <w:sz w:val="24"/>
          <w:rtl/>
        </w:rPr>
      </w:pPr>
    </w:p>
    <w:p w14:paraId="7BFED243" w14:textId="77777777" w:rsidR="00E614D4" w:rsidRPr="00184992" w:rsidRDefault="00E614D4" w:rsidP="00E614D4">
      <w:pPr>
        <w:numPr>
          <w:ilvl w:val="1"/>
          <w:numId w:val="38"/>
        </w:numPr>
        <w:contextualSpacing/>
        <w:jc w:val="both"/>
        <w:rPr>
          <w:rFonts w:ascii="David" w:hAnsi="David"/>
          <w:b/>
          <w:bCs/>
          <w:sz w:val="24"/>
          <w:rtl/>
        </w:rPr>
      </w:pPr>
      <w:r w:rsidRPr="00184992">
        <w:rPr>
          <w:rFonts w:ascii="David" w:hAnsi="David" w:hint="cs"/>
          <w:b/>
          <w:bCs/>
          <w:sz w:val="24"/>
          <w:rtl/>
        </w:rPr>
        <w:t xml:space="preserve">תיאור המסכים (ליצירת המסכים השתמשתי בתוכנת </w:t>
      </w:r>
      <w:proofErr w:type="spellStart"/>
      <w:r w:rsidRPr="00184992">
        <w:rPr>
          <w:rFonts w:ascii="David" w:hAnsi="David"/>
          <w:b/>
          <w:bCs/>
          <w:sz w:val="24"/>
        </w:rPr>
        <w:t>Visily</w:t>
      </w:r>
      <w:proofErr w:type="spellEnd"/>
      <w:r w:rsidRPr="00184992">
        <w:rPr>
          <w:rFonts w:ascii="David" w:hAnsi="David" w:hint="cs"/>
          <w:b/>
          <w:bCs/>
          <w:sz w:val="24"/>
          <w:rtl/>
        </w:rPr>
        <w:t>)</w:t>
      </w:r>
    </w:p>
    <w:p w14:paraId="79D55C68" w14:textId="77777777" w:rsidR="00E614D4" w:rsidRPr="00184992" w:rsidRDefault="00E614D4" w:rsidP="00E614D4">
      <w:pPr>
        <w:numPr>
          <w:ilvl w:val="2"/>
          <w:numId w:val="38"/>
        </w:numPr>
        <w:contextualSpacing/>
        <w:jc w:val="both"/>
        <w:rPr>
          <w:rFonts w:ascii="David" w:hAnsi="David"/>
          <w:b/>
          <w:bCs/>
          <w:sz w:val="24"/>
        </w:rPr>
      </w:pPr>
      <w:r w:rsidRPr="00184992">
        <w:rPr>
          <w:rFonts w:ascii="David" w:hAnsi="David" w:hint="cs"/>
          <w:b/>
          <w:bCs/>
          <w:sz w:val="24"/>
          <w:rtl/>
        </w:rPr>
        <w:lastRenderedPageBreak/>
        <w:t>התחברות למערכת</w:t>
      </w:r>
      <w:r w:rsidRPr="00184992">
        <w:rPr>
          <w:rFonts w:ascii="David" w:hAnsi="David"/>
          <w:b/>
          <w:bCs/>
          <w:sz w:val="24"/>
        </w:rPr>
        <w:t xml:space="preserve"> PHILIPSPLAN </w:t>
      </w:r>
    </w:p>
    <w:p w14:paraId="0946FC98" w14:textId="77777777" w:rsidR="00E614D4" w:rsidRPr="00184992" w:rsidRDefault="00E614D4" w:rsidP="00E614D4">
      <w:pPr>
        <w:ind w:left="720"/>
        <w:contextualSpacing/>
        <w:jc w:val="both"/>
        <w:rPr>
          <w:rFonts w:ascii="David" w:hAnsi="David"/>
          <w:sz w:val="24"/>
          <w:rtl/>
        </w:rPr>
      </w:pPr>
      <w:r w:rsidRPr="00184992">
        <w:rPr>
          <w:noProof/>
        </w:rPr>
        <w:drawing>
          <wp:anchor distT="0" distB="0" distL="114300" distR="114300" simplePos="0" relativeHeight="251668480" behindDoc="0" locked="0" layoutInCell="1" allowOverlap="1" wp14:anchorId="5EA09506" wp14:editId="163203B4">
            <wp:simplePos x="0" y="0"/>
            <wp:positionH relativeFrom="column">
              <wp:posOffset>-19050</wp:posOffset>
            </wp:positionH>
            <wp:positionV relativeFrom="paragraph">
              <wp:posOffset>1021352</wp:posOffset>
            </wp:positionV>
            <wp:extent cx="5274310" cy="3296285"/>
            <wp:effectExtent l="19050" t="19050" r="2540" b="0"/>
            <wp:wrapSquare wrapText="bothSides"/>
            <wp:docPr id="1839303095" name="תמונה 3" descr="תמונה שמכילה טקסט, צילום מסך, גופ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303095" name="תמונה 3" descr="תמונה שמכילה טקסט, צילום מסך, גופן, עיצוב&#10;&#10;התיאור נוצר באופן אוטומטי"/>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3296285"/>
                    </a:xfrm>
                    <a:prstGeom prst="rect">
                      <a:avLst/>
                    </a:prstGeom>
                    <a:noFill/>
                    <a:ln>
                      <a:solidFill>
                        <a:sysClr val="windowText" lastClr="000000"/>
                      </a:solidFill>
                    </a:ln>
                  </pic:spPr>
                </pic:pic>
              </a:graphicData>
            </a:graphic>
          </wp:anchor>
        </w:drawing>
      </w:r>
      <w:r w:rsidRPr="00184992">
        <w:rPr>
          <w:rFonts w:ascii="David" w:hAnsi="David" w:hint="cs"/>
          <w:sz w:val="24"/>
          <w:rtl/>
        </w:rPr>
        <w:t xml:space="preserve">כפי שציינו המערכת שתוקם, תהיה תחילה לשימוש פנימי בפיליפס. בכניסה למערכת יפתח מסך התחברות אליו יכנסו בעלי ההרשאות שהוגדרו על ידי מהל המערכת. </w:t>
      </w:r>
      <w:r w:rsidRPr="00184992">
        <w:rPr>
          <w:rFonts w:ascii="David" w:hAnsi="David"/>
          <w:sz w:val="24"/>
          <w:rtl/>
        </w:rPr>
        <w:br/>
      </w:r>
      <w:r w:rsidRPr="00184992">
        <w:rPr>
          <w:rFonts w:ascii="David" w:hAnsi="David" w:hint="cs"/>
          <w:sz w:val="24"/>
          <w:rtl/>
        </w:rPr>
        <w:t>הכניסה תתאפשר על ידי הקלדת שם משתמש- המייל הארגוני וסיסמא- סיסמת המחשב הארגוני.</w:t>
      </w:r>
    </w:p>
    <w:p w14:paraId="0354FB9C" w14:textId="77777777" w:rsidR="00E614D4" w:rsidRPr="00184992" w:rsidRDefault="00E614D4" w:rsidP="00E614D4">
      <w:pPr>
        <w:ind w:left="720"/>
        <w:contextualSpacing/>
        <w:jc w:val="both"/>
        <w:rPr>
          <w:rFonts w:ascii="David" w:hAnsi="David"/>
          <w:sz w:val="24"/>
          <w:rtl/>
        </w:rPr>
      </w:pPr>
    </w:p>
    <w:p w14:paraId="6E453F79" w14:textId="77777777" w:rsidR="00E614D4" w:rsidRPr="00184992" w:rsidRDefault="00E614D4" w:rsidP="00E614D4">
      <w:pPr>
        <w:ind w:left="720"/>
        <w:contextualSpacing/>
        <w:jc w:val="both"/>
        <w:rPr>
          <w:rFonts w:ascii="David" w:hAnsi="David"/>
          <w:b/>
          <w:bCs/>
          <w:sz w:val="24"/>
          <w:rtl/>
        </w:rPr>
      </w:pPr>
      <w:r w:rsidRPr="00184992">
        <w:rPr>
          <w:rFonts w:ascii="David" w:hAnsi="David" w:hint="cs"/>
          <w:b/>
          <w:bCs/>
          <w:sz w:val="24"/>
          <w:rtl/>
        </w:rPr>
        <w:t>איור 5.06: כניסה למערכת</w:t>
      </w:r>
    </w:p>
    <w:p w14:paraId="71A100D0" w14:textId="77777777" w:rsidR="00E614D4" w:rsidRPr="00184992" w:rsidRDefault="00E614D4" w:rsidP="00E614D4">
      <w:pPr>
        <w:ind w:left="720"/>
        <w:contextualSpacing/>
        <w:jc w:val="both"/>
        <w:rPr>
          <w:rFonts w:ascii="David" w:hAnsi="David"/>
          <w:b/>
          <w:bCs/>
          <w:sz w:val="24"/>
          <w:rtl/>
        </w:rPr>
      </w:pPr>
      <w:r w:rsidRPr="00184992">
        <w:rPr>
          <w:rFonts w:ascii="David" w:hAnsi="David"/>
          <w:b/>
          <w:bCs/>
          <w:sz w:val="24"/>
          <w:rtl/>
        </w:rPr>
        <w:br/>
      </w:r>
    </w:p>
    <w:p w14:paraId="48A92612" w14:textId="77777777" w:rsidR="00E614D4" w:rsidRPr="00184992" w:rsidRDefault="00E614D4" w:rsidP="00E614D4">
      <w:pPr>
        <w:numPr>
          <w:ilvl w:val="3"/>
          <w:numId w:val="38"/>
        </w:numPr>
        <w:ind w:left="1440"/>
        <w:contextualSpacing/>
        <w:jc w:val="both"/>
        <w:rPr>
          <w:rFonts w:ascii="David" w:hAnsi="David"/>
          <w:b/>
          <w:bCs/>
          <w:sz w:val="24"/>
        </w:rPr>
      </w:pPr>
      <w:r w:rsidRPr="00184992">
        <w:rPr>
          <w:rFonts w:ascii="David" w:hAnsi="David" w:hint="cs"/>
          <w:b/>
          <w:bCs/>
          <w:sz w:val="24"/>
          <w:rtl/>
        </w:rPr>
        <w:t>עדכון סיסמא</w:t>
      </w:r>
    </w:p>
    <w:p w14:paraId="1C2659C8" w14:textId="77777777" w:rsidR="00E614D4" w:rsidRPr="00184992" w:rsidRDefault="00E614D4" w:rsidP="00E614D4">
      <w:pPr>
        <w:ind w:left="720"/>
        <w:jc w:val="both"/>
        <w:rPr>
          <w:rFonts w:ascii="David" w:hAnsi="David"/>
          <w:b/>
          <w:bCs/>
          <w:sz w:val="24"/>
          <w:rtl/>
        </w:rPr>
      </w:pPr>
      <w:r w:rsidRPr="00184992">
        <w:rPr>
          <w:rFonts w:ascii="David" w:hAnsi="David"/>
          <w:sz w:val="24"/>
          <w:rtl/>
        </w:rPr>
        <w:t>במסגרת הארגון, הכניסה למערכות מבוססת על אימות באמצעות חשבון המשתמש הארגוני (שהוא כתובת הדוא"ל הארגונית) והסיסמה האישית של המשתמש במחשב שלו בארגון. כלומר, סיסמת הכניסה למערכת זהה לסיסמה שהמשתמש משתמש בה להתחברות למחשב האישי שלו בסביבת העבודה של הארגון.</w:t>
      </w:r>
      <w:r w:rsidRPr="00184992">
        <w:rPr>
          <w:rFonts w:ascii="David" w:hAnsi="David" w:hint="cs"/>
          <w:sz w:val="24"/>
          <w:rtl/>
        </w:rPr>
        <w:t xml:space="preserve"> </w:t>
      </w:r>
      <w:r w:rsidRPr="00184992">
        <w:rPr>
          <w:rFonts w:ascii="David" w:hAnsi="David"/>
          <w:sz w:val="24"/>
          <w:rtl/>
        </w:rPr>
        <w:t>במידה ומשתמש מחליף את סיסמת המחשב האישי שלו בארגון, סיסמת הכניסה למערכת תעודכן אוטומטית לסיסמה החדשה שנקבעה. כך, המשתמש יוכל להיכנס למערכת באמצעות אותה סיסמה חדשה שהוא משתמש בה לצורך התחברות למחשב האישי שלו בארגון, ללא צורך בזכירת סיסמה נפרדת עבור המערכת.</w:t>
      </w:r>
      <w:r w:rsidRPr="00184992">
        <w:rPr>
          <w:rFonts w:ascii="David" w:hAnsi="David" w:hint="cs"/>
          <w:sz w:val="24"/>
          <w:rtl/>
        </w:rPr>
        <w:t xml:space="preserve"> </w:t>
      </w:r>
      <w:r w:rsidRPr="00184992">
        <w:rPr>
          <w:rFonts w:ascii="David" w:hAnsi="David"/>
          <w:sz w:val="24"/>
          <w:rtl/>
        </w:rPr>
        <w:t>שיטת אימות זו מאפשרת ניהול סיסמאות אחיד ופשוט עבור המשתמשים, ומבטיחה כי סיסמת הכניסה למערכת תישאר תמיד מסונכרנת עם סיסמת המחשב האישי של המשתמש בארגון.</w:t>
      </w:r>
    </w:p>
    <w:p w14:paraId="064F0DF3" w14:textId="77777777" w:rsidR="00E614D4" w:rsidRPr="00184992" w:rsidRDefault="00E614D4" w:rsidP="00E614D4">
      <w:pPr>
        <w:jc w:val="both"/>
        <w:rPr>
          <w:rFonts w:ascii="David" w:hAnsi="David"/>
          <w:b/>
          <w:bCs/>
          <w:sz w:val="24"/>
        </w:rPr>
      </w:pPr>
      <w:r w:rsidRPr="00184992">
        <w:rPr>
          <w:rFonts w:ascii="David" w:hAnsi="David"/>
          <w:b/>
          <w:bCs/>
          <w:sz w:val="24"/>
          <w:rtl/>
        </w:rPr>
        <w:br/>
      </w:r>
    </w:p>
    <w:p w14:paraId="21D6D0E9" w14:textId="77777777" w:rsidR="00E614D4" w:rsidRPr="00184992" w:rsidRDefault="00E614D4" w:rsidP="00E614D4">
      <w:pPr>
        <w:ind w:left="720"/>
        <w:contextualSpacing/>
        <w:jc w:val="both"/>
        <w:rPr>
          <w:rFonts w:ascii="David" w:hAnsi="David"/>
          <w:b/>
          <w:bCs/>
          <w:sz w:val="24"/>
          <w:rtl/>
        </w:rPr>
      </w:pPr>
    </w:p>
    <w:p w14:paraId="491945DF" w14:textId="77777777" w:rsidR="00E614D4" w:rsidRPr="00184992" w:rsidRDefault="00E614D4" w:rsidP="00E614D4">
      <w:pPr>
        <w:numPr>
          <w:ilvl w:val="2"/>
          <w:numId w:val="38"/>
        </w:numPr>
        <w:contextualSpacing/>
        <w:jc w:val="both"/>
        <w:rPr>
          <w:rFonts w:ascii="David" w:hAnsi="David"/>
          <w:sz w:val="24"/>
        </w:rPr>
      </w:pPr>
      <w:r w:rsidRPr="00184992">
        <w:rPr>
          <w:rFonts w:ascii="David" w:hAnsi="David" w:hint="cs"/>
          <w:b/>
          <w:bCs/>
          <w:sz w:val="24"/>
          <w:rtl/>
        </w:rPr>
        <w:lastRenderedPageBreak/>
        <w:t>דף הבית</w:t>
      </w:r>
    </w:p>
    <w:p w14:paraId="699A63EF" w14:textId="77777777" w:rsidR="00E614D4" w:rsidRPr="00184992" w:rsidRDefault="00E614D4" w:rsidP="00E614D4">
      <w:pPr>
        <w:ind w:left="720"/>
        <w:jc w:val="both"/>
        <w:rPr>
          <w:rFonts w:ascii="David" w:hAnsi="David"/>
          <w:sz w:val="24"/>
          <w:rtl/>
        </w:rPr>
      </w:pPr>
      <w:r w:rsidRPr="00184992">
        <w:rPr>
          <w:rFonts w:ascii="David" w:hAnsi="David" w:hint="eastAsia"/>
          <w:sz w:val="24"/>
          <w:rtl/>
        </w:rPr>
        <w:t>במסך</w:t>
      </w:r>
      <w:r w:rsidRPr="00184992">
        <w:rPr>
          <w:rFonts w:ascii="David" w:hAnsi="David"/>
          <w:sz w:val="24"/>
          <w:rtl/>
        </w:rPr>
        <w:t xml:space="preserve"> הפתיחה של המערכת תמצא כותרת ראשית של המערכת עם לוגו החברה. תפריט ניווט ראשי בצד שמאל המאפשר גישה למסכים השונים מלאי, עובדים, מכונות, </w:t>
      </w:r>
      <w:r w:rsidRPr="00184992">
        <w:rPr>
          <w:rFonts w:ascii="David" w:hAnsi="David" w:hint="eastAsia"/>
          <w:sz w:val="24"/>
          <w:rtl/>
        </w:rPr>
        <w:t>מוצרים</w:t>
      </w:r>
      <w:r w:rsidRPr="00184992">
        <w:rPr>
          <w:rFonts w:ascii="David" w:hAnsi="David"/>
          <w:sz w:val="24"/>
          <w:rtl/>
        </w:rPr>
        <w:t xml:space="preserve">, </w:t>
      </w:r>
      <w:r w:rsidRPr="00184992">
        <w:rPr>
          <w:rFonts w:ascii="David" w:hAnsi="David" w:hint="eastAsia"/>
          <w:sz w:val="24"/>
          <w:rtl/>
        </w:rPr>
        <w:t>הרשאות</w:t>
      </w:r>
      <w:r w:rsidRPr="00184992">
        <w:rPr>
          <w:rFonts w:ascii="David" w:hAnsi="David"/>
          <w:sz w:val="24"/>
          <w:rtl/>
        </w:rPr>
        <w:t xml:space="preserve"> </w:t>
      </w:r>
      <w:r w:rsidRPr="00184992">
        <w:rPr>
          <w:rFonts w:ascii="David" w:hAnsi="David" w:hint="eastAsia"/>
          <w:sz w:val="24"/>
          <w:rtl/>
        </w:rPr>
        <w:t>ודוחות</w:t>
      </w:r>
      <w:r w:rsidRPr="00184992">
        <w:rPr>
          <w:rFonts w:ascii="David" w:hAnsi="David"/>
          <w:sz w:val="24"/>
          <w:rtl/>
        </w:rPr>
        <w:t xml:space="preserve">. אייקון התראות להצגת התראות חשובות כגון חוסרי מלאי, בעיות זמינות עובדים/מכונות וכדומה. אייקון  חיפוש ואייקון רענן (במידה ובוצע שינוי), פקד פעולה -"תכנן משמרות חדשות". </w:t>
      </w:r>
    </w:p>
    <w:p w14:paraId="62F8C58D" w14:textId="77777777" w:rsidR="00E614D4" w:rsidRPr="00184992" w:rsidRDefault="00E614D4" w:rsidP="00E614D4">
      <w:pPr>
        <w:ind w:left="720"/>
        <w:contextualSpacing/>
        <w:jc w:val="both"/>
        <w:rPr>
          <w:rFonts w:ascii="David" w:hAnsi="David"/>
          <w:sz w:val="24"/>
          <w:rtl/>
        </w:rPr>
      </w:pPr>
      <w:r w:rsidRPr="00184992">
        <w:rPr>
          <w:rFonts w:ascii="David" w:hAnsi="David" w:hint="cs"/>
          <w:sz w:val="24"/>
          <w:rtl/>
        </w:rPr>
        <w:t>תצוגת תכנון משמרות-</w:t>
      </w:r>
    </w:p>
    <w:p w14:paraId="7CBFAA7B" w14:textId="77777777" w:rsidR="00E614D4" w:rsidRPr="00184992" w:rsidRDefault="00E614D4" w:rsidP="00E614D4">
      <w:pPr>
        <w:ind w:left="720"/>
        <w:contextualSpacing/>
        <w:jc w:val="both"/>
        <w:rPr>
          <w:rFonts w:ascii="David" w:hAnsi="David"/>
          <w:sz w:val="24"/>
          <w:rtl/>
        </w:rPr>
      </w:pPr>
      <w:r w:rsidRPr="00184992">
        <w:rPr>
          <w:rFonts w:ascii="David" w:hAnsi="David"/>
          <w:sz w:val="24"/>
          <w:rtl/>
        </w:rPr>
        <w:t>תצוגת לוח שנה/חודש</w:t>
      </w:r>
      <w:r w:rsidRPr="00184992">
        <w:rPr>
          <w:rFonts w:ascii="David" w:hAnsi="David" w:hint="cs"/>
          <w:sz w:val="24"/>
          <w:rtl/>
        </w:rPr>
        <w:t>/יום (לפי בחירה)</w:t>
      </w:r>
      <w:r w:rsidRPr="00184992">
        <w:rPr>
          <w:rFonts w:ascii="David" w:hAnsi="David"/>
          <w:sz w:val="24"/>
          <w:rtl/>
        </w:rPr>
        <w:t xml:space="preserve"> גרפי המציג את התכנון המשמרות המומלץ על ידי המערכת לתקופה נבחרת.</w:t>
      </w:r>
      <w:r w:rsidRPr="00184992">
        <w:rPr>
          <w:rFonts w:ascii="David" w:hAnsi="David" w:hint="cs"/>
          <w:sz w:val="24"/>
          <w:rtl/>
        </w:rPr>
        <w:t xml:space="preserve"> כל יום מחולק לשלושה רצפים אשר מיוצגים כמשמרות ועליהם כתוב את המוצרים שמיוצרים באותה משמרת שפעילות באותה. בלחיצה כפולה על משמרת מסוימת, קופץ חלון ובו המכונה הפעילה עבור אותו מוצר ורשימת העובדים שמשובצים לעבוד על מכונה זו.</w:t>
      </w:r>
    </w:p>
    <w:p w14:paraId="5FFC1EFA" w14:textId="77777777" w:rsidR="00E614D4" w:rsidRPr="00184992" w:rsidRDefault="00E614D4" w:rsidP="00E614D4">
      <w:pPr>
        <w:ind w:left="720"/>
        <w:contextualSpacing/>
        <w:jc w:val="both"/>
        <w:rPr>
          <w:rFonts w:ascii="David" w:hAnsi="David"/>
          <w:sz w:val="24"/>
          <w:rtl/>
        </w:rPr>
      </w:pPr>
    </w:p>
    <w:p w14:paraId="663D450B" w14:textId="77777777" w:rsidR="00E614D4" w:rsidRPr="00184992" w:rsidRDefault="00E614D4" w:rsidP="00E614D4">
      <w:pPr>
        <w:ind w:left="720"/>
        <w:contextualSpacing/>
        <w:jc w:val="both"/>
        <w:rPr>
          <w:rFonts w:ascii="David" w:hAnsi="David"/>
          <w:sz w:val="24"/>
          <w:rtl/>
        </w:rPr>
      </w:pPr>
      <w:r w:rsidRPr="00184992">
        <w:rPr>
          <w:rFonts w:ascii="David" w:hAnsi="David"/>
          <w:sz w:val="24"/>
          <w:rtl/>
        </w:rPr>
        <w:t>תכונות נוספות:</w:t>
      </w:r>
    </w:p>
    <w:p w14:paraId="578EAA3C" w14:textId="77777777" w:rsidR="00E614D4" w:rsidRPr="00184992" w:rsidRDefault="00E614D4" w:rsidP="00E614D4">
      <w:pPr>
        <w:ind w:left="720"/>
        <w:contextualSpacing/>
        <w:jc w:val="both"/>
        <w:rPr>
          <w:rFonts w:ascii="David" w:hAnsi="David"/>
          <w:sz w:val="24"/>
          <w:rtl/>
        </w:rPr>
      </w:pPr>
      <w:r w:rsidRPr="00184992">
        <w:rPr>
          <w:rFonts w:ascii="David" w:hAnsi="David"/>
          <w:sz w:val="24"/>
          <w:rtl/>
        </w:rPr>
        <w:t>חיפוש מהיר לעובדים, מכונות, פרויקטים ופריטים אחרים על בסיס מילות מפתח.</w:t>
      </w:r>
    </w:p>
    <w:p w14:paraId="1725A793" w14:textId="77777777" w:rsidR="00E614D4" w:rsidRPr="00184992" w:rsidRDefault="00E614D4" w:rsidP="00E614D4">
      <w:pPr>
        <w:ind w:left="720"/>
        <w:contextualSpacing/>
        <w:jc w:val="both"/>
        <w:rPr>
          <w:rFonts w:ascii="David" w:hAnsi="David"/>
          <w:sz w:val="24"/>
          <w:rtl/>
        </w:rPr>
      </w:pPr>
      <w:r w:rsidRPr="00184992">
        <w:rPr>
          <w:rFonts w:ascii="David" w:hAnsi="David"/>
          <w:sz w:val="24"/>
          <w:rtl/>
        </w:rPr>
        <w:t>תצוגת פרטי המשתמש הנוכחי ואפשרות ליציאה מהמערכת/עדכון הגדרות.</w:t>
      </w:r>
    </w:p>
    <w:p w14:paraId="1A9A7BD6" w14:textId="77777777" w:rsidR="00E614D4" w:rsidRPr="00184992" w:rsidRDefault="00E614D4" w:rsidP="00E614D4">
      <w:pPr>
        <w:ind w:left="720"/>
        <w:contextualSpacing/>
        <w:jc w:val="both"/>
        <w:rPr>
          <w:rFonts w:ascii="David" w:hAnsi="David"/>
          <w:sz w:val="24"/>
          <w:rtl/>
        </w:rPr>
      </w:pPr>
      <w:r w:rsidRPr="00184992">
        <w:rPr>
          <w:rFonts w:ascii="David" w:hAnsi="David"/>
          <w:sz w:val="24"/>
          <w:rtl/>
        </w:rPr>
        <w:t xml:space="preserve">יכולת הדפסה או ייצוא של תכנון המשמרות לקבצי </w:t>
      </w:r>
      <w:r w:rsidRPr="00184992">
        <w:rPr>
          <w:rFonts w:ascii="David" w:hAnsi="David"/>
          <w:sz w:val="24"/>
        </w:rPr>
        <w:t>PDF, Excel</w:t>
      </w:r>
      <w:r w:rsidRPr="00184992">
        <w:rPr>
          <w:rFonts w:ascii="David" w:hAnsi="David"/>
          <w:sz w:val="24"/>
          <w:rtl/>
        </w:rPr>
        <w:t xml:space="preserve"> וכדומה.</w:t>
      </w:r>
    </w:p>
    <w:p w14:paraId="338D7485" w14:textId="77777777" w:rsidR="00E614D4" w:rsidRPr="00184992" w:rsidRDefault="00E614D4" w:rsidP="00E614D4">
      <w:pPr>
        <w:ind w:left="720"/>
        <w:contextualSpacing/>
        <w:jc w:val="both"/>
        <w:rPr>
          <w:rFonts w:ascii="David" w:hAnsi="David"/>
          <w:sz w:val="24"/>
          <w:rtl/>
        </w:rPr>
      </w:pPr>
      <w:r w:rsidRPr="00184992">
        <w:rPr>
          <w:rFonts w:ascii="David" w:hAnsi="David"/>
          <w:sz w:val="24"/>
          <w:rtl/>
        </w:rPr>
        <w:t xml:space="preserve">המטרה העיקרית של המסך הראשי היא לספק למשתמש תמונת מצב כוללת של המערכת ושל תכנון המשמרות, גישה קלה ויעילה למסכים ופונקציות המרכזיות, תוך ממשק ידידותי ונוח לשימוש. התצוגה </w:t>
      </w:r>
      <w:r w:rsidRPr="00184992">
        <w:rPr>
          <w:rFonts w:ascii="David" w:hAnsi="David" w:hint="cs"/>
          <w:sz w:val="24"/>
          <w:rtl/>
        </w:rPr>
        <w:t>הוויזואלי</w:t>
      </w:r>
      <w:r w:rsidRPr="00184992">
        <w:rPr>
          <w:rFonts w:ascii="David" w:hAnsi="David" w:hint="eastAsia"/>
          <w:sz w:val="24"/>
          <w:rtl/>
        </w:rPr>
        <w:t>ת</w:t>
      </w:r>
      <w:r w:rsidRPr="00184992">
        <w:rPr>
          <w:rFonts w:ascii="David" w:hAnsi="David"/>
          <w:sz w:val="24"/>
          <w:rtl/>
        </w:rPr>
        <w:t xml:space="preserve"> של תכנון המשמרות תאפשר קבלת מבט על מתרחש בצורה ברורה ומהירה.</w:t>
      </w:r>
    </w:p>
    <w:p w14:paraId="54BBD97F" w14:textId="77777777" w:rsidR="00E614D4" w:rsidRPr="00184992" w:rsidRDefault="00E614D4" w:rsidP="00E614D4">
      <w:pPr>
        <w:bidi w:val="0"/>
        <w:spacing w:before="100" w:beforeAutospacing="1" w:after="100" w:afterAutospacing="1" w:line="240" w:lineRule="auto"/>
        <w:jc w:val="both"/>
        <w:rPr>
          <w:rFonts w:eastAsia="Times New Roman" w:cs="Times New Roman"/>
          <w:sz w:val="24"/>
        </w:rPr>
      </w:pPr>
      <w:r w:rsidRPr="00184992">
        <w:rPr>
          <w:rFonts w:eastAsia="Times New Roman" w:cs="Times New Roman"/>
          <w:noProof/>
          <w:sz w:val="24"/>
        </w:rPr>
        <w:lastRenderedPageBreak/>
        <w:drawing>
          <wp:anchor distT="0" distB="0" distL="114300" distR="114300" simplePos="0" relativeHeight="251662336" behindDoc="0" locked="0" layoutInCell="1" allowOverlap="1" wp14:anchorId="7F9F431B" wp14:editId="095B7F5F">
            <wp:simplePos x="0" y="0"/>
            <wp:positionH relativeFrom="column">
              <wp:posOffset>-298450</wp:posOffset>
            </wp:positionH>
            <wp:positionV relativeFrom="paragraph">
              <wp:posOffset>19275</wp:posOffset>
            </wp:positionV>
            <wp:extent cx="5881665" cy="4476750"/>
            <wp:effectExtent l="19050" t="19050" r="5080" b="0"/>
            <wp:wrapSquare wrapText="bothSides"/>
            <wp:docPr id="1024547970" name="תמונה 6" descr="תמונה שמכילה טקסט, צילום מסך, מספר,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47970" name="תמונה 6" descr="תמונה שמכילה טקסט, צילום מסך, מספר, גופן&#10;&#10;התיאור נוצר באופן אוטומטי"/>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81665" cy="4476750"/>
                    </a:xfrm>
                    <a:prstGeom prst="rect">
                      <a:avLst/>
                    </a:prstGeom>
                    <a:noFill/>
                    <a:ln>
                      <a:solidFill>
                        <a:sysClr val="windowText" lastClr="000000"/>
                      </a:solidFill>
                    </a:ln>
                  </pic:spPr>
                </pic:pic>
              </a:graphicData>
            </a:graphic>
          </wp:anchor>
        </w:drawing>
      </w:r>
    </w:p>
    <w:p w14:paraId="4593CC68" w14:textId="77777777" w:rsidR="00E614D4" w:rsidRPr="00184992" w:rsidRDefault="00E614D4" w:rsidP="00E614D4">
      <w:pPr>
        <w:ind w:left="360"/>
        <w:contextualSpacing/>
        <w:jc w:val="both"/>
        <w:rPr>
          <w:rFonts w:ascii="David" w:hAnsi="David"/>
          <w:b/>
          <w:bCs/>
          <w:sz w:val="24"/>
          <w:rtl/>
        </w:rPr>
      </w:pPr>
      <w:r w:rsidRPr="00184992">
        <w:rPr>
          <w:rFonts w:ascii="David" w:hAnsi="David" w:hint="cs"/>
          <w:b/>
          <w:bCs/>
          <w:sz w:val="24"/>
          <w:rtl/>
        </w:rPr>
        <w:t>איור 5.07: דף הבית של המערכת</w:t>
      </w:r>
    </w:p>
    <w:p w14:paraId="52158181" w14:textId="77777777" w:rsidR="00E614D4" w:rsidRPr="00184992" w:rsidRDefault="00E614D4" w:rsidP="00E614D4">
      <w:pPr>
        <w:ind w:left="360"/>
        <w:contextualSpacing/>
        <w:jc w:val="both"/>
        <w:rPr>
          <w:rFonts w:ascii="David" w:hAnsi="David"/>
          <w:sz w:val="24"/>
          <w:rtl/>
        </w:rPr>
      </w:pPr>
    </w:p>
    <w:p w14:paraId="1E1615E5" w14:textId="77777777" w:rsidR="00E614D4" w:rsidRPr="00184992" w:rsidRDefault="00E614D4" w:rsidP="00E614D4">
      <w:pPr>
        <w:ind w:left="360"/>
        <w:contextualSpacing/>
        <w:jc w:val="both"/>
        <w:rPr>
          <w:rFonts w:ascii="David" w:hAnsi="David"/>
          <w:sz w:val="24"/>
          <w:rtl/>
        </w:rPr>
      </w:pPr>
    </w:p>
    <w:p w14:paraId="5052B879" w14:textId="77777777" w:rsidR="00E614D4" w:rsidRPr="00184992" w:rsidRDefault="00E614D4" w:rsidP="00E614D4">
      <w:pPr>
        <w:ind w:left="360"/>
        <w:contextualSpacing/>
        <w:jc w:val="both"/>
        <w:rPr>
          <w:rFonts w:ascii="David" w:hAnsi="David"/>
          <w:sz w:val="24"/>
          <w:rtl/>
        </w:rPr>
      </w:pPr>
    </w:p>
    <w:p w14:paraId="107BE256" w14:textId="77777777" w:rsidR="00E614D4" w:rsidRPr="00184992" w:rsidRDefault="00E614D4" w:rsidP="00E614D4">
      <w:pPr>
        <w:ind w:left="360"/>
        <w:contextualSpacing/>
        <w:jc w:val="both"/>
        <w:rPr>
          <w:rFonts w:ascii="David" w:hAnsi="David"/>
          <w:sz w:val="24"/>
          <w:rtl/>
        </w:rPr>
      </w:pPr>
    </w:p>
    <w:p w14:paraId="7BA6B1B0" w14:textId="77777777" w:rsidR="00E614D4" w:rsidRPr="00184992" w:rsidRDefault="00E614D4" w:rsidP="00E614D4">
      <w:pPr>
        <w:ind w:left="360"/>
        <w:contextualSpacing/>
        <w:jc w:val="both"/>
        <w:rPr>
          <w:rFonts w:ascii="David" w:hAnsi="David"/>
          <w:sz w:val="24"/>
          <w:rtl/>
        </w:rPr>
      </w:pPr>
    </w:p>
    <w:p w14:paraId="44FBB2D6" w14:textId="77777777" w:rsidR="00E614D4" w:rsidRPr="00184992" w:rsidRDefault="00E614D4" w:rsidP="00E614D4">
      <w:pPr>
        <w:ind w:left="360"/>
        <w:contextualSpacing/>
        <w:jc w:val="both"/>
        <w:rPr>
          <w:rFonts w:ascii="David" w:hAnsi="David"/>
          <w:sz w:val="24"/>
          <w:rtl/>
        </w:rPr>
      </w:pPr>
    </w:p>
    <w:p w14:paraId="07088600" w14:textId="77777777" w:rsidR="00E614D4" w:rsidRPr="00184992" w:rsidRDefault="00E614D4" w:rsidP="00E614D4">
      <w:pPr>
        <w:ind w:left="360"/>
        <w:contextualSpacing/>
        <w:jc w:val="both"/>
        <w:rPr>
          <w:rFonts w:ascii="David" w:hAnsi="David"/>
          <w:sz w:val="24"/>
          <w:rtl/>
        </w:rPr>
      </w:pPr>
    </w:p>
    <w:p w14:paraId="6D0961B3" w14:textId="77777777" w:rsidR="00E614D4" w:rsidRPr="00184992" w:rsidRDefault="00E614D4" w:rsidP="00E614D4">
      <w:pPr>
        <w:ind w:left="360"/>
        <w:contextualSpacing/>
        <w:jc w:val="both"/>
        <w:rPr>
          <w:rFonts w:ascii="David" w:hAnsi="David"/>
          <w:sz w:val="24"/>
          <w:rtl/>
        </w:rPr>
      </w:pPr>
    </w:p>
    <w:p w14:paraId="1BF5F69B" w14:textId="77777777" w:rsidR="00E614D4" w:rsidRPr="00184992" w:rsidRDefault="00E614D4" w:rsidP="00E614D4">
      <w:pPr>
        <w:bidi w:val="0"/>
        <w:spacing w:before="100" w:beforeAutospacing="1" w:after="100" w:afterAutospacing="1" w:line="240" w:lineRule="auto"/>
        <w:jc w:val="both"/>
        <w:rPr>
          <w:rFonts w:eastAsia="Times New Roman" w:cs="Times New Roman"/>
          <w:sz w:val="24"/>
        </w:rPr>
      </w:pPr>
      <w:r w:rsidRPr="00184992">
        <w:rPr>
          <w:rFonts w:eastAsia="Times New Roman" w:cs="Times New Roman"/>
          <w:noProof/>
          <w:sz w:val="24"/>
        </w:rPr>
        <w:lastRenderedPageBreak/>
        <w:drawing>
          <wp:inline distT="0" distB="0" distL="0" distR="0" wp14:anchorId="3ADD1A9E" wp14:editId="2A408C84">
            <wp:extent cx="5274310" cy="4014470"/>
            <wp:effectExtent l="19050" t="19050" r="2540" b="5080"/>
            <wp:docPr id="1234257609" name="תמונה 5" descr="תמונה שמכילה טקסט, צילום מסך, מספר,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57609" name="תמונה 5" descr="תמונה שמכילה טקסט, צילום מסך, מספר, גופן&#10;&#10;התיאור נוצר באופן אוטומטי"/>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4014470"/>
                    </a:xfrm>
                    <a:prstGeom prst="rect">
                      <a:avLst/>
                    </a:prstGeom>
                    <a:noFill/>
                    <a:ln>
                      <a:solidFill>
                        <a:sysClr val="windowText" lastClr="000000"/>
                      </a:solidFill>
                    </a:ln>
                  </pic:spPr>
                </pic:pic>
              </a:graphicData>
            </a:graphic>
          </wp:inline>
        </w:drawing>
      </w:r>
    </w:p>
    <w:p w14:paraId="46026569" w14:textId="77777777" w:rsidR="00E614D4" w:rsidRPr="00184992" w:rsidRDefault="00E614D4" w:rsidP="00E614D4">
      <w:pPr>
        <w:ind w:left="360"/>
        <w:contextualSpacing/>
        <w:jc w:val="both"/>
        <w:rPr>
          <w:rFonts w:ascii="David" w:hAnsi="David"/>
          <w:b/>
          <w:bCs/>
          <w:sz w:val="24"/>
          <w:rtl/>
        </w:rPr>
      </w:pPr>
      <w:r w:rsidRPr="00184992">
        <w:rPr>
          <w:rFonts w:ascii="David" w:hAnsi="David" w:hint="cs"/>
          <w:b/>
          <w:bCs/>
          <w:sz w:val="24"/>
          <w:rtl/>
        </w:rPr>
        <w:t>איור 5.08: לחיצה על משמרת מסוימת</w:t>
      </w:r>
    </w:p>
    <w:p w14:paraId="64F94376" w14:textId="77777777" w:rsidR="00E614D4" w:rsidRPr="00184992" w:rsidRDefault="00E614D4" w:rsidP="00E614D4">
      <w:pPr>
        <w:ind w:left="360"/>
        <w:contextualSpacing/>
        <w:jc w:val="both"/>
        <w:rPr>
          <w:rFonts w:ascii="David" w:hAnsi="David"/>
          <w:sz w:val="24"/>
          <w:rtl/>
        </w:rPr>
      </w:pPr>
    </w:p>
    <w:p w14:paraId="499DE94C" w14:textId="77777777" w:rsidR="00E614D4" w:rsidRPr="00184992" w:rsidRDefault="00E614D4" w:rsidP="00E614D4">
      <w:pPr>
        <w:ind w:left="360"/>
        <w:contextualSpacing/>
        <w:jc w:val="both"/>
        <w:rPr>
          <w:rFonts w:ascii="David" w:hAnsi="David"/>
          <w:sz w:val="24"/>
          <w:rtl/>
        </w:rPr>
      </w:pPr>
    </w:p>
    <w:p w14:paraId="4A0BE3DF" w14:textId="77777777" w:rsidR="00E614D4" w:rsidRPr="00184992" w:rsidRDefault="00E614D4" w:rsidP="00E614D4">
      <w:pPr>
        <w:ind w:left="360"/>
        <w:contextualSpacing/>
        <w:jc w:val="both"/>
        <w:rPr>
          <w:rFonts w:ascii="David" w:hAnsi="David"/>
          <w:sz w:val="24"/>
          <w:rtl/>
        </w:rPr>
      </w:pPr>
    </w:p>
    <w:p w14:paraId="4531C4FE" w14:textId="77777777" w:rsidR="00E614D4" w:rsidRPr="00184992" w:rsidRDefault="00E614D4" w:rsidP="00E614D4">
      <w:pPr>
        <w:ind w:left="360"/>
        <w:contextualSpacing/>
        <w:jc w:val="both"/>
        <w:rPr>
          <w:rFonts w:ascii="David" w:hAnsi="David"/>
          <w:sz w:val="24"/>
          <w:rtl/>
        </w:rPr>
      </w:pPr>
    </w:p>
    <w:p w14:paraId="215F1C17" w14:textId="77777777" w:rsidR="00E614D4" w:rsidRPr="00184992" w:rsidRDefault="00E614D4" w:rsidP="00E614D4">
      <w:pPr>
        <w:ind w:left="360"/>
        <w:contextualSpacing/>
        <w:jc w:val="both"/>
        <w:rPr>
          <w:rFonts w:ascii="David" w:hAnsi="David"/>
          <w:sz w:val="24"/>
          <w:rtl/>
        </w:rPr>
      </w:pPr>
    </w:p>
    <w:p w14:paraId="58C573B3" w14:textId="77777777" w:rsidR="00E614D4" w:rsidRPr="00184992" w:rsidRDefault="00E614D4" w:rsidP="00E614D4">
      <w:pPr>
        <w:ind w:left="360"/>
        <w:contextualSpacing/>
        <w:jc w:val="both"/>
        <w:rPr>
          <w:rFonts w:ascii="David" w:hAnsi="David"/>
          <w:sz w:val="24"/>
          <w:rtl/>
        </w:rPr>
      </w:pPr>
    </w:p>
    <w:p w14:paraId="29F46F99" w14:textId="77777777" w:rsidR="00E614D4" w:rsidRPr="00184992" w:rsidRDefault="00E614D4" w:rsidP="00E614D4">
      <w:pPr>
        <w:ind w:left="360"/>
        <w:contextualSpacing/>
        <w:jc w:val="both"/>
        <w:rPr>
          <w:rFonts w:ascii="David" w:hAnsi="David"/>
          <w:sz w:val="24"/>
          <w:rtl/>
        </w:rPr>
      </w:pPr>
    </w:p>
    <w:p w14:paraId="216A04B2" w14:textId="77777777" w:rsidR="00E614D4" w:rsidRPr="00184992" w:rsidRDefault="00E614D4" w:rsidP="00E614D4">
      <w:pPr>
        <w:ind w:left="360"/>
        <w:contextualSpacing/>
        <w:jc w:val="both"/>
        <w:rPr>
          <w:rFonts w:ascii="David" w:hAnsi="David"/>
          <w:sz w:val="24"/>
          <w:rtl/>
        </w:rPr>
      </w:pPr>
    </w:p>
    <w:p w14:paraId="7B42D868" w14:textId="77777777" w:rsidR="00E614D4" w:rsidRPr="00184992" w:rsidRDefault="00E614D4" w:rsidP="00E614D4">
      <w:pPr>
        <w:ind w:left="360"/>
        <w:contextualSpacing/>
        <w:jc w:val="both"/>
        <w:rPr>
          <w:rFonts w:ascii="David" w:hAnsi="David"/>
          <w:sz w:val="24"/>
          <w:rtl/>
        </w:rPr>
      </w:pPr>
    </w:p>
    <w:p w14:paraId="4E751361" w14:textId="77777777" w:rsidR="00E614D4" w:rsidRPr="00184992" w:rsidRDefault="00E614D4" w:rsidP="00E614D4">
      <w:pPr>
        <w:ind w:left="360"/>
        <w:contextualSpacing/>
        <w:jc w:val="both"/>
        <w:rPr>
          <w:rFonts w:ascii="David" w:hAnsi="David"/>
          <w:sz w:val="24"/>
          <w:rtl/>
        </w:rPr>
      </w:pPr>
    </w:p>
    <w:p w14:paraId="7C7544FB" w14:textId="77777777" w:rsidR="00E614D4" w:rsidRPr="00184992" w:rsidRDefault="00E614D4" w:rsidP="00E614D4">
      <w:pPr>
        <w:ind w:left="360"/>
        <w:contextualSpacing/>
        <w:jc w:val="both"/>
        <w:rPr>
          <w:rFonts w:ascii="David" w:hAnsi="David"/>
          <w:sz w:val="24"/>
          <w:rtl/>
        </w:rPr>
      </w:pPr>
    </w:p>
    <w:p w14:paraId="39E43BBB" w14:textId="77777777" w:rsidR="00E614D4" w:rsidRPr="00184992" w:rsidRDefault="00E614D4" w:rsidP="00E614D4">
      <w:pPr>
        <w:ind w:left="360"/>
        <w:contextualSpacing/>
        <w:jc w:val="both"/>
        <w:rPr>
          <w:rFonts w:ascii="David" w:hAnsi="David"/>
          <w:sz w:val="24"/>
          <w:rtl/>
        </w:rPr>
      </w:pPr>
    </w:p>
    <w:p w14:paraId="03D45A2A" w14:textId="77777777" w:rsidR="00E614D4" w:rsidRPr="00184992" w:rsidRDefault="00E614D4" w:rsidP="00E614D4">
      <w:pPr>
        <w:ind w:left="360"/>
        <w:contextualSpacing/>
        <w:jc w:val="both"/>
        <w:rPr>
          <w:rFonts w:ascii="David" w:hAnsi="David"/>
          <w:sz w:val="24"/>
          <w:rtl/>
        </w:rPr>
      </w:pPr>
    </w:p>
    <w:p w14:paraId="0493BFF3" w14:textId="77777777" w:rsidR="00E614D4" w:rsidRPr="00184992" w:rsidRDefault="00E614D4" w:rsidP="00E614D4">
      <w:pPr>
        <w:ind w:left="360"/>
        <w:contextualSpacing/>
        <w:jc w:val="both"/>
        <w:rPr>
          <w:rFonts w:ascii="David" w:hAnsi="David"/>
          <w:sz w:val="24"/>
          <w:rtl/>
        </w:rPr>
      </w:pPr>
    </w:p>
    <w:p w14:paraId="333773B7" w14:textId="77777777" w:rsidR="00E614D4" w:rsidRPr="00184992" w:rsidRDefault="00E614D4" w:rsidP="00E614D4">
      <w:pPr>
        <w:ind w:left="360"/>
        <w:contextualSpacing/>
        <w:jc w:val="both"/>
        <w:rPr>
          <w:rFonts w:ascii="David" w:hAnsi="David"/>
          <w:sz w:val="24"/>
          <w:rtl/>
        </w:rPr>
      </w:pPr>
    </w:p>
    <w:p w14:paraId="715F1449" w14:textId="77777777" w:rsidR="00E614D4" w:rsidRPr="00184992" w:rsidRDefault="00E614D4" w:rsidP="00E614D4">
      <w:pPr>
        <w:jc w:val="both"/>
        <w:rPr>
          <w:rFonts w:ascii="David" w:hAnsi="David"/>
          <w:sz w:val="24"/>
          <w:rtl/>
        </w:rPr>
      </w:pPr>
    </w:p>
    <w:p w14:paraId="679A286E" w14:textId="77777777" w:rsidR="00E614D4" w:rsidRPr="00184992" w:rsidRDefault="00E614D4" w:rsidP="00E614D4">
      <w:pPr>
        <w:ind w:left="360"/>
        <w:contextualSpacing/>
        <w:jc w:val="both"/>
        <w:rPr>
          <w:rFonts w:ascii="David" w:hAnsi="David"/>
          <w:sz w:val="24"/>
          <w:rtl/>
        </w:rPr>
      </w:pPr>
      <w:r w:rsidRPr="00184992">
        <w:rPr>
          <w:rFonts w:ascii="David" w:hAnsi="David"/>
          <w:sz w:val="24"/>
          <w:rtl/>
        </w:rPr>
        <w:br/>
      </w:r>
    </w:p>
    <w:p w14:paraId="200E042A" w14:textId="77777777" w:rsidR="00E614D4" w:rsidRPr="00184992" w:rsidRDefault="00E614D4" w:rsidP="00E614D4">
      <w:pPr>
        <w:numPr>
          <w:ilvl w:val="2"/>
          <w:numId w:val="38"/>
        </w:numPr>
        <w:contextualSpacing/>
        <w:jc w:val="both"/>
        <w:rPr>
          <w:rFonts w:ascii="David" w:hAnsi="David"/>
          <w:sz w:val="24"/>
        </w:rPr>
      </w:pPr>
      <w:r w:rsidRPr="00184992">
        <w:rPr>
          <w:rFonts w:ascii="David" w:hAnsi="David" w:hint="cs"/>
          <w:b/>
          <w:bCs/>
          <w:sz w:val="24"/>
          <w:rtl/>
        </w:rPr>
        <w:t>מודול לניהול מלאי</w:t>
      </w:r>
    </w:p>
    <w:p w14:paraId="54C290EE" w14:textId="77777777" w:rsidR="00E614D4" w:rsidRPr="00184992" w:rsidRDefault="00E614D4" w:rsidP="00E614D4">
      <w:pPr>
        <w:ind w:left="720"/>
        <w:jc w:val="both"/>
        <w:rPr>
          <w:rFonts w:ascii="David" w:hAnsi="David"/>
          <w:sz w:val="24"/>
          <w:rtl/>
        </w:rPr>
      </w:pPr>
      <w:r w:rsidRPr="00184992">
        <w:rPr>
          <w:rFonts w:ascii="David" w:hAnsi="David"/>
          <w:sz w:val="24"/>
          <w:rtl/>
        </w:rPr>
        <w:lastRenderedPageBreak/>
        <w:t xml:space="preserve">במערכות של פיליפס קיים לוח בקרה ממוחשב לניהול רמות המלאי של כל הרכיבים והחומרים. הנתונים מלוח בקרה זה מיוצאים לקובץ אקסל לצורך עיבוד נוסף. </w:t>
      </w:r>
      <w:r w:rsidRPr="00184992">
        <w:rPr>
          <w:rFonts w:ascii="David" w:hAnsi="David"/>
          <w:sz w:val="24"/>
          <w:rtl/>
        </w:rPr>
        <w:br/>
      </w:r>
      <w:r w:rsidRPr="00184992">
        <w:rPr>
          <w:rFonts w:ascii="David" w:hAnsi="David"/>
          <w:sz w:val="24"/>
          <w:rtl/>
        </w:rPr>
        <w:br/>
        <w:t>לכל מוצר שמיוצר בחברה קיים עץ מוצר (</w:t>
      </w:r>
      <w:r w:rsidRPr="00184992">
        <w:rPr>
          <w:rFonts w:ascii="David" w:hAnsi="David"/>
          <w:sz w:val="24"/>
        </w:rPr>
        <w:t>BOM - Bill of Materials</w:t>
      </w:r>
      <w:r w:rsidRPr="00184992">
        <w:rPr>
          <w:rFonts w:ascii="David" w:hAnsi="David"/>
          <w:sz w:val="24"/>
          <w:rtl/>
        </w:rPr>
        <w:t>) המפרט את כל הרכיבים הנדרשים להרכבתו. במסגרת המערכת החדשה לתכנון ייצור, יופעל אלגוריתם שיחשב את הכמויות המקסימליות של כל מוצר שניתן לייצר בהתאם לרמות המלאי העדכניות של הרכיבים השונים שמופיעים בעץ המוצר.</w:t>
      </w:r>
      <w:r w:rsidRPr="00184992">
        <w:rPr>
          <w:rFonts w:ascii="David" w:hAnsi="David" w:hint="cs"/>
          <w:sz w:val="24"/>
          <w:rtl/>
        </w:rPr>
        <w:t xml:space="preserve"> </w:t>
      </w:r>
      <w:r w:rsidRPr="00184992">
        <w:rPr>
          <w:rFonts w:ascii="David" w:hAnsi="David"/>
          <w:sz w:val="24"/>
          <w:rtl/>
        </w:rPr>
        <w:t>בזמן תהליך תכנון הייצור, הכמויות שתחושבנה על ידי האלגוריתם יוצגו למנהלת חדר הנקי כחלק מהנתונים הנלווים לתכנון. לאחר השלמת תכנון המשמרות לייצור המוצרים השונים, המערכת תבצע עדכון של כמויות המלאי בהתאם לייצור המתוכנן, כך שהמלאי המחושב ישמש בסיס לתכנון המשמרות בחודש/תקופה הבאה.</w:t>
      </w:r>
    </w:p>
    <w:p w14:paraId="473ED3DA" w14:textId="77777777" w:rsidR="00E614D4" w:rsidRPr="00184992" w:rsidRDefault="00E614D4" w:rsidP="00E614D4">
      <w:pPr>
        <w:ind w:left="720"/>
        <w:contextualSpacing/>
        <w:jc w:val="both"/>
        <w:rPr>
          <w:rFonts w:ascii="David" w:hAnsi="David"/>
          <w:sz w:val="24"/>
        </w:rPr>
      </w:pPr>
      <w:r w:rsidRPr="00184992">
        <w:rPr>
          <w:rFonts w:ascii="David" w:hAnsi="David"/>
          <w:sz w:val="24"/>
          <w:rtl/>
        </w:rPr>
        <w:br/>
      </w:r>
      <w:r w:rsidRPr="00184992">
        <w:rPr>
          <w:rFonts w:ascii="David" w:hAnsi="David" w:hint="cs"/>
          <w:sz w:val="24"/>
          <w:rtl/>
        </w:rPr>
        <w:t>הוספה/עריכה/הסרת מוצר- המערכת תאפשר ניהול מלא של רשימת המוצרים על ידי הוספת מוצר חדש, עריכת מספר מוצר, הסרת המוצר במידת הצורך.</w:t>
      </w:r>
    </w:p>
    <w:p w14:paraId="5052206B" w14:textId="77777777" w:rsidR="00E614D4" w:rsidRPr="00184992" w:rsidRDefault="00E614D4" w:rsidP="00E614D4">
      <w:pPr>
        <w:bidi w:val="0"/>
        <w:spacing w:before="100" w:beforeAutospacing="1" w:after="100" w:afterAutospacing="1" w:line="240" w:lineRule="auto"/>
        <w:jc w:val="both"/>
        <w:rPr>
          <w:rFonts w:ascii="David" w:eastAsia="Times New Roman" w:hAnsi="David"/>
          <w:b/>
          <w:bCs/>
          <w:sz w:val="24"/>
        </w:rPr>
      </w:pPr>
      <w:r w:rsidRPr="00184992">
        <w:rPr>
          <w:rFonts w:eastAsia="Times New Roman" w:cs="Times New Roman"/>
          <w:noProof/>
          <w:sz w:val="24"/>
        </w:rPr>
        <w:drawing>
          <wp:anchor distT="0" distB="0" distL="114300" distR="114300" simplePos="0" relativeHeight="251660288" behindDoc="0" locked="0" layoutInCell="1" allowOverlap="1" wp14:anchorId="3BAC5C4B" wp14:editId="2A12B1ED">
            <wp:simplePos x="0" y="0"/>
            <wp:positionH relativeFrom="column">
              <wp:posOffset>20320</wp:posOffset>
            </wp:positionH>
            <wp:positionV relativeFrom="paragraph">
              <wp:posOffset>241935</wp:posOffset>
            </wp:positionV>
            <wp:extent cx="5274310" cy="4015105"/>
            <wp:effectExtent l="19050" t="19050" r="2540" b="4445"/>
            <wp:wrapThrough wrapText="bothSides">
              <wp:wrapPolygon edited="0">
                <wp:start x="-78" y="-102"/>
                <wp:lineTo x="-78" y="21624"/>
                <wp:lineTo x="21610" y="21624"/>
                <wp:lineTo x="21610" y="-102"/>
                <wp:lineTo x="-78" y="-102"/>
              </wp:wrapPolygon>
            </wp:wrapThrough>
            <wp:docPr id="1964678015" name="תמונה 7" descr="תמונה שמכילה טקסט, צילום מסך, מספר,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78015" name="תמונה 7" descr="תמונה שמכילה טקסט, צילום מסך, מספר, תוכנה&#10;&#10;התיאור נוצר באופן אוטומטי"/>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4015105"/>
                    </a:xfrm>
                    <a:prstGeom prst="rect">
                      <a:avLst/>
                    </a:prstGeom>
                    <a:noFill/>
                    <a:ln>
                      <a:solidFill>
                        <a:sysClr val="windowText" lastClr="000000"/>
                      </a:solidFill>
                    </a:ln>
                  </pic:spPr>
                </pic:pic>
              </a:graphicData>
            </a:graphic>
          </wp:anchor>
        </w:drawing>
      </w:r>
    </w:p>
    <w:p w14:paraId="79B29AFC" w14:textId="77777777" w:rsidR="00E614D4" w:rsidRPr="00184992" w:rsidRDefault="00E614D4" w:rsidP="00E614D4">
      <w:pPr>
        <w:bidi w:val="0"/>
        <w:spacing w:before="100" w:beforeAutospacing="1" w:after="100" w:afterAutospacing="1" w:line="240" w:lineRule="auto"/>
        <w:jc w:val="both"/>
        <w:rPr>
          <w:rFonts w:ascii="David" w:eastAsia="Times New Roman" w:hAnsi="David"/>
          <w:b/>
          <w:bCs/>
          <w:sz w:val="24"/>
        </w:rPr>
      </w:pPr>
    </w:p>
    <w:p w14:paraId="53F0A7E3" w14:textId="77777777" w:rsidR="00E614D4" w:rsidRPr="00184992" w:rsidRDefault="00E614D4" w:rsidP="00E614D4">
      <w:pPr>
        <w:bidi w:val="0"/>
        <w:spacing w:before="100" w:beforeAutospacing="1" w:after="100" w:afterAutospacing="1" w:line="240" w:lineRule="auto"/>
        <w:jc w:val="right"/>
        <w:rPr>
          <w:rFonts w:ascii="David" w:eastAsia="Times New Roman" w:hAnsi="David"/>
          <w:sz w:val="24"/>
        </w:rPr>
      </w:pPr>
      <w:r w:rsidRPr="00184992">
        <w:rPr>
          <w:rFonts w:ascii="David" w:eastAsia="Times New Roman" w:hAnsi="David"/>
          <w:b/>
          <w:bCs/>
          <w:sz w:val="24"/>
          <w:rtl/>
        </w:rPr>
        <w:t xml:space="preserve">איור </w:t>
      </w:r>
      <w:r w:rsidRPr="00184992">
        <w:rPr>
          <w:rFonts w:ascii="David" w:eastAsia="Times New Roman" w:hAnsi="David" w:hint="cs"/>
          <w:b/>
          <w:bCs/>
          <w:sz w:val="24"/>
          <w:rtl/>
        </w:rPr>
        <w:t>5.09</w:t>
      </w:r>
      <w:r w:rsidRPr="00184992">
        <w:rPr>
          <w:rFonts w:ascii="David" w:eastAsia="Times New Roman" w:hAnsi="David"/>
          <w:b/>
          <w:bCs/>
          <w:sz w:val="24"/>
          <w:rtl/>
        </w:rPr>
        <w:t>: מסך ניהול מלאי</w:t>
      </w:r>
      <w:r w:rsidRPr="00184992">
        <w:rPr>
          <w:rFonts w:ascii="David" w:eastAsia="Times New Roman" w:hAnsi="David"/>
          <w:b/>
          <w:bCs/>
          <w:sz w:val="24"/>
          <w:rtl/>
        </w:rPr>
        <w:br/>
      </w:r>
      <w:r w:rsidRPr="00184992">
        <w:rPr>
          <w:rFonts w:ascii="David" w:eastAsia="Times New Roman" w:hAnsi="David"/>
          <w:sz w:val="24"/>
        </w:rPr>
        <w:br/>
      </w:r>
    </w:p>
    <w:p w14:paraId="5265907F" w14:textId="77777777" w:rsidR="00E614D4" w:rsidRPr="00184992" w:rsidRDefault="00E614D4" w:rsidP="00E614D4">
      <w:pPr>
        <w:numPr>
          <w:ilvl w:val="2"/>
          <w:numId w:val="38"/>
        </w:numPr>
        <w:contextualSpacing/>
        <w:jc w:val="both"/>
        <w:rPr>
          <w:rFonts w:ascii="David" w:hAnsi="David"/>
          <w:b/>
          <w:bCs/>
          <w:sz w:val="24"/>
        </w:rPr>
      </w:pPr>
      <w:r w:rsidRPr="00184992">
        <w:rPr>
          <w:rFonts w:ascii="David" w:hAnsi="David" w:hint="cs"/>
          <w:b/>
          <w:bCs/>
          <w:sz w:val="24"/>
          <w:rtl/>
        </w:rPr>
        <w:lastRenderedPageBreak/>
        <w:t>מסך ניהול עובדים</w:t>
      </w:r>
    </w:p>
    <w:p w14:paraId="1D653A98" w14:textId="77777777" w:rsidR="00E614D4" w:rsidRPr="00184992" w:rsidRDefault="00E614D4" w:rsidP="00E614D4">
      <w:pPr>
        <w:numPr>
          <w:ilvl w:val="3"/>
          <w:numId w:val="38"/>
        </w:numPr>
        <w:contextualSpacing/>
        <w:jc w:val="both"/>
        <w:rPr>
          <w:rFonts w:ascii="David" w:hAnsi="David"/>
          <w:b/>
          <w:bCs/>
          <w:sz w:val="24"/>
        </w:rPr>
      </w:pPr>
      <w:r w:rsidRPr="00184992">
        <w:rPr>
          <w:rFonts w:ascii="David" w:hAnsi="David" w:hint="cs"/>
          <w:sz w:val="24"/>
          <w:rtl/>
        </w:rPr>
        <w:t>מסך הסמכות וזמינות עובדים</w:t>
      </w:r>
    </w:p>
    <w:p w14:paraId="4F85A69E" w14:textId="77777777" w:rsidR="00E614D4" w:rsidRPr="00184992" w:rsidRDefault="00E614D4" w:rsidP="00E614D4">
      <w:pPr>
        <w:ind w:left="720"/>
        <w:contextualSpacing/>
        <w:jc w:val="both"/>
        <w:rPr>
          <w:rFonts w:ascii="David" w:hAnsi="David"/>
          <w:sz w:val="24"/>
          <w:rtl/>
        </w:rPr>
      </w:pPr>
      <w:r w:rsidRPr="00184992">
        <w:rPr>
          <w:rFonts w:ascii="David" w:hAnsi="David" w:hint="cs"/>
          <w:sz w:val="24"/>
          <w:rtl/>
        </w:rPr>
        <w:t xml:space="preserve">המסך יכלול טבלה מרכזית התציג את כל העובדים (שם ושם משפחה) בחדר הנקי ועמודה שמחולקת למספר תתי עמודות של מספר הסמכה. לכל עובד יהיה מסומן את ההסמכה שעברו. ניתן לסנן את טבלת העובדים לפי מספר הסמכה וישנה יכולת לייצא את הטבלה לקובץ של נתוני הסמכות לדיווח ובקרה. עמודה נוספת בטבלה תהיה זמינות. בלחיצת כפתור על האייקון לוח שנה שבשורה יפתח לוח שנה/חודשי שבו כל יום מחולק לשלושה רצפים אשר מיוצגים כמשמרות. ברירת המחדל היא שאף אחד מהרצפים אינו מסומן, מהווה את הזמן הזמין לעבודה. לחיצה על משמרת מסוימת, מסמן כי העובד אינו זמין לעבוד באותה משמרת ולכן אין אפשרות לשבץ אותו בתכנון היצור. </w:t>
      </w:r>
    </w:p>
    <w:p w14:paraId="5555ED97" w14:textId="77777777" w:rsidR="00E614D4" w:rsidRPr="00184992" w:rsidRDefault="00E614D4" w:rsidP="00E614D4">
      <w:pPr>
        <w:numPr>
          <w:ilvl w:val="4"/>
          <w:numId w:val="46"/>
        </w:numPr>
        <w:contextualSpacing/>
        <w:jc w:val="both"/>
        <w:rPr>
          <w:rFonts w:ascii="David" w:hAnsi="David"/>
          <w:sz w:val="24"/>
        </w:rPr>
      </w:pPr>
      <w:r w:rsidRPr="00184992">
        <w:rPr>
          <w:rFonts w:ascii="David" w:hAnsi="David" w:hint="cs"/>
          <w:sz w:val="24"/>
          <w:rtl/>
        </w:rPr>
        <w:t xml:space="preserve"> הוספה/עריכה/הסרת עובד- </w:t>
      </w:r>
      <w:r w:rsidRPr="00184992">
        <w:rPr>
          <w:rFonts w:ascii="David" w:hAnsi="David" w:hint="eastAsia"/>
          <w:sz w:val="24"/>
          <w:rtl/>
        </w:rPr>
        <w:t>המערכת</w:t>
      </w:r>
      <w:r w:rsidRPr="00184992">
        <w:rPr>
          <w:rFonts w:ascii="David" w:hAnsi="David"/>
          <w:sz w:val="24"/>
          <w:rtl/>
        </w:rPr>
        <w:t xml:space="preserve"> </w:t>
      </w:r>
      <w:r w:rsidRPr="00184992">
        <w:rPr>
          <w:rFonts w:ascii="David" w:hAnsi="David" w:hint="eastAsia"/>
          <w:sz w:val="24"/>
          <w:rtl/>
        </w:rPr>
        <w:t>תאפשר</w:t>
      </w:r>
      <w:r w:rsidRPr="00184992">
        <w:rPr>
          <w:rFonts w:ascii="David" w:hAnsi="David"/>
          <w:sz w:val="24"/>
          <w:rtl/>
        </w:rPr>
        <w:t xml:space="preserve"> </w:t>
      </w:r>
      <w:r w:rsidRPr="00184992">
        <w:rPr>
          <w:rFonts w:ascii="David" w:hAnsi="David" w:hint="eastAsia"/>
          <w:sz w:val="24"/>
          <w:rtl/>
        </w:rPr>
        <w:t>ניהול</w:t>
      </w:r>
      <w:r w:rsidRPr="00184992">
        <w:rPr>
          <w:rFonts w:ascii="David" w:hAnsi="David"/>
          <w:sz w:val="24"/>
          <w:rtl/>
        </w:rPr>
        <w:t xml:space="preserve"> </w:t>
      </w:r>
      <w:r w:rsidRPr="00184992">
        <w:rPr>
          <w:rFonts w:ascii="David" w:hAnsi="David" w:hint="eastAsia"/>
          <w:sz w:val="24"/>
          <w:rtl/>
        </w:rPr>
        <w:t>מלא</w:t>
      </w:r>
      <w:r w:rsidRPr="00184992">
        <w:rPr>
          <w:rFonts w:ascii="David" w:hAnsi="David"/>
          <w:sz w:val="24"/>
          <w:rtl/>
        </w:rPr>
        <w:t xml:space="preserve"> </w:t>
      </w:r>
      <w:r w:rsidRPr="00184992">
        <w:rPr>
          <w:rFonts w:ascii="David" w:hAnsi="David" w:hint="eastAsia"/>
          <w:sz w:val="24"/>
          <w:rtl/>
        </w:rPr>
        <w:t>של</w:t>
      </w:r>
      <w:r w:rsidRPr="00184992">
        <w:rPr>
          <w:rFonts w:ascii="David" w:hAnsi="David"/>
          <w:sz w:val="24"/>
          <w:rtl/>
        </w:rPr>
        <w:t xml:space="preserve"> </w:t>
      </w:r>
      <w:r w:rsidRPr="00184992">
        <w:rPr>
          <w:rFonts w:ascii="David" w:hAnsi="David" w:hint="eastAsia"/>
          <w:sz w:val="24"/>
          <w:rtl/>
        </w:rPr>
        <w:t>רשימת</w:t>
      </w:r>
      <w:r w:rsidRPr="00184992">
        <w:rPr>
          <w:rFonts w:ascii="David" w:hAnsi="David"/>
          <w:sz w:val="24"/>
          <w:rtl/>
        </w:rPr>
        <w:t xml:space="preserve"> </w:t>
      </w:r>
      <w:r w:rsidRPr="00184992">
        <w:rPr>
          <w:rFonts w:ascii="David" w:hAnsi="David" w:hint="eastAsia"/>
          <w:sz w:val="24"/>
          <w:rtl/>
        </w:rPr>
        <w:t>העובדים</w:t>
      </w:r>
      <w:r w:rsidRPr="00184992">
        <w:rPr>
          <w:rFonts w:ascii="David" w:hAnsi="David"/>
          <w:sz w:val="24"/>
          <w:rtl/>
        </w:rPr>
        <w:t xml:space="preserve"> </w:t>
      </w:r>
      <w:r w:rsidRPr="00184992">
        <w:rPr>
          <w:rFonts w:ascii="David" w:hAnsi="David" w:hint="eastAsia"/>
          <w:sz w:val="24"/>
          <w:rtl/>
        </w:rPr>
        <w:t>על</w:t>
      </w:r>
      <w:r w:rsidRPr="00184992">
        <w:rPr>
          <w:rFonts w:ascii="David" w:hAnsi="David"/>
          <w:sz w:val="24"/>
          <w:rtl/>
        </w:rPr>
        <w:t xml:space="preserve"> </w:t>
      </w:r>
      <w:r w:rsidRPr="00184992">
        <w:rPr>
          <w:rFonts w:ascii="David" w:hAnsi="David" w:hint="eastAsia"/>
          <w:sz w:val="24"/>
          <w:rtl/>
        </w:rPr>
        <w:t>ידי</w:t>
      </w:r>
      <w:r w:rsidRPr="00184992">
        <w:rPr>
          <w:rFonts w:ascii="David" w:hAnsi="David"/>
          <w:sz w:val="24"/>
          <w:rtl/>
        </w:rPr>
        <w:t xml:space="preserve"> </w:t>
      </w:r>
      <w:r w:rsidRPr="00184992">
        <w:rPr>
          <w:rFonts w:ascii="David" w:hAnsi="David" w:hint="eastAsia"/>
          <w:sz w:val="24"/>
          <w:rtl/>
        </w:rPr>
        <w:t>הוספת</w:t>
      </w:r>
      <w:r w:rsidRPr="00184992">
        <w:rPr>
          <w:rFonts w:ascii="David" w:hAnsi="David"/>
          <w:sz w:val="24"/>
          <w:rtl/>
        </w:rPr>
        <w:t xml:space="preserve"> </w:t>
      </w:r>
      <w:r w:rsidRPr="00184992">
        <w:rPr>
          <w:rFonts w:ascii="David" w:hAnsi="David" w:hint="eastAsia"/>
          <w:sz w:val="24"/>
          <w:rtl/>
        </w:rPr>
        <w:t>עובד</w:t>
      </w:r>
      <w:r w:rsidRPr="00184992">
        <w:rPr>
          <w:rFonts w:ascii="David" w:hAnsi="David"/>
          <w:sz w:val="24"/>
          <w:rtl/>
        </w:rPr>
        <w:t xml:space="preserve"> </w:t>
      </w:r>
      <w:r w:rsidRPr="00184992">
        <w:rPr>
          <w:rFonts w:ascii="David" w:hAnsi="David" w:hint="eastAsia"/>
          <w:sz w:val="24"/>
          <w:rtl/>
        </w:rPr>
        <w:t>חדש</w:t>
      </w:r>
      <w:r w:rsidRPr="00184992">
        <w:rPr>
          <w:rFonts w:ascii="David" w:hAnsi="David"/>
          <w:sz w:val="24"/>
          <w:rtl/>
        </w:rPr>
        <w:t xml:space="preserve">, </w:t>
      </w:r>
      <w:r w:rsidRPr="00184992">
        <w:rPr>
          <w:rFonts w:ascii="David" w:hAnsi="David" w:hint="eastAsia"/>
          <w:sz w:val="24"/>
          <w:rtl/>
        </w:rPr>
        <w:t>עריכת</w:t>
      </w:r>
      <w:r w:rsidRPr="00184992">
        <w:rPr>
          <w:rFonts w:ascii="David" w:hAnsi="David"/>
          <w:sz w:val="24"/>
          <w:rtl/>
        </w:rPr>
        <w:t xml:space="preserve"> </w:t>
      </w:r>
      <w:r w:rsidRPr="00184992">
        <w:rPr>
          <w:rFonts w:ascii="David" w:hAnsi="David" w:hint="eastAsia"/>
          <w:sz w:val="24"/>
          <w:rtl/>
        </w:rPr>
        <w:t>שם</w:t>
      </w:r>
      <w:r w:rsidRPr="00184992">
        <w:rPr>
          <w:rFonts w:ascii="David" w:hAnsi="David"/>
          <w:sz w:val="24"/>
          <w:rtl/>
        </w:rPr>
        <w:t xml:space="preserve"> </w:t>
      </w:r>
      <w:r w:rsidRPr="00184992">
        <w:rPr>
          <w:rFonts w:ascii="David" w:hAnsi="David" w:hint="eastAsia"/>
          <w:sz w:val="24"/>
          <w:rtl/>
        </w:rPr>
        <w:t>העובד</w:t>
      </w:r>
      <w:r w:rsidRPr="00184992">
        <w:rPr>
          <w:rFonts w:ascii="David" w:hAnsi="David"/>
          <w:sz w:val="24"/>
          <w:rtl/>
        </w:rPr>
        <w:t xml:space="preserve">, </w:t>
      </w:r>
      <w:r w:rsidRPr="00184992">
        <w:rPr>
          <w:rFonts w:ascii="David" w:hAnsi="David" w:hint="eastAsia"/>
          <w:sz w:val="24"/>
          <w:rtl/>
        </w:rPr>
        <w:t>הסרת</w:t>
      </w:r>
      <w:r w:rsidRPr="00184992">
        <w:rPr>
          <w:rFonts w:ascii="David" w:hAnsi="David"/>
          <w:sz w:val="24"/>
          <w:rtl/>
        </w:rPr>
        <w:t xml:space="preserve"> </w:t>
      </w:r>
      <w:r w:rsidRPr="00184992">
        <w:rPr>
          <w:rFonts w:ascii="David" w:hAnsi="David" w:hint="eastAsia"/>
          <w:sz w:val="24"/>
          <w:rtl/>
        </w:rPr>
        <w:t>העובד</w:t>
      </w:r>
      <w:r w:rsidRPr="00184992">
        <w:rPr>
          <w:rFonts w:ascii="David" w:hAnsi="David"/>
          <w:sz w:val="24"/>
          <w:rtl/>
        </w:rPr>
        <w:t xml:space="preserve"> </w:t>
      </w:r>
      <w:r w:rsidRPr="00184992">
        <w:rPr>
          <w:rFonts w:ascii="David" w:hAnsi="David" w:hint="eastAsia"/>
          <w:sz w:val="24"/>
          <w:rtl/>
        </w:rPr>
        <w:t>במידת</w:t>
      </w:r>
      <w:r w:rsidRPr="00184992">
        <w:rPr>
          <w:rFonts w:ascii="David" w:hAnsi="David"/>
          <w:sz w:val="24"/>
          <w:rtl/>
        </w:rPr>
        <w:t xml:space="preserve"> </w:t>
      </w:r>
      <w:r w:rsidRPr="00184992">
        <w:rPr>
          <w:rFonts w:ascii="David" w:hAnsi="David" w:hint="eastAsia"/>
          <w:sz w:val="24"/>
          <w:rtl/>
        </w:rPr>
        <w:t>הצורך</w:t>
      </w:r>
      <w:r w:rsidRPr="00184992">
        <w:rPr>
          <w:rFonts w:ascii="David" w:hAnsi="David"/>
          <w:sz w:val="24"/>
          <w:rtl/>
        </w:rPr>
        <w:t>.</w:t>
      </w:r>
    </w:p>
    <w:p w14:paraId="5C888CCD" w14:textId="77777777" w:rsidR="00E614D4" w:rsidRPr="00184992" w:rsidRDefault="00E614D4" w:rsidP="00E614D4">
      <w:pPr>
        <w:numPr>
          <w:ilvl w:val="4"/>
          <w:numId w:val="46"/>
        </w:numPr>
        <w:contextualSpacing/>
        <w:jc w:val="both"/>
        <w:rPr>
          <w:rFonts w:ascii="David" w:hAnsi="David"/>
          <w:sz w:val="24"/>
        </w:rPr>
      </w:pPr>
      <w:r w:rsidRPr="00184992">
        <w:rPr>
          <w:rFonts w:ascii="David" w:hAnsi="David" w:hint="cs"/>
          <w:sz w:val="24"/>
          <w:rtl/>
        </w:rPr>
        <w:t xml:space="preserve"> הוספה/עריכה/הסרת הסמכה- המערכת תאפשר ניהול מלא של מספרי </w:t>
      </w:r>
      <w:proofErr w:type="spellStart"/>
      <w:r w:rsidRPr="00184992">
        <w:rPr>
          <w:rFonts w:ascii="David" w:hAnsi="David" w:hint="cs"/>
          <w:sz w:val="24"/>
          <w:rtl/>
        </w:rPr>
        <w:t>ההסמכות</w:t>
      </w:r>
      <w:proofErr w:type="spellEnd"/>
      <w:r w:rsidRPr="00184992">
        <w:rPr>
          <w:rFonts w:ascii="David" w:hAnsi="David" w:hint="cs"/>
          <w:sz w:val="24"/>
          <w:rtl/>
        </w:rPr>
        <w:t>. ניתן יהיה לערוך מספר הסמכה, להוסיף מספר הסמכה ולהסיר במידת הצורך.</w:t>
      </w:r>
    </w:p>
    <w:p w14:paraId="7D8E713B" w14:textId="77777777" w:rsidR="00E614D4" w:rsidRPr="00184992" w:rsidRDefault="00E614D4" w:rsidP="00E614D4">
      <w:pPr>
        <w:numPr>
          <w:ilvl w:val="4"/>
          <w:numId w:val="46"/>
        </w:numPr>
        <w:contextualSpacing/>
        <w:jc w:val="both"/>
        <w:rPr>
          <w:rFonts w:ascii="David" w:hAnsi="David"/>
          <w:sz w:val="24"/>
        </w:rPr>
      </w:pPr>
      <w:r w:rsidRPr="00184992">
        <w:rPr>
          <w:rFonts w:ascii="David" w:hAnsi="David" w:hint="cs"/>
          <w:sz w:val="24"/>
          <w:rtl/>
        </w:rPr>
        <w:t xml:space="preserve"> שינוי בזמינות עובד- המערכת תאפשר בלחיצת כפתור על המשמרת שסומנה, לבטל את הסימון.</w:t>
      </w:r>
    </w:p>
    <w:p w14:paraId="5C9ADFB0" w14:textId="77777777" w:rsidR="00E614D4" w:rsidRPr="00184992" w:rsidRDefault="00E614D4" w:rsidP="00E614D4">
      <w:pPr>
        <w:bidi w:val="0"/>
        <w:spacing w:before="100" w:beforeAutospacing="1" w:after="100" w:afterAutospacing="1" w:line="240" w:lineRule="auto"/>
        <w:jc w:val="both"/>
        <w:rPr>
          <w:rFonts w:eastAsia="Times New Roman" w:cs="Times New Roman"/>
          <w:sz w:val="24"/>
        </w:rPr>
      </w:pPr>
      <w:r w:rsidRPr="00184992">
        <w:rPr>
          <w:rFonts w:eastAsia="Times New Roman" w:cs="Times New Roman"/>
          <w:noProof/>
          <w:sz w:val="24"/>
        </w:rPr>
        <w:drawing>
          <wp:inline distT="0" distB="0" distL="0" distR="0" wp14:anchorId="418C766B" wp14:editId="2DD045CE">
            <wp:extent cx="5274310" cy="4014470"/>
            <wp:effectExtent l="19050" t="19050" r="2540" b="5080"/>
            <wp:docPr id="1911468223" name="תמונה 8" descr="תמונה שמכילה טקסט, צילום מסך, מספר,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68223" name="תמונה 8" descr="תמונה שמכילה טקסט, צילום מסך, מספר, גופן&#10;&#10;התיאור נוצר באופן אוטומטי"/>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4014470"/>
                    </a:xfrm>
                    <a:prstGeom prst="rect">
                      <a:avLst/>
                    </a:prstGeom>
                    <a:noFill/>
                    <a:ln>
                      <a:solidFill>
                        <a:sysClr val="windowText" lastClr="000000"/>
                      </a:solidFill>
                    </a:ln>
                  </pic:spPr>
                </pic:pic>
              </a:graphicData>
            </a:graphic>
          </wp:inline>
        </w:drawing>
      </w:r>
    </w:p>
    <w:p w14:paraId="3C845B7F" w14:textId="77777777" w:rsidR="00E614D4" w:rsidRPr="00184992" w:rsidRDefault="00E614D4" w:rsidP="00E614D4">
      <w:pPr>
        <w:jc w:val="both"/>
        <w:rPr>
          <w:rFonts w:ascii="David" w:hAnsi="David"/>
          <w:b/>
          <w:bCs/>
          <w:sz w:val="24"/>
          <w:rtl/>
        </w:rPr>
      </w:pPr>
      <w:r w:rsidRPr="00184992">
        <w:rPr>
          <w:rFonts w:ascii="David" w:hAnsi="David" w:hint="cs"/>
          <w:b/>
          <w:bCs/>
          <w:sz w:val="24"/>
          <w:rtl/>
        </w:rPr>
        <w:t>איור 5.10: מסך ניהול עובדים</w:t>
      </w:r>
    </w:p>
    <w:p w14:paraId="3CB6FAF1" w14:textId="77777777" w:rsidR="00E614D4" w:rsidRPr="00184992" w:rsidRDefault="00E614D4" w:rsidP="00E614D4">
      <w:pPr>
        <w:jc w:val="both"/>
        <w:rPr>
          <w:rFonts w:ascii="David" w:hAnsi="David"/>
          <w:sz w:val="24"/>
        </w:rPr>
      </w:pPr>
      <w:r w:rsidRPr="00184992">
        <w:rPr>
          <w:noProof/>
        </w:rPr>
        <w:lastRenderedPageBreak/>
        <w:drawing>
          <wp:anchor distT="0" distB="0" distL="114300" distR="114300" simplePos="0" relativeHeight="251661312" behindDoc="0" locked="0" layoutInCell="1" allowOverlap="1" wp14:anchorId="72BE361B" wp14:editId="103DCC38">
            <wp:simplePos x="0" y="0"/>
            <wp:positionH relativeFrom="column">
              <wp:posOffset>0</wp:posOffset>
            </wp:positionH>
            <wp:positionV relativeFrom="paragraph">
              <wp:posOffset>81280</wp:posOffset>
            </wp:positionV>
            <wp:extent cx="5274310" cy="4012565"/>
            <wp:effectExtent l="19050" t="19050" r="2540" b="6985"/>
            <wp:wrapSquare wrapText="bothSides"/>
            <wp:docPr id="1935623722" name="תמונה 9" descr="תמונה שמכילה טקסט, צילום מסך, מספר,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23722" name="תמונה 9" descr="תמונה שמכילה טקסט, צילום מסך, מספר, תרשים&#10;&#10;התיאור נוצר באופן אוטומטי"/>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4012565"/>
                    </a:xfrm>
                    <a:prstGeom prst="rect">
                      <a:avLst/>
                    </a:prstGeom>
                    <a:noFill/>
                    <a:ln>
                      <a:solidFill>
                        <a:sysClr val="windowText" lastClr="000000"/>
                      </a:solidFill>
                    </a:ln>
                  </pic:spPr>
                </pic:pic>
              </a:graphicData>
            </a:graphic>
          </wp:anchor>
        </w:drawing>
      </w:r>
    </w:p>
    <w:p w14:paraId="52C5C74A" w14:textId="77777777" w:rsidR="00E614D4" w:rsidRPr="00184992" w:rsidRDefault="00E614D4" w:rsidP="00E614D4">
      <w:pPr>
        <w:jc w:val="both"/>
        <w:rPr>
          <w:rFonts w:ascii="David" w:hAnsi="David"/>
          <w:b/>
          <w:bCs/>
          <w:sz w:val="24"/>
          <w:rtl/>
        </w:rPr>
      </w:pPr>
      <w:r w:rsidRPr="00184992">
        <w:rPr>
          <w:rFonts w:ascii="David" w:hAnsi="David" w:hint="cs"/>
          <w:b/>
          <w:bCs/>
          <w:sz w:val="24"/>
          <w:rtl/>
        </w:rPr>
        <w:t xml:space="preserve">איור </w:t>
      </w:r>
      <w:r w:rsidRPr="00184992">
        <w:rPr>
          <w:rFonts w:ascii="David" w:hAnsi="David"/>
          <w:b/>
          <w:bCs/>
          <w:sz w:val="24"/>
        </w:rPr>
        <w:t>5.11</w:t>
      </w:r>
      <w:r w:rsidRPr="00184992">
        <w:rPr>
          <w:rFonts w:ascii="David" w:hAnsi="David" w:hint="cs"/>
          <w:b/>
          <w:bCs/>
          <w:sz w:val="24"/>
          <w:rtl/>
        </w:rPr>
        <w:t>: מסך ניהול עובדים- לחיצה על לוח שנה לבדיקת זמינות עובד</w:t>
      </w:r>
    </w:p>
    <w:p w14:paraId="087B56A0" w14:textId="77777777" w:rsidR="00E614D4" w:rsidRPr="00184992" w:rsidRDefault="00E614D4" w:rsidP="00E614D4">
      <w:pPr>
        <w:jc w:val="both"/>
        <w:rPr>
          <w:rFonts w:ascii="David" w:hAnsi="David"/>
          <w:sz w:val="24"/>
          <w:rtl/>
        </w:rPr>
      </w:pPr>
    </w:p>
    <w:p w14:paraId="7EB6EB73" w14:textId="77777777" w:rsidR="00E614D4" w:rsidRPr="00184992" w:rsidRDefault="00E614D4" w:rsidP="00E614D4">
      <w:pPr>
        <w:jc w:val="both"/>
        <w:rPr>
          <w:rFonts w:ascii="David" w:hAnsi="David"/>
          <w:sz w:val="24"/>
          <w:rtl/>
        </w:rPr>
      </w:pPr>
    </w:p>
    <w:p w14:paraId="4A7384E0" w14:textId="77777777" w:rsidR="00E614D4" w:rsidRPr="00184992" w:rsidRDefault="00E614D4" w:rsidP="00E614D4">
      <w:pPr>
        <w:jc w:val="both"/>
        <w:rPr>
          <w:rFonts w:ascii="David" w:hAnsi="David"/>
          <w:sz w:val="24"/>
          <w:rtl/>
        </w:rPr>
      </w:pPr>
    </w:p>
    <w:p w14:paraId="4CBD6702" w14:textId="77777777" w:rsidR="00E614D4" w:rsidRPr="00184992" w:rsidRDefault="00E614D4" w:rsidP="00E614D4">
      <w:pPr>
        <w:jc w:val="both"/>
        <w:rPr>
          <w:rFonts w:ascii="David" w:hAnsi="David"/>
          <w:sz w:val="24"/>
          <w:rtl/>
        </w:rPr>
      </w:pPr>
    </w:p>
    <w:p w14:paraId="19258535" w14:textId="77777777" w:rsidR="00E614D4" w:rsidRPr="00184992" w:rsidRDefault="00E614D4" w:rsidP="00E614D4">
      <w:pPr>
        <w:bidi w:val="0"/>
        <w:spacing w:before="100" w:beforeAutospacing="1" w:after="100" w:afterAutospacing="1" w:line="240" w:lineRule="auto"/>
        <w:jc w:val="both"/>
        <w:rPr>
          <w:rFonts w:eastAsia="Times New Roman" w:cs="Times New Roman"/>
          <w:sz w:val="24"/>
        </w:rPr>
      </w:pPr>
    </w:p>
    <w:p w14:paraId="4F73EEB0" w14:textId="77777777" w:rsidR="00E614D4" w:rsidRPr="00184992" w:rsidRDefault="00E614D4" w:rsidP="00E614D4">
      <w:pPr>
        <w:jc w:val="both"/>
        <w:rPr>
          <w:rFonts w:ascii="David" w:hAnsi="David"/>
          <w:sz w:val="24"/>
          <w:rtl/>
        </w:rPr>
      </w:pPr>
    </w:p>
    <w:p w14:paraId="2D98A4C3" w14:textId="77777777" w:rsidR="00E614D4" w:rsidRPr="00184992" w:rsidRDefault="00E614D4" w:rsidP="00E614D4">
      <w:pPr>
        <w:jc w:val="both"/>
        <w:rPr>
          <w:rFonts w:ascii="David" w:hAnsi="David"/>
          <w:sz w:val="24"/>
          <w:rtl/>
        </w:rPr>
      </w:pPr>
    </w:p>
    <w:p w14:paraId="53F5A9FA" w14:textId="77777777" w:rsidR="00E614D4" w:rsidRPr="00184992" w:rsidRDefault="00E614D4" w:rsidP="00E614D4">
      <w:pPr>
        <w:jc w:val="both"/>
        <w:rPr>
          <w:rFonts w:ascii="David" w:hAnsi="David"/>
          <w:sz w:val="24"/>
          <w:rtl/>
        </w:rPr>
      </w:pPr>
    </w:p>
    <w:p w14:paraId="1286AD32" w14:textId="77777777" w:rsidR="00E614D4" w:rsidRPr="00184992" w:rsidRDefault="00E614D4" w:rsidP="00E614D4">
      <w:pPr>
        <w:bidi w:val="0"/>
        <w:spacing w:before="100" w:beforeAutospacing="1" w:after="100" w:afterAutospacing="1" w:line="240" w:lineRule="auto"/>
        <w:jc w:val="both"/>
        <w:rPr>
          <w:rFonts w:eastAsia="Times New Roman" w:cs="Times New Roman"/>
          <w:sz w:val="24"/>
        </w:rPr>
      </w:pPr>
    </w:p>
    <w:p w14:paraId="53AF14AE" w14:textId="77777777" w:rsidR="00E614D4" w:rsidRPr="00184992" w:rsidRDefault="00E614D4" w:rsidP="00E614D4">
      <w:pPr>
        <w:ind w:left="360"/>
        <w:contextualSpacing/>
        <w:jc w:val="both"/>
        <w:rPr>
          <w:rFonts w:ascii="David" w:hAnsi="David"/>
          <w:sz w:val="24"/>
          <w:rtl/>
        </w:rPr>
      </w:pPr>
    </w:p>
    <w:p w14:paraId="7EB935EB" w14:textId="77777777" w:rsidR="00E614D4" w:rsidRPr="00184992" w:rsidRDefault="00E614D4" w:rsidP="00E614D4">
      <w:pPr>
        <w:ind w:left="360"/>
        <w:contextualSpacing/>
        <w:jc w:val="both"/>
        <w:rPr>
          <w:rFonts w:ascii="David" w:hAnsi="David"/>
          <w:sz w:val="24"/>
          <w:rtl/>
        </w:rPr>
      </w:pPr>
    </w:p>
    <w:p w14:paraId="225668FE" w14:textId="77777777" w:rsidR="00E614D4" w:rsidRPr="00184992" w:rsidRDefault="00E614D4" w:rsidP="00E614D4">
      <w:pPr>
        <w:ind w:left="360"/>
        <w:contextualSpacing/>
        <w:jc w:val="both"/>
        <w:rPr>
          <w:rFonts w:ascii="David" w:hAnsi="David"/>
          <w:sz w:val="24"/>
          <w:rtl/>
        </w:rPr>
      </w:pPr>
    </w:p>
    <w:p w14:paraId="68068C0C" w14:textId="77777777" w:rsidR="00E614D4" w:rsidRPr="00184992" w:rsidRDefault="00E614D4" w:rsidP="00E614D4">
      <w:pPr>
        <w:bidi w:val="0"/>
        <w:spacing w:before="100" w:beforeAutospacing="1" w:after="100" w:afterAutospacing="1" w:line="240" w:lineRule="auto"/>
        <w:jc w:val="both"/>
        <w:rPr>
          <w:rFonts w:eastAsia="Times New Roman" w:cs="Times New Roman"/>
          <w:sz w:val="24"/>
        </w:rPr>
      </w:pPr>
      <w:r w:rsidRPr="00184992">
        <w:rPr>
          <w:rFonts w:eastAsia="Times New Roman" w:cs="Times New Roman"/>
          <w:noProof/>
          <w:sz w:val="24"/>
        </w:rPr>
        <w:lastRenderedPageBreak/>
        <w:drawing>
          <wp:inline distT="0" distB="0" distL="0" distR="0" wp14:anchorId="44E441F1" wp14:editId="7FA24BAB">
            <wp:extent cx="5274310" cy="4014470"/>
            <wp:effectExtent l="19050" t="19050" r="2540" b="5080"/>
            <wp:docPr id="1059554243" name="תמונה 17" descr="תמונה שמכילה טקסט, צילום מסך, מספר,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54243" name="תמונה 17" descr="תמונה שמכילה טקסט, צילום מסך, מספר, תרשים&#10;&#10;התיאור נוצר באופן אוטומטי"/>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4014470"/>
                    </a:xfrm>
                    <a:prstGeom prst="rect">
                      <a:avLst/>
                    </a:prstGeom>
                    <a:noFill/>
                    <a:ln>
                      <a:solidFill>
                        <a:sysClr val="windowText" lastClr="000000"/>
                      </a:solidFill>
                    </a:ln>
                  </pic:spPr>
                </pic:pic>
              </a:graphicData>
            </a:graphic>
          </wp:inline>
        </w:drawing>
      </w:r>
    </w:p>
    <w:p w14:paraId="5E3795E7" w14:textId="77777777" w:rsidR="00E614D4" w:rsidRPr="00184992" w:rsidRDefault="00E614D4" w:rsidP="00E614D4">
      <w:pPr>
        <w:ind w:left="360"/>
        <w:contextualSpacing/>
        <w:jc w:val="both"/>
        <w:rPr>
          <w:rFonts w:ascii="David" w:hAnsi="David"/>
          <w:sz w:val="24"/>
          <w:rtl/>
        </w:rPr>
      </w:pPr>
    </w:p>
    <w:p w14:paraId="157EAE30" w14:textId="77777777" w:rsidR="00E614D4" w:rsidRPr="00184992" w:rsidRDefault="00E614D4" w:rsidP="00E614D4">
      <w:pPr>
        <w:jc w:val="both"/>
        <w:rPr>
          <w:rFonts w:ascii="David" w:hAnsi="David"/>
          <w:b/>
          <w:bCs/>
          <w:sz w:val="24"/>
          <w:rtl/>
        </w:rPr>
      </w:pPr>
      <w:r w:rsidRPr="00184992">
        <w:rPr>
          <w:rFonts w:ascii="David" w:hAnsi="David" w:hint="cs"/>
          <w:b/>
          <w:bCs/>
          <w:sz w:val="24"/>
          <w:rtl/>
        </w:rPr>
        <w:t>איור 5.12: מסך ניהול עובדים- לחיצה על לוח שנה לבדיקת זמינות עובד, סימון משמרת בה עובד לא זמין לעבודה</w:t>
      </w:r>
    </w:p>
    <w:p w14:paraId="37ED3729" w14:textId="77777777" w:rsidR="00E614D4" w:rsidRPr="00184992" w:rsidRDefault="00E614D4" w:rsidP="00E614D4">
      <w:pPr>
        <w:ind w:left="360"/>
        <w:contextualSpacing/>
        <w:jc w:val="both"/>
        <w:rPr>
          <w:rFonts w:ascii="David" w:hAnsi="David"/>
          <w:sz w:val="24"/>
          <w:rtl/>
        </w:rPr>
      </w:pPr>
    </w:p>
    <w:p w14:paraId="226A03ED" w14:textId="77777777" w:rsidR="00E614D4" w:rsidRPr="00184992" w:rsidRDefault="00E614D4" w:rsidP="00E614D4">
      <w:pPr>
        <w:ind w:left="360"/>
        <w:contextualSpacing/>
        <w:jc w:val="both"/>
        <w:rPr>
          <w:rFonts w:ascii="David" w:hAnsi="David"/>
          <w:sz w:val="24"/>
          <w:rtl/>
        </w:rPr>
      </w:pPr>
    </w:p>
    <w:p w14:paraId="58256161" w14:textId="77777777" w:rsidR="00E614D4" w:rsidRPr="00184992" w:rsidRDefault="00E614D4" w:rsidP="00E614D4">
      <w:pPr>
        <w:jc w:val="both"/>
        <w:rPr>
          <w:rFonts w:ascii="David" w:hAnsi="David"/>
          <w:b/>
          <w:bCs/>
          <w:sz w:val="24"/>
          <w:rtl/>
        </w:rPr>
      </w:pPr>
      <w:r w:rsidRPr="00184992">
        <w:rPr>
          <w:rFonts w:ascii="David" w:hAnsi="David"/>
          <w:b/>
          <w:bCs/>
          <w:sz w:val="24"/>
          <w:rtl/>
        </w:rPr>
        <w:br/>
      </w:r>
      <w:r w:rsidRPr="00184992">
        <w:rPr>
          <w:rFonts w:ascii="David" w:hAnsi="David"/>
          <w:b/>
          <w:bCs/>
          <w:sz w:val="24"/>
          <w:rtl/>
        </w:rPr>
        <w:br/>
      </w:r>
      <w:r w:rsidRPr="00184992">
        <w:rPr>
          <w:rFonts w:ascii="David" w:hAnsi="David"/>
          <w:b/>
          <w:bCs/>
          <w:sz w:val="24"/>
          <w:rtl/>
        </w:rPr>
        <w:br/>
      </w:r>
      <w:r w:rsidRPr="00184992">
        <w:rPr>
          <w:rFonts w:ascii="David" w:hAnsi="David"/>
          <w:b/>
          <w:bCs/>
          <w:sz w:val="24"/>
          <w:rtl/>
        </w:rPr>
        <w:br/>
      </w:r>
      <w:r w:rsidRPr="00184992">
        <w:rPr>
          <w:rFonts w:ascii="David" w:hAnsi="David"/>
          <w:b/>
          <w:bCs/>
          <w:sz w:val="24"/>
          <w:rtl/>
        </w:rPr>
        <w:br/>
      </w:r>
      <w:r w:rsidRPr="00184992">
        <w:rPr>
          <w:rFonts w:ascii="David" w:hAnsi="David"/>
          <w:b/>
          <w:bCs/>
          <w:sz w:val="24"/>
          <w:rtl/>
        </w:rPr>
        <w:br/>
      </w:r>
      <w:r w:rsidRPr="00184992">
        <w:rPr>
          <w:rFonts w:ascii="David" w:hAnsi="David"/>
          <w:b/>
          <w:bCs/>
          <w:sz w:val="24"/>
          <w:rtl/>
        </w:rPr>
        <w:br/>
      </w:r>
      <w:r w:rsidRPr="00184992">
        <w:rPr>
          <w:rFonts w:ascii="David" w:hAnsi="David"/>
          <w:b/>
          <w:bCs/>
          <w:sz w:val="24"/>
          <w:rtl/>
        </w:rPr>
        <w:br/>
      </w:r>
      <w:r w:rsidRPr="00184992">
        <w:rPr>
          <w:rFonts w:ascii="David" w:hAnsi="David"/>
          <w:b/>
          <w:bCs/>
          <w:sz w:val="24"/>
          <w:rtl/>
        </w:rPr>
        <w:br/>
      </w:r>
      <w:r w:rsidRPr="00184992">
        <w:rPr>
          <w:rFonts w:ascii="David" w:hAnsi="David"/>
          <w:b/>
          <w:bCs/>
          <w:sz w:val="24"/>
          <w:rtl/>
        </w:rPr>
        <w:br/>
      </w:r>
      <w:r w:rsidRPr="00184992">
        <w:rPr>
          <w:rFonts w:ascii="David" w:hAnsi="David"/>
          <w:b/>
          <w:bCs/>
          <w:sz w:val="24"/>
          <w:rtl/>
        </w:rPr>
        <w:br/>
      </w:r>
    </w:p>
    <w:p w14:paraId="2D15AE9D" w14:textId="77777777" w:rsidR="00E614D4" w:rsidRPr="00184992" w:rsidRDefault="00E614D4" w:rsidP="00E614D4">
      <w:pPr>
        <w:jc w:val="both"/>
        <w:rPr>
          <w:rFonts w:ascii="David" w:hAnsi="David"/>
          <w:b/>
          <w:bCs/>
          <w:sz w:val="24"/>
          <w:rtl/>
        </w:rPr>
      </w:pPr>
    </w:p>
    <w:p w14:paraId="33D897D9" w14:textId="77777777" w:rsidR="00E614D4" w:rsidRPr="00184992" w:rsidRDefault="00E614D4" w:rsidP="00E614D4">
      <w:pPr>
        <w:numPr>
          <w:ilvl w:val="2"/>
          <w:numId w:val="38"/>
        </w:numPr>
        <w:contextualSpacing/>
        <w:jc w:val="both"/>
        <w:rPr>
          <w:rFonts w:ascii="David" w:hAnsi="David"/>
          <w:b/>
          <w:bCs/>
          <w:sz w:val="24"/>
          <w:rtl/>
        </w:rPr>
      </w:pPr>
      <w:r w:rsidRPr="00184992">
        <w:rPr>
          <w:rFonts w:ascii="David" w:hAnsi="David" w:hint="cs"/>
          <w:b/>
          <w:bCs/>
          <w:sz w:val="24"/>
          <w:rtl/>
        </w:rPr>
        <w:t>מסך ניהול מכונות</w:t>
      </w:r>
    </w:p>
    <w:p w14:paraId="17463F5E" w14:textId="77777777" w:rsidR="00E614D4" w:rsidRPr="00184992" w:rsidRDefault="00E614D4" w:rsidP="00E614D4">
      <w:pPr>
        <w:ind w:left="360"/>
        <w:contextualSpacing/>
        <w:jc w:val="both"/>
        <w:rPr>
          <w:rFonts w:ascii="David" w:hAnsi="David"/>
          <w:sz w:val="24"/>
          <w:rtl/>
        </w:rPr>
      </w:pPr>
      <w:r w:rsidRPr="00184992">
        <w:rPr>
          <w:rFonts w:ascii="David" w:hAnsi="David"/>
          <w:sz w:val="24"/>
          <w:rtl/>
        </w:rPr>
        <w:lastRenderedPageBreak/>
        <w:t>המסך יכלול רשימה של המכונות הקיימות בחדר הנקי, כאשר כל מכונה תוצג בשורה נפרדת בטבלה. כל שורה תכיל את שם המכונה. בנוסף לכך, תהיה עמודה שתציג את</w:t>
      </w:r>
      <w:r w:rsidRPr="00184992">
        <w:rPr>
          <w:rFonts w:ascii="David" w:hAnsi="David" w:hint="cs"/>
          <w:sz w:val="24"/>
          <w:rtl/>
        </w:rPr>
        <w:t xml:space="preserve"> סטטוס תקינות</w:t>
      </w:r>
      <w:r w:rsidRPr="00184992">
        <w:rPr>
          <w:rFonts w:ascii="David" w:hAnsi="David"/>
          <w:sz w:val="24"/>
          <w:rtl/>
        </w:rPr>
        <w:t xml:space="preserve"> של מכונה</w:t>
      </w:r>
      <w:r w:rsidRPr="00184992">
        <w:rPr>
          <w:rFonts w:ascii="David" w:hAnsi="David" w:hint="cs"/>
          <w:sz w:val="24"/>
          <w:rtl/>
        </w:rPr>
        <w:t xml:space="preserve"> (רלוונטי במצבים של תקלה טכנית בהם המכונה מושבתת לחלוטין).</w:t>
      </w:r>
    </w:p>
    <w:p w14:paraId="7CF9C353" w14:textId="77777777" w:rsidR="00E614D4" w:rsidRPr="00184992" w:rsidRDefault="00E614D4" w:rsidP="00E614D4">
      <w:pPr>
        <w:ind w:left="360"/>
        <w:contextualSpacing/>
        <w:jc w:val="both"/>
        <w:rPr>
          <w:rFonts w:ascii="David" w:hAnsi="David"/>
          <w:sz w:val="24"/>
          <w:rtl/>
        </w:rPr>
      </w:pPr>
      <w:r w:rsidRPr="00184992">
        <w:rPr>
          <w:rFonts w:ascii="David" w:hAnsi="David"/>
          <w:sz w:val="24"/>
          <w:rtl/>
        </w:rPr>
        <w:t xml:space="preserve">לחיצה </w:t>
      </w:r>
      <w:r w:rsidRPr="00184992">
        <w:rPr>
          <w:rFonts w:ascii="David" w:hAnsi="David" w:hint="cs"/>
          <w:sz w:val="24"/>
          <w:rtl/>
        </w:rPr>
        <w:t xml:space="preserve">כפולה </w:t>
      </w:r>
      <w:r w:rsidRPr="00184992">
        <w:rPr>
          <w:rFonts w:ascii="David" w:hAnsi="David"/>
          <w:sz w:val="24"/>
          <w:rtl/>
        </w:rPr>
        <w:t xml:space="preserve">על </w:t>
      </w:r>
      <w:r w:rsidRPr="00184992">
        <w:rPr>
          <w:rFonts w:ascii="David" w:hAnsi="David" w:hint="cs"/>
          <w:sz w:val="24"/>
          <w:rtl/>
        </w:rPr>
        <w:t>אייקון לוח שנה</w:t>
      </w:r>
      <w:r w:rsidRPr="00184992">
        <w:rPr>
          <w:rFonts w:ascii="David" w:hAnsi="David"/>
          <w:sz w:val="24"/>
          <w:rtl/>
        </w:rPr>
        <w:t xml:space="preserve"> בשורה תפתח חלון פופ-אפ המציג לוח שנה</w:t>
      </w:r>
      <w:r w:rsidRPr="00184992">
        <w:rPr>
          <w:rFonts w:ascii="David" w:hAnsi="David" w:hint="cs"/>
          <w:sz w:val="24"/>
          <w:rtl/>
        </w:rPr>
        <w:t xml:space="preserve"> חודשי</w:t>
      </w:r>
      <w:r w:rsidRPr="00184992">
        <w:rPr>
          <w:rFonts w:ascii="David" w:hAnsi="David"/>
          <w:sz w:val="24"/>
          <w:rtl/>
        </w:rPr>
        <w:t>. בלוח זה, כל יום מחולק לשלושה רצפים, המייצגים את שלוש המשמרות האפשריות: בוקר, צהרים וערב. ברירת המחדל היא שאף אחד מהרצפים אינו מסומן, המציין את הזמן הזמין לעבודה.</w:t>
      </w:r>
      <w:r w:rsidRPr="00184992">
        <w:rPr>
          <w:rFonts w:ascii="David" w:hAnsi="David" w:hint="cs"/>
          <w:sz w:val="24"/>
          <w:rtl/>
        </w:rPr>
        <w:t xml:space="preserve"> </w:t>
      </w:r>
      <w:r w:rsidRPr="00184992">
        <w:rPr>
          <w:rFonts w:ascii="David" w:hAnsi="David"/>
          <w:sz w:val="24"/>
          <w:rtl/>
        </w:rPr>
        <w:t>בעת לחיצה על אחת מהמשמרות בלוח השנה, היא מסמנת כי המכונה אינה זמינה לעבודה באותה משמרת. זאת עשויה להתרחש בגלל עבודות תחזוקה, כיול, שדרוגים, וכדומה.</w:t>
      </w:r>
    </w:p>
    <w:p w14:paraId="14C7409D" w14:textId="77777777" w:rsidR="00E614D4" w:rsidRPr="00184992" w:rsidRDefault="00E614D4" w:rsidP="00E614D4">
      <w:pPr>
        <w:numPr>
          <w:ilvl w:val="3"/>
          <w:numId w:val="38"/>
        </w:numPr>
        <w:contextualSpacing/>
        <w:jc w:val="both"/>
        <w:rPr>
          <w:rFonts w:ascii="David" w:hAnsi="David"/>
          <w:sz w:val="24"/>
        </w:rPr>
      </w:pPr>
      <w:r w:rsidRPr="00184992">
        <w:rPr>
          <w:rFonts w:ascii="David" w:hAnsi="David" w:hint="cs"/>
          <w:sz w:val="24"/>
          <w:rtl/>
        </w:rPr>
        <w:t>הוספה/עריכה/הסרת מכונה- המערכת תאפשר ניהול מלא של רשימת המכונות על ידי הוספת מכונה חדשה, עריכת המזהה הייחודי של המכונה, הסרת המכונה במידת הצורך.</w:t>
      </w:r>
    </w:p>
    <w:p w14:paraId="3B068B72" w14:textId="77777777" w:rsidR="00E614D4" w:rsidRPr="00184992" w:rsidRDefault="00E614D4" w:rsidP="00E614D4">
      <w:pPr>
        <w:numPr>
          <w:ilvl w:val="3"/>
          <w:numId w:val="38"/>
        </w:numPr>
        <w:contextualSpacing/>
        <w:jc w:val="both"/>
        <w:rPr>
          <w:rFonts w:ascii="David" w:hAnsi="David"/>
          <w:sz w:val="24"/>
          <w:rtl/>
        </w:rPr>
      </w:pPr>
      <w:r w:rsidRPr="00184992">
        <w:rPr>
          <w:rFonts w:ascii="David" w:hAnsi="David" w:hint="cs"/>
          <w:sz w:val="24"/>
          <w:rtl/>
        </w:rPr>
        <w:t>שינוי בזמינות עובד- המערכת תאפשר בלחיצת כפתור על המשמרת שסומנה, לבטל את הסימון.</w:t>
      </w:r>
    </w:p>
    <w:p w14:paraId="0520680A" w14:textId="77777777" w:rsidR="00E614D4" w:rsidRPr="00184992" w:rsidRDefault="00E614D4" w:rsidP="00E614D4">
      <w:pPr>
        <w:ind w:left="720"/>
        <w:contextualSpacing/>
        <w:jc w:val="both"/>
        <w:rPr>
          <w:rFonts w:ascii="David" w:hAnsi="David"/>
          <w:sz w:val="24"/>
          <w:rtl/>
        </w:rPr>
      </w:pPr>
    </w:p>
    <w:p w14:paraId="4743F005" w14:textId="77777777" w:rsidR="00E614D4" w:rsidRPr="00184992" w:rsidRDefault="00E614D4" w:rsidP="00E614D4">
      <w:pPr>
        <w:ind w:left="720"/>
        <w:contextualSpacing/>
        <w:jc w:val="both"/>
        <w:rPr>
          <w:rFonts w:ascii="David" w:hAnsi="David"/>
          <w:sz w:val="24"/>
          <w:rtl/>
        </w:rPr>
      </w:pPr>
    </w:p>
    <w:p w14:paraId="145BC5FD" w14:textId="77777777" w:rsidR="00E614D4" w:rsidRPr="00184992" w:rsidRDefault="00E614D4" w:rsidP="00E614D4">
      <w:pPr>
        <w:bidi w:val="0"/>
        <w:spacing w:before="100" w:beforeAutospacing="1" w:after="100" w:afterAutospacing="1" w:line="240" w:lineRule="auto"/>
        <w:jc w:val="both"/>
        <w:rPr>
          <w:rFonts w:eastAsia="Times New Roman" w:cs="Times New Roman"/>
          <w:sz w:val="24"/>
          <w:rtl/>
        </w:rPr>
      </w:pPr>
      <w:r w:rsidRPr="00184992">
        <w:rPr>
          <w:rFonts w:eastAsia="Times New Roman" w:cs="Times New Roman"/>
          <w:noProof/>
          <w:sz w:val="24"/>
        </w:rPr>
        <w:drawing>
          <wp:inline distT="0" distB="0" distL="0" distR="0" wp14:anchorId="59A13F10" wp14:editId="5394698E">
            <wp:extent cx="5274310" cy="4013835"/>
            <wp:effectExtent l="19050" t="19050" r="2540" b="5715"/>
            <wp:docPr id="1481919579" name="תמונה 11" descr="תמונה שמכילה טקסט, צילום מסך, תוכנה,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19579" name="תמונה 11" descr="תמונה שמכילה טקסט, צילום מסך, תוכנה, מספר&#10;&#10;התיאור נוצר באופן אוטומטי"/>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4013835"/>
                    </a:xfrm>
                    <a:prstGeom prst="rect">
                      <a:avLst/>
                    </a:prstGeom>
                    <a:noFill/>
                    <a:ln>
                      <a:solidFill>
                        <a:sysClr val="windowText" lastClr="000000"/>
                      </a:solidFill>
                    </a:ln>
                  </pic:spPr>
                </pic:pic>
              </a:graphicData>
            </a:graphic>
          </wp:inline>
        </w:drawing>
      </w:r>
    </w:p>
    <w:p w14:paraId="1FC72A0B" w14:textId="77777777" w:rsidR="00E614D4" w:rsidRPr="00184992" w:rsidRDefault="00E614D4" w:rsidP="00E614D4">
      <w:pPr>
        <w:jc w:val="both"/>
        <w:rPr>
          <w:rFonts w:ascii="David" w:hAnsi="David"/>
          <w:b/>
          <w:bCs/>
          <w:sz w:val="24"/>
          <w:rtl/>
        </w:rPr>
      </w:pPr>
      <w:r w:rsidRPr="00184992">
        <w:rPr>
          <w:rFonts w:ascii="David" w:hAnsi="David" w:hint="cs"/>
          <w:b/>
          <w:bCs/>
          <w:sz w:val="24"/>
          <w:rtl/>
        </w:rPr>
        <w:t>איור 5.13: מסך ניהול מכונות</w:t>
      </w:r>
    </w:p>
    <w:p w14:paraId="36A4A523" w14:textId="77777777" w:rsidR="00E614D4" w:rsidRPr="00184992" w:rsidRDefault="00E614D4" w:rsidP="00E614D4">
      <w:pPr>
        <w:ind w:left="720"/>
        <w:contextualSpacing/>
        <w:jc w:val="both"/>
        <w:rPr>
          <w:rFonts w:ascii="David" w:hAnsi="David"/>
          <w:sz w:val="24"/>
          <w:rtl/>
        </w:rPr>
      </w:pPr>
    </w:p>
    <w:p w14:paraId="656011F2" w14:textId="77777777" w:rsidR="00E614D4" w:rsidRPr="00184992" w:rsidRDefault="00E614D4" w:rsidP="00E614D4">
      <w:pPr>
        <w:jc w:val="both"/>
        <w:rPr>
          <w:rFonts w:ascii="David" w:hAnsi="David"/>
          <w:sz w:val="24"/>
          <w:rtl/>
        </w:rPr>
      </w:pPr>
    </w:p>
    <w:p w14:paraId="319D4FC6" w14:textId="77777777" w:rsidR="00E614D4" w:rsidRPr="00184992" w:rsidRDefault="00E614D4" w:rsidP="00E614D4">
      <w:pPr>
        <w:bidi w:val="0"/>
        <w:spacing w:before="100" w:beforeAutospacing="1" w:after="100" w:afterAutospacing="1" w:line="240" w:lineRule="auto"/>
        <w:jc w:val="both"/>
        <w:rPr>
          <w:rFonts w:eastAsia="Times New Roman" w:cs="Times New Roman"/>
          <w:sz w:val="24"/>
        </w:rPr>
      </w:pPr>
      <w:r w:rsidRPr="00184992">
        <w:rPr>
          <w:rFonts w:eastAsia="Times New Roman" w:cs="Times New Roman"/>
          <w:noProof/>
          <w:sz w:val="24"/>
        </w:rPr>
        <w:lastRenderedPageBreak/>
        <w:drawing>
          <wp:inline distT="0" distB="0" distL="0" distR="0" wp14:anchorId="1E389D14" wp14:editId="5BF7FC3C">
            <wp:extent cx="5274310" cy="4013835"/>
            <wp:effectExtent l="19050" t="19050" r="2540" b="5715"/>
            <wp:docPr id="868624705" name="תמונה 12" descr="תמונה שמכילה טקסט, צילום מסך, מספר,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24705" name="תמונה 12" descr="תמונה שמכילה טקסט, צילום מסך, מספר, תרשים&#10;&#10;התיאור נוצר באופן אוטומטי"/>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4013835"/>
                    </a:xfrm>
                    <a:prstGeom prst="rect">
                      <a:avLst/>
                    </a:prstGeom>
                    <a:noFill/>
                    <a:ln>
                      <a:solidFill>
                        <a:sysClr val="windowText" lastClr="000000"/>
                      </a:solidFill>
                    </a:ln>
                  </pic:spPr>
                </pic:pic>
              </a:graphicData>
            </a:graphic>
          </wp:inline>
        </w:drawing>
      </w:r>
    </w:p>
    <w:p w14:paraId="7B0A371E" w14:textId="77777777" w:rsidR="00E614D4" w:rsidRPr="00184992" w:rsidRDefault="00E614D4" w:rsidP="00E614D4">
      <w:pPr>
        <w:jc w:val="both"/>
        <w:rPr>
          <w:rFonts w:ascii="David" w:hAnsi="David"/>
          <w:b/>
          <w:bCs/>
          <w:sz w:val="24"/>
          <w:rtl/>
        </w:rPr>
      </w:pPr>
    </w:p>
    <w:p w14:paraId="51F17215" w14:textId="77777777" w:rsidR="00E614D4" w:rsidRPr="00184992" w:rsidRDefault="00E614D4" w:rsidP="00E614D4">
      <w:pPr>
        <w:jc w:val="both"/>
        <w:rPr>
          <w:rFonts w:ascii="David" w:hAnsi="David"/>
          <w:b/>
          <w:bCs/>
          <w:sz w:val="24"/>
          <w:rtl/>
        </w:rPr>
      </w:pPr>
      <w:r w:rsidRPr="00184992">
        <w:rPr>
          <w:rFonts w:ascii="David" w:hAnsi="David" w:hint="cs"/>
          <w:b/>
          <w:bCs/>
          <w:sz w:val="24"/>
          <w:rtl/>
        </w:rPr>
        <w:t>איור 5.14: מסך ניהול מכונות- לחיצה על לוח שנה לבדיקת זמינות מכונה</w:t>
      </w:r>
    </w:p>
    <w:p w14:paraId="36B276F5" w14:textId="77777777" w:rsidR="00E614D4" w:rsidRPr="00184992" w:rsidRDefault="00E614D4" w:rsidP="00E614D4">
      <w:pPr>
        <w:ind w:left="720"/>
        <w:contextualSpacing/>
        <w:jc w:val="both"/>
        <w:rPr>
          <w:rFonts w:ascii="David" w:hAnsi="David"/>
          <w:sz w:val="24"/>
          <w:rtl/>
        </w:rPr>
      </w:pPr>
    </w:p>
    <w:p w14:paraId="778A5AFC" w14:textId="77777777" w:rsidR="00E614D4" w:rsidRPr="00184992" w:rsidRDefault="00E614D4" w:rsidP="00E614D4">
      <w:pPr>
        <w:ind w:left="720"/>
        <w:contextualSpacing/>
        <w:jc w:val="both"/>
        <w:rPr>
          <w:rFonts w:ascii="David" w:hAnsi="David"/>
          <w:sz w:val="24"/>
          <w:rtl/>
        </w:rPr>
      </w:pPr>
    </w:p>
    <w:p w14:paraId="11D1686A" w14:textId="77777777" w:rsidR="00E614D4" w:rsidRPr="00184992" w:rsidRDefault="00E614D4" w:rsidP="00E614D4">
      <w:pPr>
        <w:bidi w:val="0"/>
        <w:spacing w:before="100" w:beforeAutospacing="1" w:after="100" w:afterAutospacing="1" w:line="240" w:lineRule="auto"/>
        <w:jc w:val="both"/>
        <w:rPr>
          <w:rFonts w:eastAsia="Times New Roman" w:cs="Times New Roman"/>
          <w:sz w:val="24"/>
        </w:rPr>
      </w:pPr>
      <w:r w:rsidRPr="00184992">
        <w:rPr>
          <w:rFonts w:eastAsia="Times New Roman" w:cs="Times New Roman"/>
          <w:noProof/>
          <w:sz w:val="24"/>
        </w:rPr>
        <w:lastRenderedPageBreak/>
        <w:drawing>
          <wp:inline distT="0" distB="0" distL="0" distR="0" wp14:anchorId="6D186008" wp14:editId="6A4B0B28">
            <wp:extent cx="5274310" cy="4015105"/>
            <wp:effectExtent l="19050" t="19050" r="2540" b="4445"/>
            <wp:docPr id="864322383" name="תמונה 13" descr="תמונה שמכילה טקסט, צילום מסך, מספר,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22383" name="תמונה 13" descr="תמונה שמכילה טקסט, צילום מסך, מספר, תרשים&#10;&#10;התיאור נוצר באופן אוטומטי"/>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4015105"/>
                    </a:xfrm>
                    <a:prstGeom prst="rect">
                      <a:avLst/>
                    </a:prstGeom>
                    <a:noFill/>
                    <a:ln>
                      <a:solidFill>
                        <a:sysClr val="windowText" lastClr="000000"/>
                      </a:solidFill>
                    </a:ln>
                  </pic:spPr>
                </pic:pic>
              </a:graphicData>
            </a:graphic>
          </wp:inline>
        </w:drawing>
      </w:r>
    </w:p>
    <w:p w14:paraId="299F6F85" w14:textId="77777777" w:rsidR="00E614D4" w:rsidRPr="00184992" w:rsidRDefault="00E614D4" w:rsidP="00E614D4">
      <w:pPr>
        <w:jc w:val="both"/>
        <w:rPr>
          <w:rFonts w:ascii="David" w:hAnsi="David"/>
          <w:sz w:val="24"/>
          <w:rtl/>
        </w:rPr>
      </w:pPr>
    </w:p>
    <w:p w14:paraId="6485FFF4" w14:textId="77777777" w:rsidR="00E614D4" w:rsidRPr="00184992" w:rsidRDefault="00E614D4" w:rsidP="00E614D4">
      <w:pPr>
        <w:jc w:val="both"/>
        <w:rPr>
          <w:rFonts w:ascii="David" w:hAnsi="David"/>
          <w:b/>
          <w:bCs/>
          <w:sz w:val="24"/>
          <w:rtl/>
        </w:rPr>
      </w:pPr>
      <w:r w:rsidRPr="00184992">
        <w:rPr>
          <w:rFonts w:ascii="David" w:hAnsi="David" w:hint="cs"/>
          <w:b/>
          <w:bCs/>
          <w:sz w:val="24"/>
          <w:rtl/>
        </w:rPr>
        <w:t>איור 5.15: מסך ניהול מכונות- לחיצה על לוח שנה לבדיקת זמינות מכונה- סימון משמרת בה המכונה לא זמינה לשימוש</w:t>
      </w:r>
    </w:p>
    <w:p w14:paraId="03B92E27" w14:textId="77777777" w:rsidR="00E614D4" w:rsidRPr="00184992" w:rsidRDefault="00E614D4" w:rsidP="00E614D4">
      <w:pPr>
        <w:ind w:left="360"/>
        <w:contextualSpacing/>
        <w:jc w:val="both"/>
        <w:rPr>
          <w:rFonts w:ascii="David" w:hAnsi="David"/>
          <w:sz w:val="24"/>
          <w:rtl/>
        </w:rPr>
      </w:pPr>
    </w:p>
    <w:p w14:paraId="722C40F7" w14:textId="77777777" w:rsidR="00E614D4" w:rsidRPr="00184992" w:rsidRDefault="00E614D4" w:rsidP="00E614D4">
      <w:pPr>
        <w:jc w:val="both"/>
        <w:rPr>
          <w:rFonts w:ascii="David" w:hAnsi="David"/>
          <w:b/>
          <w:bCs/>
          <w:sz w:val="24"/>
        </w:rPr>
      </w:pPr>
    </w:p>
    <w:p w14:paraId="26C549C7" w14:textId="77777777" w:rsidR="00E614D4" w:rsidRPr="00184992" w:rsidRDefault="00E614D4" w:rsidP="00E614D4">
      <w:pPr>
        <w:jc w:val="both"/>
        <w:rPr>
          <w:rFonts w:ascii="David" w:hAnsi="David"/>
          <w:b/>
          <w:bCs/>
          <w:sz w:val="24"/>
          <w:rtl/>
        </w:rPr>
      </w:pPr>
    </w:p>
    <w:p w14:paraId="79AC2F7B" w14:textId="77777777" w:rsidR="00E614D4" w:rsidRPr="00184992" w:rsidRDefault="00E614D4" w:rsidP="00E614D4">
      <w:pPr>
        <w:jc w:val="both"/>
        <w:rPr>
          <w:rFonts w:ascii="David" w:hAnsi="David"/>
          <w:b/>
          <w:bCs/>
          <w:sz w:val="24"/>
          <w:rtl/>
        </w:rPr>
      </w:pPr>
    </w:p>
    <w:p w14:paraId="5DA679DE" w14:textId="77777777" w:rsidR="00E614D4" w:rsidRPr="00184992" w:rsidRDefault="00E614D4" w:rsidP="00E614D4">
      <w:pPr>
        <w:jc w:val="both"/>
        <w:rPr>
          <w:rFonts w:ascii="David" w:hAnsi="David"/>
          <w:b/>
          <w:bCs/>
          <w:sz w:val="24"/>
          <w:rtl/>
        </w:rPr>
      </w:pPr>
    </w:p>
    <w:p w14:paraId="569E20F9" w14:textId="77777777" w:rsidR="00E614D4" w:rsidRPr="00184992" w:rsidRDefault="00E614D4" w:rsidP="00E614D4">
      <w:pPr>
        <w:jc w:val="both"/>
        <w:rPr>
          <w:rFonts w:ascii="David" w:hAnsi="David"/>
          <w:b/>
          <w:bCs/>
          <w:sz w:val="24"/>
          <w:rtl/>
        </w:rPr>
      </w:pPr>
    </w:p>
    <w:p w14:paraId="0B63DCCF" w14:textId="77777777" w:rsidR="00E614D4" w:rsidRPr="00184992" w:rsidRDefault="00E614D4" w:rsidP="00E614D4">
      <w:pPr>
        <w:jc w:val="both"/>
        <w:rPr>
          <w:rFonts w:ascii="David" w:hAnsi="David"/>
          <w:b/>
          <w:bCs/>
          <w:sz w:val="24"/>
          <w:rtl/>
        </w:rPr>
      </w:pPr>
    </w:p>
    <w:p w14:paraId="111A9757" w14:textId="77777777" w:rsidR="00E614D4" w:rsidRPr="00184992" w:rsidRDefault="00E614D4" w:rsidP="00E614D4">
      <w:pPr>
        <w:jc w:val="both"/>
        <w:rPr>
          <w:rFonts w:ascii="David" w:hAnsi="David"/>
          <w:b/>
          <w:bCs/>
          <w:sz w:val="24"/>
          <w:rtl/>
        </w:rPr>
      </w:pPr>
    </w:p>
    <w:p w14:paraId="442CA98A" w14:textId="77777777" w:rsidR="00E614D4" w:rsidRPr="00184992" w:rsidRDefault="00E614D4" w:rsidP="00E614D4">
      <w:pPr>
        <w:jc w:val="both"/>
        <w:rPr>
          <w:rFonts w:ascii="David" w:hAnsi="David"/>
          <w:b/>
          <w:bCs/>
          <w:sz w:val="24"/>
          <w:rtl/>
        </w:rPr>
      </w:pPr>
    </w:p>
    <w:p w14:paraId="0070F12C" w14:textId="77777777" w:rsidR="00E614D4" w:rsidRPr="00184992" w:rsidRDefault="00E614D4" w:rsidP="00E614D4">
      <w:pPr>
        <w:jc w:val="both"/>
        <w:rPr>
          <w:rFonts w:ascii="David" w:hAnsi="David"/>
          <w:b/>
          <w:bCs/>
          <w:sz w:val="24"/>
          <w:rtl/>
        </w:rPr>
      </w:pPr>
    </w:p>
    <w:p w14:paraId="07E0D6E4" w14:textId="77777777" w:rsidR="00E614D4" w:rsidRPr="00184992" w:rsidRDefault="00E614D4" w:rsidP="00E614D4">
      <w:pPr>
        <w:jc w:val="both"/>
        <w:rPr>
          <w:rFonts w:ascii="David" w:hAnsi="David"/>
          <w:b/>
          <w:bCs/>
          <w:sz w:val="24"/>
          <w:rtl/>
        </w:rPr>
      </w:pPr>
    </w:p>
    <w:p w14:paraId="57A09B41" w14:textId="77777777" w:rsidR="00E614D4" w:rsidRPr="00184992" w:rsidRDefault="00E614D4" w:rsidP="00E614D4">
      <w:pPr>
        <w:numPr>
          <w:ilvl w:val="3"/>
          <w:numId w:val="38"/>
        </w:numPr>
        <w:contextualSpacing/>
        <w:jc w:val="both"/>
        <w:rPr>
          <w:rFonts w:ascii="David" w:hAnsi="David"/>
          <w:b/>
          <w:bCs/>
          <w:sz w:val="24"/>
          <w:rtl/>
        </w:rPr>
      </w:pPr>
      <w:r w:rsidRPr="00184992">
        <w:rPr>
          <w:rFonts w:ascii="David" w:hAnsi="David" w:hint="cs"/>
          <w:b/>
          <w:bCs/>
          <w:sz w:val="24"/>
          <w:rtl/>
        </w:rPr>
        <w:lastRenderedPageBreak/>
        <w:t>מסך ניהול מוצרים</w:t>
      </w:r>
    </w:p>
    <w:p w14:paraId="4770FB52" w14:textId="77777777" w:rsidR="00E614D4" w:rsidRPr="00184992" w:rsidRDefault="00E614D4" w:rsidP="00E614D4">
      <w:pPr>
        <w:ind w:left="360"/>
        <w:contextualSpacing/>
        <w:jc w:val="both"/>
        <w:rPr>
          <w:rFonts w:ascii="David" w:hAnsi="David"/>
          <w:sz w:val="24"/>
          <w:rtl/>
        </w:rPr>
      </w:pPr>
      <w:r w:rsidRPr="00184992">
        <w:rPr>
          <w:rFonts w:ascii="David" w:hAnsi="David"/>
          <w:sz w:val="24"/>
          <w:rtl/>
        </w:rPr>
        <w:t xml:space="preserve">המסך יכלול רשימה של </w:t>
      </w:r>
      <w:r w:rsidRPr="00184992">
        <w:rPr>
          <w:rFonts w:ascii="David" w:hAnsi="David" w:hint="cs"/>
          <w:sz w:val="24"/>
          <w:rtl/>
        </w:rPr>
        <w:t>המוצרים/פרויקטים המיוצרים בחדר הנקי</w:t>
      </w:r>
      <w:r w:rsidRPr="00184992">
        <w:rPr>
          <w:rFonts w:ascii="David" w:hAnsi="David"/>
          <w:sz w:val="24"/>
          <w:rtl/>
        </w:rPr>
        <w:t xml:space="preserve">, כאשר כל </w:t>
      </w:r>
      <w:r w:rsidRPr="00184992">
        <w:rPr>
          <w:rFonts w:ascii="David" w:hAnsi="David" w:hint="cs"/>
          <w:sz w:val="24"/>
          <w:rtl/>
        </w:rPr>
        <w:t>מוצר י</w:t>
      </w:r>
      <w:r w:rsidRPr="00184992">
        <w:rPr>
          <w:rFonts w:ascii="David" w:hAnsi="David"/>
          <w:sz w:val="24"/>
          <w:rtl/>
        </w:rPr>
        <w:t xml:space="preserve">וצג בשורה נפרדת בטבלה. כל שורה תכיל את </w:t>
      </w:r>
      <w:r w:rsidRPr="00184992">
        <w:rPr>
          <w:rFonts w:ascii="David" w:hAnsi="David" w:hint="cs"/>
          <w:sz w:val="24"/>
          <w:rtl/>
        </w:rPr>
        <w:t xml:space="preserve">שם המוצר. </w:t>
      </w:r>
      <w:r w:rsidRPr="00184992">
        <w:rPr>
          <w:rFonts w:ascii="David" w:hAnsi="David"/>
          <w:sz w:val="24"/>
          <w:rtl/>
        </w:rPr>
        <w:t>הרשימה תוצג בסדר שבו רמת הת</w:t>
      </w:r>
      <w:r w:rsidRPr="00184992">
        <w:rPr>
          <w:rFonts w:ascii="David" w:hAnsi="David" w:hint="cs"/>
          <w:sz w:val="24"/>
          <w:rtl/>
        </w:rPr>
        <w:t>י</w:t>
      </w:r>
      <w:r w:rsidRPr="00184992">
        <w:rPr>
          <w:rFonts w:ascii="David" w:hAnsi="David"/>
          <w:sz w:val="24"/>
          <w:rtl/>
        </w:rPr>
        <w:t>עדוף לייצור מקבלת עדיפות. זאת אומרת שהמוצרים שיש להם רמת ת</w:t>
      </w:r>
      <w:r w:rsidRPr="00184992">
        <w:rPr>
          <w:rFonts w:ascii="David" w:hAnsi="David" w:hint="cs"/>
          <w:sz w:val="24"/>
          <w:rtl/>
        </w:rPr>
        <w:t>י</w:t>
      </w:r>
      <w:r w:rsidRPr="00184992">
        <w:rPr>
          <w:rFonts w:ascii="David" w:hAnsi="David"/>
          <w:sz w:val="24"/>
          <w:rtl/>
        </w:rPr>
        <w:t>עדוף גבוהה יוצגו בראש הרשימה, ואלו עם רמת ת</w:t>
      </w:r>
      <w:r w:rsidRPr="00184992">
        <w:rPr>
          <w:rFonts w:ascii="David" w:hAnsi="David" w:hint="cs"/>
          <w:sz w:val="24"/>
          <w:rtl/>
        </w:rPr>
        <w:t>י</w:t>
      </w:r>
      <w:r w:rsidRPr="00184992">
        <w:rPr>
          <w:rFonts w:ascii="David" w:hAnsi="David"/>
          <w:sz w:val="24"/>
          <w:rtl/>
        </w:rPr>
        <w:t>עדוף נמוכה יוצגו בחלקו התחתון שלה.</w:t>
      </w:r>
    </w:p>
    <w:p w14:paraId="54664DC2" w14:textId="77777777" w:rsidR="00E614D4" w:rsidRPr="00184992" w:rsidRDefault="00E614D4" w:rsidP="00E614D4">
      <w:pPr>
        <w:numPr>
          <w:ilvl w:val="4"/>
          <w:numId w:val="38"/>
        </w:numPr>
        <w:contextualSpacing/>
        <w:jc w:val="both"/>
        <w:rPr>
          <w:rFonts w:ascii="David" w:hAnsi="David"/>
          <w:sz w:val="24"/>
          <w:rtl/>
        </w:rPr>
      </w:pPr>
      <w:r w:rsidRPr="00184992">
        <w:rPr>
          <w:rFonts w:ascii="David" w:hAnsi="David" w:hint="cs"/>
          <w:sz w:val="24"/>
          <w:rtl/>
        </w:rPr>
        <w:t>הוספה/עריכה/הסרת מוצר- המערכת תאפשר ניהול מלא של רשימת המוצרים על ידי הוספת מוצר חדש, עריכת המזהה הייחודי של המוצר, הסרת המוצר במידת הצורך.</w:t>
      </w:r>
    </w:p>
    <w:p w14:paraId="73C1E490" w14:textId="77777777" w:rsidR="00E614D4" w:rsidRPr="00184992" w:rsidRDefault="00E614D4" w:rsidP="00E614D4">
      <w:pPr>
        <w:numPr>
          <w:ilvl w:val="4"/>
          <w:numId w:val="38"/>
        </w:numPr>
        <w:contextualSpacing/>
        <w:jc w:val="both"/>
        <w:rPr>
          <w:rFonts w:ascii="David" w:hAnsi="David"/>
          <w:sz w:val="24"/>
          <w:rtl/>
        </w:rPr>
      </w:pPr>
      <w:r w:rsidRPr="00184992">
        <w:rPr>
          <w:rFonts w:ascii="David" w:hAnsi="David" w:hint="cs"/>
          <w:sz w:val="24"/>
          <w:rtl/>
        </w:rPr>
        <w:t>שינוי עדיפות ייצור- המערכת תאפשר את שינוי סדר העדיפויות על ידי הזזת השורות.</w:t>
      </w:r>
    </w:p>
    <w:p w14:paraId="706A6763" w14:textId="77777777" w:rsidR="00E614D4" w:rsidRPr="00184992" w:rsidRDefault="00E614D4" w:rsidP="00E614D4">
      <w:pPr>
        <w:bidi w:val="0"/>
        <w:spacing w:before="100" w:beforeAutospacing="1" w:after="100" w:afterAutospacing="1" w:line="240" w:lineRule="auto"/>
        <w:jc w:val="both"/>
        <w:rPr>
          <w:rFonts w:eastAsia="Times New Roman" w:cs="Times New Roman"/>
          <w:sz w:val="24"/>
        </w:rPr>
      </w:pPr>
      <w:r w:rsidRPr="00184992">
        <w:rPr>
          <w:rFonts w:eastAsia="Times New Roman" w:cs="Times New Roman"/>
          <w:noProof/>
          <w:sz w:val="24"/>
        </w:rPr>
        <w:drawing>
          <wp:inline distT="0" distB="0" distL="0" distR="0" wp14:anchorId="4D84DC52" wp14:editId="2FBFC08F">
            <wp:extent cx="5274310" cy="4450592"/>
            <wp:effectExtent l="19050" t="19050" r="2540" b="7620"/>
            <wp:docPr id="101750979" name="תמונה 14" descr="תמונה שמכילה טקסט, צילום מסך, מספר,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0979" name="תמונה 14" descr="תמונה שמכילה טקסט, צילום מסך, מספר, תוכנה&#10;&#10;התיאור נוצר באופן אוטומטי"/>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9767" cy="4455197"/>
                    </a:xfrm>
                    <a:prstGeom prst="rect">
                      <a:avLst/>
                    </a:prstGeom>
                    <a:noFill/>
                    <a:ln>
                      <a:solidFill>
                        <a:sysClr val="windowText" lastClr="000000"/>
                      </a:solidFill>
                    </a:ln>
                  </pic:spPr>
                </pic:pic>
              </a:graphicData>
            </a:graphic>
          </wp:inline>
        </w:drawing>
      </w:r>
    </w:p>
    <w:p w14:paraId="3D0D4391" w14:textId="77777777" w:rsidR="00E614D4" w:rsidRPr="00184992" w:rsidRDefault="00E614D4" w:rsidP="00E614D4">
      <w:pPr>
        <w:ind w:left="720"/>
        <w:contextualSpacing/>
        <w:jc w:val="both"/>
        <w:rPr>
          <w:rFonts w:ascii="David" w:hAnsi="David"/>
          <w:sz w:val="24"/>
          <w:rtl/>
        </w:rPr>
      </w:pPr>
    </w:p>
    <w:p w14:paraId="40E5DC3B" w14:textId="77777777" w:rsidR="00E614D4" w:rsidRPr="00184992" w:rsidRDefault="00E614D4" w:rsidP="00E614D4">
      <w:pPr>
        <w:ind w:left="720"/>
        <w:contextualSpacing/>
        <w:jc w:val="both"/>
        <w:rPr>
          <w:rFonts w:ascii="David" w:hAnsi="David"/>
          <w:b/>
          <w:bCs/>
          <w:sz w:val="24"/>
          <w:rtl/>
        </w:rPr>
      </w:pPr>
      <w:r w:rsidRPr="00184992">
        <w:rPr>
          <w:rFonts w:ascii="David" w:hAnsi="David" w:hint="cs"/>
          <w:b/>
          <w:bCs/>
          <w:sz w:val="24"/>
          <w:rtl/>
        </w:rPr>
        <w:t>איור 5.16: מסך ניהול מוצרים ואפשרות הזזתם בהתאם לסדרי עדיפויות</w:t>
      </w:r>
    </w:p>
    <w:p w14:paraId="4D3E9302" w14:textId="77777777" w:rsidR="00E614D4" w:rsidRPr="00184992" w:rsidRDefault="00E614D4" w:rsidP="00E614D4">
      <w:pPr>
        <w:ind w:left="720"/>
        <w:contextualSpacing/>
        <w:jc w:val="both"/>
        <w:rPr>
          <w:rFonts w:ascii="David" w:hAnsi="David"/>
          <w:sz w:val="24"/>
          <w:rtl/>
        </w:rPr>
      </w:pPr>
    </w:p>
    <w:p w14:paraId="749A89D1" w14:textId="77777777" w:rsidR="00E614D4" w:rsidRPr="00184992" w:rsidRDefault="00E614D4" w:rsidP="00E614D4">
      <w:pPr>
        <w:ind w:left="720"/>
        <w:contextualSpacing/>
        <w:jc w:val="both"/>
        <w:rPr>
          <w:rFonts w:ascii="David" w:hAnsi="David"/>
          <w:sz w:val="24"/>
          <w:rtl/>
        </w:rPr>
      </w:pPr>
    </w:p>
    <w:p w14:paraId="67A60BD0" w14:textId="77777777" w:rsidR="00E614D4" w:rsidRPr="00184992" w:rsidRDefault="00E614D4" w:rsidP="00E614D4">
      <w:pPr>
        <w:jc w:val="both"/>
        <w:rPr>
          <w:rFonts w:ascii="David" w:hAnsi="David"/>
          <w:b/>
          <w:bCs/>
          <w:sz w:val="24"/>
          <w:rtl/>
        </w:rPr>
      </w:pPr>
    </w:p>
    <w:p w14:paraId="68201230" w14:textId="77777777" w:rsidR="00E614D4" w:rsidRPr="00184992" w:rsidRDefault="00E614D4" w:rsidP="00E614D4">
      <w:pPr>
        <w:jc w:val="both"/>
        <w:rPr>
          <w:rFonts w:ascii="David" w:hAnsi="David"/>
          <w:b/>
          <w:bCs/>
          <w:sz w:val="24"/>
          <w:rtl/>
        </w:rPr>
      </w:pPr>
    </w:p>
    <w:p w14:paraId="31669D4C" w14:textId="77777777" w:rsidR="00E614D4" w:rsidRPr="00184992" w:rsidRDefault="00E614D4" w:rsidP="00E614D4">
      <w:pPr>
        <w:jc w:val="both"/>
        <w:rPr>
          <w:rFonts w:ascii="David" w:hAnsi="David"/>
          <w:b/>
          <w:bCs/>
          <w:sz w:val="24"/>
          <w:rtl/>
        </w:rPr>
      </w:pPr>
    </w:p>
    <w:p w14:paraId="48AD28A0" w14:textId="77777777" w:rsidR="00E614D4" w:rsidRPr="00184992" w:rsidRDefault="00E614D4" w:rsidP="00E614D4">
      <w:pPr>
        <w:numPr>
          <w:ilvl w:val="2"/>
          <w:numId w:val="38"/>
        </w:numPr>
        <w:contextualSpacing/>
        <w:jc w:val="both"/>
        <w:rPr>
          <w:rFonts w:ascii="David" w:hAnsi="David"/>
          <w:b/>
          <w:bCs/>
          <w:sz w:val="24"/>
        </w:rPr>
      </w:pPr>
      <w:r w:rsidRPr="00184992">
        <w:rPr>
          <w:rFonts w:ascii="David" w:hAnsi="David" w:hint="cs"/>
          <w:b/>
          <w:bCs/>
          <w:sz w:val="24"/>
          <w:rtl/>
        </w:rPr>
        <w:t>משתמשים והרשאות</w:t>
      </w:r>
    </w:p>
    <w:p w14:paraId="35FC6EEC" w14:textId="77777777" w:rsidR="00E614D4" w:rsidRPr="00184992" w:rsidRDefault="00E614D4" w:rsidP="00E614D4">
      <w:pPr>
        <w:ind w:left="720"/>
        <w:contextualSpacing/>
        <w:jc w:val="both"/>
        <w:rPr>
          <w:rFonts w:ascii="David" w:hAnsi="David"/>
          <w:sz w:val="24"/>
          <w:rtl/>
        </w:rPr>
      </w:pPr>
      <w:r w:rsidRPr="00184992">
        <w:rPr>
          <w:rFonts w:ascii="David" w:hAnsi="David"/>
          <w:sz w:val="24"/>
          <w:rtl/>
        </w:rPr>
        <w:lastRenderedPageBreak/>
        <w:t xml:space="preserve">המערכת לתכנון </w:t>
      </w:r>
      <w:r w:rsidRPr="00184992">
        <w:rPr>
          <w:rFonts w:ascii="David" w:hAnsi="David" w:hint="cs"/>
          <w:sz w:val="24"/>
          <w:rtl/>
        </w:rPr>
        <w:t>יצור</w:t>
      </w:r>
      <w:r w:rsidRPr="00184992">
        <w:rPr>
          <w:rFonts w:ascii="David" w:hAnsi="David"/>
          <w:sz w:val="24"/>
          <w:rtl/>
        </w:rPr>
        <w:t xml:space="preserve"> תאפשר מספר רמות של משתמשים בעלי הרשאות גישה שונות, על מנת לשמור על אבטחת המידע ושליטה מדורגת בתהליכים השונים</w:t>
      </w:r>
      <w:r w:rsidRPr="00184992">
        <w:rPr>
          <w:rFonts w:ascii="David" w:hAnsi="David" w:hint="cs"/>
          <w:sz w:val="24"/>
          <w:rtl/>
        </w:rPr>
        <w:t>, והם</w:t>
      </w:r>
      <w:r w:rsidRPr="00184992">
        <w:rPr>
          <w:rFonts w:ascii="David" w:hAnsi="David"/>
          <w:sz w:val="24"/>
          <w:rtl/>
        </w:rPr>
        <w:t>:</w:t>
      </w:r>
    </w:p>
    <w:p w14:paraId="303823AF" w14:textId="77777777" w:rsidR="00E614D4" w:rsidRPr="00184992" w:rsidRDefault="00E614D4" w:rsidP="00E614D4">
      <w:pPr>
        <w:ind w:left="720"/>
        <w:contextualSpacing/>
        <w:jc w:val="both"/>
        <w:rPr>
          <w:rFonts w:ascii="David" w:hAnsi="David"/>
          <w:sz w:val="24"/>
          <w:rtl/>
        </w:rPr>
      </w:pPr>
    </w:p>
    <w:p w14:paraId="74BDC324" w14:textId="77777777" w:rsidR="00E614D4" w:rsidRPr="00184992" w:rsidRDefault="00E614D4" w:rsidP="00E614D4">
      <w:pPr>
        <w:numPr>
          <w:ilvl w:val="3"/>
          <w:numId w:val="38"/>
        </w:numPr>
        <w:contextualSpacing/>
        <w:jc w:val="both"/>
        <w:rPr>
          <w:rFonts w:ascii="David" w:hAnsi="David"/>
          <w:sz w:val="24"/>
        </w:rPr>
      </w:pPr>
      <w:r w:rsidRPr="00184992">
        <w:rPr>
          <w:rFonts w:ascii="David" w:hAnsi="David"/>
          <w:b/>
          <w:bCs/>
          <w:sz w:val="24"/>
          <w:rtl/>
        </w:rPr>
        <w:t>מנהל מערכת ראשי</w:t>
      </w:r>
      <w:r w:rsidRPr="00184992">
        <w:rPr>
          <w:rFonts w:ascii="David" w:hAnsi="David"/>
          <w:sz w:val="24"/>
          <w:rtl/>
        </w:rPr>
        <w:t xml:space="preserve"> </w:t>
      </w:r>
    </w:p>
    <w:p w14:paraId="2EF442BA" w14:textId="77777777" w:rsidR="00E614D4" w:rsidRPr="00184992" w:rsidRDefault="00E614D4" w:rsidP="00E614D4">
      <w:pPr>
        <w:ind w:left="720"/>
        <w:jc w:val="both"/>
        <w:rPr>
          <w:rFonts w:ascii="David" w:hAnsi="David"/>
          <w:sz w:val="24"/>
          <w:rtl/>
        </w:rPr>
      </w:pPr>
      <w:r w:rsidRPr="00184992">
        <w:rPr>
          <w:rFonts w:ascii="David" w:hAnsi="David"/>
          <w:sz w:val="24"/>
          <w:rtl/>
        </w:rPr>
        <w:t>משתמש זה יהיה בעל הרשאות הגישה הגבוהות ביותר במערכת. הוא יוכל לנהל את כלל המשתמשים וההרשאות, לצפות ולערוך את כל הנתונים והמסכים השונים. מנהל המערכת יוכל גם לבצע פעולות ניהול מתקדמות כגון שינוי מבני נתונים, ביצוע גיבויים והתאוששות וכדומה.</w:t>
      </w:r>
    </w:p>
    <w:p w14:paraId="6BB09CC7" w14:textId="77777777" w:rsidR="00E614D4" w:rsidRPr="00184992" w:rsidRDefault="00E614D4" w:rsidP="00E614D4">
      <w:pPr>
        <w:numPr>
          <w:ilvl w:val="3"/>
          <w:numId w:val="38"/>
        </w:numPr>
        <w:contextualSpacing/>
        <w:jc w:val="both"/>
        <w:rPr>
          <w:rFonts w:ascii="David" w:hAnsi="David"/>
          <w:sz w:val="24"/>
        </w:rPr>
      </w:pPr>
      <w:r w:rsidRPr="00184992">
        <w:rPr>
          <w:rFonts w:ascii="David" w:hAnsi="David"/>
          <w:b/>
          <w:bCs/>
          <w:sz w:val="24"/>
          <w:rtl/>
        </w:rPr>
        <w:t>מנהלי חדר נקי</w:t>
      </w:r>
      <w:r w:rsidRPr="00184992">
        <w:rPr>
          <w:rFonts w:ascii="David" w:hAnsi="David"/>
          <w:sz w:val="24"/>
          <w:rtl/>
        </w:rPr>
        <w:t xml:space="preserve"> </w:t>
      </w:r>
    </w:p>
    <w:p w14:paraId="717B7BDF" w14:textId="77777777" w:rsidR="00E614D4" w:rsidRPr="00184992" w:rsidRDefault="00E614D4" w:rsidP="00E614D4">
      <w:pPr>
        <w:ind w:left="720"/>
        <w:jc w:val="both"/>
        <w:rPr>
          <w:rFonts w:ascii="David" w:hAnsi="David"/>
          <w:sz w:val="24"/>
        </w:rPr>
      </w:pPr>
      <w:r w:rsidRPr="00184992">
        <w:rPr>
          <w:rFonts w:ascii="David" w:hAnsi="David"/>
          <w:sz w:val="24"/>
          <w:rtl/>
        </w:rPr>
        <w:t>משתמשים המנהלים את תהליכי התכנון השוטפים בחדר הנקי. הם יוכלו לצפות ולערוך את כל המידע הרלוונטי הנוגע לתכנון המשמרות - פרטי עובדים, מכונות, רמות מלאי ועוד. הם יקבלו הרשאה להפעיל את מנגנון האופטימיזציה ולאשר תכנונים סופיים.</w:t>
      </w:r>
    </w:p>
    <w:p w14:paraId="294C0456" w14:textId="77777777" w:rsidR="00E614D4" w:rsidRPr="00184992" w:rsidRDefault="00E614D4" w:rsidP="00E614D4">
      <w:pPr>
        <w:numPr>
          <w:ilvl w:val="3"/>
          <w:numId w:val="38"/>
        </w:numPr>
        <w:contextualSpacing/>
        <w:jc w:val="both"/>
        <w:rPr>
          <w:rFonts w:ascii="David" w:hAnsi="David"/>
          <w:sz w:val="24"/>
        </w:rPr>
      </w:pPr>
      <w:r w:rsidRPr="00184992">
        <w:rPr>
          <w:rFonts w:ascii="David" w:hAnsi="David"/>
          <w:b/>
          <w:bCs/>
          <w:sz w:val="24"/>
          <w:rtl/>
        </w:rPr>
        <w:t>ממונים על ניהול עובדים/מכונות/מלאי</w:t>
      </w:r>
      <w:r w:rsidRPr="00184992">
        <w:rPr>
          <w:rFonts w:ascii="David" w:hAnsi="David"/>
          <w:sz w:val="24"/>
          <w:rtl/>
        </w:rPr>
        <w:t xml:space="preserve"> </w:t>
      </w:r>
    </w:p>
    <w:p w14:paraId="644F277D" w14:textId="77777777" w:rsidR="00E614D4" w:rsidRPr="00184992" w:rsidRDefault="00E614D4" w:rsidP="00E614D4">
      <w:pPr>
        <w:ind w:left="720"/>
        <w:jc w:val="both"/>
        <w:rPr>
          <w:rFonts w:ascii="David" w:hAnsi="David"/>
          <w:sz w:val="24"/>
        </w:rPr>
      </w:pPr>
      <w:r w:rsidRPr="00184992">
        <w:rPr>
          <w:rFonts w:ascii="David" w:hAnsi="David"/>
          <w:sz w:val="24"/>
          <w:rtl/>
        </w:rPr>
        <w:t>משתמשים אלו יהיו ממונים ספציפית על תחומים אלו, ויוכלו לעדכן ולנהל את הנתונים הרלוונטיים בלבד. לדוגמה, הממונה על ניהול עובדים יוכל לעדכן פרטי עובדים חדשים, הכשרות וזמינות</w:t>
      </w:r>
      <w:r w:rsidRPr="00184992">
        <w:rPr>
          <w:rFonts w:ascii="David" w:hAnsi="David" w:hint="cs"/>
          <w:sz w:val="24"/>
          <w:rtl/>
        </w:rPr>
        <w:t xml:space="preserve"> של עובדים</w:t>
      </w:r>
      <w:r w:rsidRPr="00184992">
        <w:rPr>
          <w:rFonts w:ascii="David" w:hAnsi="David"/>
          <w:sz w:val="24"/>
          <w:rtl/>
        </w:rPr>
        <w:t>.</w:t>
      </w:r>
    </w:p>
    <w:p w14:paraId="4BAAD4DB" w14:textId="77777777" w:rsidR="00E614D4" w:rsidRPr="00184992" w:rsidRDefault="00E614D4" w:rsidP="00E614D4">
      <w:pPr>
        <w:numPr>
          <w:ilvl w:val="3"/>
          <w:numId w:val="38"/>
        </w:numPr>
        <w:contextualSpacing/>
        <w:jc w:val="both"/>
        <w:rPr>
          <w:rFonts w:ascii="David" w:hAnsi="David"/>
          <w:sz w:val="24"/>
        </w:rPr>
      </w:pPr>
      <w:r w:rsidRPr="00184992">
        <w:rPr>
          <w:rFonts w:ascii="David" w:hAnsi="David"/>
          <w:b/>
          <w:bCs/>
          <w:sz w:val="24"/>
          <w:rtl/>
        </w:rPr>
        <w:t>משתמשים רגילים</w:t>
      </w:r>
      <w:r w:rsidRPr="00184992">
        <w:rPr>
          <w:rFonts w:ascii="David" w:hAnsi="David"/>
          <w:sz w:val="24"/>
          <w:rtl/>
        </w:rPr>
        <w:t xml:space="preserve"> </w:t>
      </w:r>
    </w:p>
    <w:p w14:paraId="73B4A55B" w14:textId="77777777" w:rsidR="00E614D4" w:rsidRPr="00184992" w:rsidRDefault="00E614D4" w:rsidP="00E614D4">
      <w:pPr>
        <w:ind w:left="720"/>
        <w:jc w:val="both"/>
        <w:rPr>
          <w:rFonts w:ascii="David" w:hAnsi="David"/>
          <w:sz w:val="24"/>
          <w:rtl/>
        </w:rPr>
      </w:pPr>
      <w:r w:rsidRPr="00184992">
        <w:rPr>
          <w:rFonts w:ascii="David" w:hAnsi="David"/>
          <w:sz w:val="24"/>
          <w:rtl/>
        </w:rPr>
        <w:t>משתמשים שיוכלו לצפות במידע כללי ובתוצאות התכנון הסופיות באופן קריאה בלבד, אך לא יוכלו לשנות נתונים או לבצע פעולות מערכת כלשהן.</w:t>
      </w:r>
    </w:p>
    <w:p w14:paraId="74387F0E" w14:textId="77777777" w:rsidR="00E614D4" w:rsidRPr="00184992" w:rsidRDefault="00E614D4" w:rsidP="00E614D4">
      <w:pPr>
        <w:ind w:left="720"/>
        <w:jc w:val="both"/>
        <w:rPr>
          <w:rFonts w:ascii="David" w:hAnsi="David"/>
          <w:sz w:val="24"/>
          <w:rtl/>
        </w:rPr>
      </w:pPr>
      <w:r w:rsidRPr="00184992">
        <w:rPr>
          <w:rtl/>
        </w:rPr>
        <w:br/>
        <w:t>כמו כן, יינתנו הרשאות גישה מיוחדות גם לגורמים חיצוניים מוגדרים כגון ספקים שיוכלו לעדכן נתונים ממערכות החוץ שלהם.</w:t>
      </w:r>
      <w:r w:rsidRPr="00184992">
        <w:rPr>
          <w:rFonts w:ascii="David" w:hAnsi="David" w:hint="cs"/>
          <w:sz w:val="24"/>
          <w:rtl/>
        </w:rPr>
        <w:t xml:space="preserve"> </w:t>
      </w:r>
      <w:r w:rsidRPr="00184992">
        <w:rPr>
          <w:rFonts w:ascii="David" w:hAnsi="David"/>
          <w:sz w:val="24"/>
          <w:rtl/>
        </w:rPr>
        <w:t>ניתן יהיה להגדיר פירוט נוסף של הרשאות לפי סוגי מידע ומסכים, ולתת הרשאות מותאמות אישית למשתמשים בודדים על פי תפקידם. כך תובטח שמירה על אבטחת המידע והגדרת גבולות סמכויות מבוקרים למשתמשים השונים בארגון ומחוצה לו.</w:t>
      </w:r>
    </w:p>
    <w:p w14:paraId="366F249D" w14:textId="77777777" w:rsidR="00E614D4" w:rsidRPr="00184992" w:rsidRDefault="00E614D4" w:rsidP="00E614D4">
      <w:pPr>
        <w:ind w:left="720"/>
        <w:jc w:val="both"/>
        <w:rPr>
          <w:rFonts w:ascii="David" w:hAnsi="David"/>
          <w:sz w:val="24"/>
        </w:rPr>
      </w:pPr>
      <w:r w:rsidRPr="00184992">
        <w:rPr>
          <w:rFonts w:ascii="David" w:hAnsi="David"/>
          <w:sz w:val="24"/>
          <w:rtl/>
        </w:rPr>
        <w:br/>
      </w:r>
      <w:r w:rsidRPr="00184992">
        <w:rPr>
          <w:rFonts w:ascii="David" w:hAnsi="David" w:hint="eastAsia"/>
          <w:sz w:val="24"/>
          <w:rtl/>
        </w:rPr>
        <w:t>אפשרויות</w:t>
      </w:r>
      <w:r w:rsidRPr="00184992">
        <w:rPr>
          <w:rFonts w:ascii="David" w:hAnsi="David"/>
          <w:sz w:val="24"/>
          <w:rtl/>
        </w:rPr>
        <w:t xml:space="preserve">: </w:t>
      </w:r>
    </w:p>
    <w:p w14:paraId="60DC5D7F" w14:textId="77777777" w:rsidR="00E614D4" w:rsidRPr="00184992" w:rsidRDefault="00E614D4" w:rsidP="00E614D4">
      <w:pPr>
        <w:numPr>
          <w:ilvl w:val="3"/>
          <w:numId w:val="38"/>
        </w:numPr>
        <w:contextualSpacing/>
        <w:rPr>
          <w:rFonts w:ascii="David" w:hAnsi="David"/>
          <w:sz w:val="24"/>
        </w:rPr>
      </w:pPr>
      <w:r w:rsidRPr="00184992">
        <w:rPr>
          <w:rFonts w:ascii="David" w:hAnsi="David" w:hint="cs"/>
          <w:sz w:val="24"/>
          <w:rtl/>
        </w:rPr>
        <w:t>הוספה/עריכה של משתמש -</w:t>
      </w:r>
      <w:r w:rsidRPr="00184992">
        <w:rPr>
          <w:rFonts w:ascii="David" w:hAnsi="David"/>
          <w:sz w:val="24"/>
          <w:rtl/>
        </w:rPr>
        <w:br/>
      </w:r>
      <w:r w:rsidRPr="00184992">
        <w:rPr>
          <w:rFonts w:ascii="David" w:hAnsi="David" w:hint="cs"/>
          <w:sz w:val="24"/>
          <w:rtl/>
        </w:rPr>
        <w:t>המערכת תאפשר ניהול מלא של רשימת המשתמשים על ידי הוספת משתמש חדש, עריכת שם המשתמש.</w:t>
      </w:r>
    </w:p>
    <w:p w14:paraId="00FBAF67" w14:textId="77777777" w:rsidR="00E614D4" w:rsidRPr="00184992" w:rsidRDefault="00E614D4" w:rsidP="00E614D4">
      <w:pPr>
        <w:numPr>
          <w:ilvl w:val="3"/>
          <w:numId w:val="38"/>
        </w:numPr>
        <w:contextualSpacing/>
        <w:rPr>
          <w:rFonts w:ascii="David" w:hAnsi="David"/>
          <w:sz w:val="24"/>
          <w:rtl/>
        </w:rPr>
      </w:pPr>
      <w:r w:rsidRPr="00184992">
        <w:rPr>
          <w:rFonts w:ascii="David" w:hAnsi="David" w:hint="cs"/>
          <w:sz w:val="24"/>
          <w:rtl/>
        </w:rPr>
        <w:t xml:space="preserve"> שינוי במתן הרשאה למשתמש-</w:t>
      </w:r>
      <w:r w:rsidRPr="00184992">
        <w:rPr>
          <w:rFonts w:ascii="David" w:hAnsi="David"/>
          <w:sz w:val="24"/>
          <w:rtl/>
        </w:rPr>
        <w:br/>
      </w:r>
      <w:r w:rsidRPr="00184992">
        <w:rPr>
          <w:rFonts w:ascii="David" w:hAnsi="David" w:hint="cs"/>
          <w:sz w:val="24"/>
          <w:rtl/>
        </w:rPr>
        <w:t>המערכת תאפשר בלחיצת כפתור על הריבוע שסומן, לבטל את הסימון.</w:t>
      </w:r>
    </w:p>
    <w:p w14:paraId="5284A2DC" w14:textId="77777777" w:rsidR="00E614D4" w:rsidRPr="00184992" w:rsidRDefault="00E614D4" w:rsidP="00E614D4">
      <w:pPr>
        <w:ind w:left="360"/>
        <w:contextualSpacing/>
        <w:jc w:val="both"/>
        <w:rPr>
          <w:rFonts w:ascii="David" w:hAnsi="David"/>
          <w:b/>
          <w:bCs/>
          <w:sz w:val="24"/>
          <w:rtl/>
        </w:rPr>
      </w:pPr>
    </w:p>
    <w:p w14:paraId="4568C4B7" w14:textId="77777777" w:rsidR="00E614D4" w:rsidRPr="00184992" w:rsidRDefault="00E614D4" w:rsidP="00E614D4">
      <w:pPr>
        <w:bidi w:val="0"/>
        <w:spacing w:before="100" w:beforeAutospacing="1" w:after="100" w:afterAutospacing="1" w:line="240" w:lineRule="auto"/>
        <w:jc w:val="both"/>
        <w:rPr>
          <w:rFonts w:eastAsia="Times New Roman" w:cs="Times New Roman"/>
          <w:sz w:val="24"/>
        </w:rPr>
      </w:pPr>
      <w:r w:rsidRPr="00184992">
        <w:rPr>
          <w:rFonts w:eastAsia="Times New Roman" w:cs="Times New Roman"/>
          <w:noProof/>
          <w:sz w:val="24"/>
        </w:rPr>
        <w:lastRenderedPageBreak/>
        <w:drawing>
          <wp:inline distT="0" distB="0" distL="0" distR="0" wp14:anchorId="47633795" wp14:editId="575695DA">
            <wp:extent cx="5439410" cy="4140134"/>
            <wp:effectExtent l="19050" t="19050" r="0" b="0"/>
            <wp:docPr id="297546936" name="תמונה 15" descr="תמונה שמכילה טקסט, צילום מסך, תוכנה,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46936" name="תמונה 15" descr="תמונה שמכילה טקסט, צילום מסך, תוכנה, מספר&#10;&#10;התיאור נוצר באופן אוטומטי"/>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44545" cy="4144043"/>
                    </a:xfrm>
                    <a:prstGeom prst="rect">
                      <a:avLst/>
                    </a:prstGeom>
                    <a:noFill/>
                    <a:ln>
                      <a:solidFill>
                        <a:sysClr val="windowText" lastClr="000000"/>
                      </a:solidFill>
                    </a:ln>
                  </pic:spPr>
                </pic:pic>
              </a:graphicData>
            </a:graphic>
          </wp:inline>
        </w:drawing>
      </w:r>
    </w:p>
    <w:p w14:paraId="5F4F69E9" w14:textId="77777777" w:rsidR="00E614D4" w:rsidRPr="00184992" w:rsidRDefault="00E614D4" w:rsidP="00E614D4">
      <w:pPr>
        <w:ind w:left="360"/>
        <w:contextualSpacing/>
        <w:jc w:val="both"/>
        <w:rPr>
          <w:rFonts w:ascii="David" w:hAnsi="David"/>
          <w:b/>
          <w:bCs/>
          <w:sz w:val="24"/>
          <w:rtl/>
        </w:rPr>
      </w:pPr>
      <w:r w:rsidRPr="00184992">
        <w:rPr>
          <w:rFonts w:ascii="David" w:hAnsi="David" w:hint="cs"/>
          <w:b/>
          <w:bCs/>
          <w:sz w:val="24"/>
          <w:rtl/>
        </w:rPr>
        <w:t>איור 5.17: מסך הרשאות משתמשים</w:t>
      </w:r>
    </w:p>
    <w:p w14:paraId="049EE9CA" w14:textId="77777777" w:rsidR="00E614D4" w:rsidRPr="00184992" w:rsidRDefault="00E614D4" w:rsidP="00E614D4">
      <w:pPr>
        <w:ind w:left="360"/>
        <w:contextualSpacing/>
        <w:jc w:val="both"/>
        <w:rPr>
          <w:rFonts w:ascii="David" w:hAnsi="David"/>
          <w:b/>
          <w:bCs/>
          <w:sz w:val="24"/>
          <w:rtl/>
        </w:rPr>
      </w:pPr>
    </w:p>
    <w:p w14:paraId="5F7B8B33" w14:textId="77777777" w:rsidR="00E614D4" w:rsidRPr="00184992" w:rsidRDefault="00E614D4" w:rsidP="00E614D4">
      <w:pPr>
        <w:ind w:left="360"/>
        <w:contextualSpacing/>
        <w:jc w:val="both"/>
        <w:rPr>
          <w:rFonts w:ascii="David" w:hAnsi="David"/>
          <w:b/>
          <w:bCs/>
          <w:sz w:val="24"/>
          <w:rtl/>
        </w:rPr>
      </w:pPr>
    </w:p>
    <w:p w14:paraId="219812CC" w14:textId="77777777" w:rsidR="00E614D4" w:rsidRPr="00184992" w:rsidRDefault="00E614D4" w:rsidP="00E614D4">
      <w:pPr>
        <w:ind w:left="360"/>
        <w:contextualSpacing/>
        <w:jc w:val="both"/>
        <w:rPr>
          <w:rFonts w:ascii="David" w:hAnsi="David"/>
          <w:b/>
          <w:bCs/>
          <w:sz w:val="24"/>
          <w:rtl/>
        </w:rPr>
      </w:pPr>
    </w:p>
    <w:p w14:paraId="6215EBD5" w14:textId="77777777" w:rsidR="00E614D4" w:rsidRPr="00184992" w:rsidRDefault="00E614D4" w:rsidP="00E614D4">
      <w:pPr>
        <w:ind w:left="360"/>
        <w:contextualSpacing/>
        <w:jc w:val="both"/>
        <w:rPr>
          <w:rFonts w:ascii="David" w:hAnsi="David"/>
          <w:b/>
          <w:bCs/>
          <w:sz w:val="24"/>
          <w:rtl/>
        </w:rPr>
      </w:pPr>
    </w:p>
    <w:p w14:paraId="7E052E68" w14:textId="77777777" w:rsidR="00E614D4" w:rsidRPr="00184992" w:rsidRDefault="00E614D4" w:rsidP="00E614D4">
      <w:pPr>
        <w:ind w:left="360"/>
        <w:contextualSpacing/>
        <w:jc w:val="both"/>
        <w:rPr>
          <w:rFonts w:ascii="David" w:hAnsi="David"/>
          <w:b/>
          <w:bCs/>
          <w:sz w:val="24"/>
        </w:rPr>
      </w:pPr>
    </w:p>
    <w:p w14:paraId="27D2386E" w14:textId="77777777" w:rsidR="00E614D4" w:rsidRPr="00184992" w:rsidRDefault="00E614D4" w:rsidP="00E614D4">
      <w:pPr>
        <w:ind w:left="360"/>
        <w:contextualSpacing/>
        <w:jc w:val="both"/>
        <w:rPr>
          <w:rFonts w:ascii="David" w:hAnsi="David"/>
          <w:b/>
          <w:bCs/>
          <w:sz w:val="24"/>
          <w:rtl/>
        </w:rPr>
      </w:pPr>
    </w:p>
    <w:p w14:paraId="46CB961F" w14:textId="77777777" w:rsidR="00E614D4" w:rsidRPr="00184992" w:rsidRDefault="00E614D4" w:rsidP="00E614D4">
      <w:pPr>
        <w:ind w:left="360"/>
        <w:contextualSpacing/>
        <w:jc w:val="both"/>
        <w:rPr>
          <w:rFonts w:ascii="David" w:hAnsi="David"/>
          <w:b/>
          <w:bCs/>
          <w:sz w:val="24"/>
          <w:rtl/>
        </w:rPr>
      </w:pPr>
    </w:p>
    <w:p w14:paraId="0B4B0C04" w14:textId="77777777" w:rsidR="00E614D4" w:rsidRPr="00184992" w:rsidRDefault="00E614D4" w:rsidP="00E614D4">
      <w:pPr>
        <w:ind w:left="360"/>
        <w:contextualSpacing/>
        <w:jc w:val="both"/>
        <w:rPr>
          <w:rFonts w:ascii="David" w:hAnsi="David"/>
          <w:b/>
          <w:bCs/>
          <w:sz w:val="24"/>
          <w:rtl/>
        </w:rPr>
      </w:pPr>
    </w:p>
    <w:p w14:paraId="5918A661" w14:textId="77777777" w:rsidR="00E614D4" w:rsidRPr="00184992" w:rsidRDefault="00E614D4" w:rsidP="00E614D4">
      <w:pPr>
        <w:ind w:left="360"/>
        <w:contextualSpacing/>
        <w:jc w:val="both"/>
        <w:rPr>
          <w:rFonts w:ascii="David" w:hAnsi="David"/>
          <w:b/>
          <w:bCs/>
          <w:sz w:val="24"/>
          <w:rtl/>
        </w:rPr>
      </w:pPr>
    </w:p>
    <w:p w14:paraId="21B3C888" w14:textId="77777777" w:rsidR="00E614D4" w:rsidRPr="00184992" w:rsidRDefault="00E614D4" w:rsidP="00E614D4">
      <w:pPr>
        <w:ind w:left="360"/>
        <w:contextualSpacing/>
        <w:jc w:val="both"/>
        <w:rPr>
          <w:rFonts w:ascii="David" w:hAnsi="David"/>
          <w:b/>
          <w:bCs/>
          <w:sz w:val="24"/>
          <w:rtl/>
        </w:rPr>
      </w:pPr>
    </w:p>
    <w:p w14:paraId="0920D576" w14:textId="77777777" w:rsidR="00E614D4" w:rsidRPr="00184992" w:rsidRDefault="00E614D4" w:rsidP="00E614D4">
      <w:pPr>
        <w:ind w:left="360"/>
        <w:contextualSpacing/>
        <w:jc w:val="both"/>
        <w:rPr>
          <w:rFonts w:ascii="David" w:hAnsi="David"/>
          <w:b/>
          <w:bCs/>
          <w:sz w:val="24"/>
          <w:rtl/>
        </w:rPr>
      </w:pPr>
    </w:p>
    <w:p w14:paraId="4BA9D15B" w14:textId="77777777" w:rsidR="00E614D4" w:rsidRPr="00184992" w:rsidRDefault="00E614D4" w:rsidP="00E614D4">
      <w:pPr>
        <w:ind w:left="360"/>
        <w:contextualSpacing/>
        <w:jc w:val="both"/>
        <w:rPr>
          <w:rFonts w:ascii="David" w:hAnsi="David"/>
          <w:b/>
          <w:bCs/>
          <w:sz w:val="24"/>
          <w:rtl/>
        </w:rPr>
      </w:pPr>
    </w:p>
    <w:p w14:paraId="4CD16075" w14:textId="77777777" w:rsidR="00E614D4" w:rsidRPr="00184992" w:rsidRDefault="00E614D4" w:rsidP="00E614D4">
      <w:pPr>
        <w:ind w:left="360"/>
        <w:contextualSpacing/>
        <w:jc w:val="both"/>
        <w:rPr>
          <w:rFonts w:ascii="David" w:hAnsi="David"/>
          <w:b/>
          <w:bCs/>
          <w:sz w:val="24"/>
          <w:rtl/>
        </w:rPr>
      </w:pPr>
    </w:p>
    <w:p w14:paraId="176E3E86" w14:textId="77777777" w:rsidR="00E614D4" w:rsidRPr="00184992" w:rsidRDefault="00E614D4" w:rsidP="00E614D4">
      <w:pPr>
        <w:ind w:left="360"/>
        <w:contextualSpacing/>
        <w:jc w:val="both"/>
        <w:rPr>
          <w:rFonts w:ascii="David" w:hAnsi="David"/>
          <w:b/>
          <w:bCs/>
          <w:sz w:val="24"/>
          <w:rtl/>
        </w:rPr>
      </w:pPr>
    </w:p>
    <w:p w14:paraId="7B61623C" w14:textId="77777777" w:rsidR="00E614D4" w:rsidRPr="00184992" w:rsidRDefault="00E614D4" w:rsidP="00E614D4">
      <w:pPr>
        <w:ind w:left="360"/>
        <w:contextualSpacing/>
        <w:jc w:val="both"/>
        <w:rPr>
          <w:rFonts w:ascii="David" w:hAnsi="David"/>
          <w:b/>
          <w:bCs/>
          <w:sz w:val="24"/>
          <w:rtl/>
        </w:rPr>
      </w:pPr>
    </w:p>
    <w:p w14:paraId="6202838B" w14:textId="77777777" w:rsidR="00E614D4" w:rsidRPr="00184992" w:rsidRDefault="00E614D4" w:rsidP="00E614D4">
      <w:pPr>
        <w:ind w:left="360"/>
        <w:contextualSpacing/>
        <w:jc w:val="both"/>
        <w:rPr>
          <w:rFonts w:ascii="David" w:hAnsi="David"/>
          <w:b/>
          <w:bCs/>
          <w:sz w:val="24"/>
          <w:rtl/>
        </w:rPr>
      </w:pPr>
    </w:p>
    <w:p w14:paraId="157D4D21" w14:textId="77777777" w:rsidR="00E614D4" w:rsidRPr="00184992" w:rsidRDefault="00E614D4" w:rsidP="00E614D4">
      <w:pPr>
        <w:ind w:left="360"/>
        <w:contextualSpacing/>
        <w:jc w:val="both"/>
        <w:rPr>
          <w:rFonts w:ascii="David" w:hAnsi="David"/>
          <w:b/>
          <w:bCs/>
          <w:sz w:val="24"/>
          <w:rtl/>
        </w:rPr>
      </w:pPr>
    </w:p>
    <w:p w14:paraId="0304B878" w14:textId="77777777" w:rsidR="00E614D4" w:rsidRPr="00184992" w:rsidRDefault="00E614D4" w:rsidP="00E614D4">
      <w:pPr>
        <w:ind w:left="360"/>
        <w:contextualSpacing/>
        <w:jc w:val="both"/>
        <w:rPr>
          <w:rFonts w:ascii="David" w:hAnsi="David"/>
          <w:b/>
          <w:bCs/>
          <w:sz w:val="24"/>
          <w:rtl/>
        </w:rPr>
      </w:pPr>
    </w:p>
    <w:p w14:paraId="67258006" w14:textId="77777777" w:rsidR="00E614D4" w:rsidRPr="00184992" w:rsidRDefault="00E614D4" w:rsidP="00E614D4">
      <w:pPr>
        <w:numPr>
          <w:ilvl w:val="2"/>
          <w:numId w:val="38"/>
        </w:numPr>
        <w:contextualSpacing/>
        <w:jc w:val="both"/>
        <w:rPr>
          <w:rFonts w:ascii="David" w:hAnsi="David"/>
          <w:sz w:val="24"/>
        </w:rPr>
      </w:pPr>
      <w:r w:rsidRPr="00184992">
        <w:rPr>
          <w:rFonts w:ascii="David" w:hAnsi="David" w:hint="cs"/>
          <w:b/>
          <w:bCs/>
          <w:sz w:val="24"/>
          <w:rtl/>
        </w:rPr>
        <w:t xml:space="preserve">ניתוח נתונים ודוחות </w:t>
      </w:r>
    </w:p>
    <w:p w14:paraId="24AD5B5F" w14:textId="77777777" w:rsidR="00E614D4" w:rsidRPr="00184992" w:rsidRDefault="00E614D4" w:rsidP="00E614D4">
      <w:pPr>
        <w:ind w:left="720"/>
        <w:jc w:val="both"/>
        <w:rPr>
          <w:rFonts w:ascii="David" w:hAnsi="David"/>
          <w:sz w:val="24"/>
          <w:rtl/>
        </w:rPr>
      </w:pPr>
      <w:r w:rsidRPr="00184992">
        <w:rPr>
          <w:rFonts w:ascii="David" w:hAnsi="David" w:hint="eastAsia"/>
          <w:sz w:val="24"/>
          <w:rtl/>
        </w:rPr>
        <w:lastRenderedPageBreak/>
        <w:t>המערכת</w:t>
      </w:r>
      <w:r w:rsidRPr="00184992">
        <w:rPr>
          <w:rFonts w:ascii="David" w:hAnsi="David"/>
          <w:sz w:val="24"/>
          <w:rtl/>
        </w:rPr>
        <w:t xml:space="preserve"> </w:t>
      </w:r>
      <w:r w:rsidRPr="00184992">
        <w:rPr>
          <w:rFonts w:ascii="David" w:hAnsi="David" w:hint="eastAsia"/>
          <w:sz w:val="24"/>
          <w:rtl/>
        </w:rPr>
        <w:t>תוכל</w:t>
      </w:r>
      <w:r w:rsidRPr="00184992">
        <w:rPr>
          <w:rFonts w:ascii="David" w:hAnsi="David"/>
          <w:sz w:val="24"/>
          <w:rtl/>
        </w:rPr>
        <w:t xml:space="preserve"> </w:t>
      </w:r>
      <w:r w:rsidRPr="00184992">
        <w:rPr>
          <w:rFonts w:ascii="David" w:hAnsi="David" w:hint="eastAsia"/>
          <w:sz w:val="24"/>
          <w:rtl/>
        </w:rPr>
        <w:t>להפיק</w:t>
      </w:r>
      <w:r w:rsidRPr="00184992">
        <w:rPr>
          <w:rFonts w:ascii="David" w:hAnsi="David"/>
          <w:sz w:val="24"/>
          <w:rtl/>
        </w:rPr>
        <w:t xml:space="preserve"> </w:t>
      </w:r>
      <w:r w:rsidRPr="00184992">
        <w:rPr>
          <w:rFonts w:ascii="David" w:hAnsi="David" w:hint="eastAsia"/>
          <w:sz w:val="24"/>
          <w:rtl/>
        </w:rPr>
        <w:t>דוחות</w:t>
      </w:r>
      <w:r w:rsidRPr="00184992">
        <w:rPr>
          <w:rFonts w:ascii="David" w:hAnsi="David"/>
          <w:sz w:val="24"/>
          <w:rtl/>
        </w:rPr>
        <w:t xml:space="preserve"> </w:t>
      </w:r>
      <w:r w:rsidRPr="00184992">
        <w:rPr>
          <w:rFonts w:ascii="David" w:hAnsi="David" w:hint="eastAsia"/>
          <w:sz w:val="24"/>
          <w:rtl/>
        </w:rPr>
        <w:t>באמצעות</w:t>
      </w:r>
      <w:r w:rsidRPr="00184992">
        <w:rPr>
          <w:rFonts w:ascii="David" w:hAnsi="David"/>
          <w:sz w:val="24"/>
          <w:rtl/>
        </w:rPr>
        <w:t xml:space="preserve"> </w:t>
      </w:r>
      <w:r w:rsidRPr="00184992">
        <w:rPr>
          <w:rFonts w:ascii="David" w:hAnsi="David" w:hint="eastAsia"/>
          <w:sz w:val="24"/>
          <w:rtl/>
        </w:rPr>
        <w:t>ניתוח</w:t>
      </w:r>
      <w:r w:rsidRPr="00184992">
        <w:rPr>
          <w:rFonts w:ascii="David" w:hAnsi="David"/>
          <w:sz w:val="24"/>
          <w:rtl/>
        </w:rPr>
        <w:t xml:space="preserve"> </w:t>
      </w:r>
      <w:r w:rsidRPr="00184992">
        <w:rPr>
          <w:rFonts w:ascii="David" w:hAnsi="David" w:hint="eastAsia"/>
          <w:sz w:val="24"/>
          <w:rtl/>
        </w:rPr>
        <w:t>נתונים</w:t>
      </w:r>
      <w:r w:rsidRPr="00184992">
        <w:rPr>
          <w:rFonts w:ascii="David" w:hAnsi="David"/>
          <w:sz w:val="24"/>
          <w:rtl/>
        </w:rPr>
        <w:t xml:space="preserve"> </w:t>
      </w:r>
      <w:r w:rsidRPr="00184992">
        <w:rPr>
          <w:rFonts w:ascii="David" w:hAnsi="David" w:hint="eastAsia"/>
          <w:sz w:val="24"/>
          <w:rtl/>
        </w:rPr>
        <w:t>של</w:t>
      </w:r>
      <w:r w:rsidRPr="00184992">
        <w:rPr>
          <w:rFonts w:ascii="David" w:hAnsi="David"/>
          <w:sz w:val="24"/>
          <w:rtl/>
        </w:rPr>
        <w:t xml:space="preserve"> </w:t>
      </w:r>
      <w:r w:rsidRPr="00184992">
        <w:rPr>
          <w:rFonts w:ascii="David" w:hAnsi="David" w:hint="eastAsia"/>
          <w:sz w:val="24"/>
          <w:rtl/>
        </w:rPr>
        <w:t>פעילות</w:t>
      </w:r>
      <w:r w:rsidRPr="00184992">
        <w:rPr>
          <w:rFonts w:ascii="David" w:hAnsi="David"/>
          <w:sz w:val="24"/>
          <w:rtl/>
        </w:rPr>
        <w:t xml:space="preserve"> </w:t>
      </w:r>
      <w:r w:rsidRPr="00184992">
        <w:rPr>
          <w:rFonts w:ascii="David" w:hAnsi="David" w:hint="eastAsia"/>
          <w:sz w:val="24"/>
          <w:rtl/>
        </w:rPr>
        <w:t>המכונות</w:t>
      </w:r>
      <w:r w:rsidRPr="00184992">
        <w:rPr>
          <w:rFonts w:ascii="David" w:hAnsi="David"/>
          <w:sz w:val="24"/>
          <w:rtl/>
        </w:rPr>
        <w:t xml:space="preserve"> </w:t>
      </w:r>
      <w:r w:rsidRPr="00184992">
        <w:rPr>
          <w:rFonts w:ascii="David" w:hAnsi="David" w:hint="eastAsia"/>
          <w:sz w:val="24"/>
          <w:rtl/>
        </w:rPr>
        <w:t>ותפוקת</w:t>
      </w:r>
      <w:r w:rsidRPr="00184992">
        <w:rPr>
          <w:rFonts w:ascii="David" w:hAnsi="David"/>
          <w:sz w:val="24"/>
          <w:rtl/>
        </w:rPr>
        <w:t xml:space="preserve"> </w:t>
      </w:r>
      <w:r w:rsidRPr="00184992">
        <w:rPr>
          <w:rFonts w:ascii="David" w:hAnsi="David" w:hint="eastAsia"/>
          <w:sz w:val="24"/>
          <w:rtl/>
        </w:rPr>
        <w:t>הייצור</w:t>
      </w:r>
      <w:r w:rsidRPr="00184992">
        <w:rPr>
          <w:rFonts w:ascii="David" w:hAnsi="David"/>
          <w:sz w:val="24"/>
          <w:rtl/>
        </w:rPr>
        <w:t xml:space="preserve"> ויופק גרף שמייצג את כמות המוצרים שיוצרו בכל חודש בשנה. ניתן לשנות את התצוגה על ידי לחיצה על טווח זמן אחר.</w:t>
      </w:r>
    </w:p>
    <w:p w14:paraId="2997194A" w14:textId="77777777" w:rsidR="00E614D4" w:rsidRPr="00184992" w:rsidRDefault="00E614D4" w:rsidP="00E614D4">
      <w:pPr>
        <w:bidi w:val="0"/>
        <w:spacing w:before="100" w:beforeAutospacing="1" w:after="100" w:afterAutospacing="1" w:line="240" w:lineRule="auto"/>
        <w:jc w:val="both"/>
        <w:rPr>
          <w:rFonts w:eastAsia="Times New Roman" w:cs="Times New Roman"/>
          <w:sz w:val="24"/>
        </w:rPr>
      </w:pPr>
      <w:r w:rsidRPr="00184992">
        <w:rPr>
          <w:rFonts w:ascii="David" w:eastAsia="Times New Roman" w:hAnsi="David" w:cs="Times New Roman" w:hint="cs"/>
          <w:sz w:val="24"/>
          <w:rtl/>
        </w:rPr>
        <w:t xml:space="preserve"> </w:t>
      </w:r>
      <w:r w:rsidRPr="00184992">
        <w:rPr>
          <w:rFonts w:eastAsia="Times New Roman" w:cs="Times New Roman"/>
          <w:noProof/>
          <w:sz w:val="24"/>
        </w:rPr>
        <w:drawing>
          <wp:inline distT="0" distB="0" distL="0" distR="0" wp14:anchorId="037F16E9" wp14:editId="2A5D4616">
            <wp:extent cx="5274310" cy="4014470"/>
            <wp:effectExtent l="19050" t="19050" r="2540" b="5080"/>
            <wp:docPr id="82276858" name="תמונה 16" descr="תמונה שמכילה טקסט, תרשים, קו,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6858" name="תמונה 16" descr="תמונה שמכילה טקסט, תרשים, קו, עלילה&#10;&#10;התיאור נוצר באופן אוטומטי"/>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4014470"/>
                    </a:xfrm>
                    <a:prstGeom prst="rect">
                      <a:avLst/>
                    </a:prstGeom>
                    <a:noFill/>
                    <a:ln>
                      <a:solidFill>
                        <a:sysClr val="windowText" lastClr="000000"/>
                      </a:solidFill>
                    </a:ln>
                  </pic:spPr>
                </pic:pic>
              </a:graphicData>
            </a:graphic>
          </wp:inline>
        </w:drawing>
      </w:r>
    </w:p>
    <w:p w14:paraId="24B1F431" w14:textId="77777777" w:rsidR="00E614D4" w:rsidRPr="00184992" w:rsidRDefault="00E614D4" w:rsidP="00E614D4">
      <w:pPr>
        <w:jc w:val="both"/>
        <w:rPr>
          <w:rFonts w:ascii="David" w:hAnsi="David"/>
          <w:b/>
          <w:bCs/>
          <w:sz w:val="24"/>
        </w:rPr>
      </w:pPr>
      <w:r w:rsidRPr="00184992">
        <w:rPr>
          <w:rFonts w:ascii="David" w:hAnsi="David" w:hint="cs"/>
          <w:b/>
          <w:bCs/>
          <w:sz w:val="24"/>
          <w:rtl/>
        </w:rPr>
        <w:t>איור 5.18: מסך ניתוח נתונים ודוחות</w:t>
      </w:r>
    </w:p>
    <w:p w14:paraId="59F1BA24" w14:textId="77777777" w:rsidR="00E614D4" w:rsidRPr="00184992" w:rsidRDefault="00E614D4" w:rsidP="00E614D4">
      <w:pPr>
        <w:ind w:left="360"/>
        <w:contextualSpacing/>
        <w:jc w:val="both"/>
        <w:rPr>
          <w:rFonts w:ascii="David" w:hAnsi="David"/>
          <w:b/>
          <w:bCs/>
          <w:sz w:val="24"/>
          <w:rtl/>
        </w:rPr>
      </w:pPr>
    </w:p>
    <w:p w14:paraId="297ED5B7" w14:textId="77777777" w:rsidR="00E614D4" w:rsidRPr="00184992" w:rsidRDefault="00E614D4" w:rsidP="00E614D4">
      <w:pPr>
        <w:ind w:left="360"/>
        <w:contextualSpacing/>
        <w:jc w:val="both"/>
        <w:rPr>
          <w:rFonts w:ascii="David" w:hAnsi="David"/>
          <w:b/>
          <w:bCs/>
          <w:sz w:val="24"/>
          <w:rtl/>
        </w:rPr>
      </w:pPr>
    </w:p>
    <w:p w14:paraId="01D990C5" w14:textId="77777777" w:rsidR="00E614D4" w:rsidRPr="00184992" w:rsidRDefault="00E614D4" w:rsidP="00E614D4">
      <w:pPr>
        <w:ind w:left="360"/>
        <w:contextualSpacing/>
        <w:jc w:val="both"/>
        <w:rPr>
          <w:rFonts w:ascii="David" w:hAnsi="David"/>
          <w:b/>
          <w:bCs/>
          <w:sz w:val="24"/>
          <w:rtl/>
        </w:rPr>
      </w:pPr>
    </w:p>
    <w:p w14:paraId="12938D64" w14:textId="77777777" w:rsidR="00E614D4" w:rsidRPr="00184992" w:rsidRDefault="00E614D4" w:rsidP="00E614D4">
      <w:pPr>
        <w:ind w:left="360"/>
        <w:contextualSpacing/>
        <w:jc w:val="both"/>
        <w:rPr>
          <w:rFonts w:ascii="David" w:hAnsi="David"/>
          <w:b/>
          <w:bCs/>
          <w:sz w:val="24"/>
          <w:rtl/>
        </w:rPr>
      </w:pPr>
    </w:p>
    <w:p w14:paraId="41A3F52B" w14:textId="77777777" w:rsidR="00E614D4" w:rsidRPr="00184992" w:rsidRDefault="00E614D4" w:rsidP="00E614D4">
      <w:pPr>
        <w:ind w:left="360"/>
        <w:contextualSpacing/>
        <w:jc w:val="both"/>
        <w:rPr>
          <w:rFonts w:ascii="David" w:hAnsi="David"/>
          <w:b/>
          <w:bCs/>
          <w:sz w:val="24"/>
          <w:rtl/>
        </w:rPr>
      </w:pPr>
    </w:p>
    <w:p w14:paraId="4A015A2C" w14:textId="77777777" w:rsidR="00E614D4" w:rsidRPr="00184992" w:rsidRDefault="00E614D4" w:rsidP="00E614D4">
      <w:pPr>
        <w:ind w:left="360"/>
        <w:contextualSpacing/>
        <w:jc w:val="both"/>
        <w:rPr>
          <w:rFonts w:ascii="David" w:hAnsi="David"/>
          <w:b/>
          <w:bCs/>
          <w:sz w:val="24"/>
          <w:rtl/>
        </w:rPr>
      </w:pPr>
    </w:p>
    <w:p w14:paraId="30ED24E0" w14:textId="77777777" w:rsidR="00E614D4" w:rsidRPr="00184992" w:rsidRDefault="00E614D4" w:rsidP="00E614D4">
      <w:pPr>
        <w:ind w:left="360"/>
        <w:contextualSpacing/>
        <w:jc w:val="both"/>
        <w:rPr>
          <w:rFonts w:ascii="David" w:hAnsi="David"/>
          <w:b/>
          <w:bCs/>
          <w:sz w:val="24"/>
          <w:rtl/>
        </w:rPr>
      </w:pPr>
    </w:p>
    <w:p w14:paraId="14AC6584" w14:textId="77777777" w:rsidR="00E614D4" w:rsidRPr="00184992" w:rsidRDefault="00E614D4" w:rsidP="00E614D4">
      <w:pPr>
        <w:ind w:left="360"/>
        <w:contextualSpacing/>
        <w:jc w:val="both"/>
        <w:rPr>
          <w:rFonts w:ascii="David" w:hAnsi="David"/>
          <w:b/>
          <w:bCs/>
          <w:sz w:val="24"/>
          <w:rtl/>
        </w:rPr>
      </w:pPr>
    </w:p>
    <w:p w14:paraId="34BF3F03" w14:textId="77777777" w:rsidR="00E614D4" w:rsidRDefault="00E614D4" w:rsidP="00E614D4">
      <w:pPr>
        <w:ind w:left="360"/>
        <w:contextualSpacing/>
        <w:jc w:val="both"/>
        <w:rPr>
          <w:rFonts w:ascii="David" w:hAnsi="David"/>
          <w:b/>
          <w:bCs/>
          <w:sz w:val="24"/>
        </w:rPr>
      </w:pPr>
    </w:p>
    <w:p w14:paraId="6E4E8B7C" w14:textId="77777777" w:rsidR="00643BAA" w:rsidRDefault="00643BAA" w:rsidP="00E614D4">
      <w:pPr>
        <w:ind w:left="360"/>
        <w:contextualSpacing/>
        <w:jc w:val="both"/>
        <w:rPr>
          <w:rFonts w:ascii="David" w:hAnsi="David"/>
          <w:b/>
          <w:bCs/>
          <w:sz w:val="24"/>
        </w:rPr>
      </w:pPr>
    </w:p>
    <w:p w14:paraId="71066371" w14:textId="77777777" w:rsidR="00643BAA" w:rsidRPr="00184992" w:rsidRDefault="00643BAA" w:rsidP="00E614D4">
      <w:pPr>
        <w:ind w:left="360"/>
        <w:contextualSpacing/>
        <w:jc w:val="both"/>
        <w:rPr>
          <w:rFonts w:ascii="David" w:hAnsi="David"/>
          <w:b/>
          <w:bCs/>
          <w:sz w:val="24"/>
          <w:rtl/>
        </w:rPr>
      </w:pPr>
    </w:p>
    <w:p w14:paraId="27E12990" w14:textId="77777777" w:rsidR="00E614D4" w:rsidRPr="00184992" w:rsidRDefault="00E614D4" w:rsidP="00E614D4">
      <w:pPr>
        <w:ind w:left="360"/>
        <w:contextualSpacing/>
        <w:jc w:val="both"/>
        <w:rPr>
          <w:rFonts w:ascii="David" w:hAnsi="David"/>
          <w:b/>
          <w:bCs/>
          <w:sz w:val="24"/>
          <w:rtl/>
        </w:rPr>
      </w:pPr>
    </w:p>
    <w:p w14:paraId="04043A21" w14:textId="77777777" w:rsidR="00E614D4" w:rsidRPr="00184992" w:rsidRDefault="00E614D4" w:rsidP="00E614D4">
      <w:pPr>
        <w:ind w:left="360"/>
        <w:contextualSpacing/>
        <w:jc w:val="both"/>
        <w:rPr>
          <w:rFonts w:ascii="David" w:hAnsi="David"/>
          <w:b/>
          <w:bCs/>
          <w:sz w:val="24"/>
          <w:rtl/>
        </w:rPr>
      </w:pPr>
    </w:p>
    <w:p w14:paraId="3136BC09" w14:textId="77777777" w:rsidR="00E614D4" w:rsidRPr="00184992" w:rsidRDefault="00E614D4" w:rsidP="00E614D4">
      <w:pPr>
        <w:jc w:val="both"/>
        <w:rPr>
          <w:rFonts w:ascii="David" w:hAnsi="David"/>
          <w:b/>
          <w:bCs/>
          <w:sz w:val="24"/>
          <w:rtl/>
        </w:rPr>
      </w:pPr>
    </w:p>
    <w:p w14:paraId="1BD87A04" w14:textId="77777777" w:rsidR="00E614D4" w:rsidRPr="00184992" w:rsidRDefault="00E614D4" w:rsidP="00E614D4">
      <w:pPr>
        <w:ind w:left="360"/>
        <w:contextualSpacing/>
        <w:jc w:val="center"/>
        <w:rPr>
          <w:rFonts w:ascii="David" w:hAnsi="David"/>
          <w:b/>
          <w:bCs/>
          <w:sz w:val="36"/>
          <w:szCs w:val="36"/>
          <w:u w:val="single"/>
          <w:rtl/>
        </w:rPr>
      </w:pPr>
      <w:r w:rsidRPr="00184992">
        <w:rPr>
          <w:rFonts w:ascii="David" w:hAnsi="David" w:hint="cs"/>
          <w:b/>
          <w:bCs/>
          <w:sz w:val="36"/>
          <w:szCs w:val="36"/>
          <w:u w:val="single"/>
          <w:rtl/>
        </w:rPr>
        <w:lastRenderedPageBreak/>
        <w:t xml:space="preserve">פרק 6 </w:t>
      </w:r>
      <w:r w:rsidRPr="00184992">
        <w:rPr>
          <w:rFonts w:ascii="David" w:hAnsi="David"/>
          <w:b/>
          <w:bCs/>
          <w:sz w:val="36"/>
          <w:szCs w:val="36"/>
          <w:u w:val="single"/>
          <w:rtl/>
        </w:rPr>
        <w:t>–</w:t>
      </w:r>
      <w:r w:rsidRPr="00184992">
        <w:rPr>
          <w:rFonts w:ascii="David" w:hAnsi="David" w:hint="cs"/>
          <w:b/>
          <w:bCs/>
          <w:sz w:val="36"/>
          <w:szCs w:val="36"/>
          <w:u w:val="single"/>
          <w:rtl/>
        </w:rPr>
        <w:t xml:space="preserve"> ניתוח המערכת</w:t>
      </w:r>
    </w:p>
    <w:p w14:paraId="5ACDAFA3" w14:textId="77777777" w:rsidR="00E614D4" w:rsidRPr="00184992" w:rsidRDefault="00E614D4" w:rsidP="00E614D4">
      <w:pPr>
        <w:numPr>
          <w:ilvl w:val="1"/>
          <w:numId w:val="49"/>
        </w:numPr>
        <w:contextualSpacing/>
        <w:jc w:val="both"/>
        <w:rPr>
          <w:rFonts w:ascii="David" w:hAnsi="David"/>
          <w:b/>
          <w:bCs/>
          <w:sz w:val="24"/>
          <w:u w:val="single"/>
        </w:rPr>
      </w:pPr>
      <w:r w:rsidRPr="00184992">
        <w:rPr>
          <w:rFonts w:ascii="David" w:hAnsi="David" w:hint="cs"/>
          <w:b/>
          <w:bCs/>
          <w:sz w:val="24"/>
          <w:u w:val="single"/>
          <w:rtl/>
        </w:rPr>
        <w:t xml:space="preserve">תרשימי </w:t>
      </w:r>
      <w:r w:rsidRPr="00184992">
        <w:rPr>
          <w:rFonts w:ascii="David" w:hAnsi="David"/>
          <w:b/>
          <w:bCs/>
          <w:sz w:val="24"/>
          <w:u w:val="single"/>
        </w:rPr>
        <w:t>DFD</w:t>
      </w:r>
      <w:r w:rsidRPr="00184992">
        <w:rPr>
          <w:rFonts w:ascii="David" w:hAnsi="David" w:hint="cs"/>
          <w:b/>
          <w:bCs/>
          <w:sz w:val="24"/>
          <w:u w:val="single"/>
          <w:rtl/>
        </w:rPr>
        <w:t xml:space="preserve"> - הגדרה</w:t>
      </w:r>
    </w:p>
    <w:p w14:paraId="1FD7E54C" w14:textId="77777777" w:rsidR="00E614D4" w:rsidRPr="00184992" w:rsidRDefault="00E614D4" w:rsidP="00E614D4">
      <w:pPr>
        <w:ind w:left="360"/>
        <w:contextualSpacing/>
        <w:jc w:val="both"/>
        <w:rPr>
          <w:rFonts w:ascii="David" w:hAnsi="David"/>
          <w:sz w:val="24"/>
          <w:rtl/>
        </w:rPr>
      </w:pPr>
      <w:r w:rsidRPr="00184992">
        <w:rPr>
          <w:rFonts w:ascii="David" w:hAnsi="David"/>
          <w:sz w:val="24"/>
          <w:rtl/>
        </w:rPr>
        <w:t xml:space="preserve">תרשימי </w:t>
      </w:r>
      <w:r w:rsidRPr="00184992">
        <w:rPr>
          <w:rFonts w:ascii="David" w:hAnsi="David"/>
          <w:sz w:val="24"/>
        </w:rPr>
        <w:t>DFD (Data Flow Diagrams)</w:t>
      </w:r>
      <w:r w:rsidRPr="00184992">
        <w:rPr>
          <w:rFonts w:ascii="David" w:hAnsi="David"/>
          <w:sz w:val="24"/>
          <w:rtl/>
        </w:rPr>
        <w:t xml:space="preserve"> הם כלי ויזואלי המשמש לתיאור זרימת הנתונים במערכת מידע או תהליך עסקי. תרשימים אלו מציגים באופן גרפי את התנועה של נתונים ממקור אחד למשנהו, וכן את העיבוד שהנתונים עוברים במהלך הזרימה. ישנם ארבעה רכיבים עיקריים בתרשימי </w:t>
      </w:r>
      <w:r w:rsidRPr="00184992">
        <w:rPr>
          <w:rFonts w:ascii="David" w:hAnsi="David"/>
          <w:sz w:val="24"/>
        </w:rPr>
        <w:t>DFD</w:t>
      </w:r>
      <w:r w:rsidRPr="00184992">
        <w:rPr>
          <w:rFonts w:ascii="David" w:hAnsi="David"/>
          <w:sz w:val="24"/>
          <w:rtl/>
        </w:rPr>
        <w:t>:</w:t>
      </w:r>
    </w:p>
    <w:p w14:paraId="3884495C" w14:textId="77777777" w:rsidR="00E614D4" w:rsidRPr="00184992" w:rsidRDefault="00E614D4" w:rsidP="00E614D4">
      <w:pPr>
        <w:numPr>
          <w:ilvl w:val="2"/>
          <w:numId w:val="49"/>
        </w:numPr>
        <w:contextualSpacing/>
        <w:jc w:val="both"/>
        <w:rPr>
          <w:rFonts w:ascii="David" w:hAnsi="David"/>
          <w:sz w:val="24"/>
          <w:rtl/>
        </w:rPr>
      </w:pPr>
      <w:r w:rsidRPr="00184992">
        <w:rPr>
          <w:rFonts w:ascii="David" w:hAnsi="David"/>
          <w:sz w:val="24"/>
          <w:rtl/>
        </w:rPr>
        <w:t>תהליך (</w:t>
      </w:r>
      <w:r w:rsidRPr="00184992">
        <w:rPr>
          <w:rFonts w:ascii="David" w:hAnsi="David"/>
          <w:sz w:val="24"/>
        </w:rPr>
        <w:t>Process</w:t>
      </w:r>
      <w:r w:rsidRPr="00184992">
        <w:rPr>
          <w:rFonts w:ascii="David" w:hAnsi="David"/>
          <w:sz w:val="24"/>
          <w:rtl/>
        </w:rPr>
        <w:t>) - מייצג פעולה או פונקציה המבוצעת על הנתונים, כמו חישוב, עריכה או אגירה.</w:t>
      </w:r>
    </w:p>
    <w:p w14:paraId="45FF2377" w14:textId="77777777" w:rsidR="00E614D4" w:rsidRPr="00184992" w:rsidRDefault="00E614D4" w:rsidP="00E614D4">
      <w:pPr>
        <w:numPr>
          <w:ilvl w:val="2"/>
          <w:numId w:val="49"/>
        </w:numPr>
        <w:contextualSpacing/>
        <w:jc w:val="both"/>
        <w:rPr>
          <w:rFonts w:ascii="David" w:hAnsi="David"/>
          <w:sz w:val="24"/>
        </w:rPr>
      </w:pPr>
      <w:r w:rsidRPr="00184992">
        <w:rPr>
          <w:rFonts w:ascii="David" w:hAnsi="David"/>
          <w:sz w:val="24"/>
          <w:rtl/>
        </w:rPr>
        <w:t>אוגר נתונים (</w:t>
      </w:r>
      <w:r w:rsidRPr="00184992">
        <w:rPr>
          <w:rFonts w:ascii="David" w:hAnsi="David"/>
          <w:sz w:val="24"/>
        </w:rPr>
        <w:t>Data Store</w:t>
      </w:r>
      <w:r w:rsidRPr="00184992">
        <w:rPr>
          <w:rFonts w:ascii="David" w:hAnsi="David"/>
          <w:sz w:val="24"/>
          <w:rtl/>
        </w:rPr>
        <w:t>) - מייצג מאגר או אחסון של נתונים, כמו בסיס נתונים או קובץ.</w:t>
      </w:r>
    </w:p>
    <w:p w14:paraId="68006C49" w14:textId="77777777" w:rsidR="00E614D4" w:rsidRPr="00184992" w:rsidRDefault="00E614D4" w:rsidP="00E614D4">
      <w:pPr>
        <w:numPr>
          <w:ilvl w:val="2"/>
          <w:numId w:val="49"/>
        </w:numPr>
        <w:contextualSpacing/>
        <w:jc w:val="both"/>
        <w:rPr>
          <w:rFonts w:ascii="David" w:hAnsi="David"/>
          <w:sz w:val="24"/>
        </w:rPr>
      </w:pPr>
      <w:r w:rsidRPr="00184992">
        <w:rPr>
          <w:rFonts w:ascii="David" w:hAnsi="David"/>
          <w:sz w:val="24"/>
          <w:rtl/>
        </w:rPr>
        <w:t>זרם נתונים (</w:t>
      </w:r>
      <w:r w:rsidRPr="00184992">
        <w:rPr>
          <w:rFonts w:ascii="David" w:hAnsi="David"/>
          <w:sz w:val="24"/>
        </w:rPr>
        <w:t>Data Flow</w:t>
      </w:r>
      <w:r w:rsidRPr="00184992">
        <w:rPr>
          <w:rFonts w:ascii="David" w:hAnsi="David"/>
          <w:sz w:val="24"/>
          <w:rtl/>
        </w:rPr>
        <w:t>) - מייצג תנועת נתונים מישות אחת לאחרת, כמו קלט, פלט או העברת נתונים.</w:t>
      </w:r>
    </w:p>
    <w:p w14:paraId="73472779" w14:textId="77777777" w:rsidR="00E614D4" w:rsidRPr="00184992" w:rsidRDefault="00E614D4" w:rsidP="00E614D4">
      <w:pPr>
        <w:numPr>
          <w:ilvl w:val="2"/>
          <w:numId w:val="49"/>
        </w:numPr>
        <w:contextualSpacing/>
        <w:jc w:val="both"/>
        <w:rPr>
          <w:rFonts w:ascii="David" w:hAnsi="David"/>
          <w:sz w:val="24"/>
          <w:rtl/>
        </w:rPr>
      </w:pPr>
      <w:r w:rsidRPr="00184992">
        <w:rPr>
          <w:rFonts w:ascii="David" w:hAnsi="David"/>
          <w:sz w:val="24"/>
          <w:rtl/>
        </w:rPr>
        <w:t>ישות חיצונית (</w:t>
      </w:r>
      <w:r w:rsidRPr="00184992">
        <w:rPr>
          <w:rFonts w:ascii="David" w:hAnsi="David"/>
          <w:sz w:val="24"/>
        </w:rPr>
        <w:t>External Entity</w:t>
      </w:r>
      <w:r w:rsidRPr="00184992">
        <w:rPr>
          <w:rFonts w:ascii="David" w:hAnsi="David"/>
          <w:sz w:val="24"/>
          <w:rtl/>
        </w:rPr>
        <w:t>) - מייצגת מקור או</w:t>
      </w:r>
      <w:r w:rsidRPr="00184992">
        <w:rPr>
          <w:rFonts w:ascii="David" w:hAnsi="David" w:hint="cs"/>
          <w:sz w:val="24"/>
          <w:rtl/>
        </w:rPr>
        <w:t xml:space="preserve"> </w:t>
      </w:r>
      <w:r w:rsidRPr="00184992">
        <w:rPr>
          <w:rFonts w:ascii="David" w:hAnsi="David"/>
          <w:sz w:val="24"/>
          <w:rtl/>
        </w:rPr>
        <w:t>יעד של נתונים מחוץ לגבולות המערכת, כמו משתמש או מערכת אחרת.</w:t>
      </w:r>
    </w:p>
    <w:p w14:paraId="0BC24FEF" w14:textId="77777777" w:rsidR="00E614D4" w:rsidRPr="00184992" w:rsidRDefault="00E614D4" w:rsidP="00E614D4">
      <w:pPr>
        <w:ind w:left="360"/>
        <w:contextualSpacing/>
        <w:jc w:val="both"/>
        <w:rPr>
          <w:rFonts w:ascii="David" w:hAnsi="David"/>
          <w:sz w:val="24"/>
          <w:rtl/>
        </w:rPr>
      </w:pPr>
    </w:p>
    <w:p w14:paraId="38814AC8" w14:textId="77777777" w:rsidR="00E614D4" w:rsidRPr="00184992" w:rsidRDefault="00E614D4" w:rsidP="00E614D4">
      <w:pPr>
        <w:ind w:left="360"/>
        <w:contextualSpacing/>
        <w:jc w:val="both"/>
        <w:rPr>
          <w:rFonts w:ascii="David" w:hAnsi="David"/>
          <w:sz w:val="24"/>
          <w:rtl/>
        </w:rPr>
      </w:pPr>
      <w:r w:rsidRPr="00184992">
        <w:rPr>
          <w:rFonts w:ascii="David" w:hAnsi="David"/>
          <w:sz w:val="24"/>
          <w:rtl/>
        </w:rPr>
        <w:t xml:space="preserve">תרשימי </w:t>
      </w:r>
      <w:r w:rsidRPr="00184992">
        <w:rPr>
          <w:rFonts w:ascii="David" w:hAnsi="David"/>
          <w:sz w:val="24"/>
        </w:rPr>
        <w:t>DFD</w:t>
      </w:r>
      <w:r w:rsidRPr="00184992">
        <w:rPr>
          <w:rFonts w:ascii="David" w:hAnsi="David"/>
          <w:sz w:val="24"/>
          <w:rtl/>
        </w:rPr>
        <w:t xml:space="preserve"> משמשים לתקשורת ברורה של האופן שבו המערכת מנהלת ומעבדת נתונים, ומאפשרים הבנה טובה יותר של הדרישות והתהליכים. הם נחלקים לרמות שונות של פירוט, החל מרמה גבוהה (</w:t>
      </w:r>
      <w:r w:rsidRPr="00184992">
        <w:rPr>
          <w:rFonts w:ascii="David" w:hAnsi="David"/>
          <w:sz w:val="24"/>
        </w:rPr>
        <w:t>Context Diagram</w:t>
      </w:r>
      <w:r w:rsidRPr="00184992">
        <w:rPr>
          <w:rFonts w:ascii="David" w:hAnsi="David"/>
          <w:sz w:val="24"/>
          <w:rtl/>
        </w:rPr>
        <w:t>) ועד לרמת פירוט נמוכה יותר של תהליכים ספציפיים.</w:t>
      </w:r>
    </w:p>
    <w:p w14:paraId="531EB505" w14:textId="77777777" w:rsidR="00E614D4" w:rsidRPr="00184992" w:rsidRDefault="00E614D4" w:rsidP="00E614D4">
      <w:pPr>
        <w:ind w:left="360"/>
        <w:contextualSpacing/>
        <w:jc w:val="both"/>
        <w:rPr>
          <w:rFonts w:ascii="David" w:hAnsi="David"/>
          <w:b/>
          <w:bCs/>
          <w:sz w:val="24"/>
          <w:u w:val="single"/>
          <w:rtl/>
        </w:rPr>
      </w:pPr>
    </w:p>
    <w:p w14:paraId="5C135CE7" w14:textId="77777777" w:rsidR="00E614D4" w:rsidRPr="00184992" w:rsidRDefault="00E614D4" w:rsidP="00E614D4">
      <w:pPr>
        <w:numPr>
          <w:ilvl w:val="1"/>
          <w:numId w:val="49"/>
        </w:numPr>
        <w:contextualSpacing/>
        <w:jc w:val="both"/>
        <w:rPr>
          <w:rFonts w:ascii="David" w:hAnsi="David"/>
          <w:b/>
          <w:bCs/>
          <w:sz w:val="24"/>
          <w:u w:val="single"/>
        </w:rPr>
      </w:pPr>
      <w:r w:rsidRPr="00184992">
        <w:rPr>
          <w:rFonts w:ascii="David" w:hAnsi="David" w:hint="cs"/>
          <w:b/>
          <w:bCs/>
          <w:sz w:val="24"/>
          <w:u w:val="single"/>
          <w:rtl/>
        </w:rPr>
        <w:t>הגדרת משתמשים ומאגרי נתונים</w:t>
      </w:r>
    </w:p>
    <w:tbl>
      <w:tblPr>
        <w:tblStyle w:val="TableGrid"/>
        <w:tblpPr w:leftFromText="180" w:rightFromText="180" w:vertAnchor="text" w:horzAnchor="margin" w:tblpXSpec="center" w:tblpY="100"/>
        <w:bidiVisual/>
        <w:tblW w:w="0" w:type="auto"/>
        <w:tblInd w:w="0" w:type="dxa"/>
        <w:tblLook w:val="04A0" w:firstRow="1" w:lastRow="0" w:firstColumn="1" w:lastColumn="0" w:noHBand="0" w:noVBand="1"/>
      </w:tblPr>
      <w:tblGrid>
        <w:gridCol w:w="3271"/>
        <w:gridCol w:w="795"/>
      </w:tblGrid>
      <w:tr w:rsidR="00E614D4" w:rsidRPr="00184992" w14:paraId="3CCAA70A" w14:textId="77777777" w:rsidTr="00386106">
        <w:tc>
          <w:tcPr>
            <w:tcW w:w="3271" w:type="dxa"/>
            <w:tcBorders>
              <w:top w:val="single" w:sz="4" w:space="0" w:color="auto"/>
              <w:left w:val="single" w:sz="4" w:space="0" w:color="auto"/>
              <w:bottom w:val="single" w:sz="4" w:space="0" w:color="auto"/>
              <w:right w:val="single" w:sz="4" w:space="0" w:color="auto"/>
            </w:tcBorders>
            <w:hideMark/>
          </w:tcPr>
          <w:p w14:paraId="6DDFECD2" w14:textId="77777777" w:rsidR="00E614D4" w:rsidRPr="00184992" w:rsidRDefault="00E614D4" w:rsidP="00386106">
            <w:pPr>
              <w:spacing w:after="0"/>
              <w:contextualSpacing/>
              <w:rPr>
                <w:rFonts w:ascii="David" w:hAnsi="David"/>
                <w:b/>
                <w:bCs/>
              </w:rPr>
            </w:pPr>
            <w:r w:rsidRPr="00184992">
              <w:rPr>
                <w:rFonts w:ascii="David" w:hAnsi="David"/>
                <w:b/>
                <w:bCs/>
                <w:rtl/>
              </w:rPr>
              <w:t>סוג משתמש</w:t>
            </w:r>
          </w:p>
        </w:tc>
        <w:tc>
          <w:tcPr>
            <w:tcW w:w="795" w:type="dxa"/>
            <w:tcBorders>
              <w:top w:val="single" w:sz="4" w:space="0" w:color="auto"/>
              <w:left w:val="single" w:sz="4" w:space="0" w:color="auto"/>
              <w:bottom w:val="single" w:sz="4" w:space="0" w:color="auto"/>
              <w:right w:val="single" w:sz="4" w:space="0" w:color="auto"/>
            </w:tcBorders>
            <w:hideMark/>
          </w:tcPr>
          <w:p w14:paraId="428D2B80" w14:textId="77777777" w:rsidR="00E614D4" w:rsidRPr="00184992" w:rsidRDefault="00E614D4" w:rsidP="00386106">
            <w:pPr>
              <w:spacing w:after="0"/>
              <w:contextualSpacing/>
              <w:rPr>
                <w:rFonts w:ascii="David" w:hAnsi="David"/>
                <w:b/>
                <w:bCs/>
                <w:rtl/>
              </w:rPr>
            </w:pPr>
            <w:r w:rsidRPr="00184992">
              <w:rPr>
                <w:rFonts w:ascii="David" w:hAnsi="David"/>
                <w:b/>
                <w:bCs/>
                <w:rtl/>
              </w:rPr>
              <w:t>כמות</w:t>
            </w:r>
          </w:p>
        </w:tc>
      </w:tr>
      <w:tr w:rsidR="00E614D4" w:rsidRPr="00184992" w14:paraId="6EF79040" w14:textId="77777777" w:rsidTr="00386106">
        <w:tc>
          <w:tcPr>
            <w:tcW w:w="3271" w:type="dxa"/>
            <w:tcBorders>
              <w:top w:val="single" w:sz="4" w:space="0" w:color="auto"/>
              <w:left w:val="single" w:sz="4" w:space="0" w:color="auto"/>
              <w:bottom w:val="single" w:sz="4" w:space="0" w:color="auto"/>
              <w:right w:val="single" w:sz="4" w:space="0" w:color="auto"/>
            </w:tcBorders>
            <w:hideMark/>
          </w:tcPr>
          <w:p w14:paraId="457706CB" w14:textId="77777777" w:rsidR="00E614D4" w:rsidRPr="00184992" w:rsidRDefault="00E614D4" w:rsidP="00386106">
            <w:pPr>
              <w:ind w:left="720"/>
              <w:contextualSpacing/>
              <w:rPr>
                <w:rFonts w:ascii="David" w:hAnsi="David"/>
                <w:sz w:val="24"/>
              </w:rPr>
            </w:pPr>
            <w:r w:rsidRPr="00184992">
              <w:rPr>
                <w:rFonts w:ascii="David" w:hAnsi="David"/>
                <w:sz w:val="24"/>
                <w:rtl/>
              </w:rPr>
              <w:t>מנהל מערכת ראשי</w:t>
            </w:r>
          </w:p>
          <w:p w14:paraId="024C83A0" w14:textId="77777777" w:rsidR="00E614D4" w:rsidRPr="00184992" w:rsidRDefault="00E614D4" w:rsidP="00386106">
            <w:pPr>
              <w:spacing w:after="0"/>
              <w:contextualSpacing/>
              <w:rPr>
                <w:rFonts w:ascii="David" w:hAnsi="David"/>
                <w:rtl/>
              </w:rPr>
            </w:pPr>
          </w:p>
        </w:tc>
        <w:tc>
          <w:tcPr>
            <w:tcW w:w="795" w:type="dxa"/>
            <w:tcBorders>
              <w:top w:val="single" w:sz="4" w:space="0" w:color="auto"/>
              <w:left w:val="single" w:sz="4" w:space="0" w:color="auto"/>
              <w:bottom w:val="single" w:sz="4" w:space="0" w:color="auto"/>
              <w:right w:val="single" w:sz="4" w:space="0" w:color="auto"/>
            </w:tcBorders>
            <w:hideMark/>
          </w:tcPr>
          <w:p w14:paraId="4C62377D" w14:textId="77777777" w:rsidR="00E614D4" w:rsidRPr="00184992" w:rsidRDefault="00E614D4" w:rsidP="00386106">
            <w:pPr>
              <w:spacing w:after="0"/>
              <w:contextualSpacing/>
              <w:rPr>
                <w:rFonts w:ascii="David" w:hAnsi="David"/>
                <w:rtl/>
              </w:rPr>
            </w:pPr>
            <w:r w:rsidRPr="00184992">
              <w:rPr>
                <w:rFonts w:ascii="David" w:hAnsi="David"/>
                <w:rtl/>
              </w:rPr>
              <w:t>1</w:t>
            </w:r>
          </w:p>
        </w:tc>
      </w:tr>
      <w:tr w:rsidR="00E614D4" w:rsidRPr="00184992" w14:paraId="0CE8E928" w14:textId="77777777" w:rsidTr="00386106">
        <w:tc>
          <w:tcPr>
            <w:tcW w:w="3271" w:type="dxa"/>
            <w:tcBorders>
              <w:top w:val="single" w:sz="4" w:space="0" w:color="auto"/>
              <w:left w:val="single" w:sz="4" w:space="0" w:color="auto"/>
              <w:bottom w:val="single" w:sz="4" w:space="0" w:color="auto"/>
              <w:right w:val="single" w:sz="4" w:space="0" w:color="auto"/>
            </w:tcBorders>
            <w:hideMark/>
          </w:tcPr>
          <w:p w14:paraId="2A65CFED" w14:textId="77777777" w:rsidR="00E614D4" w:rsidRPr="00184992" w:rsidRDefault="00E614D4" w:rsidP="00386106">
            <w:pPr>
              <w:spacing w:after="0"/>
              <w:contextualSpacing/>
              <w:rPr>
                <w:rFonts w:ascii="David" w:hAnsi="David"/>
                <w:rtl/>
              </w:rPr>
            </w:pPr>
            <w:r w:rsidRPr="00184992">
              <w:rPr>
                <w:rFonts w:ascii="David" w:hAnsi="David" w:hint="cs"/>
                <w:rtl/>
              </w:rPr>
              <w:t>מנהל חדר נקי</w:t>
            </w:r>
          </w:p>
        </w:tc>
        <w:tc>
          <w:tcPr>
            <w:tcW w:w="795" w:type="dxa"/>
            <w:tcBorders>
              <w:top w:val="single" w:sz="4" w:space="0" w:color="auto"/>
              <w:left w:val="single" w:sz="4" w:space="0" w:color="auto"/>
              <w:bottom w:val="single" w:sz="4" w:space="0" w:color="auto"/>
              <w:right w:val="single" w:sz="4" w:space="0" w:color="auto"/>
            </w:tcBorders>
            <w:hideMark/>
          </w:tcPr>
          <w:p w14:paraId="1EE68780" w14:textId="77777777" w:rsidR="00E614D4" w:rsidRPr="00184992" w:rsidRDefault="00E614D4" w:rsidP="00386106">
            <w:pPr>
              <w:spacing w:after="0"/>
              <w:contextualSpacing/>
              <w:rPr>
                <w:rFonts w:ascii="David" w:hAnsi="David"/>
                <w:rtl/>
              </w:rPr>
            </w:pPr>
            <w:r w:rsidRPr="00184992">
              <w:rPr>
                <w:rFonts w:ascii="David" w:hAnsi="David"/>
                <w:rtl/>
              </w:rPr>
              <w:t>1</w:t>
            </w:r>
          </w:p>
        </w:tc>
      </w:tr>
      <w:tr w:rsidR="00E614D4" w:rsidRPr="00184992" w14:paraId="71B73224" w14:textId="77777777" w:rsidTr="00386106">
        <w:tc>
          <w:tcPr>
            <w:tcW w:w="3271" w:type="dxa"/>
            <w:tcBorders>
              <w:top w:val="single" w:sz="4" w:space="0" w:color="auto"/>
              <w:left w:val="single" w:sz="4" w:space="0" w:color="auto"/>
              <w:bottom w:val="single" w:sz="4" w:space="0" w:color="auto"/>
              <w:right w:val="single" w:sz="4" w:space="0" w:color="auto"/>
            </w:tcBorders>
            <w:hideMark/>
          </w:tcPr>
          <w:p w14:paraId="5E456B16" w14:textId="77777777" w:rsidR="00E614D4" w:rsidRPr="00184992" w:rsidRDefault="00E614D4" w:rsidP="00386106">
            <w:pPr>
              <w:spacing w:after="0"/>
              <w:contextualSpacing/>
              <w:rPr>
                <w:rFonts w:ascii="David" w:hAnsi="David"/>
                <w:rtl/>
              </w:rPr>
            </w:pPr>
            <w:r w:rsidRPr="00184992">
              <w:rPr>
                <w:rFonts w:ascii="David" w:hAnsi="David" w:hint="cs"/>
                <w:rtl/>
              </w:rPr>
              <w:t>מנהלים תפעוליים בארגון</w:t>
            </w:r>
          </w:p>
        </w:tc>
        <w:tc>
          <w:tcPr>
            <w:tcW w:w="795" w:type="dxa"/>
            <w:tcBorders>
              <w:top w:val="single" w:sz="4" w:space="0" w:color="auto"/>
              <w:left w:val="single" w:sz="4" w:space="0" w:color="auto"/>
              <w:bottom w:val="single" w:sz="4" w:space="0" w:color="auto"/>
              <w:right w:val="single" w:sz="4" w:space="0" w:color="auto"/>
            </w:tcBorders>
            <w:hideMark/>
          </w:tcPr>
          <w:p w14:paraId="282A16BE" w14:textId="77777777" w:rsidR="00E614D4" w:rsidRPr="00184992" w:rsidRDefault="00E614D4" w:rsidP="00386106">
            <w:pPr>
              <w:spacing w:after="0"/>
              <w:contextualSpacing/>
              <w:rPr>
                <w:rFonts w:ascii="David" w:hAnsi="David"/>
                <w:rtl/>
              </w:rPr>
            </w:pPr>
            <w:r w:rsidRPr="00184992">
              <w:rPr>
                <w:rFonts w:ascii="David" w:hAnsi="David" w:hint="cs"/>
                <w:rtl/>
              </w:rPr>
              <w:t>3</w:t>
            </w:r>
          </w:p>
        </w:tc>
      </w:tr>
      <w:tr w:rsidR="00E614D4" w:rsidRPr="00184992" w14:paraId="7FDD04C7" w14:textId="77777777" w:rsidTr="00386106">
        <w:tc>
          <w:tcPr>
            <w:tcW w:w="3271" w:type="dxa"/>
            <w:tcBorders>
              <w:top w:val="single" w:sz="4" w:space="0" w:color="auto"/>
              <w:left w:val="single" w:sz="4" w:space="0" w:color="auto"/>
              <w:bottom w:val="single" w:sz="4" w:space="0" w:color="auto"/>
              <w:right w:val="single" w:sz="4" w:space="0" w:color="auto"/>
            </w:tcBorders>
          </w:tcPr>
          <w:p w14:paraId="1C0B74FC" w14:textId="77777777" w:rsidR="00E614D4" w:rsidRPr="00184992" w:rsidRDefault="00E614D4" w:rsidP="00386106">
            <w:pPr>
              <w:spacing w:after="0"/>
              <w:contextualSpacing/>
              <w:rPr>
                <w:rFonts w:ascii="David" w:hAnsi="David"/>
                <w:rtl/>
              </w:rPr>
            </w:pPr>
            <w:r w:rsidRPr="00184992">
              <w:rPr>
                <w:rFonts w:ascii="David" w:hAnsi="David" w:hint="cs"/>
                <w:rtl/>
              </w:rPr>
              <w:t>עובדי ייצור</w:t>
            </w:r>
          </w:p>
        </w:tc>
        <w:tc>
          <w:tcPr>
            <w:tcW w:w="795" w:type="dxa"/>
            <w:tcBorders>
              <w:top w:val="single" w:sz="4" w:space="0" w:color="auto"/>
              <w:left w:val="single" w:sz="4" w:space="0" w:color="auto"/>
              <w:bottom w:val="single" w:sz="4" w:space="0" w:color="auto"/>
              <w:right w:val="single" w:sz="4" w:space="0" w:color="auto"/>
            </w:tcBorders>
          </w:tcPr>
          <w:p w14:paraId="7E939C38" w14:textId="77777777" w:rsidR="00E614D4" w:rsidRPr="00184992" w:rsidRDefault="00E614D4" w:rsidP="00386106">
            <w:pPr>
              <w:spacing w:after="0"/>
              <w:contextualSpacing/>
              <w:rPr>
                <w:rFonts w:ascii="David" w:hAnsi="David"/>
                <w:rtl/>
              </w:rPr>
            </w:pPr>
            <w:r w:rsidRPr="00184992">
              <w:rPr>
                <w:rFonts w:ascii="David" w:hAnsi="David" w:hint="cs"/>
                <w:rtl/>
              </w:rPr>
              <w:t>100</w:t>
            </w:r>
          </w:p>
        </w:tc>
      </w:tr>
    </w:tbl>
    <w:p w14:paraId="5D0D50FC" w14:textId="77777777" w:rsidR="00E614D4" w:rsidRPr="00184992" w:rsidRDefault="00E614D4" w:rsidP="00E614D4">
      <w:pPr>
        <w:ind w:left="720"/>
        <w:contextualSpacing/>
        <w:jc w:val="both"/>
        <w:rPr>
          <w:rFonts w:ascii="David" w:hAnsi="David"/>
          <w:sz w:val="24"/>
          <w:rtl/>
        </w:rPr>
      </w:pPr>
      <w:r w:rsidRPr="00184992">
        <w:rPr>
          <w:rFonts w:ascii="David" w:hAnsi="David"/>
          <w:sz w:val="24"/>
          <w:rtl/>
        </w:rPr>
        <w:br/>
      </w:r>
    </w:p>
    <w:p w14:paraId="62E8B5C7" w14:textId="77777777" w:rsidR="00E614D4" w:rsidRPr="00184992" w:rsidRDefault="00E614D4" w:rsidP="00E614D4">
      <w:pPr>
        <w:ind w:left="360"/>
        <w:contextualSpacing/>
        <w:jc w:val="both"/>
        <w:rPr>
          <w:rFonts w:ascii="David" w:hAnsi="David"/>
          <w:b/>
          <w:bCs/>
          <w:sz w:val="24"/>
          <w:u w:val="single"/>
          <w:rtl/>
        </w:rPr>
      </w:pPr>
    </w:p>
    <w:p w14:paraId="14927228" w14:textId="77777777" w:rsidR="00E614D4" w:rsidRPr="00184992" w:rsidRDefault="00E614D4" w:rsidP="00E614D4">
      <w:pPr>
        <w:ind w:left="360"/>
        <w:contextualSpacing/>
        <w:jc w:val="both"/>
        <w:rPr>
          <w:rFonts w:ascii="David" w:hAnsi="David"/>
          <w:b/>
          <w:bCs/>
          <w:sz w:val="24"/>
          <w:u w:val="single"/>
          <w:rtl/>
        </w:rPr>
      </w:pPr>
    </w:p>
    <w:p w14:paraId="51321A5C" w14:textId="77777777" w:rsidR="00E614D4" w:rsidRPr="00184992" w:rsidRDefault="00E614D4" w:rsidP="00E614D4">
      <w:pPr>
        <w:jc w:val="both"/>
        <w:rPr>
          <w:rFonts w:ascii="David" w:hAnsi="David"/>
          <w:b/>
          <w:bCs/>
          <w:sz w:val="24"/>
          <w:u w:val="single"/>
          <w:rtl/>
        </w:rPr>
      </w:pPr>
    </w:p>
    <w:p w14:paraId="0A2A0D3F" w14:textId="77777777" w:rsidR="00E614D4" w:rsidRPr="00184992" w:rsidRDefault="00E614D4" w:rsidP="00E614D4">
      <w:pPr>
        <w:jc w:val="both"/>
        <w:rPr>
          <w:rFonts w:ascii="David" w:hAnsi="David"/>
          <w:b/>
          <w:bCs/>
          <w:sz w:val="24"/>
          <w:u w:val="single"/>
          <w:rtl/>
        </w:rPr>
      </w:pPr>
    </w:p>
    <w:tbl>
      <w:tblPr>
        <w:tblStyle w:val="TableGrid"/>
        <w:bidiVisual/>
        <w:tblW w:w="0" w:type="auto"/>
        <w:jc w:val="center"/>
        <w:tblInd w:w="0" w:type="dxa"/>
        <w:tblLook w:val="04A0" w:firstRow="1" w:lastRow="0" w:firstColumn="1" w:lastColumn="0" w:noHBand="0" w:noVBand="1"/>
      </w:tblPr>
      <w:tblGrid>
        <w:gridCol w:w="2176"/>
        <w:gridCol w:w="4395"/>
      </w:tblGrid>
      <w:tr w:rsidR="00E614D4" w:rsidRPr="00184992" w14:paraId="7720732D" w14:textId="77777777" w:rsidTr="00386106">
        <w:trPr>
          <w:jc w:val="center"/>
        </w:trPr>
        <w:tc>
          <w:tcPr>
            <w:tcW w:w="6571" w:type="dxa"/>
            <w:gridSpan w:val="2"/>
            <w:tcBorders>
              <w:top w:val="single" w:sz="4" w:space="0" w:color="auto"/>
              <w:left w:val="single" w:sz="4" w:space="0" w:color="auto"/>
              <w:bottom w:val="single" w:sz="4" w:space="0" w:color="auto"/>
              <w:right w:val="single" w:sz="4" w:space="0" w:color="auto"/>
            </w:tcBorders>
            <w:hideMark/>
          </w:tcPr>
          <w:p w14:paraId="0A4AEADA" w14:textId="77777777" w:rsidR="00E614D4" w:rsidRPr="00184992" w:rsidRDefault="00E614D4" w:rsidP="00386106">
            <w:pPr>
              <w:spacing w:after="0"/>
              <w:jc w:val="both"/>
              <w:rPr>
                <w:rFonts w:ascii="David" w:hAnsi="David"/>
                <w:rtl/>
              </w:rPr>
            </w:pPr>
            <w:bookmarkStart w:id="1" w:name="_Hlk162420987"/>
            <w:r w:rsidRPr="00184992">
              <w:rPr>
                <w:rFonts w:ascii="David" w:hAnsi="David"/>
                <w:b/>
                <w:bCs/>
                <w:rtl/>
              </w:rPr>
              <w:t>משתמשים</w:t>
            </w:r>
          </w:p>
        </w:tc>
      </w:tr>
      <w:tr w:rsidR="00E614D4" w:rsidRPr="00184992" w14:paraId="61BDC0E9" w14:textId="77777777" w:rsidTr="00386106">
        <w:trPr>
          <w:jc w:val="center"/>
        </w:trPr>
        <w:tc>
          <w:tcPr>
            <w:tcW w:w="2176" w:type="dxa"/>
            <w:tcBorders>
              <w:top w:val="single" w:sz="4" w:space="0" w:color="auto"/>
              <w:left w:val="single" w:sz="4" w:space="0" w:color="auto"/>
              <w:bottom w:val="single" w:sz="4" w:space="0" w:color="auto"/>
              <w:right w:val="single" w:sz="4" w:space="0" w:color="auto"/>
            </w:tcBorders>
            <w:hideMark/>
          </w:tcPr>
          <w:p w14:paraId="32EF7837" w14:textId="77777777" w:rsidR="00E614D4" w:rsidRPr="00184992" w:rsidRDefault="00E614D4" w:rsidP="00386106">
            <w:pPr>
              <w:spacing w:after="0"/>
              <w:jc w:val="both"/>
              <w:rPr>
                <w:rFonts w:ascii="David" w:hAnsi="David"/>
                <w:rtl/>
              </w:rPr>
            </w:pPr>
            <w:r w:rsidRPr="00184992">
              <w:rPr>
                <w:rFonts w:ascii="David" w:hAnsi="David" w:hint="cs"/>
                <w:rtl/>
              </w:rPr>
              <w:t xml:space="preserve">מנהל מערכת </w:t>
            </w:r>
          </w:p>
        </w:tc>
        <w:tc>
          <w:tcPr>
            <w:tcW w:w="4395" w:type="dxa"/>
            <w:tcBorders>
              <w:top w:val="single" w:sz="4" w:space="0" w:color="auto"/>
              <w:left w:val="single" w:sz="4" w:space="0" w:color="auto"/>
              <w:bottom w:val="single" w:sz="4" w:space="0" w:color="auto"/>
              <w:right w:val="single" w:sz="4" w:space="0" w:color="auto"/>
            </w:tcBorders>
            <w:hideMark/>
          </w:tcPr>
          <w:p w14:paraId="27E39AFE" w14:textId="77777777" w:rsidR="00E614D4" w:rsidRPr="00184992" w:rsidRDefault="00E614D4" w:rsidP="00386106">
            <w:pPr>
              <w:spacing w:after="0"/>
              <w:jc w:val="both"/>
              <w:rPr>
                <w:rFonts w:ascii="David" w:hAnsi="David"/>
                <w:rtl/>
              </w:rPr>
            </w:pPr>
            <w:r w:rsidRPr="00184992">
              <w:rPr>
                <w:rFonts w:cs="Times New Roman"/>
              </w:rPr>
              <w:t>U1</w:t>
            </w:r>
            <w:r w:rsidRPr="00184992">
              <w:rPr>
                <w:rFonts w:ascii="David" w:hAnsi="David"/>
                <w:rtl/>
              </w:rPr>
              <w:t xml:space="preserve"> </w:t>
            </w:r>
          </w:p>
        </w:tc>
      </w:tr>
      <w:tr w:rsidR="00E614D4" w:rsidRPr="00184992" w14:paraId="2D8A7690" w14:textId="77777777" w:rsidTr="00386106">
        <w:trPr>
          <w:jc w:val="center"/>
        </w:trPr>
        <w:tc>
          <w:tcPr>
            <w:tcW w:w="2176" w:type="dxa"/>
            <w:tcBorders>
              <w:top w:val="single" w:sz="4" w:space="0" w:color="auto"/>
              <w:left w:val="single" w:sz="4" w:space="0" w:color="auto"/>
              <w:bottom w:val="single" w:sz="4" w:space="0" w:color="auto"/>
              <w:right w:val="single" w:sz="4" w:space="0" w:color="auto"/>
            </w:tcBorders>
            <w:hideMark/>
          </w:tcPr>
          <w:p w14:paraId="479EA527" w14:textId="77777777" w:rsidR="00E614D4" w:rsidRPr="00184992" w:rsidRDefault="00E614D4" w:rsidP="00386106">
            <w:pPr>
              <w:spacing w:after="0"/>
              <w:jc w:val="both"/>
              <w:rPr>
                <w:rFonts w:ascii="David" w:hAnsi="David"/>
              </w:rPr>
            </w:pPr>
            <w:r w:rsidRPr="00184992">
              <w:rPr>
                <w:rFonts w:ascii="David" w:hAnsi="David" w:hint="cs"/>
                <w:rtl/>
              </w:rPr>
              <w:t>מנהל חדר נקי</w:t>
            </w:r>
          </w:p>
        </w:tc>
        <w:tc>
          <w:tcPr>
            <w:tcW w:w="4395" w:type="dxa"/>
            <w:tcBorders>
              <w:top w:val="single" w:sz="4" w:space="0" w:color="auto"/>
              <w:left w:val="single" w:sz="4" w:space="0" w:color="auto"/>
              <w:bottom w:val="single" w:sz="4" w:space="0" w:color="auto"/>
              <w:right w:val="single" w:sz="4" w:space="0" w:color="auto"/>
            </w:tcBorders>
            <w:hideMark/>
          </w:tcPr>
          <w:p w14:paraId="2C32A256" w14:textId="77777777" w:rsidR="00E614D4" w:rsidRPr="00184992" w:rsidRDefault="00E614D4" w:rsidP="00386106">
            <w:pPr>
              <w:spacing w:after="0"/>
              <w:jc w:val="both"/>
              <w:rPr>
                <w:rFonts w:cs="Times New Roman"/>
                <w:rtl/>
              </w:rPr>
            </w:pPr>
            <w:r w:rsidRPr="00184992">
              <w:rPr>
                <w:rFonts w:cs="Times New Roman"/>
              </w:rPr>
              <w:t>U2</w:t>
            </w:r>
            <w:r w:rsidRPr="00184992">
              <w:rPr>
                <w:rFonts w:cs="Times New Roman"/>
                <w:rtl/>
              </w:rPr>
              <w:t xml:space="preserve"> </w:t>
            </w:r>
          </w:p>
        </w:tc>
      </w:tr>
      <w:tr w:rsidR="00E614D4" w:rsidRPr="00184992" w14:paraId="6AD99F02" w14:textId="77777777" w:rsidTr="00386106">
        <w:trPr>
          <w:jc w:val="center"/>
        </w:trPr>
        <w:tc>
          <w:tcPr>
            <w:tcW w:w="2176" w:type="dxa"/>
            <w:tcBorders>
              <w:top w:val="single" w:sz="4" w:space="0" w:color="auto"/>
              <w:left w:val="single" w:sz="4" w:space="0" w:color="auto"/>
              <w:bottom w:val="single" w:sz="4" w:space="0" w:color="auto"/>
              <w:right w:val="single" w:sz="4" w:space="0" w:color="auto"/>
            </w:tcBorders>
            <w:hideMark/>
          </w:tcPr>
          <w:p w14:paraId="33F34A6E" w14:textId="77777777" w:rsidR="00E614D4" w:rsidRPr="00184992" w:rsidRDefault="00E614D4" w:rsidP="00386106">
            <w:pPr>
              <w:spacing w:after="0"/>
              <w:jc w:val="both"/>
              <w:rPr>
                <w:rFonts w:ascii="David" w:hAnsi="David"/>
                <w:rtl/>
              </w:rPr>
            </w:pPr>
            <w:r w:rsidRPr="00184992">
              <w:rPr>
                <w:rFonts w:ascii="David" w:hAnsi="David"/>
                <w:rtl/>
              </w:rPr>
              <w:t xml:space="preserve">מנהל </w:t>
            </w:r>
            <w:r w:rsidRPr="00184992">
              <w:rPr>
                <w:rFonts w:ascii="David" w:hAnsi="David" w:hint="cs"/>
                <w:rtl/>
              </w:rPr>
              <w:t>תפעול</w:t>
            </w:r>
          </w:p>
        </w:tc>
        <w:tc>
          <w:tcPr>
            <w:tcW w:w="4395" w:type="dxa"/>
            <w:tcBorders>
              <w:top w:val="single" w:sz="4" w:space="0" w:color="auto"/>
              <w:left w:val="single" w:sz="4" w:space="0" w:color="auto"/>
              <w:bottom w:val="single" w:sz="4" w:space="0" w:color="auto"/>
              <w:right w:val="single" w:sz="4" w:space="0" w:color="auto"/>
            </w:tcBorders>
            <w:hideMark/>
          </w:tcPr>
          <w:p w14:paraId="177B28D1" w14:textId="77777777" w:rsidR="00E614D4" w:rsidRPr="00184992" w:rsidRDefault="00E614D4" w:rsidP="00386106">
            <w:pPr>
              <w:spacing w:after="0"/>
              <w:jc w:val="both"/>
              <w:rPr>
                <w:rFonts w:ascii="David" w:hAnsi="David"/>
                <w:rtl/>
              </w:rPr>
            </w:pPr>
            <w:r w:rsidRPr="00184992">
              <w:rPr>
                <w:rFonts w:cs="Times New Roman"/>
              </w:rPr>
              <w:t>U</w:t>
            </w:r>
            <w:r w:rsidRPr="00184992">
              <w:rPr>
                <w:rFonts w:ascii="David" w:hAnsi="David"/>
              </w:rPr>
              <w:t>3</w:t>
            </w:r>
            <w:r w:rsidRPr="00184992">
              <w:rPr>
                <w:rFonts w:ascii="David" w:hAnsi="David"/>
                <w:rtl/>
              </w:rPr>
              <w:t xml:space="preserve"> </w:t>
            </w:r>
          </w:p>
        </w:tc>
      </w:tr>
      <w:tr w:rsidR="00E614D4" w:rsidRPr="00184992" w14:paraId="49DAF622" w14:textId="77777777" w:rsidTr="00386106">
        <w:trPr>
          <w:jc w:val="center"/>
        </w:trPr>
        <w:tc>
          <w:tcPr>
            <w:tcW w:w="2176" w:type="dxa"/>
            <w:tcBorders>
              <w:top w:val="single" w:sz="4" w:space="0" w:color="auto"/>
              <w:left w:val="single" w:sz="4" w:space="0" w:color="auto"/>
              <w:bottom w:val="single" w:sz="4" w:space="0" w:color="auto"/>
              <w:right w:val="single" w:sz="4" w:space="0" w:color="auto"/>
            </w:tcBorders>
            <w:hideMark/>
          </w:tcPr>
          <w:p w14:paraId="39B5FBB3" w14:textId="77777777" w:rsidR="00E614D4" w:rsidRPr="00184992" w:rsidRDefault="00E614D4" w:rsidP="00386106">
            <w:pPr>
              <w:spacing w:after="0"/>
              <w:jc w:val="both"/>
              <w:rPr>
                <w:rFonts w:ascii="David" w:hAnsi="David"/>
                <w:rtl/>
              </w:rPr>
            </w:pPr>
            <w:r w:rsidRPr="00184992">
              <w:rPr>
                <w:rFonts w:ascii="David" w:hAnsi="David" w:hint="cs"/>
                <w:rtl/>
              </w:rPr>
              <w:t>עובדי ייצור</w:t>
            </w:r>
          </w:p>
        </w:tc>
        <w:tc>
          <w:tcPr>
            <w:tcW w:w="4395" w:type="dxa"/>
            <w:tcBorders>
              <w:top w:val="single" w:sz="4" w:space="0" w:color="auto"/>
              <w:left w:val="single" w:sz="4" w:space="0" w:color="auto"/>
              <w:bottom w:val="single" w:sz="4" w:space="0" w:color="auto"/>
              <w:right w:val="single" w:sz="4" w:space="0" w:color="auto"/>
            </w:tcBorders>
            <w:hideMark/>
          </w:tcPr>
          <w:p w14:paraId="1585D221" w14:textId="77777777" w:rsidR="00E614D4" w:rsidRPr="00184992" w:rsidRDefault="00E614D4" w:rsidP="00386106">
            <w:pPr>
              <w:spacing w:after="0"/>
              <w:jc w:val="both"/>
              <w:rPr>
                <w:rFonts w:ascii="David" w:hAnsi="David"/>
                <w:rtl/>
              </w:rPr>
            </w:pPr>
            <w:r w:rsidRPr="00184992">
              <w:rPr>
                <w:rFonts w:cs="Times New Roman"/>
              </w:rPr>
              <w:t>U4</w:t>
            </w:r>
            <w:r w:rsidRPr="00184992">
              <w:rPr>
                <w:rFonts w:ascii="David" w:hAnsi="David"/>
                <w:rtl/>
              </w:rPr>
              <w:t xml:space="preserve"> </w:t>
            </w:r>
          </w:p>
        </w:tc>
      </w:tr>
      <w:tr w:rsidR="00E614D4" w:rsidRPr="00184992" w14:paraId="6B25C31E" w14:textId="77777777" w:rsidTr="00386106">
        <w:trPr>
          <w:jc w:val="center"/>
        </w:trPr>
        <w:tc>
          <w:tcPr>
            <w:tcW w:w="2176" w:type="dxa"/>
            <w:tcBorders>
              <w:top w:val="single" w:sz="4" w:space="0" w:color="auto"/>
              <w:left w:val="single" w:sz="4" w:space="0" w:color="auto"/>
              <w:bottom w:val="single" w:sz="4" w:space="0" w:color="auto"/>
              <w:right w:val="single" w:sz="4" w:space="0" w:color="auto"/>
            </w:tcBorders>
          </w:tcPr>
          <w:p w14:paraId="70214E64" w14:textId="77777777" w:rsidR="00E614D4" w:rsidRPr="00184992" w:rsidRDefault="00E614D4" w:rsidP="00386106">
            <w:pPr>
              <w:spacing w:after="0"/>
              <w:jc w:val="both"/>
              <w:rPr>
                <w:rFonts w:ascii="David" w:hAnsi="David"/>
                <w:rtl/>
              </w:rPr>
            </w:pPr>
            <w:r w:rsidRPr="00184992">
              <w:rPr>
                <w:rFonts w:ascii="David" w:hAnsi="David" w:hint="cs"/>
                <w:rtl/>
              </w:rPr>
              <w:t>לוח בקרה רמות מלאי</w:t>
            </w:r>
            <w:r w:rsidRPr="00184992">
              <w:rPr>
                <w:rFonts w:ascii="David" w:hAnsi="David"/>
              </w:rPr>
              <w:t xml:space="preserve"> QLIKVIEW</w:t>
            </w:r>
          </w:p>
        </w:tc>
        <w:tc>
          <w:tcPr>
            <w:tcW w:w="4395" w:type="dxa"/>
            <w:tcBorders>
              <w:top w:val="single" w:sz="4" w:space="0" w:color="auto"/>
              <w:left w:val="single" w:sz="4" w:space="0" w:color="auto"/>
              <w:bottom w:val="single" w:sz="4" w:space="0" w:color="auto"/>
              <w:right w:val="single" w:sz="4" w:space="0" w:color="auto"/>
            </w:tcBorders>
          </w:tcPr>
          <w:p w14:paraId="48C93C94" w14:textId="77777777" w:rsidR="00E614D4" w:rsidRPr="00184992" w:rsidRDefault="00E614D4" w:rsidP="00386106">
            <w:pPr>
              <w:spacing w:after="0"/>
              <w:jc w:val="both"/>
              <w:rPr>
                <w:rFonts w:cs="Times New Roman"/>
                <w:rtl/>
              </w:rPr>
            </w:pPr>
            <w:r w:rsidRPr="00184992">
              <w:rPr>
                <w:rFonts w:cs="Times New Roman"/>
              </w:rPr>
              <w:t>U5</w:t>
            </w:r>
          </w:p>
        </w:tc>
      </w:tr>
      <w:tr w:rsidR="00E614D4" w:rsidRPr="00184992" w14:paraId="06E320C8" w14:textId="77777777" w:rsidTr="00386106">
        <w:trPr>
          <w:jc w:val="center"/>
        </w:trPr>
        <w:tc>
          <w:tcPr>
            <w:tcW w:w="6571" w:type="dxa"/>
            <w:gridSpan w:val="2"/>
            <w:tcBorders>
              <w:top w:val="single" w:sz="4" w:space="0" w:color="auto"/>
              <w:left w:val="single" w:sz="4" w:space="0" w:color="auto"/>
              <w:bottom w:val="single" w:sz="4" w:space="0" w:color="auto"/>
              <w:right w:val="single" w:sz="4" w:space="0" w:color="auto"/>
            </w:tcBorders>
            <w:hideMark/>
          </w:tcPr>
          <w:p w14:paraId="22BB4F6F" w14:textId="77777777" w:rsidR="00E614D4" w:rsidRPr="00184992" w:rsidRDefault="00E614D4" w:rsidP="00386106">
            <w:pPr>
              <w:spacing w:after="0"/>
              <w:jc w:val="both"/>
              <w:rPr>
                <w:rFonts w:ascii="David" w:hAnsi="David"/>
                <w:rtl/>
              </w:rPr>
            </w:pPr>
            <w:r w:rsidRPr="00184992">
              <w:rPr>
                <w:rFonts w:ascii="David" w:hAnsi="David"/>
                <w:b/>
                <w:bCs/>
                <w:rtl/>
              </w:rPr>
              <w:t>מאגרי נתונים</w:t>
            </w:r>
          </w:p>
        </w:tc>
      </w:tr>
      <w:tr w:rsidR="00E614D4" w:rsidRPr="00184992" w14:paraId="53D7D07D" w14:textId="77777777" w:rsidTr="00386106">
        <w:trPr>
          <w:jc w:val="center"/>
        </w:trPr>
        <w:tc>
          <w:tcPr>
            <w:tcW w:w="2176" w:type="dxa"/>
            <w:tcBorders>
              <w:top w:val="single" w:sz="4" w:space="0" w:color="auto"/>
              <w:left w:val="single" w:sz="4" w:space="0" w:color="auto"/>
              <w:bottom w:val="single" w:sz="4" w:space="0" w:color="auto"/>
              <w:right w:val="single" w:sz="4" w:space="0" w:color="auto"/>
            </w:tcBorders>
          </w:tcPr>
          <w:p w14:paraId="526D48C2" w14:textId="77777777" w:rsidR="00E614D4" w:rsidRPr="00184992" w:rsidRDefault="00E614D4" w:rsidP="00386106">
            <w:pPr>
              <w:spacing w:after="0"/>
              <w:jc w:val="both"/>
              <w:rPr>
                <w:rFonts w:ascii="David" w:hAnsi="David"/>
                <w:rtl/>
              </w:rPr>
            </w:pPr>
            <w:r w:rsidRPr="00184992">
              <w:rPr>
                <w:rFonts w:ascii="David" w:hAnsi="David" w:hint="cs"/>
                <w:rtl/>
              </w:rPr>
              <w:t>לוג</w:t>
            </w:r>
          </w:p>
        </w:tc>
        <w:tc>
          <w:tcPr>
            <w:tcW w:w="4395" w:type="dxa"/>
            <w:tcBorders>
              <w:top w:val="single" w:sz="4" w:space="0" w:color="auto"/>
              <w:left w:val="single" w:sz="4" w:space="0" w:color="auto"/>
              <w:bottom w:val="single" w:sz="4" w:space="0" w:color="auto"/>
              <w:right w:val="single" w:sz="4" w:space="0" w:color="auto"/>
            </w:tcBorders>
          </w:tcPr>
          <w:p w14:paraId="458D2BD8" w14:textId="77777777" w:rsidR="00E614D4" w:rsidRPr="00184992" w:rsidRDefault="00E614D4" w:rsidP="00386106">
            <w:pPr>
              <w:spacing w:after="0"/>
              <w:jc w:val="both"/>
              <w:rPr>
                <w:rFonts w:ascii="David" w:hAnsi="David"/>
              </w:rPr>
            </w:pPr>
            <w:r w:rsidRPr="00184992">
              <w:rPr>
                <w:rFonts w:ascii="David" w:hAnsi="David"/>
              </w:rPr>
              <w:t>D1</w:t>
            </w:r>
          </w:p>
        </w:tc>
      </w:tr>
      <w:tr w:rsidR="00E614D4" w:rsidRPr="00184992" w14:paraId="1796A5B2" w14:textId="77777777" w:rsidTr="00386106">
        <w:trPr>
          <w:jc w:val="center"/>
        </w:trPr>
        <w:tc>
          <w:tcPr>
            <w:tcW w:w="2176" w:type="dxa"/>
            <w:tcBorders>
              <w:top w:val="single" w:sz="4" w:space="0" w:color="auto"/>
              <w:left w:val="single" w:sz="4" w:space="0" w:color="auto"/>
              <w:bottom w:val="single" w:sz="4" w:space="0" w:color="auto"/>
              <w:right w:val="single" w:sz="4" w:space="0" w:color="auto"/>
            </w:tcBorders>
            <w:hideMark/>
          </w:tcPr>
          <w:p w14:paraId="19662F24" w14:textId="77777777" w:rsidR="00E614D4" w:rsidRPr="00184992" w:rsidRDefault="00E614D4" w:rsidP="00386106">
            <w:pPr>
              <w:spacing w:after="0"/>
              <w:jc w:val="both"/>
              <w:rPr>
                <w:rFonts w:ascii="David" w:hAnsi="David"/>
                <w:rtl/>
              </w:rPr>
            </w:pPr>
            <w:r w:rsidRPr="00184992">
              <w:rPr>
                <w:rFonts w:ascii="David" w:hAnsi="David" w:hint="cs"/>
                <w:rtl/>
              </w:rPr>
              <w:t>עובדים</w:t>
            </w:r>
          </w:p>
        </w:tc>
        <w:tc>
          <w:tcPr>
            <w:tcW w:w="4395" w:type="dxa"/>
            <w:tcBorders>
              <w:top w:val="single" w:sz="4" w:space="0" w:color="auto"/>
              <w:left w:val="single" w:sz="4" w:space="0" w:color="auto"/>
              <w:bottom w:val="single" w:sz="4" w:space="0" w:color="auto"/>
              <w:right w:val="single" w:sz="4" w:space="0" w:color="auto"/>
            </w:tcBorders>
          </w:tcPr>
          <w:p w14:paraId="002B48DB" w14:textId="77777777" w:rsidR="00E614D4" w:rsidRPr="00184992" w:rsidRDefault="00E614D4" w:rsidP="00386106">
            <w:pPr>
              <w:spacing w:after="0"/>
              <w:jc w:val="both"/>
              <w:rPr>
                <w:rFonts w:ascii="David" w:hAnsi="David"/>
                <w:rtl/>
              </w:rPr>
            </w:pPr>
            <w:r w:rsidRPr="00184992">
              <w:rPr>
                <w:rFonts w:ascii="David" w:hAnsi="David"/>
              </w:rPr>
              <w:t>D2</w:t>
            </w:r>
          </w:p>
        </w:tc>
      </w:tr>
      <w:tr w:rsidR="00E614D4" w:rsidRPr="00184992" w14:paraId="4CA9201B" w14:textId="77777777" w:rsidTr="00386106">
        <w:trPr>
          <w:jc w:val="center"/>
        </w:trPr>
        <w:tc>
          <w:tcPr>
            <w:tcW w:w="2176" w:type="dxa"/>
            <w:tcBorders>
              <w:top w:val="single" w:sz="4" w:space="0" w:color="auto"/>
              <w:left w:val="single" w:sz="4" w:space="0" w:color="auto"/>
              <w:bottom w:val="single" w:sz="4" w:space="0" w:color="auto"/>
              <w:right w:val="single" w:sz="4" w:space="0" w:color="auto"/>
            </w:tcBorders>
          </w:tcPr>
          <w:p w14:paraId="095F509F" w14:textId="77777777" w:rsidR="00E614D4" w:rsidRPr="00184992" w:rsidDel="003A48C4" w:rsidRDefault="00E614D4" w:rsidP="00386106">
            <w:pPr>
              <w:spacing w:after="0"/>
              <w:jc w:val="both"/>
              <w:rPr>
                <w:rFonts w:ascii="David" w:hAnsi="David"/>
                <w:rtl/>
              </w:rPr>
            </w:pPr>
            <w:r w:rsidRPr="00184992">
              <w:rPr>
                <w:rFonts w:ascii="David" w:hAnsi="David" w:hint="cs"/>
                <w:rtl/>
              </w:rPr>
              <w:t>סוגי הרשאות</w:t>
            </w:r>
          </w:p>
        </w:tc>
        <w:tc>
          <w:tcPr>
            <w:tcW w:w="4395" w:type="dxa"/>
            <w:tcBorders>
              <w:top w:val="single" w:sz="4" w:space="0" w:color="auto"/>
              <w:left w:val="single" w:sz="4" w:space="0" w:color="auto"/>
              <w:bottom w:val="single" w:sz="4" w:space="0" w:color="auto"/>
              <w:right w:val="single" w:sz="4" w:space="0" w:color="auto"/>
            </w:tcBorders>
          </w:tcPr>
          <w:p w14:paraId="28A49306" w14:textId="77777777" w:rsidR="00E614D4" w:rsidRPr="00184992" w:rsidRDefault="00E614D4" w:rsidP="00386106">
            <w:pPr>
              <w:spacing w:after="0"/>
              <w:jc w:val="both"/>
              <w:rPr>
                <w:rFonts w:cs="Times New Roman"/>
              </w:rPr>
            </w:pPr>
            <w:r w:rsidRPr="00184992">
              <w:rPr>
                <w:rFonts w:cs="Times New Roman"/>
              </w:rPr>
              <w:t>D3</w:t>
            </w:r>
          </w:p>
        </w:tc>
      </w:tr>
      <w:tr w:rsidR="00E614D4" w:rsidRPr="00184992" w14:paraId="2C679A77" w14:textId="77777777" w:rsidTr="00386106">
        <w:trPr>
          <w:jc w:val="center"/>
        </w:trPr>
        <w:tc>
          <w:tcPr>
            <w:tcW w:w="2176" w:type="dxa"/>
            <w:tcBorders>
              <w:top w:val="single" w:sz="4" w:space="0" w:color="auto"/>
              <w:left w:val="single" w:sz="4" w:space="0" w:color="auto"/>
              <w:bottom w:val="single" w:sz="4" w:space="0" w:color="auto"/>
              <w:right w:val="single" w:sz="4" w:space="0" w:color="auto"/>
            </w:tcBorders>
            <w:hideMark/>
          </w:tcPr>
          <w:p w14:paraId="0F419071" w14:textId="77777777" w:rsidR="00E614D4" w:rsidRPr="00184992" w:rsidRDefault="00E614D4" w:rsidP="00386106">
            <w:pPr>
              <w:spacing w:after="0"/>
              <w:jc w:val="both"/>
              <w:rPr>
                <w:rFonts w:ascii="David" w:hAnsi="David"/>
                <w:rtl/>
              </w:rPr>
            </w:pPr>
            <w:r w:rsidRPr="00184992">
              <w:rPr>
                <w:rFonts w:ascii="David" w:hAnsi="David" w:hint="cs"/>
                <w:rtl/>
              </w:rPr>
              <w:t>הסמכות עובדים</w:t>
            </w:r>
          </w:p>
        </w:tc>
        <w:tc>
          <w:tcPr>
            <w:tcW w:w="4395" w:type="dxa"/>
            <w:tcBorders>
              <w:top w:val="single" w:sz="4" w:space="0" w:color="auto"/>
              <w:left w:val="single" w:sz="4" w:space="0" w:color="auto"/>
              <w:bottom w:val="single" w:sz="4" w:space="0" w:color="auto"/>
              <w:right w:val="single" w:sz="4" w:space="0" w:color="auto"/>
            </w:tcBorders>
          </w:tcPr>
          <w:p w14:paraId="614EF05A" w14:textId="77777777" w:rsidR="00E614D4" w:rsidRPr="00184992" w:rsidRDefault="00E614D4" w:rsidP="00386106">
            <w:pPr>
              <w:spacing w:after="0"/>
              <w:jc w:val="both"/>
              <w:rPr>
                <w:rFonts w:ascii="David" w:hAnsi="David"/>
                <w:rtl/>
              </w:rPr>
            </w:pPr>
            <w:r w:rsidRPr="00184992">
              <w:rPr>
                <w:rFonts w:ascii="David" w:hAnsi="David"/>
              </w:rPr>
              <w:t>D4</w:t>
            </w:r>
          </w:p>
        </w:tc>
      </w:tr>
      <w:tr w:rsidR="00E614D4" w:rsidRPr="00184992" w14:paraId="51843A36" w14:textId="77777777" w:rsidTr="00386106">
        <w:trPr>
          <w:jc w:val="center"/>
        </w:trPr>
        <w:tc>
          <w:tcPr>
            <w:tcW w:w="2176" w:type="dxa"/>
            <w:tcBorders>
              <w:top w:val="single" w:sz="4" w:space="0" w:color="auto"/>
              <w:left w:val="single" w:sz="4" w:space="0" w:color="auto"/>
              <w:bottom w:val="single" w:sz="4" w:space="0" w:color="auto"/>
              <w:right w:val="single" w:sz="4" w:space="0" w:color="auto"/>
            </w:tcBorders>
            <w:hideMark/>
          </w:tcPr>
          <w:p w14:paraId="1D9DA50B" w14:textId="77777777" w:rsidR="00E614D4" w:rsidRPr="00184992" w:rsidRDefault="00E614D4" w:rsidP="00386106">
            <w:pPr>
              <w:spacing w:after="0"/>
              <w:jc w:val="both"/>
              <w:rPr>
                <w:rFonts w:ascii="David" w:hAnsi="David"/>
                <w:rtl/>
              </w:rPr>
            </w:pPr>
            <w:r w:rsidRPr="00184992">
              <w:rPr>
                <w:rFonts w:ascii="David" w:hAnsi="David" w:hint="cs"/>
                <w:rtl/>
              </w:rPr>
              <w:t>זמינות עובדים</w:t>
            </w:r>
          </w:p>
        </w:tc>
        <w:tc>
          <w:tcPr>
            <w:tcW w:w="4395" w:type="dxa"/>
            <w:tcBorders>
              <w:top w:val="single" w:sz="4" w:space="0" w:color="auto"/>
              <w:left w:val="single" w:sz="4" w:space="0" w:color="auto"/>
              <w:bottom w:val="single" w:sz="4" w:space="0" w:color="auto"/>
              <w:right w:val="single" w:sz="4" w:space="0" w:color="auto"/>
            </w:tcBorders>
          </w:tcPr>
          <w:p w14:paraId="43D15A5B" w14:textId="77777777" w:rsidR="00E614D4" w:rsidRPr="00184992" w:rsidRDefault="00E614D4" w:rsidP="00386106">
            <w:pPr>
              <w:spacing w:after="0"/>
              <w:jc w:val="both"/>
              <w:rPr>
                <w:rFonts w:ascii="David" w:hAnsi="David"/>
                <w:rtl/>
              </w:rPr>
            </w:pPr>
            <w:r w:rsidRPr="00184992">
              <w:rPr>
                <w:rFonts w:ascii="David" w:hAnsi="David"/>
              </w:rPr>
              <w:t>D5</w:t>
            </w:r>
          </w:p>
        </w:tc>
      </w:tr>
      <w:tr w:rsidR="00E614D4" w:rsidRPr="00184992" w14:paraId="13FB24B7" w14:textId="77777777" w:rsidTr="00386106">
        <w:trPr>
          <w:jc w:val="center"/>
        </w:trPr>
        <w:tc>
          <w:tcPr>
            <w:tcW w:w="2176" w:type="dxa"/>
            <w:tcBorders>
              <w:top w:val="single" w:sz="4" w:space="0" w:color="auto"/>
              <w:left w:val="single" w:sz="4" w:space="0" w:color="auto"/>
              <w:bottom w:val="single" w:sz="4" w:space="0" w:color="auto"/>
              <w:right w:val="single" w:sz="4" w:space="0" w:color="auto"/>
            </w:tcBorders>
          </w:tcPr>
          <w:p w14:paraId="58BA0BB2" w14:textId="77777777" w:rsidR="00E614D4" w:rsidRPr="00184992" w:rsidRDefault="00E614D4" w:rsidP="00386106">
            <w:pPr>
              <w:spacing w:after="0"/>
              <w:jc w:val="both"/>
              <w:rPr>
                <w:rFonts w:ascii="David" w:hAnsi="David"/>
                <w:rtl/>
              </w:rPr>
            </w:pPr>
            <w:r w:rsidRPr="00184992">
              <w:rPr>
                <w:rFonts w:ascii="David" w:hAnsi="David" w:hint="cs"/>
                <w:rtl/>
              </w:rPr>
              <w:lastRenderedPageBreak/>
              <w:t>מוצרים</w:t>
            </w:r>
          </w:p>
        </w:tc>
        <w:tc>
          <w:tcPr>
            <w:tcW w:w="4395" w:type="dxa"/>
            <w:tcBorders>
              <w:top w:val="single" w:sz="4" w:space="0" w:color="auto"/>
              <w:left w:val="single" w:sz="4" w:space="0" w:color="auto"/>
              <w:bottom w:val="single" w:sz="4" w:space="0" w:color="auto"/>
              <w:right w:val="single" w:sz="4" w:space="0" w:color="auto"/>
            </w:tcBorders>
          </w:tcPr>
          <w:p w14:paraId="745FA2F2" w14:textId="77777777" w:rsidR="00E614D4" w:rsidRPr="00184992" w:rsidRDefault="00E614D4" w:rsidP="00386106">
            <w:pPr>
              <w:spacing w:after="0"/>
              <w:jc w:val="both"/>
              <w:rPr>
                <w:rFonts w:cs="Times New Roman"/>
              </w:rPr>
            </w:pPr>
            <w:r w:rsidRPr="00184992">
              <w:rPr>
                <w:rFonts w:cs="Times New Roman"/>
              </w:rPr>
              <w:t>D6</w:t>
            </w:r>
          </w:p>
        </w:tc>
      </w:tr>
      <w:tr w:rsidR="00E614D4" w:rsidRPr="00184992" w14:paraId="34D83DEC" w14:textId="77777777" w:rsidTr="00386106">
        <w:trPr>
          <w:jc w:val="center"/>
        </w:trPr>
        <w:tc>
          <w:tcPr>
            <w:tcW w:w="2176" w:type="dxa"/>
            <w:tcBorders>
              <w:top w:val="single" w:sz="4" w:space="0" w:color="auto"/>
              <w:left w:val="single" w:sz="4" w:space="0" w:color="auto"/>
              <w:bottom w:val="single" w:sz="4" w:space="0" w:color="auto"/>
              <w:right w:val="single" w:sz="4" w:space="0" w:color="auto"/>
            </w:tcBorders>
            <w:hideMark/>
          </w:tcPr>
          <w:p w14:paraId="24BC2B44" w14:textId="77777777" w:rsidR="00E614D4" w:rsidRPr="00184992" w:rsidRDefault="00E614D4" w:rsidP="00386106">
            <w:pPr>
              <w:spacing w:after="0"/>
              <w:jc w:val="both"/>
              <w:rPr>
                <w:rFonts w:ascii="David" w:hAnsi="David"/>
                <w:rtl/>
              </w:rPr>
            </w:pPr>
            <w:r w:rsidRPr="00184992">
              <w:rPr>
                <w:rFonts w:ascii="David" w:hAnsi="David" w:hint="cs"/>
                <w:rtl/>
              </w:rPr>
              <w:t>מלאי</w:t>
            </w:r>
          </w:p>
        </w:tc>
        <w:tc>
          <w:tcPr>
            <w:tcW w:w="4395" w:type="dxa"/>
            <w:tcBorders>
              <w:top w:val="single" w:sz="4" w:space="0" w:color="auto"/>
              <w:left w:val="single" w:sz="4" w:space="0" w:color="auto"/>
              <w:bottom w:val="single" w:sz="4" w:space="0" w:color="auto"/>
              <w:right w:val="single" w:sz="4" w:space="0" w:color="auto"/>
            </w:tcBorders>
          </w:tcPr>
          <w:p w14:paraId="61D49EAD" w14:textId="77777777" w:rsidR="00E614D4" w:rsidRPr="00184992" w:rsidRDefault="00E614D4" w:rsidP="00386106">
            <w:pPr>
              <w:spacing w:after="0"/>
              <w:jc w:val="both"/>
              <w:rPr>
                <w:rFonts w:ascii="David" w:hAnsi="David"/>
                <w:rtl/>
              </w:rPr>
            </w:pPr>
            <w:r w:rsidRPr="00184992">
              <w:rPr>
                <w:rFonts w:ascii="David" w:hAnsi="David"/>
              </w:rPr>
              <w:t>D7</w:t>
            </w:r>
          </w:p>
        </w:tc>
      </w:tr>
      <w:tr w:rsidR="00E614D4" w:rsidRPr="00184992" w14:paraId="4CEFA9AC" w14:textId="77777777" w:rsidTr="00386106">
        <w:trPr>
          <w:jc w:val="center"/>
        </w:trPr>
        <w:tc>
          <w:tcPr>
            <w:tcW w:w="2176" w:type="dxa"/>
            <w:tcBorders>
              <w:top w:val="single" w:sz="4" w:space="0" w:color="auto"/>
              <w:left w:val="single" w:sz="4" w:space="0" w:color="auto"/>
              <w:bottom w:val="single" w:sz="4" w:space="0" w:color="auto"/>
              <w:right w:val="single" w:sz="4" w:space="0" w:color="auto"/>
            </w:tcBorders>
          </w:tcPr>
          <w:p w14:paraId="66CC4FDD" w14:textId="77777777" w:rsidR="00E614D4" w:rsidRPr="00184992" w:rsidRDefault="00E614D4" w:rsidP="00386106">
            <w:pPr>
              <w:spacing w:after="0"/>
              <w:jc w:val="both"/>
              <w:rPr>
                <w:rFonts w:ascii="David" w:hAnsi="David"/>
                <w:rtl/>
              </w:rPr>
            </w:pPr>
            <w:r w:rsidRPr="00184992">
              <w:rPr>
                <w:rFonts w:ascii="David" w:hAnsi="David" w:hint="cs"/>
                <w:rtl/>
              </w:rPr>
              <w:t>מכונות</w:t>
            </w:r>
          </w:p>
        </w:tc>
        <w:tc>
          <w:tcPr>
            <w:tcW w:w="4395" w:type="dxa"/>
            <w:tcBorders>
              <w:top w:val="single" w:sz="4" w:space="0" w:color="auto"/>
              <w:left w:val="single" w:sz="4" w:space="0" w:color="auto"/>
              <w:bottom w:val="single" w:sz="4" w:space="0" w:color="auto"/>
              <w:right w:val="single" w:sz="4" w:space="0" w:color="auto"/>
            </w:tcBorders>
          </w:tcPr>
          <w:p w14:paraId="4720B5EA" w14:textId="77777777" w:rsidR="00E614D4" w:rsidRPr="00184992" w:rsidRDefault="00E614D4" w:rsidP="00386106">
            <w:pPr>
              <w:spacing w:after="0"/>
              <w:jc w:val="both"/>
              <w:rPr>
                <w:rFonts w:cs="Times New Roman"/>
              </w:rPr>
            </w:pPr>
            <w:r w:rsidRPr="00184992">
              <w:rPr>
                <w:rFonts w:cs="Times New Roman"/>
              </w:rPr>
              <w:t>D8</w:t>
            </w:r>
          </w:p>
        </w:tc>
      </w:tr>
      <w:tr w:rsidR="00E614D4" w:rsidRPr="00184992" w14:paraId="055308F6" w14:textId="77777777" w:rsidTr="00386106">
        <w:trPr>
          <w:jc w:val="center"/>
        </w:trPr>
        <w:tc>
          <w:tcPr>
            <w:tcW w:w="2176" w:type="dxa"/>
            <w:tcBorders>
              <w:top w:val="single" w:sz="4" w:space="0" w:color="auto"/>
              <w:left w:val="single" w:sz="4" w:space="0" w:color="auto"/>
              <w:bottom w:val="single" w:sz="4" w:space="0" w:color="auto"/>
              <w:right w:val="single" w:sz="4" w:space="0" w:color="auto"/>
            </w:tcBorders>
          </w:tcPr>
          <w:p w14:paraId="214D1942" w14:textId="77777777" w:rsidR="00E614D4" w:rsidRPr="00184992" w:rsidRDefault="00E614D4" w:rsidP="00386106">
            <w:pPr>
              <w:spacing w:after="0"/>
              <w:jc w:val="both"/>
              <w:rPr>
                <w:rFonts w:ascii="David" w:hAnsi="David"/>
                <w:rtl/>
              </w:rPr>
            </w:pPr>
            <w:r w:rsidRPr="00184992">
              <w:rPr>
                <w:rFonts w:ascii="David" w:hAnsi="David" w:hint="cs"/>
                <w:rtl/>
              </w:rPr>
              <w:t>עץ מוצר</w:t>
            </w:r>
          </w:p>
        </w:tc>
        <w:tc>
          <w:tcPr>
            <w:tcW w:w="4395" w:type="dxa"/>
            <w:tcBorders>
              <w:top w:val="single" w:sz="4" w:space="0" w:color="auto"/>
              <w:left w:val="single" w:sz="4" w:space="0" w:color="auto"/>
              <w:bottom w:val="single" w:sz="4" w:space="0" w:color="auto"/>
              <w:right w:val="single" w:sz="4" w:space="0" w:color="auto"/>
            </w:tcBorders>
          </w:tcPr>
          <w:p w14:paraId="25CEB06D" w14:textId="77777777" w:rsidR="00E614D4" w:rsidRPr="00184992" w:rsidRDefault="00E614D4" w:rsidP="00386106">
            <w:pPr>
              <w:spacing w:after="0"/>
              <w:jc w:val="both"/>
              <w:rPr>
                <w:rFonts w:cs="Times New Roman"/>
              </w:rPr>
            </w:pPr>
            <w:r w:rsidRPr="00184992">
              <w:rPr>
                <w:rFonts w:cs="Times New Roman"/>
              </w:rPr>
              <w:t>D9</w:t>
            </w:r>
          </w:p>
        </w:tc>
      </w:tr>
      <w:tr w:rsidR="00E614D4" w:rsidRPr="00184992" w14:paraId="2D3E5BF6" w14:textId="77777777" w:rsidTr="00386106">
        <w:trPr>
          <w:jc w:val="center"/>
        </w:trPr>
        <w:tc>
          <w:tcPr>
            <w:tcW w:w="2176" w:type="dxa"/>
            <w:tcBorders>
              <w:top w:val="single" w:sz="4" w:space="0" w:color="auto"/>
              <w:left w:val="single" w:sz="4" w:space="0" w:color="auto"/>
              <w:bottom w:val="single" w:sz="4" w:space="0" w:color="auto"/>
              <w:right w:val="single" w:sz="4" w:space="0" w:color="auto"/>
            </w:tcBorders>
            <w:hideMark/>
          </w:tcPr>
          <w:p w14:paraId="5D8B8428" w14:textId="77777777" w:rsidR="00E614D4" w:rsidRPr="00184992" w:rsidRDefault="00E614D4" w:rsidP="00386106">
            <w:pPr>
              <w:spacing w:after="0"/>
              <w:jc w:val="both"/>
              <w:rPr>
                <w:rFonts w:ascii="David" w:hAnsi="David"/>
                <w:rtl/>
              </w:rPr>
            </w:pPr>
            <w:r w:rsidRPr="00184992">
              <w:rPr>
                <w:rFonts w:ascii="David" w:hAnsi="David" w:hint="cs"/>
                <w:rtl/>
              </w:rPr>
              <w:t>תיעדוף מוצרים</w:t>
            </w:r>
          </w:p>
        </w:tc>
        <w:tc>
          <w:tcPr>
            <w:tcW w:w="4395" w:type="dxa"/>
            <w:tcBorders>
              <w:top w:val="single" w:sz="4" w:space="0" w:color="auto"/>
              <w:left w:val="single" w:sz="4" w:space="0" w:color="auto"/>
              <w:bottom w:val="single" w:sz="4" w:space="0" w:color="auto"/>
              <w:right w:val="single" w:sz="4" w:space="0" w:color="auto"/>
            </w:tcBorders>
          </w:tcPr>
          <w:p w14:paraId="4C59D49D" w14:textId="77777777" w:rsidR="00E614D4" w:rsidRPr="00184992" w:rsidRDefault="00E614D4" w:rsidP="00386106">
            <w:pPr>
              <w:spacing w:after="0"/>
              <w:jc w:val="both"/>
              <w:rPr>
                <w:rFonts w:ascii="David" w:hAnsi="David"/>
                <w:rtl/>
              </w:rPr>
            </w:pPr>
            <w:r w:rsidRPr="00184992">
              <w:rPr>
                <w:rFonts w:ascii="David" w:hAnsi="David"/>
              </w:rPr>
              <w:t>D10</w:t>
            </w:r>
          </w:p>
        </w:tc>
      </w:tr>
      <w:tr w:rsidR="00E614D4" w:rsidRPr="00184992" w14:paraId="135AEBD9" w14:textId="77777777" w:rsidTr="00386106">
        <w:trPr>
          <w:jc w:val="center"/>
        </w:trPr>
        <w:tc>
          <w:tcPr>
            <w:tcW w:w="2176" w:type="dxa"/>
            <w:tcBorders>
              <w:top w:val="single" w:sz="4" w:space="0" w:color="auto"/>
              <w:left w:val="single" w:sz="4" w:space="0" w:color="auto"/>
              <w:bottom w:val="single" w:sz="4" w:space="0" w:color="auto"/>
              <w:right w:val="single" w:sz="4" w:space="0" w:color="auto"/>
            </w:tcBorders>
          </w:tcPr>
          <w:p w14:paraId="4C5AA670" w14:textId="77777777" w:rsidR="00E614D4" w:rsidRPr="00184992" w:rsidRDefault="00E614D4" w:rsidP="00386106">
            <w:pPr>
              <w:spacing w:after="0"/>
              <w:jc w:val="both"/>
              <w:rPr>
                <w:rFonts w:ascii="David" w:hAnsi="David"/>
                <w:rtl/>
              </w:rPr>
            </w:pPr>
            <w:r w:rsidRPr="00184992">
              <w:rPr>
                <w:rFonts w:ascii="David" w:hAnsi="David" w:hint="cs"/>
                <w:rtl/>
              </w:rPr>
              <w:t>לוח שנה</w:t>
            </w:r>
          </w:p>
        </w:tc>
        <w:tc>
          <w:tcPr>
            <w:tcW w:w="4395" w:type="dxa"/>
            <w:tcBorders>
              <w:top w:val="single" w:sz="4" w:space="0" w:color="auto"/>
              <w:left w:val="single" w:sz="4" w:space="0" w:color="auto"/>
              <w:bottom w:val="single" w:sz="4" w:space="0" w:color="auto"/>
              <w:right w:val="single" w:sz="4" w:space="0" w:color="auto"/>
            </w:tcBorders>
          </w:tcPr>
          <w:p w14:paraId="4CAFE7C2" w14:textId="77777777" w:rsidR="00E614D4" w:rsidRPr="00184992" w:rsidRDefault="00E614D4" w:rsidP="00386106">
            <w:pPr>
              <w:spacing w:after="0"/>
              <w:jc w:val="both"/>
              <w:rPr>
                <w:rFonts w:cs="Times New Roman"/>
              </w:rPr>
            </w:pPr>
            <w:r w:rsidRPr="00184992">
              <w:rPr>
                <w:rFonts w:cs="Times New Roman"/>
              </w:rPr>
              <w:t>D11</w:t>
            </w:r>
          </w:p>
        </w:tc>
      </w:tr>
      <w:tr w:rsidR="00E614D4" w:rsidRPr="00184992" w14:paraId="5AEABE83" w14:textId="77777777" w:rsidTr="00386106">
        <w:trPr>
          <w:jc w:val="center"/>
        </w:trPr>
        <w:tc>
          <w:tcPr>
            <w:tcW w:w="6571" w:type="dxa"/>
            <w:gridSpan w:val="2"/>
            <w:tcBorders>
              <w:top w:val="single" w:sz="4" w:space="0" w:color="auto"/>
              <w:left w:val="single" w:sz="4" w:space="0" w:color="auto"/>
              <w:bottom w:val="single" w:sz="4" w:space="0" w:color="auto"/>
              <w:right w:val="single" w:sz="4" w:space="0" w:color="auto"/>
            </w:tcBorders>
          </w:tcPr>
          <w:p w14:paraId="2216ACAA" w14:textId="77777777" w:rsidR="00E614D4" w:rsidRPr="00184992" w:rsidRDefault="00E614D4" w:rsidP="00386106">
            <w:pPr>
              <w:spacing w:after="0"/>
              <w:jc w:val="both"/>
              <w:rPr>
                <w:rFonts w:cs="Times New Roman"/>
              </w:rPr>
            </w:pPr>
            <w:r w:rsidRPr="00184992">
              <w:rPr>
                <w:rFonts w:ascii="David" w:hAnsi="David" w:hint="eastAsia"/>
                <w:b/>
                <w:bCs/>
                <w:rtl/>
              </w:rPr>
              <w:t>תרשי</w:t>
            </w:r>
            <w:r w:rsidRPr="00184992">
              <w:rPr>
                <w:rFonts w:ascii="David" w:hAnsi="David" w:hint="cs"/>
                <w:b/>
                <w:bCs/>
                <w:rtl/>
              </w:rPr>
              <w:t xml:space="preserve">מי </w:t>
            </w:r>
            <w:r w:rsidRPr="00184992">
              <w:rPr>
                <w:rFonts w:ascii="David" w:hAnsi="David"/>
                <w:b/>
                <w:bCs/>
              </w:rPr>
              <w:t>DFD</w:t>
            </w:r>
          </w:p>
        </w:tc>
      </w:tr>
      <w:tr w:rsidR="00E614D4" w:rsidRPr="00184992" w14:paraId="6616636E" w14:textId="77777777" w:rsidTr="00386106">
        <w:trPr>
          <w:jc w:val="center"/>
        </w:trPr>
        <w:tc>
          <w:tcPr>
            <w:tcW w:w="2176" w:type="dxa"/>
            <w:tcBorders>
              <w:top w:val="single" w:sz="4" w:space="0" w:color="auto"/>
              <w:left w:val="single" w:sz="4" w:space="0" w:color="auto"/>
              <w:bottom w:val="single" w:sz="4" w:space="0" w:color="auto"/>
              <w:right w:val="single" w:sz="4" w:space="0" w:color="auto"/>
            </w:tcBorders>
          </w:tcPr>
          <w:p w14:paraId="7A9B8FBD" w14:textId="77777777" w:rsidR="00E614D4" w:rsidRPr="00184992" w:rsidRDefault="00E614D4" w:rsidP="00386106">
            <w:pPr>
              <w:spacing w:after="0"/>
              <w:jc w:val="both"/>
              <w:rPr>
                <w:rFonts w:ascii="David" w:hAnsi="David"/>
                <w:rtl/>
              </w:rPr>
            </w:pPr>
            <w:r w:rsidRPr="00184992">
              <w:rPr>
                <w:rFonts w:ascii="David" w:hAnsi="David"/>
              </w:rPr>
              <w:t>LOG IN</w:t>
            </w:r>
          </w:p>
        </w:tc>
        <w:tc>
          <w:tcPr>
            <w:tcW w:w="4395" w:type="dxa"/>
            <w:tcBorders>
              <w:top w:val="single" w:sz="4" w:space="0" w:color="auto"/>
              <w:left w:val="single" w:sz="4" w:space="0" w:color="auto"/>
              <w:bottom w:val="single" w:sz="4" w:space="0" w:color="auto"/>
              <w:right w:val="single" w:sz="4" w:space="0" w:color="auto"/>
            </w:tcBorders>
          </w:tcPr>
          <w:p w14:paraId="3CE631EF" w14:textId="77777777" w:rsidR="00E614D4" w:rsidRPr="00184992" w:rsidDel="003A48C4" w:rsidRDefault="00E614D4" w:rsidP="00386106">
            <w:pPr>
              <w:spacing w:after="0"/>
              <w:jc w:val="both"/>
              <w:rPr>
                <w:rFonts w:cs="Times New Roman"/>
              </w:rPr>
            </w:pPr>
            <w:r w:rsidRPr="00184992">
              <w:rPr>
                <w:rFonts w:cs="Times New Roman" w:hint="cs"/>
                <w:rtl/>
              </w:rPr>
              <w:t>1</w:t>
            </w:r>
          </w:p>
        </w:tc>
      </w:tr>
      <w:tr w:rsidR="00E614D4" w:rsidRPr="00184992" w14:paraId="00BBCB2D" w14:textId="77777777" w:rsidTr="00386106">
        <w:trPr>
          <w:jc w:val="center"/>
        </w:trPr>
        <w:tc>
          <w:tcPr>
            <w:tcW w:w="2176" w:type="dxa"/>
            <w:tcBorders>
              <w:top w:val="single" w:sz="4" w:space="0" w:color="auto"/>
              <w:left w:val="single" w:sz="4" w:space="0" w:color="auto"/>
              <w:bottom w:val="single" w:sz="4" w:space="0" w:color="auto"/>
              <w:right w:val="single" w:sz="4" w:space="0" w:color="auto"/>
            </w:tcBorders>
          </w:tcPr>
          <w:p w14:paraId="03F1695A" w14:textId="77777777" w:rsidR="00E614D4" w:rsidRPr="00184992" w:rsidRDefault="00E614D4" w:rsidP="00386106">
            <w:pPr>
              <w:spacing w:after="0"/>
              <w:jc w:val="both"/>
              <w:rPr>
                <w:rFonts w:ascii="David" w:hAnsi="David"/>
              </w:rPr>
            </w:pPr>
            <w:r w:rsidRPr="00184992">
              <w:rPr>
                <w:rFonts w:ascii="David" w:hAnsi="David" w:hint="cs"/>
                <w:rtl/>
              </w:rPr>
              <w:t>שחזור סיסמא</w:t>
            </w:r>
          </w:p>
        </w:tc>
        <w:tc>
          <w:tcPr>
            <w:tcW w:w="4395" w:type="dxa"/>
            <w:tcBorders>
              <w:top w:val="single" w:sz="4" w:space="0" w:color="auto"/>
              <w:left w:val="single" w:sz="4" w:space="0" w:color="auto"/>
              <w:bottom w:val="single" w:sz="4" w:space="0" w:color="auto"/>
              <w:right w:val="single" w:sz="4" w:space="0" w:color="auto"/>
            </w:tcBorders>
          </w:tcPr>
          <w:p w14:paraId="5F6354DF" w14:textId="77777777" w:rsidR="00E614D4" w:rsidRPr="00184992" w:rsidRDefault="00E614D4" w:rsidP="00386106">
            <w:pPr>
              <w:spacing w:after="0"/>
              <w:jc w:val="both"/>
              <w:rPr>
                <w:rFonts w:cs="Times New Roman"/>
                <w:rtl/>
              </w:rPr>
            </w:pPr>
            <w:r w:rsidRPr="00184992">
              <w:rPr>
                <w:rFonts w:cs="Times New Roman" w:hint="cs"/>
                <w:rtl/>
              </w:rPr>
              <w:t>1.1</w:t>
            </w:r>
          </w:p>
        </w:tc>
      </w:tr>
      <w:tr w:rsidR="00E614D4" w:rsidRPr="00184992" w14:paraId="38AE399C" w14:textId="77777777" w:rsidTr="00386106">
        <w:trPr>
          <w:jc w:val="center"/>
        </w:trPr>
        <w:tc>
          <w:tcPr>
            <w:tcW w:w="2176" w:type="dxa"/>
            <w:tcBorders>
              <w:top w:val="single" w:sz="4" w:space="0" w:color="auto"/>
              <w:left w:val="single" w:sz="4" w:space="0" w:color="auto"/>
              <w:bottom w:val="single" w:sz="4" w:space="0" w:color="auto"/>
              <w:right w:val="single" w:sz="4" w:space="0" w:color="auto"/>
            </w:tcBorders>
          </w:tcPr>
          <w:p w14:paraId="3F6E40DC" w14:textId="77777777" w:rsidR="00E614D4" w:rsidRPr="00184992" w:rsidRDefault="00E614D4" w:rsidP="00386106">
            <w:pPr>
              <w:spacing w:after="0"/>
              <w:jc w:val="both"/>
              <w:rPr>
                <w:rFonts w:ascii="David" w:hAnsi="David"/>
                <w:rtl/>
              </w:rPr>
            </w:pPr>
            <w:r w:rsidRPr="00184992">
              <w:rPr>
                <w:rFonts w:ascii="David" w:hAnsi="David" w:hint="cs"/>
                <w:rtl/>
              </w:rPr>
              <w:t>עדכון סיסמא</w:t>
            </w:r>
          </w:p>
        </w:tc>
        <w:tc>
          <w:tcPr>
            <w:tcW w:w="4395" w:type="dxa"/>
            <w:tcBorders>
              <w:top w:val="single" w:sz="4" w:space="0" w:color="auto"/>
              <w:left w:val="single" w:sz="4" w:space="0" w:color="auto"/>
              <w:bottom w:val="single" w:sz="4" w:space="0" w:color="auto"/>
              <w:right w:val="single" w:sz="4" w:space="0" w:color="auto"/>
            </w:tcBorders>
          </w:tcPr>
          <w:p w14:paraId="03BB04A7" w14:textId="77777777" w:rsidR="00E614D4" w:rsidRPr="00184992" w:rsidRDefault="00E614D4" w:rsidP="00386106">
            <w:pPr>
              <w:spacing w:after="0"/>
              <w:jc w:val="both"/>
              <w:rPr>
                <w:rFonts w:cs="Times New Roman"/>
                <w:rtl/>
              </w:rPr>
            </w:pPr>
            <w:r w:rsidRPr="00184992">
              <w:rPr>
                <w:rFonts w:cs="Times New Roman" w:hint="cs"/>
                <w:rtl/>
              </w:rPr>
              <w:t>1.2</w:t>
            </w:r>
          </w:p>
        </w:tc>
      </w:tr>
      <w:tr w:rsidR="00E614D4" w:rsidRPr="00184992" w14:paraId="42BBF959" w14:textId="77777777" w:rsidTr="00386106">
        <w:trPr>
          <w:jc w:val="center"/>
        </w:trPr>
        <w:tc>
          <w:tcPr>
            <w:tcW w:w="2176" w:type="dxa"/>
            <w:tcBorders>
              <w:top w:val="single" w:sz="4" w:space="0" w:color="auto"/>
              <w:left w:val="single" w:sz="4" w:space="0" w:color="auto"/>
              <w:bottom w:val="single" w:sz="4" w:space="0" w:color="auto"/>
              <w:right w:val="single" w:sz="4" w:space="0" w:color="auto"/>
            </w:tcBorders>
            <w:shd w:val="clear" w:color="auto" w:fill="auto"/>
          </w:tcPr>
          <w:p w14:paraId="0EE4DF54" w14:textId="77777777" w:rsidR="00E614D4" w:rsidRPr="00184992" w:rsidDel="003A48C4" w:rsidRDefault="00E614D4" w:rsidP="00386106">
            <w:pPr>
              <w:spacing w:after="0"/>
              <w:jc w:val="both"/>
              <w:rPr>
                <w:rFonts w:ascii="David" w:hAnsi="David"/>
                <w:rtl/>
              </w:rPr>
            </w:pPr>
            <w:r w:rsidRPr="00184992">
              <w:rPr>
                <w:rFonts w:ascii="David" w:hAnsi="David" w:hint="cs"/>
                <w:rtl/>
              </w:rPr>
              <w:t>ניהול עובדים</w:t>
            </w:r>
          </w:p>
        </w:tc>
        <w:tc>
          <w:tcPr>
            <w:tcW w:w="4395" w:type="dxa"/>
            <w:tcBorders>
              <w:top w:val="single" w:sz="4" w:space="0" w:color="auto"/>
              <w:left w:val="single" w:sz="4" w:space="0" w:color="auto"/>
              <w:bottom w:val="single" w:sz="4" w:space="0" w:color="auto"/>
              <w:right w:val="single" w:sz="4" w:space="0" w:color="auto"/>
            </w:tcBorders>
            <w:shd w:val="clear" w:color="auto" w:fill="auto"/>
          </w:tcPr>
          <w:p w14:paraId="7D586231" w14:textId="77777777" w:rsidR="00E614D4" w:rsidRPr="00184992" w:rsidDel="003A48C4" w:rsidRDefault="00E614D4" w:rsidP="00386106">
            <w:pPr>
              <w:spacing w:after="0"/>
              <w:jc w:val="both"/>
              <w:rPr>
                <w:rFonts w:cs="Times New Roman"/>
              </w:rPr>
            </w:pPr>
            <w:r w:rsidRPr="00184992">
              <w:rPr>
                <w:rFonts w:cs="Times New Roman" w:hint="cs"/>
                <w:rtl/>
              </w:rPr>
              <w:t>2</w:t>
            </w:r>
          </w:p>
        </w:tc>
      </w:tr>
      <w:tr w:rsidR="00E614D4" w:rsidRPr="00184992" w14:paraId="2D39DB62" w14:textId="77777777" w:rsidTr="00386106">
        <w:trPr>
          <w:jc w:val="center"/>
        </w:trPr>
        <w:tc>
          <w:tcPr>
            <w:tcW w:w="2176" w:type="dxa"/>
            <w:tcBorders>
              <w:top w:val="single" w:sz="4" w:space="0" w:color="auto"/>
              <w:left w:val="single" w:sz="4" w:space="0" w:color="auto"/>
              <w:bottom w:val="single" w:sz="4" w:space="0" w:color="auto"/>
              <w:right w:val="single" w:sz="4" w:space="0" w:color="auto"/>
            </w:tcBorders>
            <w:shd w:val="clear" w:color="auto" w:fill="auto"/>
          </w:tcPr>
          <w:p w14:paraId="40599570" w14:textId="77777777" w:rsidR="00E614D4" w:rsidRPr="00184992" w:rsidRDefault="00E614D4" w:rsidP="00386106">
            <w:pPr>
              <w:spacing w:after="0"/>
              <w:jc w:val="both"/>
              <w:rPr>
                <w:rFonts w:ascii="David" w:hAnsi="David"/>
                <w:rtl/>
              </w:rPr>
            </w:pPr>
            <w:r w:rsidRPr="00184992">
              <w:rPr>
                <w:rFonts w:ascii="David" w:hAnsi="David" w:hint="cs"/>
                <w:rtl/>
              </w:rPr>
              <w:t>עובד חדש</w:t>
            </w:r>
          </w:p>
        </w:tc>
        <w:tc>
          <w:tcPr>
            <w:tcW w:w="4395" w:type="dxa"/>
            <w:tcBorders>
              <w:top w:val="single" w:sz="4" w:space="0" w:color="auto"/>
              <w:left w:val="single" w:sz="4" w:space="0" w:color="auto"/>
              <w:bottom w:val="single" w:sz="4" w:space="0" w:color="auto"/>
              <w:right w:val="single" w:sz="4" w:space="0" w:color="auto"/>
            </w:tcBorders>
            <w:shd w:val="clear" w:color="auto" w:fill="auto"/>
          </w:tcPr>
          <w:p w14:paraId="47C6B5D1" w14:textId="77777777" w:rsidR="00E614D4" w:rsidRPr="00184992" w:rsidRDefault="00E614D4" w:rsidP="00386106">
            <w:pPr>
              <w:spacing w:after="0"/>
              <w:jc w:val="both"/>
              <w:rPr>
                <w:rFonts w:cs="Times New Roman"/>
                <w:rtl/>
              </w:rPr>
            </w:pPr>
            <w:r w:rsidRPr="00184992">
              <w:rPr>
                <w:rFonts w:cs="Times New Roman" w:hint="cs"/>
                <w:rtl/>
              </w:rPr>
              <w:t>2.1</w:t>
            </w:r>
          </w:p>
        </w:tc>
      </w:tr>
      <w:tr w:rsidR="00E614D4" w:rsidRPr="00184992" w14:paraId="51AB4C63" w14:textId="77777777" w:rsidTr="00386106">
        <w:trPr>
          <w:jc w:val="center"/>
        </w:trPr>
        <w:tc>
          <w:tcPr>
            <w:tcW w:w="2176" w:type="dxa"/>
            <w:tcBorders>
              <w:top w:val="single" w:sz="4" w:space="0" w:color="auto"/>
              <w:left w:val="single" w:sz="4" w:space="0" w:color="auto"/>
              <w:bottom w:val="single" w:sz="4" w:space="0" w:color="auto"/>
              <w:right w:val="single" w:sz="4" w:space="0" w:color="auto"/>
            </w:tcBorders>
            <w:shd w:val="clear" w:color="auto" w:fill="auto"/>
          </w:tcPr>
          <w:p w14:paraId="1FA20AE2" w14:textId="77777777" w:rsidR="00E614D4" w:rsidRPr="00184992" w:rsidRDefault="00E614D4" w:rsidP="00386106">
            <w:pPr>
              <w:spacing w:after="0"/>
              <w:jc w:val="both"/>
              <w:rPr>
                <w:rFonts w:ascii="David" w:hAnsi="David"/>
                <w:rtl/>
              </w:rPr>
            </w:pPr>
            <w:r w:rsidRPr="00184992">
              <w:rPr>
                <w:rFonts w:ascii="David" w:hAnsi="David" w:hint="cs"/>
                <w:rtl/>
              </w:rPr>
              <w:t>עדכון עובד</w:t>
            </w:r>
          </w:p>
        </w:tc>
        <w:tc>
          <w:tcPr>
            <w:tcW w:w="4395" w:type="dxa"/>
            <w:tcBorders>
              <w:top w:val="single" w:sz="4" w:space="0" w:color="auto"/>
              <w:left w:val="single" w:sz="4" w:space="0" w:color="auto"/>
              <w:bottom w:val="single" w:sz="4" w:space="0" w:color="auto"/>
              <w:right w:val="single" w:sz="4" w:space="0" w:color="auto"/>
            </w:tcBorders>
            <w:shd w:val="clear" w:color="auto" w:fill="auto"/>
          </w:tcPr>
          <w:p w14:paraId="26883022" w14:textId="77777777" w:rsidR="00E614D4" w:rsidRPr="00184992" w:rsidRDefault="00E614D4" w:rsidP="00386106">
            <w:pPr>
              <w:spacing w:after="0"/>
              <w:jc w:val="both"/>
              <w:rPr>
                <w:rFonts w:cs="Times New Roman"/>
                <w:rtl/>
              </w:rPr>
            </w:pPr>
            <w:r w:rsidRPr="00184992">
              <w:rPr>
                <w:rFonts w:cs="Times New Roman" w:hint="cs"/>
                <w:rtl/>
              </w:rPr>
              <w:t>2.2</w:t>
            </w:r>
          </w:p>
        </w:tc>
      </w:tr>
      <w:tr w:rsidR="00E614D4" w:rsidRPr="00184992" w14:paraId="4DE0438D" w14:textId="77777777" w:rsidTr="00386106">
        <w:trPr>
          <w:jc w:val="center"/>
        </w:trPr>
        <w:tc>
          <w:tcPr>
            <w:tcW w:w="2176" w:type="dxa"/>
            <w:tcBorders>
              <w:top w:val="single" w:sz="4" w:space="0" w:color="auto"/>
              <w:left w:val="single" w:sz="4" w:space="0" w:color="auto"/>
              <w:bottom w:val="single" w:sz="4" w:space="0" w:color="auto"/>
              <w:right w:val="single" w:sz="4" w:space="0" w:color="auto"/>
            </w:tcBorders>
            <w:shd w:val="clear" w:color="auto" w:fill="auto"/>
          </w:tcPr>
          <w:p w14:paraId="339E491C" w14:textId="77777777" w:rsidR="00E614D4" w:rsidRPr="00184992" w:rsidRDefault="00E614D4" w:rsidP="00386106">
            <w:pPr>
              <w:spacing w:after="0"/>
              <w:jc w:val="both"/>
              <w:rPr>
                <w:rFonts w:ascii="David" w:hAnsi="David"/>
                <w:rtl/>
              </w:rPr>
            </w:pPr>
            <w:r w:rsidRPr="00184992">
              <w:rPr>
                <w:rFonts w:ascii="David" w:hAnsi="David" w:hint="cs"/>
                <w:rtl/>
              </w:rPr>
              <w:t>זמינות עובד</w:t>
            </w:r>
          </w:p>
        </w:tc>
        <w:tc>
          <w:tcPr>
            <w:tcW w:w="4395" w:type="dxa"/>
            <w:tcBorders>
              <w:top w:val="single" w:sz="4" w:space="0" w:color="auto"/>
              <w:left w:val="single" w:sz="4" w:space="0" w:color="auto"/>
              <w:bottom w:val="single" w:sz="4" w:space="0" w:color="auto"/>
              <w:right w:val="single" w:sz="4" w:space="0" w:color="auto"/>
            </w:tcBorders>
            <w:shd w:val="clear" w:color="auto" w:fill="auto"/>
          </w:tcPr>
          <w:p w14:paraId="5A67742A" w14:textId="77777777" w:rsidR="00E614D4" w:rsidRPr="00184992" w:rsidRDefault="00E614D4" w:rsidP="00386106">
            <w:pPr>
              <w:spacing w:after="0"/>
              <w:jc w:val="both"/>
              <w:rPr>
                <w:rFonts w:cs="Times New Roman"/>
                <w:rtl/>
              </w:rPr>
            </w:pPr>
            <w:r w:rsidRPr="00184992">
              <w:rPr>
                <w:rFonts w:cs="Times New Roman" w:hint="cs"/>
                <w:rtl/>
              </w:rPr>
              <w:t>2.3</w:t>
            </w:r>
          </w:p>
        </w:tc>
      </w:tr>
      <w:tr w:rsidR="00E614D4" w:rsidRPr="00184992" w14:paraId="0C360216" w14:textId="77777777" w:rsidTr="00386106">
        <w:trPr>
          <w:jc w:val="center"/>
        </w:trPr>
        <w:tc>
          <w:tcPr>
            <w:tcW w:w="2176" w:type="dxa"/>
            <w:tcBorders>
              <w:top w:val="single" w:sz="4" w:space="0" w:color="auto"/>
              <w:left w:val="single" w:sz="4" w:space="0" w:color="auto"/>
              <w:bottom w:val="single" w:sz="4" w:space="0" w:color="auto"/>
              <w:right w:val="single" w:sz="4" w:space="0" w:color="auto"/>
            </w:tcBorders>
            <w:shd w:val="clear" w:color="auto" w:fill="auto"/>
          </w:tcPr>
          <w:p w14:paraId="2F8C5F53" w14:textId="77777777" w:rsidR="00E614D4" w:rsidRPr="00184992" w:rsidRDefault="00E614D4" w:rsidP="00386106">
            <w:pPr>
              <w:spacing w:after="0"/>
              <w:jc w:val="both"/>
              <w:rPr>
                <w:rFonts w:ascii="David" w:hAnsi="David"/>
                <w:rtl/>
              </w:rPr>
            </w:pPr>
            <w:r w:rsidRPr="00184992">
              <w:rPr>
                <w:rFonts w:ascii="David" w:hAnsi="David" w:hint="cs"/>
                <w:rtl/>
              </w:rPr>
              <w:t>הסמכת עובד</w:t>
            </w:r>
          </w:p>
        </w:tc>
        <w:tc>
          <w:tcPr>
            <w:tcW w:w="4395" w:type="dxa"/>
            <w:tcBorders>
              <w:top w:val="single" w:sz="4" w:space="0" w:color="auto"/>
              <w:left w:val="single" w:sz="4" w:space="0" w:color="auto"/>
              <w:bottom w:val="single" w:sz="4" w:space="0" w:color="auto"/>
              <w:right w:val="single" w:sz="4" w:space="0" w:color="auto"/>
            </w:tcBorders>
            <w:shd w:val="clear" w:color="auto" w:fill="auto"/>
          </w:tcPr>
          <w:p w14:paraId="3731CA98" w14:textId="77777777" w:rsidR="00E614D4" w:rsidRPr="00184992" w:rsidRDefault="00E614D4" w:rsidP="00386106">
            <w:pPr>
              <w:spacing w:after="0"/>
              <w:jc w:val="both"/>
              <w:rPr>
                <w:rFonts w:cs="Times New Roman"/>
                <w:rtl/>
              </w:rPr>
            </w:pPr>
            <w:r w:rsidRPr="00184992">
              <w:rPr>
                <w:rFonts w:cs="Times New Roman" w:hint="cs"/>
                <w:rtl/>
              </w:rPr>
              <w:t>2.4</w:t>
            </w:r>
          </w:p>
        </w:tc>
      </w:tr>
      <w:tr w:rsidR="00E614D4" w:rsidRPr="00184992" w14:paraId="541BF042" w14:textId="77777777" w:rsidTr="00386106">
        <w:trPr>
          <w:jc w:val="center"/>
        </w:trPr>
        <w:tc>
          <w:tcPr>
            <w:tcW w:w="2176" w:type="dxa"/>
            <w:tcBorders>
              <w:top w:val="single" w:sz="4" w:space="0" w:color="auto"/>
              <w:left w:val="single" w:sz="4" w:space="0" w:color="auto"/>
              <w:bottom w:val="single" w:sz="4" w:space="0" w:color="auto"/>
              <w:right w:val="single" w:sz="4" w:space="0" w:color="auto"/>
            </w:tcBorders>
            <w:shd w:val="clear" w:color="auto" w:fill="auto"/>
          </w:tcPr>
          <w:p w14:paraId="0EFAC9CE" w14:textId="77777777" w:rsidR="00E614D4" w:rsidRPr="00184992" w:rsidRDefault="00E614D4" w:rsidP="00386106">
            <w:pPr>
              <w:spacing w:after="0"/>
              <w:jc w:val="both"/>
              <w:rPr>
                <w:rFonts w:ascii="David" w:hAnsi="David"/>
                <w:rtl/>
              </w:rPr>
            </w:pPr>
            <w:r w:rsidRPr="00184992">
              <w:rPr>
                <w:rFonts w:ascii="David" w:hAnsi="David" w:hint="cs"/>
                <w:rtl/>
              </w:rPr>
              <w:t>הרשאות</w:t>
            </w:r>
          </w:p>
        </w:tc>
        <w:tc>
          <w:tcPr>
            <w:tcW w:w="4395" w:type="dxa"/>
            <w:tcBorders>
              <w:top w:val="single" w:sz="4" w:space="0" w:color="auto"/>
              <w:left w:val="single" w:sz="4" w:space="0" w:color="auto"/>
              <w:bottom w:val="single" w:sz="4" w:space="0" w:color="auto"/>
              <w:right w:val="single" w:sz="4" w:space="0" w:color="auto"/>
            </w:tcBorders>
            <w:shd w:val="clear" w:color="auto" w:fill="auto"/>
          </w:tcPr>
          <w:p w14:paraId="461CA613" w14:textId="77777777" w:rsidR="00E614D4" w:rsidRPr="00184992" w:rsidRDefault="00E614D4" w:rsidP="00386106">
            <w:pPr>
              <w:spacing w:after="0"/>
              <w:jc w:val="both"/>
              <w:rPr>
                <w:rFonts w:cs="Times New Roman"/>
                <w:rtl/>
              </w:rPr>
            </w:pPr>
            <w:r w:rsidRPr="00184992">
              <w:rPr>
                <w:rFonts w:cs="Times New Roman" w:hint="cs"/>
                <w:rtl/>
              </w:rPr>
              <w:t>2.5</w:t>
            </w:r>
          </w:p>
        </w:tc>
      </w:tr>
      <w:tr w:rsidR="00E614D4" w:rsidRPr="00184992" w14:paraId="0A52C2B5" w14:textId="77777777" w:rsidTr="00386106">
        <w:trPr>
          <w:jc w:val="center"/>
        </w:trPr>
        <w:tc>
          <w:tcPr>
            <w:tcW w:w="2176" w:type="dxa"/>
            <w:tcBorders>
              <w:top w:val="single" w:sz="4" w:space="0" w:color="auto"/>
              <w:left w:val="single" w:sz="4" w:space="0" w:color="auto"/>
              <w:bottom w:val="single" w:sz="4" w:space="0" w:color="auto"/>
              <w:right w:val="single" w:sz="4" w:space="0" w:color="auto"/>
            </w:tcBorders>
            <w:shd w:val="clear" w:color="auto" w:fill="auto"/>
          </w:tcPr>
          <w:p w14:paraId="4EDCE725" w14:textId="77777777" w:rsidR="00E614D4" w:rsidRPr="00184992" w:rsidRDefault="00E614D4" w:rsidP="00386106">
            <w:pPr>
              <w:spacing w:after="0"/>
              <w:jc w:val="both"/>
              <w:rPr>
                <w:rFonts w:ascii="David" w:hAnsi="David"/>
                <w:rtl/>
              </w:rPr>
            </w:pPr>
            <w:r w:rsidRPr="00184992">
              <w:rPr>
                <w:rFonts w:ascii="David" w:hAnsi="David" w:hint="cs"/>
                <w:rtl/>
              </w:rPr>
              <w:t>הרשאה חדשה</w:t>
            </w:r>
          </w:p>
        </w:tc>
        <w:tc>
          <w:tcPr>
            <w:tcW w:w="4395" w:type="dxa"/>
            <w:tcBorders>
              <w:top w:val="single" w:sz="4" w:space="0" w:color="auto"/>
              <w:left w:val="single" w:sz="4" w:space="0" w:color="auto"/>
              <w:bottom w:val="single" w:sz="4" w:space="0" w:color="auto"/>
              <w:right w:val="single" w:sz="4" w:space="0" w:color="auto"/>
            </w:tcBorders>
            <w:shd w:val="clear" w:color="auto" w:fill="auto"/>
          </w:tcPr>
          <w:p w14:paraId="0B9C681C" w14:textId="77777777" w:rsidR="00E614D4" w:rsidRPr="00184992" w:rsidRDefault="00E614D4" w:rsidP="00386106">
            <w:pPr>
              <w:spacing w:after="0"/>
              <w:jc w:val="both"/>
              <w:rPr>
                <w:rFonts w:cs="Times New Roman"/>
                <w:rtl/>
              </w:rPr>
            </w:pPr>
            <w:r w:rsidRPr="00184992">
              <w:rPr>
                <w:rFonts w:cs="Times New Roman" w:hint="cs"/>
                <w:rtl/>
              </w:rPr>
              <w:t>2.5.1</w:t>
            </w:r>
          </w:p>
        </w:tc>
      </w:tr>
      <w:tr w:rsidR="00E614D4" w:rsidRPr="00184992" w14:paraId="280A58D2" w14:textId="77777777" w:rsidTr="00386106">
        <w:trPr>
          <w:jc w:val="center"/>
        </w:trPr>
        <w:tc>
          <w:tcPr>
            <w:tcW w:w="2176" w:type="dxa"/>
            <w:tcBorders>
              <w:top w:val="single" w:sz="4" w:space="0" w:color="auto"/>
              <w:left w:val="single" w:sz="4" w:space="0" w:color="auto"/>
              <w:bottom w:val="single" w:sz="4" w:space="0" w:color="auto"/>
              <w:right w:val="single" w:sz="4" w:space="0" w:color="auto"/>
            </w:tcBorders>
            <w:shd w:val="clear" w:color="auto" w:fill="auto"/>
          </w:tcPr>
          <w:p w14:paraId="240446A3" w14:textId="77777777" w:rsidR="00E614D4" w:rsidRPr="00184992" w:rsidRDefault="00E614D4" w:rsidP="00386106">
            <w:pPr>
              <w:spacing w:after="0"/>
              <w:jc w:val="both"/>
              <w:rPr>
                <w:rFonts w:ascii="David" w:hAnsi="David"/>
                <w:rtl/>
              </w:rPr>
            </w:pPr>
            <w:r w:rsidRPr="00184992">
              <w:rPr>
                <w:rFonts w:ascii="David" w:hAnsi="David" w:hint="cs"/>
                <w:rtl/>
              </w:rPr>
              <w:t>מחיקת הרשאה</w:t>
            </w:r>
          </w:p>
        </w:tc>
        <w:tc>
          <w:tcPr>
            <w:tcW w:w="4395" w:type="dxa"/>
            <w:tcBorders>
              <w:top w:val="single" w:sz="4" w:space="0" w:color="auto"/>
              <w:left w:val="single" w:sz="4" w:space="0" w:color="auto"/>
              <w:bottom w:val="single" w:sz="4" w:space="0" w:color="auto"/>
              <w:right w:val="single" w:sz="4" w:space="0" w:color="auto"/>
            </w:tcBorders>
            <w:shd w:val="clear" w:color="auto" w:fill="auto"/>
          </w:tcPr>
          <w:p w14:paraId="5316AD7C" w14:textId="77777777" w:rsidR="00E614D4" w:rsidRPr="00184992" w:rsidRDefault="00E614D4" w:rsidP="00386106">
            <w:pPr>
              <w:spacing w:after="0"/>
              <w:jc w:val="both"/>
              <w:rPr>
                <w:rFonts w:cs="Times New Roman"/>
                <w:rtl/>
              </w:rPr>
            </w:pPr>
            <w:r w:rsidRPr="00184992">
              <w:rPr>
                <w:rFonts w:cs="Times New Roman" w:hint="cs"/>
                <w:rtl/>
              </w:rPr>
              <w:t>2.5.2</w:t>
            </w:r>
          </w:p>
        </w:tc>
      </w:tr>
      <w:tr w:rsidR="00E614D4" w:rsidRPr="00184992" w14:paraId="7401C8DB" w14:textId="77777777" w:rsidTr="00386106">
        <w:trPr>
          <w:jc w:val="center"/>
        </w:trPr>
        <w:tc>
          <w:tcPr>
            <w:tcW w:w="2176" w:type="dxa"/>
            <w:tcBorders>
              <w:top w:val="single" w:sz="4" w:space="0" w:color="auto"/>
              <w:left w:val="single" w:sz="4" w:space="0" w:color="auto"/>
              <w:bottom w:val="single" w:sz="4" w:space="0" w:color="auto"/>
              <w:right w:val="single" w:sz="4" w:space="0" w:color="auto"/>
            </w:tcBorders>
            <w:shd w:val="clear" w:color="auto" w:fill="auto"/>
          </w:tcPr>
          <w:p w14:paraId="2FFE43E9" w14:textId="77777777" w:rsidR="00E614D4" w:rsidRPr="00184992" w:rsidRDefault="00E614D4" w:rsidP="00386106">
            <w:pPr>
              <w:spacing w:after="0"/>
              <w:jc w:val="both"/>
              <w:rPr>
                <w:rFonts w:ascii="David" w:hAnsi="David"/>
                <w:rtl/>
              </w:rPr>
            </w:pPr>
            <w:r w:rsidRPr="00184992">
              <w:rPr>
                <w:rFonts w:ascii="David" w:hAnsi="David" w:hint="cs"/>
                <w:rtl/>
              </w:rPr>
              <w:t>עדכון הראשה</w:t>
            </w:r>
          </w:p>
        </w:tc>
        <w:tc>
          <w:tcPr>
            <w:tcW w:w="4395" w:type="dxa"/>
            <w:tcBorders>
              <w:top w:val="single" w:sz="4" w:space="0" w:color="auto"/>
              <w:left w:val="single" w:sz="4" w:space="0" w:color="auto"/>
              <w:bottom w:val="single" w:sz="4" w:space="0" w:color="auto"/>
              <w:right w:val="single" w:sz="4" w:space="0" w:color="auto"/>
            </w:tcBorders>
            <w:shd w:val="clear" w:color="auto" w:fill="auto"/>
          </w:tcPr>
          <w:p w14:paraId="48801065" w14:textId="77777777" w:rsidR="00E614D4" w:rsidRPr="00184992" w:rsidRDefault="00E614D4" w:rsidP="00386106">
            <w:pPr>
              <w:spacing w:after="0"/>
              <w:jc w:val="both"/>
              <w:rPr>
                <w:rFonts w:cs="Times New Roman"/>
                <w:rtl/>
              </w:rPr>
            </w:pPr>
            <w:r w:rsidRPr="00184992">
              <w:rPr>
                <w:rFonts w:cs="Times New Roman" w:hint="cs"/>
                <w:rtl/>
              </w:rPr>
              <w:t>2.5.3</w:t>
            </w:r>
          </w:p>
        </w:tc>
      </w:tr>
      <w:tr w:rsidR="00E614D4" w:rsidRPr="00184992" w14:paraId="54800031" w14:textId="77777777" w:rsidTr="00386106">
        <w:trPr>
          <w:jc w:val="center"/>
        </w:trPr>
        <w:tc>
          <w:tcPr>
            <w:tcW w:w="2176" w:type="dxa"/>
            <w:tcBorders>
              <w:top w:val="single" w:sz="4" w:space="0" w:color="auto"/>
              <w:left w:val="single" w:sz="4" w:space="0" w:color="auto"/>
              <w:bottom w:val="single" w:sz="4" w:space="0" w:color="auto"/>
              <w:right w:val="single" w:sz="4" w:space="0" w:color="auto"/>
            </w:tcBorders>
            <w:shd w:val="clear" w:color="auto" w:fill="auto"/>
          </w:tcPr>
          <w:p w14:paraId="0383756B" w14:textId="77777777" w:rsidR="00E614D4" w:rsidRPr="00184992" w:rsidRDefault="00E614D4" w:rsidP="00386106">
            <w:pPr>
              <w:spacing w:after="0"/>
              <w:jc w:val="both"/>
              <w:rPr>
                <w:rFonts w:ascii="David" w:hAnsi="David"/>
                <w:rtl/>
              </w:rPr>
            </w:pPr>
            <w:r w:rsidRPr="00184992">
              <w:rPr>
                <w:rFonts w:ascii="David" w:hAnsi="David" w:hint="cs"/>
                <w:rtl/>
              </w:rPr>
              <w:t>ניהול מוצרים</w:t>
            </w:r>
          </w:p>
        </w:tc>
        <w:tc>
          <w:tcPr>
            <w:tcW w:w="4395" w:type="dxa"/>
            <w:tcBorders>
              <w:top w:val="single" w:sz="4" w:space="0" w:color="auto"/>
              <w:left w:val="single" w:sz="4" w:space="0" w:color="auto"/>
              <w:bottom w:val="single" w:sz="4" w:space="0" w:color="auto"/>
              <w:right w:val="single" w:sz="4" w:space="0" w:color="auto"/>
            </w:tcBorders>
            <w:shd w:val="clear" w:color="auto" w:fill="auto"/>
          </w:tcPr>
          <w:p w14:paraId="653C4716" w14:textId="77777777" w:rsidR="00E614D4" w:rsidRPr="00184992" w:rsidRDefault="00E614D4" w:rsidP="00386106">
            <w:pPr>
              <w:spacing w:after="0"/>
              <w:jc w:val="both"/>
              <w:rPr>
                <w:rFonts w:cs="Times New Roman"/>
                <w:rtl/>
              </w:rPr>
            </w:pPr>
            <w:r w:rsidRPr="00184992">
              <w:rPr>
                <w:rFonts w:cs="Times New Roman" w:hint="cs"/>
                <w:rtl/>
              </w:rPr>
              <w:t>3</w:t>
            </w:r>
          </w:p>
        </w:tc>
      </w:tr>
      <w:tr w:rsidR="00E614D4" w:rsidRPr="00184992" w14:paraId="107E9155" w14:textId="77777777" w:rsidTr="00386106">
        <w:trPr>
          <w:jc w:val="center"/>
        </w:trPr>
        <w:tc>
          <w:tcPr>
            <w:tcW w:w="2176" w:type="dxa"/>
            <w:tcBorders>
              <w:top w:val="single" w:sz="4" w:space="0" w:color="auto"/>
              <w:left w:val="single" w:sz="4" w:space="0" w:color="auto"/>
              <w:bottom w:val="single" w:sz="4" w:space="0" w:color="auto"/>
              <w:right w:val="single" w:sz="4" w:space="0" w:color="auto"/>
            </w:tcBorders>
            <w:shd w:val="clear" w:color="auto" w:fill="auto"/>
          </w:tcPr>
          <w:p w14:paraId="4D94328A" w14:textId="77777777" w:rsidR="00E614D4" w:rsidRPr="00184992" w:rsidRDefault="00E614D4" w:rsidP="00386106">
            <w:pPr>
              <w:spacing w:after="0"/>
              <w:jc w:val="both"/>
              <w:rPr>
                <w:rFonts w:ascii="David" w:hAnsi="David"/>
                <w:rtl/>
              </w:rPr>
            </w:pPr>
            <w:r w:rsidRPr="00184992">
              <w:rPr>
                <w:rFonts w:ascii="David" w:hAnsi="David" w:hint="cs"/>
                <w:rtl/>
              </w:rPr>
              <w:t>מוצר חדש</w:t>
            </w:r>
          </w:p>
        </w:tc>
        <w:tc>
          <w:tcPr>
            <w:tcW w:w="4395" w:type="dxa"/>
            <w:tcBorders>
              <w:top w:val="single" w:sz="4" w:space="0" w:color="auto"/>
              <w:left w:val="single" w:sz="4" w:space="0" w:color="auto"/>
              <w:bottom w:val="single" w:sz="4" w:space="0" w:color="auto"/>
              <w:right w:val="single" w:sz="4" w:space="0" w:color="auto"/>
            </w:tcBorders>
            <w:shd w:val="clear" w:color="auto" w:fill="auto"/>
          </w:tcPr>
          <w:p w14:paraId="4963B0B3" w14:textId="77777777" w:rsidR="00E614D4" w:rsidRPr="00184992" w:rsidRDefault="00E614D4" w:rsidP="00386106">
            <w:pPr>
              <w:spacing w:after="0"/>
              <w:jc w:val="both"/>
              <w:rPr>
                <w:rFonts w:cs="Times New Roman"/>
                <w:rtl/>
              </w:rPr>
            </w:pPr>
            <w:r w:rsidRPr="00184992">
              <w:rPr>
                <w:rFonts w:cs="Times New Roman" w:hint="cs"/>
                <w:rtl/>
              </w:rPr>
              <w:t>3.1</w:t>
            </w:r>
          </w:p>
        </w:tc>
      </w:tr>
      <w:tr w:rsidR="00E614D4" w:rsidRPr="00184992" w14:paraId="4A457CB6" w14:textId="77777777" w:rsidTr="00386106">
        <w:trPr>
          <w:jc w:val="center"/>
        </w:trPr>
        <w:tc>
          <w:tcPr>
            <w:tcW w:w="2176" w:type="dxa"/>
            <w:tcBorders>
              <w:top w:val="single" w:sz="4" w:space="0" w:color="auto"/>
              <w:left w:val="single" w:sz="4" w:space="0" w:color="auto"/>
              <w:bottom w:val="single" w:sz="4" w:space="0" w:color="auto"/>
              <w:right w:val="single" w:sz="4" w:space="0" w:color="auto"/>
            </w:tcBorders>
            <w:shd w:val="clear" w:color="auto" w:fill="auto"/>
          </w:tcPr>
          <w:p w14:paraId="629A163C" w14:textId="77777777" w:rsidR="00E614D4" w:rsidRPr="00184992" w:rsidRDefault="00E614D4" w:rsidP="00386106">
            <w:pPr>
              <w:spacing w:after="0"/>
              <w:jc w:val="both"/>
              <w:rPr>
                <w:rFonts w:ascii="David" w:hAnsi="David"/>
                <w:rtl/>
              </w:rPr>
            </w:pPr>
            <w:r w:rsidRPr="00184992">
              <w:rPr>
                <w:rFonts w:ascii="David" w:hAnsi="David" w:hint="cs"/>
                <w:rtl/>
              </w:rPr>
              <w:t>עדכון מוצר</w:t>
            </w:r>
          </w:p>
        </w:tc>
        <w:tc>
          <w:tcPr>
            <w:tcW w:w="4395" w:type="dxa"/>
            <w:tcBorders>
              <w:top w:val="single" w:sz="4" w:space="0" w:color="auto"/>
              <w:left w:val="single" w:sz="4" w:space="0" w:color="auto"/>
              <w:bottom w:val="single" w:sz="4" w:space="0" w:color="auto"/>
              <w:right w:val="single" w:sz="4" w:space="0" w:color="auto"/>
            </w:tcBorders>
            <w:shd w:val="clear" w:color="auto" w:fill="auto"/>
          </w:tcPr>
          <w:p w14:paraId="4C53EA04" w14:textId="77777777" w:rsidR="00E614D4" w:rsidRPr="00184992" w:rsidRDefault="00E614D4" w:rsidP="00386106">
            <w:pPr>
              <w:spacing w:after="0"/>
              <w:jc w:val="both"/>
              <w:rPr>
                <w:rFonts w:cs="Times New Roman"/>
                <w:rtl/>
              </w:rPr>
            </w:pPr>
            <w:r w:rsidRPr="00184992">
              <w:rPr>
                <w:rFonts w:cs="Times New Roman" w:hint="cs"/>
                <w:rtl/>
              </w:rPr>
              <w:t>3.2</w:t>
            </w:r>
          </w:p>
        </w:tc>
      </w:tr>
      <w:tr w:rsidR="00E614D4" w:rsidRPr="00184992" w14:paraId="047F2225" w14:textId="77777777" w:rsidTr="00386106">
        <w:trPr>
          <w:jc w:val="center"/>
        </w:trPr>
        <w:tc>
          <w:tcPr>
            <w:tcW w:w="2176" w:type="dxa"/>
            <w:tcBorders>
              <w:top w:val="single" w:sz="4" w:space="0" w:color="auto"/>
              <w:left w:val="single" w:sz="4" w:space="0" w:color="auto"/>
              <w:bottom w:val="single" w:sz="4" w:space="0" w:color="auto"/>
              <w:right w:val="single" w:sz="4" w:space="0" w:color="auto"/>
            </w:tcBorders>
            <w:shd w:val="clear" w:color="auto" w:fill="auto"/>
          </w:tcPr>
          <w:p w14:paraId="66CE231D" w14:textId="77777777" w:rsidR="00E614D4" w:rsidRPr="00184992" w:rsidRDefault="00E614D4" w:rsidP="00386106">
            <w:pPr>
              <w:spacing w:after="0"/>
              <w:jc w:val="both"/>
              <w:rPr>
                <w:rFonts w:ascii="David" w:hAnsi="David"/>
                <w:rtl/>
              </w:rPr>
            </w:pPr>
            <w:r w:rsidRPr="00184992">
              <w:rPr>
                <w:rFonts w:ascii="David" w:hAnsi="David" w:hint="cs"/>
                <w:rtl/>
              </w:rPr>
              <w:t>מחיקת מוצר</w:t>
            </w:r>
          </w:p>
        </w:tc>
        <w:tc>
          <w:tcPr>
            <w:tcW w:w="4395" w:type="dxa"/>
            <w:tcBorders>
              <w:top w:val="single" w:sz="4" w:space="0" w:color="auto"/>
              <w:left w:val="single" w:sz="4" w:space="0" w:color="auto"/>
              <w:bottom w:val="single" w:sz="4" w:space="0" w:color="auto"/>
              <w:right w:val="single" w:sz="4" w:space="0" w:color="auto"/>
            </w:tcBorders>
            <w:shd w:val="clear" w:color="auto" w:fill="auto"/>
          </w:tcPr>
          <w:p w14:paraId="0D25F6F1" w14:textId="77777777" w:rsidR="00E614D4" w:rsidRPr="00184992" w:rsidRDefault="00E614D4" w:rsidP="00386106">
            <w:pPr>
              <w:spacing w:after="0"/>
              <w:jc w:val="both"/>
              <w:rPr>
                <w:rFonts w:cs="Times New Roman"/>
                <w:rtl/>
              </w:rPr>
            </w:pPr>
            <w:r w:rsidRPr="00184992">
              <w:rPr>
                <w:rFonts w:cs="Times New Roman" w:hint="cs"/>
                <w:rtl/>
              </w:rPr>
              <w:t>3.3</w:t>
            </w:r>
          </w:p>
        </w:tc>
      </w:tr>
      <w:tr w:rsidR="00E614D4" w:rsidRPr="00184992" w14:paraId="28E5BBDD" w14:textId="77777777" w:rsidTr="00386106">
        <w:trPr>
          <w:jc w:val="center"/>
        </w:trPr>
        <w:tc>
          <w:tcPr>
            <w:tcW w:w="2176" w:type="dxa"/>
            <w:tcBorders>
              <w:top w:val="single" w:sz="4" w:space="0" w:color="auto"/>
              <w:left w:val="single" w:sz="4" w:space="0" w:color="auto"/>
              <w:bottom w:val="single" w:sz="4" w:space="0" w:color="auto"/>
              <w:right w:val="single" w:sz="4" w:space="0" w:color="auto"/>
            </w:tcBorders>
            <w:shd w:val="clear" w:color="auto" w:fill="auto"/>
          </w:tcPr>
          <w:p w14:paraId="1C4D8776" w14:textId="77777777" w:rsidR="00E614D4" w:rsidRPr="00184992" w:rsidRDefault="00E614D4" w:rsidP="00386106">
            <w:pPr>
              <w:spacing w:after="0"/>
              <w:jc w:val="both"/>
              <w:rPr>
                <w:rFonts w:ascii="David" w:hAnsi="David"/>
                <w:rtl/>
              </w:rPr>
            </w:pPr>
            <w:r w:rsidRPr="00184992">
              <w:rPr>
                <w:rFonts w:ascii="David" w:hAnsi="David" w:hint="cs"/>
                <w:rtl/>
              </w:rPr>
              <w:t>סדרי עדיפויות מוצר</w:t>
            </w:r>
          </w:p>
        </w:tc>
        <w:tc>
          <w:tcPr>
            <w:tcW w:w="4395" w:type="dxa"/>
            <w:tcBorders>
              <w:top w:val="single" w:sz="4" w:space="0" w:color="auto"/>
              <w:left w:val="single" w:sz="4" w:space="0" w:color="auto"/>
              <w:bottom w:val="single" w:sz="4" w:space="0" w:color="auto"/>
              <w:right w:val="single" w:sz="4" w:space="0" w:color="auto"/>
            </w:tcBorders>
            <w:shd w:val="clear" w:color="auto" w:fill="auto"/>
          </w:tcPr>
          <w:p w14:paraId="65527F2D" w14:textId="77777777" w:rsidR="00E614D4" w:rsidRPr="00184992" w:rsidRDefault="00E614D4" w:rsidP="00386106">
            <w:pPr>
              <w:spacing w:after="0"/>
              <w:jc w:val="both"/>
              <w:rPr>
                <w:rFonts w:cs="Times New Roman"/>
                <w:rtl/>
              </w:rPr>
            </w:pPr>
            <w:r w:rsidRPr="00184992">
              <w:rPr>
                <w:rFonts w:cs="Times New Roman" w:hint="cs"/>
                <w:rtl/>
              </w:rPr>
              <w:t>3.4</w:t>
            </w:r>
          </w:p>
        </w:tc>
      </w:tr>
      <w:tr w:rsidR="00E614D4" w:rsidRPr="00184992" w14:paraId="4326355D" w14:textId="77777777" w:rsidTr="00386106">
        <w:trPr>
          <w:jc w:val="center"/>
        </w:trPr>
        <w:tc>
          <w:tcPr>
            <w:tcW w:w="2176" w:type="dxa"/>
            <w:tcBorders>
              <w:top w:val="single" w:sz="4" w:space="0" w:color="auto"/>
              <w:left w:val="single" w:sz="4" w:space="0" w:color="auto"/>
              <w:bottom w:val="single" w:sz="4" w:space="0" w:color="auto"/>
              <w:right w:val="single" w:sz="4" w:space="0" w:color="auto"/>
            </w:tcBorders>
            <w:shd w:val="clear" w:color="auto" w:fill="auto"/>
          </w:tcPr>
          <w:p w14:paraId="1064D0F3" w14:textId="77777777" w:rsidR="00E614D4" w:rsidRPr="00184992" w:rsidRDefault="00E614D4" w:rsidP="00386106">
            <w:pPr>
              <w:spacing w:after="0"/>
              <w:jc w:val="both"/>
              <w:rPr>
                <w:rFonts w:ascii="David" w:hAnsi="David"/>
                <w:rtl/>
              </w:rPr>
            </w:pPr>
            <w:r w:rsidRPr="00184992">
              <w:rPr>
                <w:rFonts w:ascii="David" w:hAnsi="David" w:hint="cs"/>
                <w:rtl/>
              </w:rPr>
              <w:t xml:space="preserve">מלאי </w:t>
            </w:r>
          </w:p>
        </w:tc>
        <w:tc>
          <w:tcPr>
            <w:tcW w:w="4395" w:type="dxa"/>
            <w:tcBorders>
              <w:top w:val="single" w:sz="4" w:space="0" w:color="auto"/>
              <w:left w:val="single" w:sz="4" w:space="0" w:color="auto"/>
              <w:bottom w:val="single" w:sz="4" w:space="0" w:color="auto"/>
              <w:right w:val="single" w:sz="4" w:space="0" w:color="auto"/>
            </w:tcBorders>
            <w:shd w:val="clear" w:color="auto" w:fill="auto"/>
          </w:tcPr>
          <w:p w14:paraId="06B0AE95" w14:textId="77777777" w:rsidR="00E614D4" w:rsidRPr="00184992" w:rsidRDefault="00E614D4" w:rsidP="00386106">
            <w:pPr>
              <w:spacing w:after="0"/>
              <w:jc w:val="both"/>
              <w:rPr>
                <w:rFonts w:cs="Times New Roman"/>
                <w:rtl/>
              </w:rPr>
            </w:pPr>
            <w:r w:rsidRPr="00184992">
              <w:rPr>
                <w:rFonts w:cs="Times New Roman" w:hint="cs"/>
                <w:rtl/>
              </w:rPr>
              <w:t>4</w:t>
            </w:r>
          </w:p>
        </w:tc>
      </w:tr>
      <w:tr w:rsidR="00E614D4" w:rsidRPr="00184992" w14:paraId="26041153" w14:textId="77777777" w:rsidTr="00386106">
        <w:trPr>
          <w:jc w:val="center"/>
        </w:trPr>
        <w:tc>
          <w:tcPr>
            <w:tcW w:w="2176" w:type="dxa"/>
            <w:tcBorders>
              <w:top w:val="single" w:sz="4" w:space="0" w:color="auto"/>
              <w:left w:val="single" w:sz="4" w:space="0" w:color="auto"/>
              <w:bottom w:val="single" w:sz="4" w:space="0" w:color="auto"/>
              <w:right w:val="single" w:sz="4" w:space="0" w:color="auto"/>
            </w:tcBorders>
            <w:shd w:val="clear" w:color="auto" w:fill="auto"/>
          </w:tcPr>
          <w:p w14:paraId="2BDA0335" w14:textId="77777777" w:rsidR="00E614D4" w:rsidRPr="00184992" w:rsidRDefault="00E614D4" w:rsidP="00386106">
            <w:pPr>
              <w:spacing w:after="0"/>
              <w:jc w:val="both"/>
              <w:rPr>
                <w:rFonts w:ascii="David" w:hAnsi="David"/>
                <w:rtl/>
              </w:rPr>
            </w:pPr>
            <w:r w:rsidRPr="00184992">
              <w:rPr>
                <w:rFonts w:ascii="David" w:hAnsi="David" w:hint="cs"/>
                <w:rtl/>
              </w:rPr>
              <w:t>עדכון מלאי</w:t>
            </w:r>
          </w:p>
        </w:tc>
        <w:tc>
          <w:tcPr>
            <w:tcW w:w="4395" w:type="dxa"/>
            <w:tcBorders>
              <w:top w:val="single" w:sz="4" w:space="0" w:color="auto"/>
              <w:left w:val="single" w:sz="4" w:space="0" w:color="auto"/>
              <w:bottom w:val="single" w:sz="4" w:space="0" w:color="auto"/>
              <w:right w:val="single" w:sz="4" w:space="0" w:color="auto"/>
            </w:tcBorders>
            <w:shd w:val="clear" w:color="auto" w:fill="auto"/>
          </w:tcPr>
          <w:p w14:paraId="65B9DA99" w14:textId="77777777" w:rsidR="00E614D4" w:rsidRPr="00184992" w:rsidRDefault="00E614D4" w:rsidP="00386106">
            <w:pPr>
              <w:spacing w:after="0"/>
              <w:jc w:val="both"/>
              <w:rPr>
                <w:rFonts w:cs="Times New Roman"/>
                <w:rtl/>
              </w:rPr>
            </w:pPr>
            <w:r w:rsidRPr="00184992">
              <w:rPr>
                <w:rFonts w:cs="Times New Roman" w:hint="cs"/>
                <w:rtl/>
              </w:rPr>
              <w:t>4.1</w:t>
            </w:r>
          </w:p>
        </w:tc>
      </w:tr>
      <w:tr w:rsidR="00E614D4" w:rsidRPr="00184992" w14:paraId="6F396B64" w14:textId="77777777" w:rsidTr="00386106">
        <w:trPr>
          <w:jc w:val="center"/>
        </w:trPr>
        <w:tc>
          <w:tcPr>
            <w:tcW w:w="2176" w:type="dxa"/>
            <w:tcBorders>
              <w:top w:val="single" w:sz="4" w:space="0" w:color="auto"/>
              <w:left w:val="single" w:sz="4" w:space="0" w:color="auto"/>
              <w:bottom w:val="single" w:sz="4" w:space="0" w:color="auto"/>
              <w:right w:val="single" w:sz="4" w:space="0" w:color="auto"/>
            </w:tcBorders>
            <w:shd w:val="clear" w:color="auto" w:fill="auto"/>
          </w:tcPr>
          <w:p w14:paraId="05196CA8" w14:textId="77777777" w:rsidR="00E614D4" w:rsidRPr="00184992" w:rsidRDefault="00E614D4" w:rsidP="00386106">
            <w:pPr>
              <w:spacing w:after="0"/>
              <w:jc w:val="both"/>
              <w:rPr>
                <w:rFonts w:ascii="David" w:hAnsi="David"/>
                <w:rtl/>
              </w:rPr>
            </w:pPr>
            <w:r w:rsidRPr="00184992">
              <w:rPr>
                <w:rFonts w:ascii="David" w:hAnsi="David" w:hint="cs"/>
                <w:rtl/>
              </w:rPr>
              <w:t>הוספת מוצר למלאי</w:t>
            </w:r>
          </w:p>
        </w:tc>
        <w:tc>
          <w:tcPr>
            <w:tcW w:w="4395" w:type="dxa"/>
            <w:tcBorders>
              <w:top w:val="single" w:sz="4" w:space="0" w:color="auto"/>
              <w:left w:val="single" w:sz="4" w:space="0" w:color="auto"/>
              <w:bottom w:val="single" w:sz="4" w:space="0" w:color="auto"/>
              <w:right w:val="single" w:sz="4" w:space="0" w:color="auto"/>
            </w:tcBorders>
            <w:shd w:val="clear" w:color="auto" w:fill="auto"/>
          </w:tcPr>
          <w:p w14:paraId="3B6A11CB" w14:textId="77777777" w:rsidR="00E614D4" w:rsidRPr="00184992" w:rsidRDefault="00E614D4" w:rsidP="00386106">
            <w:pPr>
              <w:spacing w:after="0"/>
              <w:jc w:val="both"/>
              <w:rPr>
                <w:rFonts w:cs="Times New Roman"/>
                <w:rtl/>
              </w:rPr>
            </w:pPr>
            <w:r w:rsidRPr="00184992">
              <w:rPr>
                <w:rFonts w:cs="Times New Roman" w:hint="cs"/>
                <w:rtl/>
              </w:rPr>
              <w:t>4.2</w:t>
            </w:r>
          </w:p>
        </w:tc>
      </w:tr>
      <w:tr w:rsidR="00E614D4" w:rsidRPr="00184992" w14:paraId="20DB54CF" w14:textId="77777777" w:rsidTr="00386106">
        <w:trPr>
          <w:jc w:val="center"/>
        </w:trPr>
        <w:tc>
          <w:tcPr>
            <w:tcW w:w="2176" w:type="dxa"/>
            <w:tcBorders>
              <w:top w:val="single" w:sz="4" w:space="0" w:color="auto"/>
              <w:left w:val="single" w:sz="4" w:space="0" w:color="auto"/>
              <w:bottom w:val="single" w:sz="4" w:space="0" w:color="auto"/>
              <w:right w:val="single" w:sz="4" w:space="0" w:color="auto"/>
            </w:tcBorders>
            <w:shd w:val="clear" w:color="auto" w:fill="auto"/>
          </w:tcPr>
          <w:p w14:paraId="08D9C295" w14:textId="77777777" w:rsidR="00E614D4" w:rsidRPr="00184992" w:rsidRDefault="00E614D4" w:rsidP="00386106">
            <w:pPr>
              <w:spacing w:after="0"/>
              <w:jc w:val="both"/>
              <w:rPr>
                <w:rFonts w:ascii="David" w:hAnsi="David"/>
                <w:rtl/>
              </w:rPr>
            </w:pPr>
            <w:r w:rsidRPr="00184992">
              <w:rPr>
                <w:rFonts w:ascii="David" w:hAnsi="David" w:hint="cs"/>
                <w:rtl/>
              </w:rPr>
              <w:t>מחיקת מוצר מהמלאי</w:t>
            </w:r>
          </w:p>
        </w:tc>
        <w:tc>
          <w:tcPr>
            <w:tcW w:w="4395" w:type="dxa"/>
            <w:tcBorders>
              <w:top w:val="single" w:sz="4" w:space="0" w:color="auto"/>
              <w:left w:val="single" w:sz="4" w:space="0" w:color="auto"/>
              <w:bottom w:val="single" w:sz="4" w:space="0" w:color="auto"/>
              <w:right w:val="single" w:sz="4" w:space="0" w:color="auto"/>
            </w:tcBorders>
            <w:shd w:val="clear" w:color="auto" w:fill="auto"/>
          </w:tcPr>
          <w:p w14:paraId="250A8D4C" w14:textId="77777777" w:rsidR="00E614D4" w:rsidRPr="00184992" w:rsidRDefault="00E614D4" w:rsidP="00386106">
            <w:pPr>
              <w:spacing w:after="0"/>
              <w:jc w:val="both"/>
              <w:rPr>
                <w:rFonts w:cs="Times New Roman"/>
                <w:rtl/>
              </w:rPr>
            </w:pPr>
            <w:r w:rsidRPr="00184992">
              <w:rPr>
                <w:rFonts w:cs="Times New Roman" w:hint="cs"/>
                <w:rtl/>
              </w:rPr>
              <w:t>4.3</w:t>
            </w:r>
          </w:p>
        </w:tc>
      </w:tr>
      <w:tr w:rsidR="00E614D4" w:rsidRPr="00184992" w14:paraId="2AF0B8CE" w14:textId="77777777" w:rsidTr="00386106">
        <w:trPr>
          <w:jc w:val="center"/>
        </w:trPr>
        <w:tc>
          <w:tcPr>
            <w:tcW w:w="2176" w:type="dxa"/>
            <w:tcBorders>
              <w:top w:val="single" w:sz="4" w:space="0" w:color="auto"/>
              <w:left w:val="single" w:sz="4" w:space="0" w:color="auto"/>
              <w:bottom w:val="single" w:sz="4" w:space="0" w:color="auto"/>
              <w:right w:val="single" w:sz="4" w:space="0" w:color="auto"/>
            </w:tcBorders>
            <w:shd w:val="clear" w:color="auto" w:fill="auto"/>
          </w:tcPr>
          <w:p w14:paraId="19514585" w14:textId="77777777" w:rsidR="00E614D4" w:rsidRPr="00184992" w:rsidRDefault="00E614D4" w:rsidP="00386106">
            <w:pPr>
              <w:spacing w:after="0"/>
              <w:jc w:val="both"/>
              <w:rPr>
                <w:rFonts w:ascii="David" w:hAnsi="David"/>
                <w:rtl/>
              </w:rPr>
            </w:pPr>
            <w:r w:rsidRPr="00184992">
              <w:rPr>
                <w:rFonts w:ascii="David" w:hAnsi="David" w:hint="cs"/>
                <w:rtl/>
              </w:rPr>
              <w:t>ניהול מכונות</w:t>
            </w:r>
          </w:p>
        </w:tc>
        <w:tc>
          <w:tcPr>
            <w:tcW w:w="4395" w:type="dxa"/>
            <w:tcBorders>
              <w:top w:val="single" w:sz="4" w:space="0" w:color="auto"/>
              <w:left w:val="single" w:sz="4" w:space="0" w:color="auto"/>
              <w:bottom w:val="single" w:sz="4" w:space="0" w:color="auto"/>
              <w:right w:val="single" w:sz="4" w:space="0" w:color="auto"/>
            </w:tcBorders>
            <w:shd w:val="clear" w:color="auto" w:fill="auto"/>
          </w:tcPr>
          <w:p w14:paraId="5DE4BB42" w14:textId="77777777" w:rsidR="00E614D4" w:rsidRPr="00184992" w:rsidRDefault="00E614D4" w:rsidP="00386106">
            <w:pPr>
              <w:spacing w:after="0"/>
              <w:jc w:val="both"/>
              <w:rPr>
                <w:rFonts w:cs="Times New Roman"/>
                <w:rtl/>
              </w:rPr>
            </w:pPr>
            <w:r w:rsidRPr="00184992">
              <w:rPr>
                <w:rFonts w:cs="Times New Roman" w:hint="cs"/>
                <w:rtl/>
              </w:rPr>
              <w:t>5</w:t>
            </w:r>
          </w:p>
        </w:tc>
      </w:tr>
      <w:tr w:rsidR="00E614D4" w:rsidRPr="00184992" w14:paraId="7FD90432" w14:textId="77777777" w:rsidTr="00386106">
        <w:trPr>
          <w:trHeight w:val="79"/>
          <w:jc w:val="center"/>
        </w:trPr>
        <w:tc>
          <w:tcPr>
            <w:tcW w:w="2176" w:type="dxa"/>
            <w:tcBorders>
              <w:top w:val="single" w:sz="4" w:space="0" w:color="auto"/>
              <w:left w:val="single" w:sz="4" w:space="0" w:color="auto"/>
              <w:bottom w:val="single" w:sz="4" w:space="0" w:color="auto"/>
              <w:right w:val="single" w:sz="4" w:space="0" w:color="auto"/>
            </w:tcBorders>
            <w:shd w:val="clear" w:color="auto" w:fill="auto"/>
          </w:tcPr>
          <w:p w14:paraId="6FEE8AE7" w14:textId="77777777" w:rsidR="00E614D4" w:rsidRPr="00184992" w:rsidRDefault="00E614D4" w:rsidP="00386106">
            <w:pPr>
              <w:spacing w:after="0"/>
              <w:jc w:val="both"/>
              <w:rPr>
                <w:rFonts w:ascii="David" w:hAnsi="David"/>
                <w:rtl/>
              </w:rPr>
            </w:pPr>
            <w:r w:rsidRPr="00184992">
              <w:rPr>
                <w:rFonts w:ascii="David" w:hAnsi="David" w:hint="cs"/>
                <w:rtl/>
              </w:rPr>
              <w:t>הוספת מכונה</w:t>
            </w:r>
          </w:p>
        </w:tc>
        <w:tc>
          <w:tcPr>
            <w:tcW w:w="4395" w:type="dxa"/>
            <w:tcBorders>
              <w:top w:val="single" w:sz="4" w:space="0" w:color="auto"/>
              <w:left w:val="single" w:sz="4" w:space="0" w:color="auto"/>
              <w:bottom w:val="single" w:sz="4" w:space="0" w:color="auto"/>
              <w:right w:val="single" w:sz="4" w:space="0" w:color="auto"/>
            </w:tcBorders>
            <w:shd w:val="clear" w:color="auto" w:fill="auto"/>
          </w:tcPr>
          <w:p w14:paraId="2D53B87B" w14:textId="77777777" w:rsidR="00E614D4" w:rsidRPr="00184992" w:rsidRDefault="00E614D4" w:rsidP="00386106">
            <w:pPr>
              <w:spacing w:after="0"/>
              <w:jc w:val="both"/>
              <w:rPr>
                <w:rFonts w:cs="Times New Roman"/>
                <w:rtl/>
              </w:rPr>
            </w:pPr>
            <w:r w:rsidRPr="00184992">
              <w:rPr>
                <w:rFonts w:cs="Times New Roman" w:hint="cs"/>
                <w:rtl/>
              </w:rPr>
              <w:t>5.1</w:t>
            </w:r>
          </w:p>
        </w:tc>
      </w:tr>
      <w:tr w:rsidR="00E614D4" w:rsidRPr="00184992" w14:paraId="2E972193" w14:textId="77777777" w:rsidTr="00386106">
        <w:trPr>
          <w:jc w:val="center"/>
        </w:trPr>
        <w:tc>
          <w:tcPr>
            <w:tcW w:w="2176" w:type="dxa"/>
            <w:tcBorders>
              <w:top w:val="single" w:sz="4" w:space="0" w:color="auto"/>
              <w:left w:val="single" w:sz="4" w:space="0" w:color="auto"/>
              <w:bottom w:val="single" w:sz="4" w:space="0" w:color="auto"/>
              <w:right w:val="single" w:sz="4" w:space="0" w:color="auto"/>
            </w:tcBorders>
            <w:shd w:val="clear" w:color="auto" w:fill="auto"/>
          </w:tcPr>
          <w:p w14:paraId="4382F73D" w14:textId="77777777" w:rsidR="00E614D4" w:rsidRPr="00184992" w:rsidRDefault="00E614D4" w:rsidP="00386106">
            <w:pPr>
              <w:spacing w:after="0"/>
              <w:jc w:val="both"/>
              <w:rPr>
                <w:rFonts w:ascii="David" w:hAnsi="David"/>
                <w:rtl/>
              </w:rPr>
            </w:pPr>
            <w:r w:rsidRPr="00184992">
              <w:rPr>
                <w:rFonts w:ascii="David" w:hAnsi="David" w:hint="cs"/>
                <w:rtl/>
              </w:rPr>
              <w:t>מחיקת מכונה</w:t>
            </w:r>
          </w:p>
        </w:tc>
        <w:tc>
          <w:tcPr>
            <w:tcW w:w="4395" w:type="dxa"/>
            <w:tcBorders>
              <w:top w:val="single" w:sz="4" w:space="0" w:color="auto"/>
              <w:left w:val="single" w:sz="4" w:space="0" w:color="auto"/>
              <w:bottom w:val="single" w:sz="4" w:space="0" w:color="auto"/>
              <w:right w:val="single" w:sz="4" w:space="0" w:color="auto"/>
            </w:tcBorders>
            <w:shd w:val="clear" w:color="auto" w:fill="auto"/>
          </w:tcPr>
          <w:p w14:paraId="1253A96B" w14:textId="77777777" w:rsidR="00E614D4" w:rsidRPr="00184992" w:rsidRDefault="00E614D4" w:rsidP="00386106">
            <w:pPr>
              <w:spacing w:after="0"/>
              <w:jc w:val="both"/>
              <w:rPr>
                <w:rFonts w:cs="Times New Roman"/>
                <w:rtl/>
              </w:rPr>
            </w:pPr>
            <w:r w:rsidRPr="00184992">
              <w:rPr>
                <w:rFonts w:cs="Times New Roman" w:hint="cs"/>
                <w:rtl/>
              </w:rPr>
              <w:t>5.2</w:t>
            </w:r>
          </w:p>
        </w:tc>
      </w:tr>
      <w:tr w:rsidR="00E614D4" w:rsidRPr="00184992" w14:paraId="036E5AF3" w14:textId="77777777" w:rsidTr="00386106">
        <w:trPr>
          <w:jc w:val="center"/>
        </w:trPr>
        <w:tc>
          <w:tcPr>
            <w:tcW w:w="2176" w:type="dxa"/>
            <w:tcBorders>
              <w:top w:val="single" w:sz="4" w:space="0" w:color="auto"/>
              <w:left w:val="single" w:sz="4" w:space="0" w:color="auto"/>
              <w:bottom w:val="single" w:sz="4" w:space="0" w:color="auto"/>
              <w:right w:val="single" w:sz="4" w:space="0" w:color="auto"/>
            </w:tcBorders>
            <w:shd w:val="clear" w:color="auto" w:fill="auto"/>
          </w:tcPr>
          <w:p w14:paraId="76EFC49D" w14:textId="77777777" w:rsidR="00E614D4" w:rsidRPr="00184992" w:rsidRDefault="00E614D4" w:rsidP="00386106">
            <w:pPr>
              <w:spacing w:after="0"/>
              <w:jc w:val="both"/>
              <w:rPr>
                <w:rFonts w:ascii="David" w:hAnsi="David"/>
                <w:rtl/>
              </w:rPr>
            </w:pPr>
            <w:r w:rsidRPr="00184992">
              <w:rPr>
                <w:rFonts w:ascii="David" w:hAnsi="David" w:hint="cs"/>
                <w:rtl/>
              </w:rPr>
              <w:t>עדכון מכונה</w:t>
            </w:r>
          </w:p>
        </w:tc>
        <w:tc>
          <w:tcPr>
            <w:tcW w:w="4395" w:type="dxa"/>
            <w:tcBorders>
              <w:top w:val="single" w:sz="4" w:space="0" w:color="auto"/>
              <w:left w:val="single" w:sz="4" w:space="0" w:color="auto"/>
              <w:bottom w:val="single" w:sz="4" w:space="0" w:color="auto"/>
              <w:right w:val="single" w:sz="4" w:space="0" w:color="auto"/>
            </w:tcBorders>
            <w:shd w:val="clear" w:color="auto" w:fill="auto"/>
          </w:tcPr>
          <w:p w14:paraId="6756AE6C" w14:textId="77777777" w:rsidR="00E614D4" w:rsidRPr="00184992" w:rsidRDefault="00E614D4" w:rsidP="00386106">
            <w:pPr>
              <w:spacing w:after="0"/>
              <w:jc w:val="both"/>
              <w:rPr>
                <w:rFonts w:cs="Times New Roman"/>
                <w:rtl/>
              </w:rPr>
            </w:pPr>
            <w:r w:rsidRPr="00184992">
              <w:rPr>
                <w:rFonts w:cs="Times New Roman" w:hint="cs"/>
                <w:rtl/>
              </w:rPr>
              <w:t>5.3</w:t>
            </w:r>
          </w:p>
        </w:tc>
      </w:tr>
      <w:tr w:rsidR="00E614D4" w:rsidRPr="00184992" w14:paraId="3428DA67" w14:textId="77777777" w:rsidTr="00386106">
        <w:trPr>
          <w:jc w:val="center"/>
        </w:trPr>
        <w:tc>
          <w:tcPr>
            <w:tcW w:w="2176" w:type="dxa"/>
            <w:tcBorders>
              <w:top w:val="single" w:sz="4" w:space="0" w:color="auto"/>
              <w:left w:val="single" w:sz="4" w:space="0" w:color="auto"/>
              <w:bottom w:val="single" w:sz="4" w:space="0" w:color="auto"/>
              <w:right w:val="single" w:sz="4" w:space="0" w:color="auto"/>
            </w:tcBorders>
            <w:shd w:val="clear" w:color="auto" w:fill="auto"/>
          </w:tcPr>
          <w:p w14:paraId="3BA3DD77" w14:textId="77777777" w:rsidR="00E614D4" w:rsidRPr="00184992" w:rsidRDefault="00E614D4" w:rsidP="00386106">
            <w:pPr>
              <w:spacing w:after="0"/>
              <w:jc w:val="both"/>
              <w:rPr>
                <w:rFonts w:ascii="David" w:hAnsi="David"/>
                <w:rtl/>
              </w:rPr>
            </w:pPr>
            <w:r w:rsidRPr="00184992">
              <w:rPr>
                <w:rFonts w:ascii="David" w:hAnsi="David" w:hint="cs"/>
                <w:rtl/>
              </w:rPr>
              <w:t>דוחות</w:t>
            </w:r>
          </w:p>
        </w:tc>
        <w:tc>
          <w:tcPr>
            <w:tcW w:w="4395" w:type="dxa"/>
            <w:tcBorders>
              <w:top w:val="single" w:sz="4" w:space="0" w:color="auto"/>
              <w:left w:val="single" w:sz="4" w:space="0" w:color="auto"/>
              <w:bottom w:val="single" w:sz="4" w:space="0" w:color="auto"/>
              <w:right w:val="single" w:sz="4" w:space="0" w:color="auto"/>
            </w:tcBorders>
            <w:shd w:val="clear" w:color="auto" w:fill="auto"/>
          </w:tcPr>
          <w:p w14:paraId="1873F91F" w14:textId="77777777" w:rsidR="00E614D4" w:rsidRPr="00184992" w:rsidRDefault="00E614D4" w:rsidP="00386106">
            <w:pPr>
              <w:spacing w:after="0"/>
              <w:jc w:val="both"/>
              <w:rPr>
                <w:rFonts w:cs="Times New Roman"/>
                <w:rtl/>
              </w:rPr>
            </w:pPr>
            <w:r w:rsidRPr="00184992">
              <w:rPr>
                <w:rFonts w:cs="Times New Roman" w:hint="cs"/>
                <w:rtl/>
              </w:rPr>
              <w:t>6</w:t>
            </w:r>
          </w:p>
        </w:tc>
      </w:tr>
      <w:tr w:rsidR="00E614D4" w:rsidRPr="00184992" w14:paraId="57DCDA8F" w14:textId="77777777" w:rsidTr="00386106">
        <w:trPr>
          <w:jc w:val="center"/>
        </w:trPr>
        <w:tc>
          <w:tcPr>
            <w:tcW w:w="2176" w:type="dxa"/>
            <w:tcBorders>
              <w:top w:val="single" w:sz="4" w:space="0" w:color="auto"/>
              <w:left w:val="single" w:sz="4" w:space="0" w:color="auto"/>
              <w:bottom w:val="single" w:sz="4" w:space="0" w:color="auto"/>
              <w:right w:val="single" w:sz="4" w:space="0" w:color="auto"/>
            </w:tcBorders>
            <w:shd w:val="clear" w:color="auto" w:fill="auto"/>
          </w:tcPr>
          <w:p w14:paraId="1E4F677A" w14:textId="77777777" w:rsidR="00E614D4" w:rsidRPr="00184992" w:rsidRDefault="00E614D4" w:rsidP="00386106">
            <w:pPr>
              <w:spacing w:after="0"/>
              <w:jc w:val="both"/>
              <w:rPr>
                <w:rFonts w:ascii="David" w:hAnsi="David"/>
                <w:rtl/>
              </w:rPr>
            </w:pPr>
            <w:r w:rsidRPr="00184992">
              <w:rPr>
                <w:rFonts w:ascii="David" w:hAnsi="David" w:hint="cs"/>
                <w:rtl/>
              </w:rPr>
              <w:lastRenderedPageBreak/>
              <w:t>הוספת מוצר לדוח</w:t>
            </w:r>
          </w:p>
        </w:tc>
        <w:tc>
          <w:tcPr>
            <w:tcW w:w="4395" w:type="dxa"/>
            <w:tcBorders>
              <w:top w:val="single" w:sz="4" w:space="0" w:color="auto"/>
              <w:left w:val="single" w:sz="4" w:space="0" w:color="auto"/>
              <w:bottom w:val="single" w:sz="4" w:space="0" w:color="auto"/>
              <w:right w:val="single" w:sz="4" w:space="0" w:color="auto"/>
            </w:tcBorders>
            <w:shd w:val="clear" w:color="auto" w:fill="auto"/>
          </w:tcPr>
          <w:p w14:paraId="674186CA" w14:textId="77777777" w:rsidR="00E614D4" w:rsidRPr="00184992" w:rsidRDefault="00E614D4" w:rsidP="00386106">
            <w:pPr>
              <w:spacing w:after="0"/>
              <w:jc w:val="both"/>
              <w:rPr>
                <w:rFonts w:cs="Times New Roman"/>
                <w:rtl/>
              </w:rPr>
            </w:pPr>
            <w:r w:rsidRPr="00184992">
              <w:rPr>
                <w:rFonts w:cs="Times New Roman" w:hint="cs"/>
                <w:rtl/>
              </w:rPr>
              <w:t>6.1</w:t>
            </w:r>
          </w:p>
        </w:tc>
      </w:tr>
      <w:tr w:rsidR="00E614D4" w:rsidRPr="00184992" w14:paraId="2ADC89CF" w14:textId="77777777" w:rsidTr="00386106">
        <w:trPr>
          <w:jc w:val="center"/>
        </w:trPr>
        <w:tc>
          <w:tcPr>
            <w:tcW w:w="2176" w:type="dxa"/>
            <w:tcBorders>
              <w:top w:val="single" w:sz="4" w:space="0" w:color="auto"/>
              <w:left w:val="single" w:sz="4" w:space="0" w:color="auto"/>
              <w:bottom w:val="single" w:sz="4" w:space="0" w:color="auto"/>
              <w:right w:val="single" w:sz="4" w:space="0" w:color="auto"/>
            </w:tcBorders>
            <w:shd w:val="clear" w:color="auto" w:fill="auto"/>
          </w:tcPr>
          <w:p w14:paraId="4EB97E5C" w14:textId="77777777" w:rsidR="00E614D4" w:rsidRPr="00184992" w:rsidRDefault="00E614D4" w:rsidP="00386106">
            <w:pPr>
              <w:spacing w:after="0"/>
              <w:jc w:val="both"/>
              <w:rPr>
                <w:rFonts w:ascii="David" w:hAnsi="David"/>
                <w:rtl/>
              </w:rPr>
            </w:pPr>
            <w:r w:rsidRPr="00184992">
              <w:rPr>
                <w:rFonts w:ascii="David" w:hAnsi="David" w:hint="cs"/>
                <w:rtl/>
              </w:rPr>
              <w:t>הסרת מוצר מהדוח</w:t>
            </w:r>
          </w:p>
        </w:tc>
        <w:tc>
          <w:tcPr>
            <w:tcW w:w="4395" w:type="dxa"/>
            <w:tcBorders>
              <w:top w:val="single" w:sz="4" w:space="0" w:color="auto"/>
              <w:left w:val="single" w:sz="4" w:space="0" w:color="auto"/>
              <w:bottom w:val="single" w:sz="4" w:space="0" w:color="auto"/>
              <w:right w:val="single" w:sz="4" w:space="0" w:color="auto"/>
            </w:tcBorders>
            <w:shd w:val="clear" w:color="auto" w:fill="auto"/>
          </w:tcPr>
          <w:p w14:paraId="3D31642B" w14:textId="77777777" w:rsidR="00E614D4" w:rsidRPr="00184992" w:rsidRDefault="00E614D4" w:rsidP="00386106">
            <w:pPr>
              <w:spacing w:after="0"/>
              <w:jc w:val="both"/>
              <w:rPr>
                <w:rFonts w:cs="Times New Roman"/>
                <w:rtl/>
              </w:rPr>
            </w:pPr>
            <w:r w:rsidRPr="00184992">
              <w:rPr>
                <w:rFonts w:cs="Times New Roman" w:hint="cs"/>
                <w:rtl/>
              </w:rPr>
              <w:t>6.2</w:t>
            </w:r>
          </w:p>
        </w:tc>
      </w:tr>
      <w:tr w:rsidR="00E614D4" w:rsidRPr="00184992" w14:paraId="462BFE4E" w14:textId="77777777" w:rsidTr="00386106">
        <w:trPr>
          <w:jc w:val="center"/>
        </w:trPr>
        <w:tc>
          <w:tcPr>
            <w:tcW w:w="2176" w:type="dxa"/>
            <w:tcBorders>
              <w:top w:val="single" w:sz="4" w:space="0" w:color="auto"/>
              <w:left w:val="single" w:sz="4" w:space="0" w:color="auto"/>
              <w:bottom w:val="single" w:sz="4" w:space="0" w:color="auto"/>
              <w:right w:val="single" w:sz="4" w:space="0" w:color="auto"/>
            </w:tcBorders>
            <w:shd w:val="clear" w:color="auto" w:fill="auto"/>
          </w:tcPr>
          <w:p w14:paraId="699F88E9" w14:textId="77777777" w:rsidR="00E614D4" w:rsidRPr="00184992" w:rsidRDefault="00E614D4" w:rsidP="00386106">
            <w:pPr>
              <w:spacing w:after="0"/>
              <w:jc w:val="both"/>
              <w:rPr>
                <w:rFonts w:ascii="David" w:hAnsi="David"/>
                <w:rtl/>
              </w:rPr>
            </w:pPr>
            <w:r w:rsidRPr="00184992">
              <w:rPr>
                <w:rFonts w:ascii="David" w:hAnsi="David" w:hint="cs"/>
                <w:rtl/>
              </w:rPr>
              <w:t>דוח שיבוץ משמרות</w:t>
            </w:r>
          </w:p>
        </w:tc>
        <w:tc>
          <w:tcPr>
            <w:tcW w:w="4395" w:type="dxa"/>
            <w:tcBorders>
              <w:top w:val="single" w:sz="4" w:space="0" w:color="auto"/>
              <w:left w:val="single" w:sz="4" w:space="0" w:color="auto"/>
              <w:bottom w:val="single" w:sz="4" w:space="0" w:color="auto"/>
              <w:right w:val="single" w:sz="4" w:space="0" w:color="auto"/>
            </w:tcBorders>
            <w:shd w:val="clear" w:color="auto" w:fill="auto"/>
          </w:tcPr>
          <w:p w14:paraId="2854541F" w14:textId="77777777" w:rsidR="00E614D4" w:rsidRPr="00184992" w:rsidRDefault="00E614D4" w:rsidP="00386106">
            <w:pPr>
              <w:spacing w:after="0"/>
              <w:jc w:val="both"/>
              <w:rPr>
                <w:rFonts w:cs="Times New Roman"/>
                <w:rtl/>
              </w:rPr>
            </w:pPr>
            <w:r w:rsidRPr="00184992">
              <w:rPr>
                <w:rFonts w:cs="Times New Roman" w:hint="cs"/>
                <w:rtl/>
              </w:rPr>
              <w:t>6.3</w:t>
            </w:r>
          </w:p>
        </w:tc>
      </w:tr>
      <w:bookmarkEnd w:id="1"/>
    </w:tbl>
    <w:p w14:paraId="20C7D665" w14:textId="77777777" w:rsidR="00E614D4" w:rsidRPr="00184992" w:rsidRDefault="00E614D4" w:rsidP="00E614D4">
      <w:pPr>
        <w:ind w:left="360"/>
        <w:contextualSpacing/>
        <w:jc w:val="both"/>
        <w:rPr>
          <w:rFonts w:ascii="David" w:hAnsi="David"/>
          <w:b/>
          <w:bCs/>
          <w:sz w:val="24"/>
          <w:u w:val="single"/>
          <w:rtl/>
        </w:rPr>
      </w:pPr>
    </w:p>
    <w:p w14:paraId="2D78B549" w14:textId="77777777" w:rsidR="00E614D4" w:rsidRPr="00184992" w:rsidRDefault="00E614D4" w:rsidP="00E614D4">
      <w:pPr>
        <w:ind w:left="360"/>
        <w:contextualSpacing/>
        <w:jc w:val="both"/>
        <w:rPr>
          <w:rFonts w:ascii="David" w:hAnsi="David"/>
          <w:b/>
          <w:bCs/>
          <w:sz w:val="24"/>
          <w:rtl/>
        </w:rPr>
      </w:pPr>
      <w:r w:rsidRPr="00184992">
        <w:rPr>
          <w:rFonts w:ascii="David" w:hAnsi="David" w:hint="cs"/>
          <w:b/>
          <w:bCs/>
          <w:sz w:val="24"/>
          <w:rtl/>
        </w:rPr>
        <w:t>טבלה 6.1: הגדרת משתמשים ומאגרי נתונים</w:t>
      </w:r>
    </w:p>
    <w:p w14:paraId="0ACF8E22" w14:textId="77777777" w:rsidR="00E614D4" w:rsidRPr="00184992" w:rsidRDefault="00E614D4" w:rsidP="00E614D4">
      <w:pPr>
        <w:ind w:left="360"/>
        <w:contextualSpacing/>
        <w:jc w:val="both"/>
        <w:rPr>
          <w:rFonts w:ascii="David" w:hAnsi="David"/>
          <w:b/>
          <w:bCs/>
          <w:sz w:val="24"/>
          <w:u w:val="single"/>
          <w:rtl/>
        </w:rPr>
      </w:pPr>
    </w:p>
    <w:p w14:paraId="578C754F" w14:textId="77777777" w:rsidR="00E614D4" w:rsidRPr="00184992" w:rsidRDefault="00E614D4" w:rsidP="00E614D4">
      <w:pPr>
        <w:ind w:left="360"/>
        <w:contextualSpacing/>
        <w:jc w:val="both"/>
        <w:rPr>
          <w:rFonts w:ascii="David" w:hAnsi="David"/>
          <w:b/>
          <w:bCs/>
          <w:sz w:val="24"/>
          <w:u w:val="single"/>
          <w:rtl/>
        </w:rPr>
      </w:pPr>
    </w:p>
    <w:p w14:paraId="427D3210" w14:textId="77777777" w:rsidR="00E614D4" w:rsidRPr="00184992" w:rsidRDefault="00E614D4" w:rsidP="00E614D4">
      <w:pPr>
        <w:numPr>
          <w:ilvl w:val="1"/>
          <w:numId w:val="49"/>
        </w:numPr>
        <w:contextualSpacing/>
        <w:jc w:val="both"/>
        <w:rPr>
          <w:rFonts w:ascii="David" w:hAnsi="David"/>
          <w:b/>
          <w:bCs/>
          <w:sz w:val="24"/>
          <w:u w:val="single"/>
        </w:rPr>
      </w:pPr>
      <w:r w:rsidRPr="00184992">
        <w:rPr>
          <w:rFonts w:ascii="David" w:hAnsi="David" w:hint="eastAsia"/>
          <w:b/>
          <w:bCs/>
          <w:sz w:val="24"/>
          <w:rtl/>
        </w:rPr>
        <w:t>תרשים</w:t>
      </w:r>
      <w:r w:rsidRPr="00184992">
        <w:rPr>
          <w:rFonts w:ascii="David" w:hAnsi="David"/>
          <w:b/>
          <w:bCs/>
          <w:sz w:val="24"/>
          <w:rtl/>
        </w:rPr>
        <w:t xml:space="preserve"> 6.01: </w:t>
      </w:r>
      <w:r w:rsidRPr="00184992">
        <w:rPr>
          <w:rFonts w:ascii="David" w:hAnsi="David" w:hint="eastAsia"/>
          <w:b/>
          <w:bCs/>
          <w:sz w:val="24"/>
          <w:rtl/>
        </w:rPr>
        <w:t>עץ</w:t>
      </w:r>
      <w:r w:rsidRPr="00184992">
        <w:rPr>
          <w:rFonts w:ascii="David" w:hAnsi="David"/>
          <w:b/>
          <w:bCs/>
          <w:sz w:val="24"/>
          <w:rtl/>
        </w:rPr>
        <w:t xml:space="preserve"> תרשימי </w:t>
      </w:r>
      <w:r w:rsidRPr="00184992">
        <w:rPr>
          <w:rFonts w:ascii="David" w:hAnsi="David"/>
          <w:b/>
          <w:bCs/>
          <w:sz w:val="24"/>
        </w:rPr>
        <w:t>DFD</w:t>
      </w:r>
    </w:p>
    <w:p w14:paraId="57F66BE6" w14:textId="77777777" w:rsidR="00E614D4" w:rsidRPr="00184992" w:rsidRDefault="00E614D4" w:rsidP="00E614D4">
      <w:pPr>
        <w:ind w:left="360"/>
        <w:contextualSpacing/>
        <w:jc w:val="both"/>
        <w:rPr>
          <w:rFonts w:ascii="David" w:hAnsi="David"/>
          <w:b/>
          <w:bCs/>
          <w:sz w:val="24"/>
          <w:u w:val="single"/>
          <w:rtl/>
        </w:rPr>
      </w:pPr>
      <w:r w:rsidRPr="00184992">
        <w:rPr>
          <w:rFonts w:ascii="David" w:hAnsi="David"/>
          <w:b/>
          <w:bCs/>
          <w:noProof/>
          <w:sz w:val="24"/>
          <w:u w:val="single"/>
          <w:rtl/>
        </w:rPr>
        <w:drawing>
          <wp:anchor distT="0" distB="0" distL="114300" distR="114300" simplePos="0" relativeHeight="251669504" behindDoc="0" locked="0" layoutInCell="1" allowOverlap="1" wp14:anchorId="08316A70" wp14:editId="6ACD068E">
            <wp:simplePos x="0" y="0"/>
            <wp:positionH relativeFrom="column">
              <wp:posOffset>-1032222</wp:posOffset>
            </wp:positionH>
            <wp:positionV relativeFrom="paragraph">
              <wp:posOffset>245052</wp:posOffset>
            </wp:positionV>
            <wp:extent cx="7389495" cy="3941445"/>
            <wp:effectExtent l="0" t="0" r="1905" b="1905"/>
            <wp:wrapSquare wrapText="bothSides"/>
            <wp:docPr id="1327317822" name="תמונה 1" descr="תמונה שמכילה טקסט, גופן,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17822" name="תמונה 1" descr="תמונה שמכילה טקסט, גופן, תרשים, קו&#10;&#10;התיאור נוצר באופן אוטומטי"/>
                    <pic:cNvPicPr/>
                  </pic:nvPicPr>
                  <pic:blipFill>
                    <a:blip r:embed="rId41">
                      <a:extLst>
                        <a:ext uri="{28A0092B-C50C-407E-A947-70E740481C1C}">
                          <a14:useLocalDpi xmlns:a14="http://schemas.microsoft.com/office/drawing/2010/main" val="0"/>
                        </a:ext>
                      </a:extLst>
                    </a:blip>
                    <a:stretch>
                      <a:fillRect/>
                    </a:stretch>
                  </pic:blipFill>
                  <pic:spPr>
                    <a:xfrm>
                      <a:off x="0" y="0"/>
                      <a:ext cx="7389495" cy="3941445"/>
                    </a:xfrm>
                    <a:prstGeom prst="rect">
                      <a:avLst/>
                    </a:prstGeom>
                  </pic:spPr>
                </pic:pic>
              </a:graphicData>
            </a:graphic>
            <wp14:sizeRelH relativeFrom="margin">
              <wp14:pctWidth>0</wp14:pctWidth>
            </wp14:sizeRelH>
            <wp14:sizeRelV relativeFrom="margin">
              <wp14:pctHeight>0</wp14:pctHeight>
            </wp14:sizeRelV>
          </wp:anchor>
        </w:drawing>
      </w:r>
    </w:p>
    <w:p w14:paraId="23963976" w14:textId="77777777" w:rsidR="00E614D4" w:rsidRPr="00184992" w:rsidRDefault="00E614D4" w:rsidP="00E614D4">
      <w:pPr>
        <w:ind w:left="360"/>
        <w:contextualSpacing/>
        <w:jc w:val="both"/>
        <w:rPr>
          <w:rFonts w:ascii="David" w:hAnsi="David"/>
          <w:b/>
          <w:bCs/>
          <w:sz w:val="24"/>
          <w:u w:val="single"/>
          <w:rtl/>
        </w:rPr>
      </w:pPr>
    </w:p>
    <w:p w14:paraId="552734B7" w14:textId="77777777" w:rsidR="00E614D4" w:rsidRPr="00184992" w:rsidRDefault="00E614D4" w:rsidP="00E614D4">
      <w:pPr>
        <w:ind w:left="360"/>
        <w:contextualSpacing/>
        <w:jc w:val="both"/>
        <w:rPr>
          <w:rFonts w:ascii="David" w:hAnsi="David"/>
          <w:b/>
          <w:bCs/>
          <w:sz w:val="24"/>
          <w:u w:val="single"/>
          <w:rtl/>
        </w:rPr>
      </w:pPr>
    </w:p>
    <w:p w14:paraId="5C1E29F2" w14:textId="77777777" w:rsidR="00E614D4" w:rsidRPr="00184992" w:rsidRDefault="00E614D4" w:rsidP="00E614D4">
      <w:pPr>
        <w:ind w:left="360"/>
        <w:contextualSpacing/>
        <w:jc w:val="both"/>
        <w:rPr>
          <w:rFonts w:ascii="David" w:hAnsi="David"/>
          <w:b/>
          <w:bCs/>
          <w:sz w:val="24"/>
          <w:u w:val="single"/>
          <w:rtl/>
        </w:rPr>
      </w:pPr>
    </w:p>
    <w:p w14:paraId="0C3BFE1C" w14:textId="77777777" w:rsidR="00E614D4" w:rsidRPr="00184992" w:rsidRDefault="00E614D4" w:rsidP="00E614D4">
      <w:pPr>
        <w:numPr>
          <w:ilvl w:val="1"/>
          <w:numId w:val="49"/>
        </w:numPr>
        <w:contextualSpacing/>
        <w:jc w:val="both"/>
        <w:rPr>
          <w:rFonts w:ascii="David" w:hAnsi="David"/>
          <w:sz w:val="24"/>
          <w:rtl/>
        </w:rPr>
      </w:pPr>
      <w:r w:rsidRPr="00184992">
        <w:rPr>
          <w:rFonts w:ascii="David" w:hAnsi="David"/>
          <w:b/>
          <w:bCs/>
          <w:noProof/>
          <w:sz w:val="24"/>
          <w:u w:val="single"/>
        </w:rPr>
        <w:lastRenderedPageBreak/>
        <w:drawing>
          <wp:anchor distT="0" distB="0" distL="114300" distR="114300" simplePos="0" relativeHeight="251671552" behindDoc="0" locked="0" layoutInCell="1" allowOverlap="1" wp14:anchorId="56815472" wp14:editId="3A9171C1">
            <wp:simplePos x="0" y="0"/>
            <wp:positionH relativeFrom="column">
              <wp:posOffset>-228601</wp:posOffset>
            </wp:positionH>
            <wp:positionV relativeFrom="paragraph">
              <wp:posOffset>203835</wp:posOffset>
            </wp:positionV>
            <wp:extent cx="6020275" cy="8656320"/>
            <wp:effectExtent l="0" t="0" r="0" b="0"/>
            <wp:wrapSquare wrapText="bothSides"/>
            <wp:docPr id="1510494573" name="תמונה 1" descr="תמונה שמכילה טקסט, תרשים, מקביל,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94573" name="תמונה 1" descr="תמונה שמכילה טקסט, תרשים, מקביל, קו&#10;&#10;התיאור נוצר באופן אוטומטי"/>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20750" cy="86570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4992">
        <w:rPr>
          <w:rFonts w:ascii="David" w:hAnsi="David" w:hint="cs"/>
          <w:b/>
          <w:bCs/>
          <w:sz w:val="24"/>
          <w:rtl/>
        </w:rPr>
        <w:t xml:space="preserve">תרשים 6.02: </w:t>
      </w:r>
      <w:r w:rsidRPr="00184992">
        <w:rPr>
          <w:rFonts w:ascii="David" w:hAnsi="David"/>
          <w:b/>
          <w:bCs/>
          <w:sz w:val="24"/>
        </w:rPr>
        <w:t>DFD-0</w:t>
      </w:r>
    </w:p>
    <w:p w14:paraId="74903FCD" w14:textId="77777777" w:rsidR="00E614D4" w:rsidRPr="00184992" w:rsidRDefault="00E614D4" w:rsidP="00E614D4">
      <w:pPr>
        <w:numPr>
          <w:ilvl w:val="1"/>
          <w:numId w:val="49"/>
        </w:numPr>
        <w:contextualSpacing/>
        <w:jc w:val="both"/>
        <w:rPr>
          <w:rFonts w:ascii="David" w:hAnsi="David"/>
          <w:b/>
          <w:bCs/>
          <w:sz w:val="24"/>
        </w:rPr>
      </w:pPr>
      <w:r w:rsidRPr="00184992">
        <w:rPr>
          <w:rFonts w:ascii="David" w:hAnsi="David"/>
          <w:b/>
          <w:bCs/>
          <w:noProof/>
          <w:sz w:val="24"/>
          <w:rtl/>
        </w:rPr>
        <w:lastRenderedPageBreak/>
        <w:drawing>
          <wp:anchor distT="0" distB="0" distL="114300" distR="114300" simplePos="0" relativeHeight="251670528" behindDoc="0" locked="0" layoutInCell="1" allowOverlap="1" wp14:anchorId="78C5D8DE" wp14:editId="591DC218">
            <wp:simplePos x="0" y="0"/>
            <wp:positionH relativeFrom="column">
              <wp:posOffset>-895985</wp:posOffset>
            </wp:positionH>
            <wp:positionV relativeFrom="paragraph">
              <wp:posOffset>320675</wp:posOffset>
            </wp:positionV>
            <wp:extent cx="7070090" cy="3014980"/>
            <wp:effectExtent l="0" t="0" r="0" b="0"/>
            <wp:wrapSquare wrapText="bothSides"/>
            <wp:docPr id="1777765578" name="תמונה 1" descr="תמונה שמכילה תרשים, קו, צילום מסך,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65578" name="תמונה 1" descr="תמונה שמכילה תרשים, קו, צילום מסך, טקסט&#10;&#10;התיאור נוצר באופן אוטומטי"/>
                    <pic:cNvPicPr/>
                  </pic:nvPicPr>
                  <pic:blipFill>
                    <a:blip r:embed="rId43">
                      <a:extLst>
                        <a:ext uri="{28A0092B-C50C-407E-A947-70E740481C1C}">
                          <a14:useLocalDpi xmlns:a14="http://schemas.microsoft.com/office/drawing/2010/main" val="0"/>
                        </a:ext>
                      </a:extLst>
                    </a:blip>
                    <a:stretch>
                      <a:fillRect/>
                    </a:stretch>
                  </pic:blipFill>
                  <pic:spPr>
                    <a:xfrm>
                      <a:off x="0" y="0"/>
                      <a:ext cx="7070090" cy="3014980"/>
                    </a:xfrm>
                    <a:prstGeom prst="rect">
                      <a:avLst/>
                    </a:prstGeom>
                  </pic:spPr>
                </pic:pic>
              </a:graphicData>
            </a:graphic>
            <wp14:sizeRelH relativeFrom="margin">
              <wp14:pctWidth>0</wp14:pctWidth>
            </wp14:sizeRelH>
            <wp14:sizeRelV relativeFrom="margin">
              <wp14:pctHeight>0</wp14:pctHeight>
            </wp14:sizeRelV>
          </wp:anchor>
        </w:drawing>
      </w:r>
      <w:r w:rsidRPr="00184992">
        <w:rPr>
          <w:rFonts w:ascii="David" w:hAnsi="David" w:hint="cs"/>
          <w:b/>
          <w:bCs/>
          <w:sz w:val="24"/>
          <w:rtl/>
        </w:rPr>
        <w:t xml:space="preserve">תרשים 6.03: </w:t>
      </w:r>
      <w:r w:rsidRPr="00184992">
        <w:rPr>
          <w:rFonts w:ascii="David" w:hAnsi="David"/>
          <w:b/>
          <w:bCs/>
          <w:sz w:val="24"/>
        </w:rPr>
        <w:t>DFD-1</w:t>
      </w:r>
      <w:r w:rsidRPr="00184992">
        <w:rPr>
          <w:rFonts w:ascii="David" w:hAnsi="David" w:hint="cs"/>
          <w:b/>
          <w:bCs/>
          <w:sz w:val="24"/>
          <w:rtl/>
        </w:rPr>
        <w:t xml:space="preserve"> </w:t>
      </w:r>
      <w:r w:rsidRPr="00184992">
        <w:rPr>
          <w:rFonts w:ascii="David" w:hAnsi="David"/>
          <w:b/>
          <w:bCs/>
          <w:sz w:val="24"/>
        </w:rPr>
        <w:t>LOG IN</w:t>
      </w:r>
      <w:r w:rsidRPr="00184992">
        <w:rPr>
          <w:rFonts w:ascii="David" w:hAnsi="David" w:hint="cs"/>
          <w:b/>
          <w:bCs/>
          <w:sz w:val="24"/>
          <w:rtl/>
        </w:rPr>
        <w:t xml:space="preserve"> כניסה למערכת</w:t>
      </w:r>
    </w:p>
    <w:p w14:paraId="5CEC8E30" w14:textId="77777777" w:rsidR="00E614D4" w:rsidRPr="00184992" w:rsidRDefault="00E614D4" w:rsidP="00E614D4">
      <w:pPr>
        <w:ind w:left="720"/>
        <w:contextualSpacing/>
        <w:jc w:val="both"/>
        <w:rPr>
          <w:rFonts w:ascii="David" w:hAnsi="David"/>
          <w:b/>
          <w:bCs/>
          <w:sz w:val="24"/>
          <w:rtl/>
        </w:rPr>
      </w:pPr>
    </w:p>
    <w:p w14:paraId="7A17A4DF" w14:textId="77777777" w:rsidR="00E614D4" w:rsidRPr="00184992" w:rsidRDefault="00E614D4" w:rsidP="00E614D4">
      <w:pPr>
        <w:ind w:left="720"/>
        <w:contextualSpacing/>
        <w:jc w:val="both"/>
        <w:rPr>
          <w:rFonts w:ascii="David" w:hAnsi="David"/>
          <w:b/>
          <w:bCs/>
          <w:sz w:val="24"/>
          <w:rtl/>
        </w:rPr>
      </w:pPr>
    </w:p>
    <w:p w14:paraId="781CEC41" w14:textId="77777777" w:rsidR="00E614D4" w:rsidRPr="00184992" w:rsidRDefault="00E614D4" w:rsidP="00E614D4">
      <w:pPr>
        <w:ind w:left="720"/>
        <w:contextualSpacing/>
        <w:jc w:val="both"/>
        <w:rPr>
          <w:rFonts w:ascii="David" w:hAnsi="David"/>
          <w:b/>
          <w:bCs/>
          <w:sz w:val="24"/>
          <w:rtl/>
        </w:rPr>
      </w:pPr>
    </w:p>
    <w:p w14:paraId="08A07386" w14:textId="77777777" w:rsidR="00E614D4" w:rsidRPr="00184992" w:rsidRDefault="00E614D4" w:rsidP="00E614D4">
      <w:pPr>
        <w:ind w:left="720"/>
        <w:contextualSpacing/>
        <w:jc w:val="both"/>
        <w:rPr>
          <w:rFonts w:ascii="David" w:hAnsi="David"/>
          <w:b/>
          <w:bCs/>
          <w:sz w:val="24"/>
          <w:rtl/>
        </w:rPr>
      </w:pPr>
    </w:p>
    <w:p w14:paraId="0E7CA38A" w14:textId="77777777" w:rsidR="00E614D4" w:rsidRPr="00184992" w:rsidRDefault="00E614D4" w:rsidP="00E614D4">
      <w:pPr>
        <w:ind w:left="720"/>
        <w:contextualSpacing/>
        <w:jc w:val="both"/>
        <w:rPr>
          <w:rFonts w:ascii="David" w:hAnsi="David"/>
          <w:b/>
          <w:bCs/>
          <w:sz w:val="24"/>
          <w:rtl/>
        </w:rPr>
      </w:pPr>
    </w:p>
    <w:p w14:paraId="5E9AA006" w14:textId="77777777" w:rsidR="00E614D4" w:rsidRPr="00184992" w:rsidRDefault="00E614D4" w:rsidP="00E614D4">
      <w:pPr>
        <w:ind w:left="720"/>
        <w:contextualSpacing/>
        <w:jc w:val="both"/>
        <w:rPr>
          <w:rFonts w:ascii="David" w:hAnsi="David"/>
          <w:b/>
          <w:bCs/>
          <w:sz w:val="24"/>
          <w:rtl/>
        </w:rPr>
      </w:pPr>
    </w:p>
    <w:p w14:paraId="6CF9FD8A" w14:textId="77777777" w:rsidR="00E614D4" w:rsidRPr="00184992" w:rsidRDefault="00E614D4" w:rsidP="00E614D4">
      <w:pPr>
        <w:ind w:left="720"/>
        <w:contextualSpacing/>
        <w:jc w:val="both"/>
        <w:rPr>
          <w:rFonts w:ascii="David" w:hAnsi="David"/>
          <w:b/>
          <w:bCs/>
          <w:sz w:val="24"/>
          <w:rtl/>
        </w:rPr>
      </w:pPr>
    </w:p>
    <w:p w14:paraId="4D807E89" w14:textId="77777777" w:rsidR="00E614D4" w:rsidRPr="00184992" w:rsidRDefault="00E614D4" w:rsidP="00E614D4">
      <w:pPr>
        <w:ind w:left="720"/>
        <w:contextualSpacing/>
        <w:jc w:val="both"/>
        <w:rPr>
          <w:rFonts w:ascii="David" w:hAnsi="David"/>
          <w:b/>
          <w:bCs/>
          <w:sz w:val="24"/>
          <w:rtl/>
        </w:rPr>
      </w:pPr>
    </w:p>
    <w:p w14:paraId="55831AB8" w14:textId="77777777" w:rsidR="00E614D4" w:rsidRPr="00184992" w:rsidRDefault="00E614D4" w:rsidP="00E614D4">
      <w:pPr>
        <w:ind w:left="720"/>
        <w:contextualSpacing/>
        <w:jc w:val="both"/>
        <w:rPr>
          <w:rFonts w:ascii="David" w:hAnsi="David"/>
          <w:b/>
          <w:bCs/>
          <w:sz w:val="24"/>
          <w:rtl/>
        </w:rPr>
      </w:pPr>
    </w:p>
    <w:p w14:paraId="21A4F397" w14:textId="77777777" w:rsidR="00E614D4" w:rsidRPr="00184992" w:rsidRDefault="00E614D4" w:rsidP="00E614D4">
      <w:pPr>
        <w:ind w:left="720"/>
        <w:contextualSpacing/>
        <w:jc w:val="both"/>
        <w:rPr>
          <w:rFonts w:ascii="David" w:hAnsi="David"/>
          <w:b/>
          <w:bCs/>
          <w:sz w:val="24"/>
          <w:rtl/>
        </w:rPr>
      </w:pPr>
    </w:p>
    <w:p w14:paraId="5021AD2A" w14:textId="77777777" w:rsidR="00E614D4" w:rsidRPr="00184992" w:rsidRDefault="00E614D4" w:rsidP="00E614D4">
      <w:pPr>
        <w:ind w:left="720"/>
        <w:contextualSpacing/>
        <w:jc w:val="both"/>
        <w:rPr>
          <w:rFonts w:ascii="David" w:hAnsi="David"/>
          <w:b/>
          <w:bCs/>
          <w:sz w:val="24"/>
          <w:rtl/>
        </w:rPr>
      </w:pPr>
    </w:p>
    <w:p w14:paraId="36FCFEC6" w14:textId="77777777" w:rsidR="00E614D4" w:rsidRPr="00184992" w:rsidRDefault="00E614D4" w:rsidP="00E614D4">
      <w:pPr>
        <w:ind w:left="720"/>
        <w:contextualSpacing/>
        <w:jc w:val="both"/>
        <w:rPr>
          <w:rFonts w:ascii="David" w:hAnsi="David"/>
          <w:b/>
          <w:bCs/>
          <w:sz w:val="24"/>
          <w:rtl/>
        </w:rPr>
      </w:pPr>
    </w:p>
    <w:p w14:paraId="22C6B598" w14:textId="77777777" w:rsidR="00E614D4" w:rsidRPr="00184992" w:rsidRDefault="00E614D4" w:rsidP="00E614D4">
      <w:pPr>
        <w:ind w:left="720"/>
        <w:contextualSpacing/>
        <w:jc w:val="both"/>
        <w:rPr>
          <w:rFonts w:ascii="David" w:hAnsi="David"/>
          <w:b/>
          <w:bCs/>
          <w:sz w:val="24"/>
          <w:rtl/>
        </w:rPr>
      </w:pPr>
    </w:p>
    <w:p w14:paraId="3C313C85" w14:textId="77777777" w:rsidR="00E614D4" w:rsidRPr="00184992" w:rsidRDefault="00E614D4" w:rsidP="00E614D4">
      <w:pPr>
        <w:ind w:left="720"/>
        <w:contextualSpacing/>
        <w:jc w:val="both"/>
        <w:rPr>
          <w:rFonts w:ascii="David" w:hAnsi="David"/>
          <w:b/>
          <w:bCs/>
          <w:sz w:val="24"/>
          <w:rtl/>
        </w:rPr>
      </w:pPr>
    </w:p>
    <w:p w14:paraId="47EB8BEA" w14:textId="77777777" w:rsidR="00E614D4" w:rsidRPr="00184992" w:rsidRDefault="00E614D4" w:rsidP="00E614D4">
      <w:pPr>
        <w:ind w:left="720"/>
        <w:contextualSpacing/>
        <w:jc w:val="both"/>
        <w:rPr>
          <w:rFonts w:ascii="David" w:hAnsi="David"/>
          <w:b/>
          <w:bCs/>
          <w:sz w:val="24"/>
          <w:rtl/>
        </w:rPr>
      </w:pPr>
    </w:p>
    <w:p w14:paraId="3263626E" w14:textId="77777777" w:rsidR="00E614D4" w:rsidRPr="00184992" w:rsidRDefault="00E614D4" w:rsidP="00E614D4">
      <w:pPr>
        <w:ind w:left="720"/>
        <w:contextualSpacing/>
        <w:jc w:val="both"/>
        <w:rPr>
          <w:rFonts w:ascii="David" w:hAnsi="David"/>
          <w:b/>
          <w:bCs/>
          <w:sz w:val="24"/>
          <w:rtl/>
        </w:rPr>
      </w:pPr>
    </w:p>
    <w:p w14:paraId="29C3E84F" w14:textId="77777777" w:rsidR="00E614D4" w:rsidRPr="00184992" w:rsidRDefault="00E614D4" w:rsidP="00E614D4">
      <w:pPr>
        <w:ind w:left="720"/>
        <w:contextualSpacing/>
        <w:jc w:val="both"/>
        <w:rPr>
          <w:rFonts w:ascii="David" w:hAnsi="David"/>
          <w:b/>
          <w:bCs/>
          <w:sz w:val="24"/>
          <w:rtl/>
        </w:rPr>
      </w:pPr>
    </w:p>
    <w:p w14:paraId="5BB3EA13" w14:textId="77777777" w:rsidR="00E614D4" w:rsidRPr="00184992" w:rsidRDefault="00E614D4" w:rsidP="00E614D4">
      <w:pPr>
        <w:ind w:left="720"/>
        <w:contextualSpacing/>
        <w:jc w:val="both"/>
        <w:rPr>
          <w:rFonts w:ascii="David" w:hAnsi="David"/>
          <w:b/>
          <w:bCs/>
          <w:sz w:val="24"/>
          <w:rtl/>
        </w:rPr>
      </w:pPr>
    </w:p>
    <w:p w14:paraId="2027D0C4" w14:textId="77777777" w:rsidR="00E614D4" w:rsidRPr="00184992" w:rsidRDefault="00E614D4" w:rsidP="00E614D4">
      <w:pPr>
        <w:ind w:left="720"/>
        <w:contextualSpacing/>
        <w:jc w:val="both"/>
        <w:rPr>
          <w:rFonts w:ascii="David" w:hAnsi="David"/>
          <w:b/>
          <w:bCs/>
          <w:sz w:val="24"/>
          <w:rtl/>
        </w:rPr>
      </w:pPr>
    </w:p>
    <w:p w14:paraId="3280BE54" w14:textId="77777777" w:rsidR="00E614D4" w:rsidRPr="00184992" w:rsidRDefault="00E614D4" w:rsidP="00E614D4">
      <w:pPr>
        <w:ind w:left="720"/>
        <w:contextualSpacing/>
        <w:jc w:val="both"/>
        <w:rPr>
          <w:rFonts w:ascii="David" w:hAnsi="David"/>
          <w:b/>
          <w:bCs/>
          <w:sz w:val="24"/>
          <w:rtl/>
        </w:rPr>
      </w:pPr>
    </w:p>
    <w:p w14:paraId="10126F2A" w14:textId="77777777" w:rsidR="00E614D4" w:rsidRPr="00184992" w:rsidRDefault="00E614D4" w:rsidP="00E614D4">
      <w:pPr>
        <w:ind w:left="720"/>
        <w:contextualSpacing/>
        <w:jc w:val="both"/>
        <w:rPr>
          <w:rFonts w:ascii="David" w:hAnsi="David"/>
          <w:b/>
          <w:bCs/>
          <w:sz w:val="24"/>
          <w:rtl/>
        </w:rPr>
      </w:pPr>
    </w:p>
    <w:p w14:paraId="2E3F5F26" w14:textId="77777777" w:rsidR="00E614D4" w:rsidRPr="00184992" w:rsidRDefault="00E614D4" w:rsidP="00E614D4">
      <w:pPr>
        <w:ind w:left="720"/>
        <w:contextualSpacing/>
        <w:jc w:val="both"/>
        <w:rPr>
          <w:rFonts w:ascii="David" w:hAnsi="David"/>
          <w:b/>
          <w:bCs/>
          <w:sz w:val="24"/>
          <w:rtl/>
        </w:rPr>
      </w:pPr>
    </w:p>
    <w:p w14:paraId="5031F3D2" w14:textId="77777777" w:rsidR="00E614D4" w:rsidRPr="00184992" w:rsidRDefault="00E614D4" w:rsidP="00E614D4">
      <w:pPr>
        <w:ind w:left="720"/>
        <w:contextualSpacing/>
        <w:jc w:val="both"/>
        <w:rPr>
          <w:rFonts w:ascii="David" w:hAnsi="David"/>
          <w:b/>
          <w:bCs/>
          <w:sz w:val="24"/>
          <w:rtl/>
        </w:rPr>
      </w:pPr>
    </w:p>
    <w:p w14:paraId="27638FEA" w14:textId="77777777" w:rsidR="00E614D4" w:rsidRPr="00184992" w:rsidRDefault="00E614D4" w:rsidP="00E614D4">
      <w:pPr>
        <w:rPr>
          <w:rtl/>
        </w:rPr>
      </w:pPr>
    </w:p>
    <w:p w14:paraId="3194C892" w14:textId="77777777" w:rsidR="00E614D4" w:rsidRPr="00184992" w:rsidRDefault="00E614D4" w:rsidP="00E614D4">
      <w:pPr>
        <w:ind w:left="720"/>
        <w:contextualSpacing/>
        <w:jc w:val="both"/>
        <w:rPr>
          <w:rFonts w:ascii="David" w:hAnsi="David"/>
          <w:b/>
          <w:bCs/>
          <w:sz w:val="24"/>
          <w:rtl/>
        </w:rPr>
      </w:pPr>
    </w:p>
    <w:p w14:paraId="33DF443C" w14:textId="77777777" w:rsidR="00E614D4" w:rsidRPr="00184992" w:rsidRDefault="00E614D4" w:rsidP="00E614D4">
      <w:pPr>
        <w:numPr>
          <w:ilvl w:val="1"/>
          <w:numId w:val="49"/>
        </w:numPr>
        <w:contextualSpacing/>
        <w:jc w:val="both"/>
        <w:rPr>
          <w:rFonts w:ascii="David" w:hAnsi="David"/>
          <w:b/>
          <w:bCs/>
          <w:sz w:val="24"/>
        </w:rPr>
      </w:pPr>
      <w:r w:rsidRPr="00184992">
        <w:rPr>
          <w:rFonts w:ascii="David" w:hAnsi="David"/>
          <w:b/>
          <w:bCs/>
          <w:noProof/>
          <w:sz w:val="24"/>
          <w:rtl/>
        </w:rPr>
        <w:drawing>
          <wp:anchor distT="0" distB="0" distL="114300" distR="114300" simplePos="0" relativeHeight="251672576" behindDoc="0" locked="0" layoutInCell="1" allowOverlap="1" wp14:anchorId="65ABFFE3" wp14:editId="12849A42">
            <wp:simplePos x="0" y="0"/>
            <wp:positionH relativeFrom="margin">
              <wp:posOffset>-731520</wp:posOffset>
            </wp:positionH>
            <wp:positionV relativeFrom="paragraph">
              <wp:posOffset>354330</wp:posOffset>
            </wp:positionV>
            <wp:extent cx="6286500" cy="4625340"/>
            <wp:effectExtent l="0" t="0" r="0" b="3810"/>
            <wp:wrapSquare wrapText="bothSides"/>
            <wp:docPr id="783406590" name="תמונה 1" descr="תמונה שמכילה תרשים, טקסט,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06590" name="תמונה 1" descr="תמונה שמכילה תרשים, טקסט, צילום מסך, קו&#10;&#10;התיאור נוצר באופן אוטומטי"/>
                    <pic:cNvPicPr/>
                  </pic:nvPicPr>
                  <pic:blipFill>
                    <a:blip r:embed="rId44">
                      <a:extLst>
                        <a:ext uri="{28A0092B-C50C-407E-A947-70E740481C1C}">
                          <a14:useLocalDpi xmlns:a14="http://schemas.microsoft.com/office/drawing/2010/main" val="0"/>
                        </a:ext>
                      </a:extLst>
                    </a:blip>
                    <a:stretch>
                      <a:fillRect/>
                    </a:stretch>
                  </pic:blipFill>
                  <pic:spPr>
                    <a:xfrm>
                      <a:off x="0" y="0"/>
                      <a:ext cx="6286500" cy="4625340"/>
                    </a:xfrm>
                    <a:prstGeom prst="rect">
                      <a:avLst/>
                    </a:prstGeom>
                  </pic:spPr>
                </pic:pic>
              </a:graphicData>
            </a:graphic>
            <wp14:sizeRelH relativeFrom="margin">
              <wp14:pctWidth>0</wp14:pctWidth>
            </wp14:sizeRelH>
            <wp14:sizeRelV relativeFrom="margin">
              <wp14:pctHeight>0</wp14:pctHeight>
            </wp14:sizeRelV>
          </wp:anchor>
        </w:drawing>
      </w:r>
      <w:r w:rsidRPr="00184992">
        <w:rPr>
          <w:rFonts w:ascii="David" w:hAnsi="David" w:hint="cs"/>
          <w:b/>
          <w:bCs/>
          <w:sz w:val="24"/>
          <w:rtl/>
        </w:rPr>
        <w:t xml:space="preserve"> תרשים 6.04: </w:t>
      </w:r>
      <w:r w:rsidRPr="00184992">
        <w:rPr>
          <w:rFonts w:ascii="David" w:hAnsi="David"/>
          <w:b/>
          <w:bCs/>
          <w:sz w:val="24"/>
        </w:rPr>
        <w:t>DFD-2</w:t>
      </w:r>
      <w:r w:rsidRPr="00184992">
        <w:rPr>
          <w:rFonts w:ascii="David" w:hAnsi="David" w:hint="cs"/>
          <w:b/>
          <w:bCs/>
          <w:sz w:val="24"/>
          <w:rtl/>
        </w:rPr>
        <w:t xml:space="preserve"> ניהול עובדים</w:t>
      </w:r>
    </w:p>
    <w:p w14:paraId="1749784F" w14:textId="77777777" w:rsidR="00E614D4" w:rsidRPr="00184992" w:rsidRDefault="00E614D4" w:rsidP="00E614D4">
      <w:pPr>
        <w:jc w:val="both"/>
        <w:rPr>
          <w:rFonts w:ascii="David" w:hAnsi="David"/>
          <w:b/>
          <w:bCs/>
          <w:sz w:val="24"/>
        </w:rPr>
      </w:pPr>
    </w:p>
    <w:p w14:paraId="78991F40" w14:textId="77777777" w:rsidR="00E614D4" w:rsidRPr="00184992" w:rsidRDefault="00E614D4" w:rsidP="00E614D4">
      <w:pPr>
        <w:ind w:left="360"/>
        <w:contextualSpacing/>
        <w:jc w:val="both"/>
        <w:rPr>
          <w:rFonts w:ascii="David" w:hAnsi="David"/>
          <w:b/>
          <w:bCs/>
          <w:sz w:val="24"/>
          <w:rtl/>
        </w:rPr>
      </w:pPr>
    </w:p>
    <w:p w14:paraId="2550CF11" w14:textId="77777777" w:rsidR="00E614D4" w:rsidRPr="00184992" w:rsidRDefault="00E614D4" w:rsidP="00E614D4">
      <w:pPr>
        <w:jc w:val="both"/>
        <w:rPr>
          <w:rFonts w:ascii="David" w:hAnsi="David"/>
          <w:b/>
          <w:bCs/>
          <w:sz w:val="24"/>
          <w:rtl/>
        </w:rPr>
      </w:pPr>
    </w:p>
    <w:p w14:paraId="2824798C" w14:textId="77777777" w:rsidR="00E614D4" w:rsidRPr="00184992" w:rsidRDefault="00E614D4" w:rsidP="00E614D4">
      <w:pPr>
        <w:jc w:val="both"/>
        <w:rPr>
          <w:rFonts w:ascii="David" w:hAnsi="David"/>
          <w:b/>
          <w:bCs/>
          <w:sz w:val="24"/>
          <w:rtl/>
        </w:rPr>
      </w:pPr>
    </w:p>
    <w:p w14:paraId="1A57B672" w14:textId="77777777" w:rsidR="00E614D4" w:rsidRPr="00184992" w:rsidRDefault="00E614D4" w:rsidP="00E614D4">
      <w:pPr>
        <w:jc w:val="both"/>
        <w:rPr>
          <w:rFonts w:ascii="David" w:hAnsi="David"/>
          <w:b/>
          <w:bCs/>
          <w:sz w:val="24"/>
          <w:rtl/>
        </w:rPr>
      </w:pPr>
    </w:p>
    <w:p w14:paraId="31FEEAF0" w14:textId="77777777" w:rsidR="00E614D4" w:rsidRPr="00184992" w:rsidRDefault="00E614D4" w:rsidP="00E614D4">
      <w:pPr>
        <w:jc w:val="both"/>
        <w:rPr>
          <w:rFonts w:ascii="David" w:hAnsi="David"/>
          <w:b/>
          <w:bCs/>
          <w:sz w:val="24"/>
          <w:rtl/>
        </w:rPr>
      </w:pPr>
    </w:p>
    <w:p w14:paraId="1B87C385" w14:textId="77777777" w:rsidR="00E614D4" w:rsidRPr="00184992" w:rsidRDefault="00E614D4" w:rsidP="00E614D4">
      <w:pPr>
        <w:jc w:val="both"/>
        <w:rPr>
          <w:rFonts w:ascii="David" w:hAnsi="David"/>
          <w:b/>
          <w:bCs/>
          <w:sz w:val="24"/>
          <w:rtl/>
        </w:rPr>
      </w:pPr>
    </w:p>
    <w:p w14:paraId="42647FFC" w14:textId="77777777" w:rsidR="00E614D4" w:rsidRPr="00184992" w:rsidRDefault="00E614D4" w:rsidP="00E614D4">
      <w:pPr>
        <w:jc w:val="both"/>
        <w:rPr>
          <w:rFonts w:ascii="David" w:hAnsi="David"/>
          <w:b/>
          <w:bCs/>
          <w:sz w:val="24"/>
          <w:rtl/>
        </w:rPr>
      </w:pPr>
    </w:p>
    <w:p w14:paraId="248EC901" w14:textId="77777777" w:rsidR="00E614D4" w:rsidRPr="00184992" w:rsidRDefault="00E614D4" w:rsidP="00E614D4">
      <w:pPr>
        <w:jc w:val="both"/>
        <w:rPr>
          <w:rFonts w:ascii="David" w:hAnsi="David"/>
          <w:b/>
          <w:bCs/>
          <w:sz w:val="24"/>
          <w:rtl/>
        </w:rPr>
      </w:pPr>
    </w:p>
    <w:p w14:paraId="14C1F8C4" w14:textId="77777777" w:rsidR="00E614D4" w:rsidRPr="00184992" w:rsidRDefault="00E614D4" w:rsidP="00E614D4">
      <w:pPr>
        <w:jc w:val="both"/>
        <w:rPr>
          <w:rFonts w:ascii="David" w:hAnsi="David"/>
          <w:b/>
          <w:bCs/>
          <w:sz w:val="24"/>
          <w:rtl/>
        </w:rPr>
      </w:pPr>
    </w:p>
    <w:p w14:paraId="70714307" w14:textId="77777777" w:rsidR="00E614D4" w:rsidRPr="00184992" w:rsidRDefault="00E614D4" w:rsidP="00E614D4">
      <w:pPr>
        <w:jc w:val="both"/>
        <w:rPr>
          <w:rFonts w:ascii="David" w:hAnsi="David"/>
          <w:b/>
          <w:bCs/>
          <w:sz w:val="24"/>
          <w:rtl/>
        </w:rPr>
      </w:pPr>
    </w:p>
    <w:p w14:paraId="44255CDA" w14:textId="77777777" w:rsidR="00E614D4" w:rsidRPr="00184992" w:rsidRDefault="00E614D4" w:rsidP="00E614D4">
      <w:pPr>
        <w:numPr>
          <w:ilvl w:val="1"/>
          <w:numId w:val="49"/>
        </w:numPr>
        <w:contextualSpacing/>
        <w:jc w:val="both"/>
        <w:rPr>
          <w:rFonts w:ascii="David" w:hAnsi="David"/>
          <w:b/>
          <w:bCs/>
          <w:sz w:val="24"/>
        </w:rPr>
      </w:pPr>
      <w:r w:rsidRPr="00184992">
        <w:rPr>
          <w:rFonts w:ascii="David" w:hAnsi="David"/>
          <w:b/>
          <w:bCs/>
          <w:noProof/>
          <w:sz w:val="24"/>
          <w:rtl/>
        </w:rPr>
        <w:lastRenderedPageBreak/>
        <w:drawing>
          <wp:anchor distT="0" distB="0" distL="114300" distR="114300" simplePos="0" relativeHeight="251673600" behindDoc="0" locked="0" layoutInCell="1" allowOverlap="1" wp14:anchorId="041E93F2" wp14:editId="241E66B5">
            <wp:simplePos x="0" y="0"/>
            <wp:positionH relativeFrom="margin">
              <wp:posOffset>-564515</wp:posOffset>
            </wp:positionH>
            <wp:positionV relativeFrom="paragraph">
              <wp:posOffset>349250</wp:posOffset>
            </wp:positionV>
            <wp:extent cx="6416675" cy="4061460"/>
            <wp:effectExtent l="0" t="0" r="3175" b="0"/>
            <wp:wrapTopAndBottom/>
            <wp:docPr id="237589491" name="תמונה 1" descr="תמונה שמכילה תרשים, קו, טקסט,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89491" name="תמונה 1" descr="תמונה שמכילה תרשים, קו, טקסט, צילום מסך&#10;&#10;התיאור נוצר באופן אוטומטי"/>
                    <pic:cNvPicPr/>
                  </pic:nvPicPr>
                  <pic:blipFill>
                    <a:blip r:embed="rId45">
                      <a:extLst>
                        <a:ext uri="{28A0092B-C50C-407E-A947-70E740481C1C}">
                          <a14:useLocalDpi xmlns:a14="http://schemas.microsoft.com/office/drawing/2010/main" val="0"/>
                        </a:ext>
                      </a:extLst>
                    </a:blip>
                    <a:stretch>
                      <a:fillRect/>
                    </a:stretch>
                  </pic:blipFill>
                  <pic:spPr>
                    <a:xfrm>
                      <a:off x="0" y="0"/>
                      <a:ext cx="6416675" cy="4061460"/>
                    </a:xfrm>
                    <a:prstGeom prst="rect">
                      <a:avLst/>
                    </a:prstGeom>
                  </pic:spPr>
                </pic:pic>
              </a:graphicData>
            </a:graphic>
            <wp14:sizeRelH relativeFrom="margin">
              <wp14:pctWidth>0</wp14:pctWidth>
            </wp14:sizeRelH>
            <wp14:sizeRelV relativeFrom="margin">
              <wp14:pctHeight>0</wp14:pctHeight>
            </wp14:sizeRelV>
          </wp:anchor>
        </w:drawing>
      </w:r>
      <w:r w:rsidRPr="00184992">
        <w:rPr>
          <w:rFonts w:ascii="David" w:hAnsi="David" w:hint="cs"/>
          <w:b/>
          <w:bCs/>
          <w:sz w:val="24"/>
          <w:rtl/>
        </w:rPr>
        <w:t>תרשים 6.05:</w:t>
      </w:r>
      <w:r w:rsidRPr="00184992">
        <w:rPr>
          <w:rFonts w:ascii="David" w:hAnsi="David"/>
          <w:b/>
          <w:bCs/>
          <w:sz w:val="24"/>
        </w:rPr>
        <w:t xml:space="preserve"> DFD-2.5</w:t>
      </w:r>
      <w:r w:rsidRPr="00184992">
        <w:rPr>
          <w:rFonts w:ascii="David" w:hAnsi="David" w:hint="cs"/>
          <w:b/>
          <w:bCs/>
          <w:sz w:val="24"/>
          <w:rtl/>
        </w:rPr>
        <w:t>הרשאות עובדים</w:t>
      </w:r>
    </w:p>
    <w:p w14:paraId="6867F408" w14:textId="77777777" w:rsidR="00E614D4" w:rsidRPr="00184992" w:rsidRDefault="00E614D4" w:rsidP="00E614D4">
      <w:pPr>
        <w:jc w:val="both"/>
        <w:rPr>
          <w:rFonts w:ascii="David" w:hAnsi="David"/>
          <w:b/>
          <w:bCs/>
          <w:sz w:val="24"/>
          <w:rtl/>
        </w:rPr>
      </w:pPr>
    </w:p>
    <w:p w14:paraId="7709B2C4" w14:textId="77777777" w:rsidR="00E614D4" w:rsidRPr="00184992" w:rsidRDefault="00E614D4" w:rsidP="00E614D4">
      <w:pPr>
        <w:jc w:val="both"/>
        <w:rPr>
          <w:rFonts w:ascii="David" w:hAnsi="David"/>
          <w:b/>
          <w:bCs/>
          <w:sz w:val="24"/>
        </w:rPr>
      </w:pPr>
    </w:p>
    <w:p w14:paraId="4A1BFD91" w14:textId="77777777" w:rsidR="00E614D4" w:rsidRPr="00184992" w:rsidRDefault="00E614D4" w:rsidP="00E614D4">
      <w:pPr>
        <w:jc w:val="both"/>
        <w:rPr>
          <w:rFonts w:ascii="David" w:hAnsi="David"/>
          <w:b/>
          <w:bCs/>
          <w:sz w:val="24"/>
        </w:rPr>
      </w:pPr>
    </w:p>
    <w:p w14:paraId="2EDB80F6" w14:textId="77777777" w:rsidR="00E614D4" w:rsidRPr="00184992" w:rsidRDefault="00E614D4" w:rsidP="00E614D4">
      <w:pPr>
        <w:ind w:left="360"/>
        <w:contextualSpacing/>
        <w:jc w:val="both"/>
        <w:rPr>
          <w:rFonts w:ascii="David" w:hAnsi="David"/>
          <w:sz w:val="24"/>
          <w:u w:val="single"/>
          <w:rtl/>
        </w:rPr>
      </w:pPr>
    </w:p>
    <w:p w14:paraId="35EF3CAD" w14:textId="77777777" w:rsidR="00E614D4" w:rsidRPr="00184992" w:rsidRDefault="00E614D4" w:rsidP="00E614D4">
      <w:pPr>
        <w:ind w:left="360"/>
        <w:contextualSpacing/>
        <w:jc w:val="both"/>
        <w:rPr>
          <w:rFonts w:ascii="David" w:hAnsi="David"/>
          <w:b/>
          <w:bCs/>
          <w:sz w:val="24"/>
          <w:u w:val="single"/>
          <w:rtl/>
        </w:rPr>
      </w:pPr>
    </w:p>
    <w:p w14:paraId="35F7947C" w14:textId="77777777" w:rsidR="00E614D4" w:rsidRPr="00184992" w:rsidRDefault="00E614D4" w:rsidP="00E614D4">
      <w:pPr>
        <w:ind w:left="360"/>
        <w:contextualSpacing/>
        <w:jc w:val="both"/>
        <w:rPr>
          <w:rFonts w:ascii="David" w:hAnsi="David"/>
          <w:b/>
          <w:bCs/>
          <w:sz w:val="24"/>
          <w:u w:val="single"/>
          <w:rtl/>
        </w:rPr>
      </w:pPr>
    </w:p>
    <w:p w14:paraId="76083881" w14:textId="77777777" w:rsidR="00E614D4" w:rsidRPr="00184992" w:rsidRDefault="00E614D4" w:rsidP="00E614D4">
      <w:pPr>
        <w:ind w:left="360"/>
        <w:contextualSpacing/>
        <w:jc w:val="both"/>
        <w:rPr>
          <w:rFonts w:ascii="David" w:hAnsi="David"/>
          <w:b/>
          <w:bCs/>
          <w:sz w:val="24"/>
          <w:u w:val="single"/>
          <w:rtl/>
        </w:rPr>
      </w:pPr>
    </w:p>
    <w:p w14:paraId="346C9670" w14:textId="77777777" w:rsidR="00E614D4" w:rsidRPr="00184992" w:rsidRDefault="00E614D4" w:rsidP="00E614D4">
      <w:pPr>
        <w:ind w:left="360"/>
        <w:contextualSpacing/>
        <w:jc w:val="both"/>
        <w:rPr>
          <w:rFonts w:ascii="David" w:hAnsi="David"/>
          <w:b/>
          <w:bCs/>
          <w:sz w:val="24"/>
          <w:u w:val="single"/>
          <w:rtl/>
        </w:rPr>
      </w:pPr>
    </w:p>
    <w:p w14:paraId="44D41DFB" w14:textId="77777777" w:rsidR="00E614D4" w:rsidRPr="00184992" w:rsidRDefault="00E614D4" w:rsidP="00E614D4">
      <w:pPr>
        <w:ind w:left="360"/>
        <w:contextualSpacing/>
        <w:jc w:val="both"/>
        <w:rPr>
          <w:rFonts w:ascii="David" w:hAnsi="David"/>
          <w:b/>
          <w:bCs/>
          <w:sz w:val="24"/>
          <w:u w:val="single"/>
          <w:rtl/>
        </w:rPr>
      </w:pPr>
    </w:p>
    <w:p w14:paraId="188EF11D" w14:textId="77777777" w:rsidR="00E614D4" w:rsidRPr="00184992" w:rsidRDefault="00E614D4" w:rsidP="00E614D4">
      <w:pPr>
        <w:ind w:left="360"/>
        <w:contextualSpacing/>
        <w:jc w:val="both"/>
        <w:rPr>
          <w:rFonts w:ascii="David" w:hAnsi="David"/>
          <w:b/>
          <w:bCs/>
          <w:sz w:val="24"/>
          <w:u w:val="single"/>
          <w:rtl/>
        </w:rPr>
      </w:pPr>
    </w:p>
    <w:p w14:paraId="3EC4B196" w14:textId="77777777" w:rsidR="00E614D4" w:rsidRPr="00184992" w:rsidRDefault="00E614D4" w:rsidP="00E614D4">
      <w:pPr>
        <w:ind w:left="360"/>
        <w:contextualSpacing/>
        <w:jc w:val="both"/>
        <w:rPr>
          <w:rFonts w:ascii="David" w:hAnsi="David"/>
          <w:b/>
          <w:bCs/>
          <w:sz w:val="24"/>
          <w:u w:val="single"/>
          <w:rtl/>
        </w:rPr>
      </w:pPr>
    </w:p>
    <w:p w14:paraId="1ADDAF58" w14:textId="77777777" w:rsidR="00E614D4" w:rsidRPr="00184992" w:rsidRDefault="00E614D4" w:rsidP="00E614D4">
      <w:pPr>
        <w:ind w:left="360"/>
        <w:contextualSpacing/>
        <w:jc w:val="both"/>
        <w:rPr>
          <w:rFonts w:ascii="David" w:hAnsi="David"/>
          <w:b/>
          <w:bCs/>
          <w:sz w:val="24"/>
          <w:u w:val="single"/>
          <w:rtl/>
        </w:rPr>
      </w:pPr>
    </w:p>
    <w:p w14:paraId="459C935E" w14:textId="77777777" w:rsidR="00E614D4" w:rsidRPr="00184992" w:rsidRDefault="00E614D4" w:rsidP="00E614D4">
      <w:pPr>
        <w:ind w:left="360"/>
        <w:contextualSpacing/>
        <w:jc w:val="both"/>
        <w:rPr>
          <w:rFonts w:ascii="David" w:hAnsi="David"/>
          <w:b/>
          <w:bCs/>
          <w:sz w:val="24"/>
          <w:u w:val="single"/>
          <w:rtl/>
        </w:rPr>
      </w:pPr>
    </w:p>
    <w:p w14:paraId="22CE532B" w14:textId="77777777" w:rsidR="00E614D4" w:rsidRPr="00184992" w:rsidRDefault="00E614D4" w:rsidP="00E614D4">
      <w:pPr>
        <w:ind w:left="360"/>
        <w:contextualSpacing/>
        <w:jc w:val="both"/>
        <w:rPr>
          <w:rFonts w:ascii="David" w:hAnsi="David"/>
          <w:b/>
          <w:bCs/>
          <w:sz w:val="24"/>
          <w:u w:val="single"/>
          <w:rtl/>
        </w:rPr>
      </w:pPr>
    </w:p>
    <w:p w14:paraId="6059602D" w14:textId="77777777" w:rsidR="00E614D4" w:rsidRPr="00184992" w:rsidRDefault="00E614D4" w:rsidP="00E614D4">
      <w:pPr>
        <w:ind w:left="360"/>
        <w:contextualSpacing/>
        <w:jc w:val="both"/>
        <w:rPr>
          <w:rFonts w:ascii="David" w:hAnsi="David"/>
          <w:b/>
          <w:bCs/>
          <w:sz w:val="24"/>
          <w:u w:val="single"/>
          <w:rtl/>
        </w:rPr>
      </w:pPr>
    </w:p>
    <w:p w14:paraId="5FCB8A18" w14:textId="77777777" w:rsidR="00E614D4" w:rsidRPr="00184992" w:rsidRDefault="00E614D4" w:rsidP="00E614D4">
      <w:pPr>
        <w:jc w:val="both"/>
        <w:rPr>
          <w:rFonts w:ascii="David" w:hAnsi="David"/>
          <w:b/>
          <w:bCs/>
          <w:sz w:val="24"/>
          <w:u w:val="single"/>
          <w:rtl/>
        </w:rPr>
      </w:pPr>
    </w:p>
    <w:p w14:paraId="1E7D9C34" w14:textId="77777777" w:rsidR="00E614D4" w:rsidRPr="00184992" w:rsidRDefault="00E614D4" w:rsidP="00E614D4">
      <w:pPr>
        <w:numPr>
          <w:ilvl w:val="1"/>
          <w:numId w:val="49"/>
        </w:numPr>
        <w:contextualSpacing/>
        <w:jc w:val="both"/>
        <w:rPr>
          <w:rFonts w:ascii="David" w:hAnsi="David"/>
          <w:b/>
          <w:bCs/>
          <w:sz w:val="24"/>
        </w:rPr>
      </w:pPr>
      <w:r w:rsidRPr="00184992">
        <w:rPr>
          <w:rFonts w:ascii="David" w:hAnsi="David"/>
          <w:noProof/>
          <w:sz w:val="24"/>
          <w:rtl/>
        </w:rPr>
        <w:lastRenderedPageBreak/>
        <w:drawing>
          <wp:anchor distT="0" distB="0" distL="114300" distR="114300" simplePos="0" relativeHeight="251674624" behindDoc="0" locked="0" layoutInCell="1" allowOverlap="1" wp14:anchorId="3D5705A5" wp14:editId="4E806741">
            <wp:simplePos x="0" y="0"/>
            <wp:positionH relativeFrom="margin">
              <wp:posOffset>-848360</wp:posOffset>
            </wp:positionH>
            <wp:positionV relativeFrom="paragraph">
              <wp:posOffset>396240</wp:posOffset>
            </wp:positionV>
            <wp:extent cx="6763385" cy="4533900"/>
            <wp:effectExtent l="0" t="0" r="0" b="0"/>
            <wp:wrapTopAndBottom/>
            <wp:docPr id="1501349761" name="תמונה 1" descr="תמונה שמכילה תרשים, קו, מקביל, שרטוט טכנ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49761" name="תמונה 1" descr="תמונה שמכילה תרשים, קו, מקביל, שרטוט טכני&#10;&#10;התיאור נוצר באופן אוטומטי"/>
                    <pic:cNvPicPr/>
                  </pic:nvPicPr>
                  <pic:blipFill>
                    <a:blip r:embed="rId46">
                      <a:extLst>
                        <a:ext uri="{28A0092B-C50C-407E-A947-70E740481C1C}">
                          <a14:useLocalDpi xmlns:a14="http://schemas.microsoft.com/office/drawing/2010/main" val="0"/>
                        </a:ext>
                      </a:extLst>
                    </a:blip>
                    <a:stretch>
                      <a:fillRect/>
                    </a:stretch>
                  </pic:blipFill>
                  <pic:spPr>
                    <a:xfrm>
                      <a:off x="0" y="0"/>
                      <a:ext cx="6763385" cy="4533900"/>
                    </a:xfrm>
                    <a:prstGeom prst="rect">
                      <a:avLst/>
                    </a:prstGeom>
                  </pic:spPr>
                </pic:pic>
              </a:graphicData>
            </a:graphic>
            <wp14:sizeRelH relativeFrom="margin">
              <wp14:pctWidth>0</wp14:pctWidth>
            </wp14:sizeRelH>
            <wp14:sizeRelV relativeFrom="margin">
              <wp14:pctHeight>0</wp14:pctHeight>
            </wp14:sizeRelV>
          </wp:anchor>
        </w:drawing>
      </w:r>
      <w:r w:rsidRPr="00184992">
        <w:rPr>
          <w:rFonts w:ascii="David" w:hAnsi="David" w:hint="cs"/>
          <w:b/>
          <w:bCs/>
          <w:sz w:val="24"/>
          <w:rtl/>
        </w:rPr>
        <w:t xml:space="preserve">תרשים 6.06: </w:t>
      </w:r>
      <w:r w:rsidRPr="00184992">
        <w:rPr>
          <w:rFonts w:ascii="David" w:hAnsi="David"/>
          <w:b/>
          <w:bCs/>
          <w:sz w:val="24"/>
        </w:rPr>
        <w:t>DFD-3</w:t>
      </w:r>
      <w:r w:rsidRPr="00184992">
        <w:rPr>
          <w:rFonts w:ascii="David" w:hAnsi="David" w:hint="cs"/>
          <w:b/>
          <w:bCs/>
          <w:sz w:val="24"/>
          <w:rtl/>
        </w:rPr>
        <w:t xml:space="preserve"> ניהול מוצרים</w:t>
      </w:r>
    </w:p>
    <w:p w14:paraId="53DE366E" w14:textId="77777777" w:rsidR="00E614D4" w:rsidRPr="00184992" w:rsidRDefault="00E614D4" w:rsidP="00E614D4">
      <w:pPr>
        <w:jc w:val="both"/>
        <w:rPr>
          <w:rFonts w:ascii="David" w:hAnsi="David"/>
          <w:sz w:val="24"/>
          <w:rtl/>
        </w:rPr>
      </w:pPr>
    </w:p>
    <w:p w14:paraId="0EDAF501" w14:textId="77777777" w:rsidR="00E614D4" w:rsidRPr="00184992" w:rsidRDefault="00E614D4" w:rsidP="00E614D4">
      <w:pPr>
        <w:jc w:val="both"/>
        <w:rPr>
          <w:rFonts w:ascii="David" w:hAnsi="David"/>
          <w:sz w:val="24"/>
          <w:rtl/>
        </w:rPr>
      </w:pPr>
    </w:p>
    <w:p w14:paraId="00F5CF14" w14:textId="77777777" w:rsidR="00E614D4" w:rsidRPr="00184992" w:rsidRDefault="00E614D4" w:rsidP="00E614D4">
      <w:pPr>
        <w:ind w:left="360"/>
        <w:contextualSpacing/>
        <w:jc w:val="both"/>
        <w:rPr>
          <w:rFonts w:ascii="David" w:hAnsi="David"/>
          <w:b/>
          <w:bCs/>
          <w:sz w:val="24"/>
          <w:u w:val="single"/>
          <w:rtl/>
        </w:rPr>
      </w:pPr>
    </w:p>
    <w:p w14:paraId="7115F014" w14:textId="77777777" w:rsidR="00E614D4" w:rsidRPr="00184992" w:rsidRDefault="00E614D4" w:rsidP="00E614D4">
      <w:pPr>
        <w:ind w:left="360"/>
        <w:contextualSpacing/>
        <w:jc w:val="both"/>
        <w:rPr>
          <w:rFonts w:ascii="David" w:hAnsi="David"/>
          <w:b/>
          <w:bCs/>
          <w:sz w:val="24"/>
          <w:u w:val="single"/>
          <w:rtl/>
        </w:rPr>
      </w:pPr>
    </w:p>
    <w:p w14:paraId="71A829D9" w14:textId="77777777" w:rsidR="00E614D4" w:rsidRPr="00184992" w:rsidRDefault="00E614D4" w:rsidP="00E614D4">
      <w:pPr>
        <w:ind w:left="360"/>
        <w:contextualSpacing/>
        <w:jc w:val="both"/>
        <w:rPr>
          <w:rFonts w:ascii="David" w:hAnsi="David"/>
          <w:b/>
          <w:bCs/>
          <w:sz w:val="24"/>
          <w:u w:val="single"/>
          <w:rtl/>
        </w:rPr>
      </w:pPr>
    </w:p>
    <w:p w14:paraId="5B5A5581" w14:textId="77777777" w:rsidR="00E614D4" w:rsidRPr="00184992" w:rsidRDefault="00E614D4" w:rsidP="00E614D4">
      <w:pPr>
        <w:ind w:left="360"/>
        <w:contextualSpacing/>
        <w:jc w:val="both"/>
        <w:rPr>
          <w:rFonts w:ascii="David" w:hAnsi="David"/>
          <w:b/>
          <w:bCs/>
          <w:sz w:val="24"/>
          <w:u w:val="single"/>
          <w:rtl/>
        </w:rPr>
      </w:pPr>
    </w:p>
    <w:p w14:paraId="338F1074" w14:textId="77777777" w:rsidR="00E614D4" w:rsidRPr="00184992" w:rsidRDefault="00E614D4" w:rsidP="00E614D4">
      <w:pPr>
        <w:ind w:left="360"/>
        <w:contextualSpacing/>
        <w:jc w:val="both"/>
        <w:rPr>
          <w:rFonts w:ascii="David" w:hAnsi="David"/>
          <w:b/>
          <w:bCs/>
          <w:sz w:val="24"/>
          <w:u w:val="single"/>
          <w:rtl/>
        </w:rPr>
      </w:pPr>
    </w:p>
    <w:p w14:paraId="1276FCC6" w14:textId="77777777" w:rsidR="00E614D4" w:rsidRPr="00184992" w:rsidRDefault="00E614D4" w:rsidP="00E614D4">
      <w:pPr>
        <w:ind w:left="360"/>
        <w:contextualSpacing/>
        <w:jc w:val="both"/>
        <w:rPr>
          <w:rFonts w:ascii="David" w:hAnsi="David"/>
          <w:b/>
          <w:bCs/>
          <w:sz w:val="24"/>
          <w:u w:val="single"/>
          <w:rtl/>
        </w:rPr>
      </w:pPr>
    </w:p>
    <w:p w14:paraId="79CBE81B" w14:textId="77777777" w:rsidR="00E614D4" w:rsidRPr="00184992" w:rsidRDefault="00E614D4" w:rsidP="00E614D4">
      <w:pPr>
        <w:ind w:left="360"/>
        <w:contextualSpacing/>
        <w:jc w:val="both"/>
        <w:rPr>
          <w:rFonts w:ascii="David" w:hAnsi="David"/>
          <w:b/>
          <w:bCs/>
          <w:sz w:val="24"/>
          <w:u w:val="single"/>
          <w:rtl/>
        </w:rPr>
      </w:pPr>
    </w:p>
    <w:p w14:paraId="1E944C25" w14:textId="77777777" w:rsidR="00E614D4" w:rsidRPr="00184992" w:rsidRDefault="00E614D4" w:rsidP="00E614D4">
      <w:pPr>
        <w:ind w:left="360"/>
        <w:contextualSpacing/>
        <w:jc w:val="both"/>
        <w:rPr>
          <w:rFonts w:ascii="David" w:hAnsi="David"/>
          <w:b/>
          <w:bCs/>
          <w:sz w:val="24"/>
          <w:u w:val="single"/>
          <w:rtl/>
        </w:rPr>
      </w:pPr>
    </w:p>
    <w:p w14:paraId="3A39F67E" w14:textId="77777777" w:rsidR="00E614D4" w:rsidRPr="00184992" w:rsidRDefault="00E614D4" w:rsidP="00E614D4">
      <w:pPr>
        <w:ind w:left="360"/>
        <w:contextualSpacing/>
        <w:jc w:val="both"/>
        <w:rPr>
          <w:rFonts w:ascii="David" w:hAnsi="David"/>
          <w:b/>
          <w:bCs/>
          <w:sz w:val="24"/>
          <w:u w:val="single"/>
          <w:rtl/>
        </w:rPr>
      </w:pPr>
    </w:p>
    <w:p w14:paraId="5CB20B73" w14:textId="77777777" w:rsidR="00E614D4" w:rsidRPr="00184992" w:rsidRDefault="00E614D4" w:rsidP="00E614D4">
      <w:pPr>
        <w:ind w:left="360"/>
        <w:contextualSpacing/>
        <w:jc w:val="both"/>
        <w:rPr>
          <w:rFonts w:ascii="David" w:hAnsi="David"/>
          <w:b/>
          <w:bCs/>
          <w:sz w:val="24"/>
          <w:u w:val="single"/>
          <w:rtl/>
        </w:rPr>
      </w:pPr>
    </w:p>
    <w:p w14:paraId="356E2627" w14:textId="77777777" w:rsidR="00E614D4" w:rsidRPr="00184992" w:rsidRDefault="00E614D4" w:rsidP="00E614D4">
      <w:pPr>
        <w:ind w:left="360"/>
        <w:contextualSpacing/>
        <w:jc w:val="both"/>
        <w:rPr>
          <w:rFonts w:ascii="David" w:hAnsi="David"/>
          <w:b/>
          <w:bCs/>
          <w:sz w:val="24"/>
          <w:u w:val="single"/>
          <w:rtl/>
        </w:rPr>
      </w:pPr>
    </w:p>
    <w:p w14:paraId="5DBA64CE" w14:textId="77777777" w:rsidR="00E614D4" w:rsidRPr="00184992" w:rsidRDefault="00E614D4" w:rsidP="00E614D4">
      <w:pPr>
        <w:rPr>
          <w:rtl/>
        </w:rPr>
      </w:pPr>
    </w:p>
    <w:p w14:paraId="52BA2D58" w14:textId="77777777" w:rsidR="00E614D4" w:rsidRPr="00184992" w:rsidRDefault="00E614D4" w:rsidP="00E614D4">
      <w:pPr>
        <w:ind w:left="360"/>
        <w:contextualSpacing/>
        <w:jc w:val="both"/>
        <w:rPr>
          <w:rFonts w:ascii="David" w:hAnsi="David"/>
          <w:b/>
          <w:bCs/>
          <w:sz w:val="36"/>
          <w:szCs w:val="36"/>
          <w:u w:val="single"/>
          <w:rtl/>
        </w:rPr>
      </w:pPr>
    </w:p>
    <w:p w14:paraId="4B6A6222" w14:textId="77777777" w:rsidR="00E614D4" w:rsidRPr="00184992" w:rsidRDefault="00E614D4" w:rsidP="00E614D4">
      <w:pPr>
        <w:numPr>
          <w:ilvl w:val="1"/>
          <w:numId w:val="49"/>
        </w:numPr>
        <w:contextualSpacing/>
        <w:jc w:val="both"/>
        <w:rPr>
          <w:rFonts w:ascii="David" w:hAnsi="David"/>
          <w:b/>
          <w:bCs/>
          <w:sz w:val="24"/>
        </w:rPr>
      </w:pPr>
      <w:r w:rsidRPr="00184992">
        <w:rPr>
          <w:rFonts w:ascii="David" w:hAnsi="David"/>
          <w:b/>
          <w:bCs/>
          <w:noProof/>
          <w:sz w:val="24"/>
          <w:rtl/>
        </w:rPr>
        <w:lastRenderedPageBreak/>
        <w:drawing>
          <wp:anchor distT="0" distB="0" distL="114300" distR="114300" simplePos="0" relativeHeight="251675648" behindDoc="0" locked="0" layoutInCell="1" allowOverlap="1" wp14:anchorId="2F05FA10" wp14:editId="1356FC4D">
            <wp:simplePos x="0" y="0"/>
            <wp:positionH relativeFrom="page">
              <wp:align>left</wp:align>
            </wp:positionH>
            <wp:positionV relativeFrom="paragraph">
              <wp:posOffset>403860</wp:posOffset>
            </wp:positionV>
            <wp:extent cx="7273925" cy="4831080"/>
            <wp:effectExtent l="0" t="0" r="3175" b="7620"/>
            <wp:wrapTopAndBottom/>
            <wp:docPr id="1389252523" name="תמונה 1" descr="תמונה שמכילה תרשים, קו, צילום מסך, מקבי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52523" name="תמונה 1" descr="תמונה שמכילה תרשים, קו, צילום מסך, מקביל&#10;&#10;התיאור נוצר באופן אוטומטי"/>
                    <pic:cNvPicPr/>
                  </pic:nvPicPr>
                  <pic:blipFill>
                    <a:blip r:embed="rId47">
                      <a:extLst>
                        <a:ext uri="{28A0092B-C50C-407E-A947-70E740481C1C}">
                          <a14:useLocalDpi xmlns:a14="http://schemas.microsoft.com/office/drawing/2010/main" val="0"/>
                        </a:ext>
                      </a:extLst>
                    </a:blip>
                    <a:stretch>
                      <a:fillRect/>
                    </a:stretch>
                  </pic:blipFill>
                  <pic:spPr>
                    <a:xfrm>
                      <a:off x="0" y="0"/>
                      <a:ext cx="7273925" cy="4831080"/>
                    </a:xfrm>
                    <a:prstGeom prst="rect">
                      <a:avLst/>
                    </a:prstGeom>
                  </pic:spPr>
                </pic:pic>
              </a:graphicData>
            </a:graphic>
            <wp14:sizeRelH relativeFrom="margin">
              <wp14:pctWidth>0</wp14:pctWidth>
            </wp14:sizeRelH>
            <wp14:sizeRelV relativeFrom="margin">
              <wp14:pctHeight>0</wp14:pctHeight>
            </wp14:sizeRelV>
          </wp:anchor>
        </w:drawing>
      </w:r>
      <w:r w:rsidRPr="00184992">
        <w:rPr>
          <w:rFonts w:ascii="David" w:hAnsi="David" w:hint="cs"/>
          <w:b/>
          <w:bCs/>
          <w:sz w:val="24"/>
          <w:rtl/>
        </w:rPr>
        <w:t>תרשים 6.07: 4</w:t>
      </w:r>
      <w:r w:rsidRPr="00184992">
        <w:rPr>
          <w:rFonts w:ascii="David" w:hAnsi="David"/>
          <w:b/>
          <w:bCs/>
          <w:sz w:val="24"/>
        </w:rPr>
        <w:t>DFD-</w:t>
      </w:r>
      <w:r w:rsidRPr="00184992">
        <w:rPr>
          <w:rFonts w:ascii="David" w:hAnsi="David" w:hint="cs"/>
          <w:b/>
          <w:bCs/>
          <w:sz w:val="24"/>
          <w:rtl/>
        </w:rPr>
        <w:t xml:space="preserve"> מלאי</w:t>
      </w:r>
    </w:p>
    <w:p w14:paraId="4B439209" w14:textId="77777777" w:rsidR="00E614D4" w:rsidRPr="00184992" w:rsidRDefault="00E614D4" w:rsidP="00E614D4">
      <w:pPr>
        <w:jc w:val="both"/>
        <w:rPr>
          <w:rFonts w:ascii="David" w:hAnsi="David"/>
          <w:b/>
          <w:bCs/>
          <w:sz w:val="24"/>
        </w:rPr>
      </w:pPr>
    </w:p>
    <w:p w14:paraId="7A463B62" w14:textId="77777777" w:rsidR="00E614D4" w:rsidRPr="00184992" w:rsidRDefault="00E614D4" w:rsidP="00E614D4">
      <w:pPr>
        <w:ind w:left="360"/>
        <w:contextualSpacing/>
        <w:jc w:val="both"/>
        <w:rPr>
          <w:rFonts w:ascii="David" w:hAnsi="David"/>
          <w:b/>
          <w:bCs/>
          <w:sz w:val="36"/>
          <w:szCs w:val="36"/>
          <w:u w:val="single"/>
          <w:rtl/>
        </w:rPr>
      </w:pPr>
    </w:p>
    <w:p w14:paraId="73610FD1" w14:textId="77777777" w:rsidR="00E614D4" w:rsidRPr="00184992" w:rsidRDefault="00E614D4" w:rsidP="00E614D4">
      <w:pPr>
        <w:ind w:left="360"/>
        <w:contextualSpacing/>
        <w:jc w:val="both"/>
        <w:rPr>
          <w:rFonts w:ascii="David" w:hAnsi="David"/>
          <w:b/>
          <w:bCs/>
          <w:sz w:val="36"/>
          <w:szCs w:val="36"/>
          <w:u w:val="single"/>
          <w:rtl/>
        </w:rPr>
      </w:pPr>
    </w:p>
    <w:p w14:paraId="6DA8B072" w14:textId="77777777" w:rsidR="00E614D4" w:rsidRPr="00184992" w:rsidRDefault="00E614D4" w:rsidP="00E614D4">
      <w:pPr>
        <w:ind w:left="360"/>
        <w:contextualSpacing/>
        <w:jc w:val="both"/>
        <w:rPr>
          <w:rFonts w:ascii="David" w:hAnsi="David"/>
          <w:b/>
          <w:bCs/>
          <w:sz w:val="36"/>
          <w:szCs w:val="36"/>
          <w:u w:val="single"/>
          <w:rtl/>
        </w:rPr>
      </w:pPr>
    </w:p>
    <w:p w14:paraId="7B85F86D" w14:textId="77777777" w:rsidR="00E614D4" w:rsidRPr="00184992" w:rsidRDefault="00E614D4" w:rsidP="00E614D4">
      <w:pPr>
        <w:ind w:left="360"/>
        <w:contextualSpacing/>
        <w:jc w:val="both"/>
        <w:rPr>
          <w:rFonts w:ascii="David" w:hAnsi="David"/>
          <w:b/>
          <w:bCs/>
          <w:sz w:val="36"/>
          <w:szCs w:val="36"/>
          <w:u w:val="single"/>
          <w:rtl/>
        </w:rPr>
      </w:pPr>
    </w:p>
    <w:p w14:paraId="5D9866E8" w14:textId="77777777" w:rsidR="00E614D4" w:rsidRPr="00184992" w:rsidRDefault="00E614D4" w:rsidP="00E614D4">
      <w:pPr>
        <w:ind w:left="360"/>
        <w:contextualSpacing/>
        <w:jc w:val="both"/>
        <w:rPr>
          <w:rFonts w:ascii="David" w:hAnsi="David"/>
          <w:b/>
          <w:bCs/>
          <w:sz w:val="36"/>
          <w:szCs w:val="36"/>
          <w:u w:val="single"/>
          <w:rtl/>
        </w:rPr>
      </w:pPr>
    </w:p>
    <w:p w14:paraId="3AB0AF1E" w14:textId="77777777" w:rsidR="00E614D4" w:rsidRPr="00184992" w:rsidRDefault="00E614D4" w:rsidP="00E614D4">
      <w:pPr>
        <w:ind w:left="360"/>
        <w:contextualSpacing/>
        <w:jc w:val="both"/>
        <w:rPr>
          <w:rFonts w:ascii="David" w:hAnsi="David"/>
          <w:b/>
          <w:bCs/>
          <w:sz w:val="36"/>
          <w:szCs w:val="36"/>
          <w:u w:val="single"/>
          <w:rtl/>
        </w:rPr>
      </w:pPr>
    </w:p>
    <w:p w14:paraId="273AEDC3" w14:textId="77777777" w:rsidR="00E614D4" w:rsidRPr="00184992" w:rsidRDefault="00E614D4" w:rsidP="00E614D4">
      <w:pPr>
        <w:ind w:left="360"/>
        <w:contextualSpacing/>
        <w:jc w:val="both"/>
        <w:rPr>
          <w:rFonts w:ascii="David" w:hAnsi="David"/>
          <w:b/>
          <w:bCs/>
          <w:sz w:val="36"/>
          <w:szCs w:val="36"/>
          <w:u w:val="single"/>
          <w:rtl/>
        </w:rPr>
      </w:pPr>
    </w:p>
    <w:p w14:paraId="1AC01FD8" w14:textId="77777777" w:rsidR="00E614D4" w:rsidRPr="00184992" w:rsidRDefault="00E614D4" w:rsidP="00E614D4">
      <w:pPr>
        <w:ind w:left="360"/>
        <w:contextualSpacing/>
        <w:jc w:val="both"/>
        <w:rPr>
          <w:rFonts w:ascii="David" w:hAnsi="David"/>
          <w:b/>
          <w:bCs/>
          <w:sz w:val="36"/>
          <w:szCs w:val="36"/>
          <w:u w:val="single"/>
          <w:rtl/>
        </w:rPr>
      </w:pPr>
    </w:p>
    <w:p w14:paraId="57925851" w14:textId="77777777" w:rsidR="00E614D4" w:rsidRPr="00184992" w:rsidRDefault="00E614D4" w:rsidP="00E614D4">
      <w:pPr>
        <w:jc w:val="both"/>
        <w:rPr>
          <w:rFonts w:ascii="David" w:hAnsi="David"/>
          <w:b/>
          <w:bCs/>
          <w:sz w:val="36"/>
          <w:szCs w:val="36"/>
          <w:u w:val="single"/>
          <w:rtl/>
        </w:rPr>
      </w:pPr>
    </w:p>
    <w:p w14:paraId="2452F3C5" w14:textId="77777777" w:rsidR="00E614D4" w:rsidRPr="00184992" w:rsidRDefault="00E614D4" w:rsidP="00E614D4">
      <w:pPr>
        <w:numPr>
          <w:ilvl w:val="1"/>
          <w:numId w:val="49"/>
        </w:numPr>
        <w:contextualSpacing/>
        <w:jc w:val="both"/>
        <w:rPr>
          <w:rFonts w:ascii="David" w:hAnsi="David"/>
          <w:b/>
          <w:bCs/>
          <w:sz w:val="24"/>
        </w:rPr>
      </w:pPr>
      <w:r w:rsidRPr="00184992">
        <w:rPr>
          <w:rFonts w:ascii="David" w:hAnsi="David"/>
          <w:b/>
          <w:bCs/>
          <w:noProof/>
          <w:sz w:val="24"/>
          <w:rtl/>
        </w:rPr>
        <w:lastRenderedPageBreak/>
        <w:drawing>
          <wp:anchor distT="0" distB="0" distL="114300" distR="114300" simplePos="0" relativeHeight="251676672" behindDoc="0" locked="0" layoutInCell="1" allowOverlap="1" wp14:anchorId="0B19CA34" wp14:editId="776ED127">
            <wp:simplePos x="0" y="0"/>
            <wp:positionH relativeFrom="column">
              <wp:posOffset>-868680</wp:posOffset>
            </wp:positionH>
            <wp:positionV relativeFrom="paragraph">
              <wp:posOffset>350520</wp:posOffset>
            </wp:positionV>
            <wp:extent cx="6876415" cy="4107180"/>
            <wp:effectExtent l="0" t="0" r="635" b="7620"/>
            <wp:wrapTopAndBottom/>
            <wp:docPr id="1619516417" name="תמונה 1" descr="תמונה שמכילה תרשים, קו, עיגול,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516417" name="תמונה 1" descr="תמונה שמכילה תרשים, קו, עיגול, צילום מסך&#10;&#10;התיאור נוצר באופן אוטומטי"/>
                    <pic:cNvPicPr/>
                  </pic:nvPicPr>
                  <pic:blipFill>
                    <a:blip r:embed="rId48">
                      <a:extLst>
                        <a:ext uri="{28A0092B-C50C-407E-A947-70E740481C1C}">
                          <a14:useLocalDpi xmlns:a14="http://schemas.microsoft.com/office/drawing/2010/main" val="0"/>
                        </a:ext>
                      </a:extLst>
                    </a:blip>
                    <a:stretch>
                      <a:fillRect/>
                    </a:stretch>
                  </pic:blipFill>
                  <pic:spPr>
                    <a:xfrm>
                      <a:off x="0" y="0"/>
                      <a:ext cx="6876415" cy="4107180"/>
                    </a:xfrm>
                    <a:prstGeom prst="rect">
                      <a:avLst/>
                    </a:prstGeom>
                  </pic:spPr>
                </pic:pic>
              </a:graphicData>
            </a:graphic>
            <wp14:sizeRelH relativeFrom="margin">
              <wp14:pctWidth>0</wp14:pctWidth>
            </wp14:sizeRelH>
            <wp14:sizeRelV relativeFrom="margin">
              <wp14:pctHeight>0</wp14:pctHeight>
            </wp14:sizeRelV>
          </wp:anchor>
        </w:drawing>
      </w:r>
      <w:r w:rsidRPr="00184992">
        <w:rPr>
          <w:rFonts w:ascii="David" w:hAnsi="David" w:hint="cs"/>
          <w:b/>
          <w:bCs/>
          <w:sz w:val="24"/>
          <w:rtl/>
        </w:rPr>
        <w:t xml:space="preserve">תרשים 6.08: </w:t>
      </w:r>
      <w:r w:rsidRPr="00184992">
        <w:rPr>
          <w:rFonts w:ascii="David" w:hAnsi="David"/>
          <w:b/>
          <w:bCs/>
          <w:sz w:val="24"/>
        </w:rPr>
        <w:t>DFD-5</w:t>
      </w:r>
      <w:r w:rsidRPr="00184992">
        <w:rPr>
          <w:rFonts w:ascii="David" w:hAnsi="David" w:hint="cs"/>
          <w:b/>
          <w:bCs/>
          <w:sz w:val="24"/>
          <w:rtl/>
        </w:rPr>
        <w:t xml:space="preserve"> ניהול מכונות</w:t>
      </w:r>
    </w:p>
    <w:p w14:paraId="1D5E85F7" w14:textId="77777777" w:rsidR="00E614D4" w:rsidRPr="00184992" w:rsidRDefault="00E614D4" w:rsidP="00E614D4">
      <w:pPr>
        <w:jc w:val="both"/>
        <w:rPr>
          <w:rFonts w:ascii="David" w:hAnsi="David"/>
          <w:b/>
          <w:bCs/>
          <w:sz w:val="24"/>
        </w:rPr>
      </w:pPr>
    </w:p>
    <w:p w14:paraId="4E460D73" w14:textId="77777777" w:rsidR="00E614D4" w:rsidRPr="00184992" w:rsidRDefault="00E614D4" w:rsidP="00E614D4">
      <w:pPr>
        <w:jc w:val="both"/>
        <w:rPr>
          <w:rFonts w:ascii="David" w:hAnsi="David"/>
          <w:b/>
          <w:bCs/>
          <w:sz w:val="24"/>
        </w:rPr>
      </w:pPr>
    </w:p>
    <w:p w14:paraId="707EE1DF" w14:textId="77777777" w:rsidR="00E614D4" w:rsidRPr="00184992" w:rsidRDefault="00E614D4" w:rsidP="00E614D4">
      <w:pPr>
        <w:jc w:val="both"/>
        <w:rPr>
          <w:rFonts w:ascii="David" w:hAnsi="David"/>
          <w:b/>
          <w:bCs/>
          <w:sz w:val="24"/>
        </w:rPr>
      </w:pPr>
    </w:p>
    <w:p w14:paraId="4EAC13D5" w14:textId="77777777" w:rsidR="00E614D4" w:rsidRPr="00184992" w:rsidRDefault="00E614D4" w:rsidP="00E614D4">
      <w:pPr>
        <w:jc w:val="both"/>
        <w:rPr>
          <w:rFonts w:ascii="David" w:hAnsi="David"/>
          <w:b/>
          <w:bCs/>
          <w:sz w:val="24"/>
        </w:rPr>
      </w:pPr>
    </w:p>
    <w:p w14:paraId="3A81BAE8" w14:textId="77777777" w:rsidR="00E614D4" w:rsidRPr="00184992" w:rsidRDefault="00E614D4" w:rsidP="00E614D4">
      <w:pPr>
        <w:jc w:val="both"/>
        <w:rPr>
          <w:rFonts w:ascii="David" w:hAnsi="David"/>
          <w:b/>
          <w:bCs/>
          <w:sz w:val="24"/>
        </w:rPr>
      </w:pPr>
    </w:p>
    <w:p w14:paraId="1DEC18AC" w14:textId="77777777" w:rsidR="00E614D4" w:rsidRPr="00184992" w:rsidRDefault="00E614D4" w:rsidP="00E614D4">
      <w:pPr>
        <w:jc w:val="both"/>
        <w:rPr>
          <w:rFonts w:ascii="David" w:hAnsi="David"/>
          <w:b/>
          <w:bCs/>
          <w:sz w:val="24"/>
        </w:rPr>
      </w:pPr>
    </w:p>
    <w:p w14:paraId="057B2F6B" w14:textId="77777777" w:rsidR="00E614D4" w:rsidRPr="00184992" w:rsidRDefault="00E614D4" w:rsidP="00E614D4">
      <w:pPr>
        <w:jc w:val="both"/>
        <w:rPr>
          <w:rFonts w:ascii="David" w:hAnsi="David"/>
          <w:b/>
          <w:bCs/>
          <w:sz w:val="24"/>
        </w:rPr>
      </w:pPr>
    </w:p>
    <w:p w14:paraId="61D6C06F" w14:textId="77777777" w:rsidR="00E614D4" w:rsidRPr="00184992" w:rsidRDefault="00E614D4" w:rsidP="00E614D4">
      <w:pPr>
        <w:jc w:val="both"/>
        <w:rPr>
          <w:rFonts w:ascii="David" w:hAnsi="David"/>
          <w:b/>
          <w:bCs/>
          <w:sz w:val="36"/>
          <w:szCs w:val="36"/>
          <w:u w:val="single"/>
          <w:rtl/>
        </w:rPr>
      </w:pPr>
    </w:p>
    <w:p w14:paraId="06A154BE" w14:textId="77777777" w:rsidR="00E614D4" w:rsidRPr="00184992" w:rsidRDefault="00E614D4" w:rsidP="00E614D4">
      <w:pPr>
        <w:jc w:val="both"/>
        <w:rPr>
          <w:rFonts w:ascii="David" w:hAnsi="David"/>
          <w:b/>
          <w:bCs/>
          <w:sz w:val="36"/>
          <w:szCs w:val="36"/>
          <w:u w:val="single"/>
          <w:rtl/>
        </w:rPr>
      </w:pPr>
    </w:p>
    <w:p w14:paraId="763CBE82" w14:textId="77777777" w:rsidR="00E614D4" w:rsidRPr="00184992" w:rsidRDefault="00E614D4" w:rsidP="00E614D4">
      <w:pPr>
        <w:jc w:val="both"/>
        <w:rPr>
          <w:rFonts w:ascii="David" w:hAnsi="David"/>
          <w:b/>
          <w:bCs/>
          <w:sz w:val="24"/>
          <w:rtl/>
        </w:rPr>
      </w:pPr>
    </w:p>
    <w:p w14:paraId="136577FE" w14:textId="77777777" w:rsidR="00E614D4" w:rsidRPr="00184992" w:rsidRDefault="00E614D4" w:rsidP="00E614D4">
      <w:pPr>
        <w:jc w:val="both"/>
        <w:rPr>
          <w:rFonts w:ascii="David" w:hAnsi="David"/>
          <w:b/>
          <w:bCs/>
          <w:sz w:val="36"/>
          <w:szCs w:val="36"/>
          <w:u w:val="single"/>
          <w:rtl/>
        </w:rPr>
      </w:pPr>
      <w:r w:rsidRPr="00184992">
        <w:rPr>
          <w:rFonts w:ascii="David" w:hAnsi="David"/>
          <w:b/>
          <w:bCs/>
          <w:sz w:val="36"/>
          <w:szCs w:val="36"/>
          <w:u w:val="single"/>
          <w:rtl/>
        </w:rPr>
        <w:br/>
      </w:r>
    </w:p>
    <w:p w14:paraId="36B8FB01" w14:textId="77777777" w:rsidR="00E614D4" w:rsidRPr="00184992" w:rsidRDefault="00E614D4" w:rsidP="00E614D4">
      <w:pPr>
        <w:numPr>
          <w:ilvl w:val="1"/>
          <w:numId w:val="49"/>
        </w:numPr>
        <w:contextualSpacing/>
        <w:jc w:val="both"/>
        <w:rPr>
          <w:rFonts w:ascii="David" w:hAnsi="David"/>
          <w:b/>
          <w:bCs/>
          <w:sz w:val="24"/>
        </w:rPr>
      </w:pPr>
      <w:r w:rsidRPr="00184992">
        <w:rPr>
          <w:rFonts w:ascii="David" w:hAnsi="David" w:hint="cs"/>
          <w:b/>
          <w:bCs/>
          <w:sz w:val="24"/>
          <w:rtl/>
        </w:rPr>
        <w:lastRenderedPageBreak/>
        <w:t xml:space="preserve">תרשים 6.09: </w:t>
      </w:r>
      <w:r w:rsidRPr="00184992">
        <w:rPr>
          <w:rFonts w:ascii="David" w:hAnsi="David"/>
          <w:b/>
          <w:bCs/>
          <w:sz w:val="24"/>
        </w:rPr>
        <w:t>DFD-6</w:t>
      </w:r>
      <w:r w:rsidRPr="00184992">
        <w:rPr>
          <w:rFonts w:ascii="David" w:hAnsi="David" w:hint="cs"/>
          <w:b/>
          <w:bCs/>
          <w:sz w:val="24"/>
          <w:rtl/>
        </w:rPr>
        <w:t xml:space="preserve"> דוחות</w:t>
      </w:r>
    </w:p>
    <w:p w14:paraId="718223E3" w14:textId="77777777" w:rsidR="00E614D4" w:rsidRPr="00184992" w:rsidRDefault="00E614D4" w:rsidP="00E614D4">
      <w:pPr>
        <w:ind w:left="360"/>
        <w:contextualSpacing/>
        <w:jc w:val="both"/>
        <w:rPr>
          <w:rFonts w:ascii="David" w:hAnsi="David"/>
          <w:b/>
          <w:bCs/>
          <w:sz w:val="36"/>
          <w:szCs w:val="36"/>
          <w:u w:val="single"/>
          <w:rtl/>
        </w:rPr>
      </w:pPr>
      <w:r w:rsidRPr="00184992">
        <w:rPr>
          <w:rFonts w:ascii="David" w:hAnsi="David"/>
          <w:b/>
          <w:bCs/>
          <w:noProof/>
          <w:sz w:val="36"/>
          <w:szCs w:val="36"/>
          <w:u w:val="single"/>
          <w:rtl/>
        </w:rPr>
        <w:drawing>
          <wp:anchor distT="0" distB="0" distL="114300" distR="114300" simplePos="0" relativeHeight="251677696" behindDoc="0" locked="0" layoutInCell="1" allowOverlap="1" wp14:anchorId="715AC212" wp14:editId="41D424F3">
            <wp:simplePos x="0" y="0"/>
            <wp:positionH relativeFrom="column">
              <wp:posOffset>-678180</wp:posOffset>
            </wp:positionH>
            <wp:positionV relativeFrom="paragraph">
              <wp:posOffset>339090</wp:posOffset>
            </wp:positionV>
            <wp:extent cx="6765925" cy="4777740"/>
            <wp:effectExtent l="0" t="0" r="0" b="3810"/>
            <wp:wrapTopAndBottom/>
            <wp:docPr id="1307719155" name="תמונה 1" descr="תמונה שמכילה תרשים, קו, שרטוט, מקבי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19155" name="תמונה 1" descr="תמונה שמכילה תרשים, קו, שרטוט, מקביל&#10;&#10;התיאור נוצר באופן אוטומטי"/>
                    <pic:cNvPicPr/>
                  </pic:nvPicPr>
                  <pic:blipFill>
                    <a:blip r:embed="rId49">
                      <a:extLst>
                        <a:ext uri="{28A0092B-C50C-407E-A947-70E740481C1C}">
                          <a14:useLocalDpi xmlns:a14="http://schemas.microsoft.com/office/drawing/2010/main" val="0"/>
                        </a:ext>
                      </a:extLst>
                    </a:blip>
                    <a:stretch>
                      <a:fillRect/>
                    </a:stretch>
                  </pic:blipFill>
                  <pic:spPr>
                    <a:xfrm>
                      <a:off x="0" y="0"/>
                      <a:ext cx="6765925" cy="4777740"/>
                    </a:xfrm>
                    <a:prstGeom prst="rect">
                      <a:avLst/>
                    </a:prstGeom>
                  </pic:spPr>
                </pic:pic>
              </a:graphicData>
            </a:graphic>
            <wp14:sizeRelH relativeFrom="margin">
              <wp14:pctWidth>0</wp14:pctWidth>
            </wp14:sizeRelH>
            <wp14:sizeRelV relativeFrom="margin">
              <wp14:pctHeight>0</wp14:pctHeight>
            </wp14:sizeRelV>
          </wp:anchor>
        </w:drawing>
      </w:r>
    </w:p>
    <w:p w14:paraId="28A7A318" w14:textId="77777777" w:rsidR="00E614D4" w:rsidRPr="00184992" w:rsidRDefault="00E614D4" w:rsidP="00E614D4">
      <w:pPr>
        <w:ind w:left="360"/>
        <w:contextualSpacing/>
        <w:jc w:val="both"/>
        <w:rPr>
          <w:rFonts w:ascii="David" w:hAnsi="David"/>
          <w:b/>
          <w:bCs/>
          <w:sz w:val="36"/>
          <w:szCs w:val="36"/>
          <w:u w:val="single"/>
          <w:rtl/>
        </w:rPr>
      </w:pPr>
    </w:p>
    <w:p w14:paraId="42288B49" w14:textId="77777777" w:rsidR="00E614D4" w:rsidRPr="00184992" w:rsidRDefault="00E614D4" w:rsidP="00E614D4">
      <w:pPr>
        <w:ind w:left="360"/>
        <w:contextualSpacing/>
        <w:jc w:val="both"/>
        <w:rPr>
          <w:rFonts w:ascii="David" w:hAnsi="David"/>
          <w:b/>
          <w:bCs/>
          <w:sz w:val="36"/>
          <w:szCs w:val="36"/>
          <w:u w:val="single"/>
          <w:rtl/>
        </w:rPr>
      </w:pPr>
    </w:p>
    <w:p w14:paraId="287458DF" w14:textId="77777777" w:rsidR="00E614D4" w:rsidRPr="00184992" w:rsidRDefault="00E614D4" w:rsidP="00E614D4">
      <w:pPr>
        <w:ind w:left="360"/>
        <w:contextualSpacing/>
        <w:jc w:val="both"/>
        <w:rPr>
          <w:rFonts w:ascii="David" w:hAnsi="David"/>
          <w:b/>
          <w:bCs/>
          <w:sz w:val="36"/>
          <w:szCs w:val="36"/>
          <w:u w:val="single"/>
          <w:rtl/>
        </w:rPr>
      </w:pPr>
    </w:p>
    <w:p w14:paraId="12822554" w14:textId="77777777" w:rsidR="00E614D4" w:rsidRPr="00184992" w:rsidRDefault="00E614D4" w:rsidP="00E614D4">
      <w:pPr>
        <w:ind w:left="360"/>
        <w:contextualSpacing/>
        <w:jc w:val="both"/>
        <w:rPr>
          <w:rFonts w:ascii="David" w:hAnsi="David"/>
          <w:b/>
          <w:bCs/>
          <w:sz w:val="36"/>
          <w:szCs w:val="36"/>
          <w:u w:val="single"/>
          <w:rtl/>
        </w:rPr>
      </w:pPr>
    </w:p>
    <w:p w14:paraId="25DEB17A" w14:textId="77777777" w:rsidR="00E614D4" w:rsidRPr="00184992" w:rsidRDefault="00E614D4" w:rsidP="00E614D4">
      <w:pPr>
        <w:ind w:left="360"/>
        <w:contextualSpacing/>
        <w:jc w:val="both"/>
        <w:rPr>
          <w:rFonts w:ascii="David" w:hAnsi="David" w:hint="cs"/>
          <w:b/>
          <w:bCs/>
          <w:sz w:val="36"/>
          <w:szCs w:val="36"/>
          <w:u w:val="single"/>
          <w:rtl/>
        </w:rPr>
      </w:pPr>
    </w:p>
    <w:p w14:paraId="6B4B645E" w14:textId="77777777" w:rsidR="00E614D4" w:rsidRPr="00184992" w:rsidRDefault="00E614D4" w:rsidP="00E614D4">
      <w:pPr>
        <w:ind w:left="360"/>
        <w:contextualSpacing/>
        <w:jc w:val="both"/>
        <w:rPr>
          <w:rFonts w:ascii="David" w:hAnsi="David"/>
          <w:b/>
          <w:bCs/>
          <w:sz w:val="36"/>
          <w:szCs w:val="36"/>
          <w:u w:val="single"/>
          <w:rtl/>
        </w:rPr>
      </w:pPr>
    </w:p>
    <w:p w14:paraId="46565C30" w14:textId="77777777" w:rsidR="00E614D4" w:rsidRPr="00184992" w:rsidRDefault="00E614D4" w:rsidP="00E614D4">
      <w:pPr>
        <w:ind w:left="360"/>
        <w:contextualSpacing/>
        <w:jc w:val="both"/>
        <w:rPr>
          <w:rFonts w:ascii="David" w:hAnsi="David"/>
          <w:b/>
          <w:bCs/>
          <w:sz w:val="36"/>
          <w:szCs w:val="36"/>
          <w:u w:val="single"/>
          <w:rtl/>
        </w:rPr>
      </w:pPr>
    </w:p>
    <w:p w14:paraId="7A1B88F5" w14:textId="77777777" w:rsidR="00E614D4" w:rsidRPr="00184992" w:rsidRDefault="00E614D4" w:rsidP="00E614D4">
      <w:pPr>
        <w:ind w:left="360"/>
        <w:contextualSpacing/>
        <w:jc w:val="both"/>
        <w:rPr>
          <w:rFonts w:ascii="David" w:hAnsi="David"/>
          <w:b/>
          <w:bCs/>
          <w:sz w:val="36"/>
          <w:szCs w:val="36"/>
          <w:u w:val="single"/>
          <w:rtl/>
        </w:rPr>
      </w:pPr>
    </w:p>
    <w:p w14:paraId="0D6211F3" w14:textId="77777777" w:rsidR="00E614D4" w:rsidRPr="00184992" w:rsidRDefault="00E614D4" w:rsidP="00E614D4">
      <w:pPr>
        <w:rPr>
          <w:rtl/>
        </w:rPr>
      </w:pPr>
    </w:p>
    <w:p w14:paraId="06573CF8" w14:textId="77777777" w:rsidR="00E614D4" w:rsidRPr="00184992" w:rsidRDefault="00E614D4" w:rsidP="00E614D4">
      <w:pPr>
        <w:ind w:left="360"/>
        <w:contextualSpacing/>
        <w:jc w:val="both"/>
        <w:rPr>
          <w:rFonts w:ascii="David" w:hAnsi="David"/>
          <w:b/>
          <w:bCs/>
          <w:sz w:val="36"/>
          <w:szCs w:val="36"/>
          <w:u w:val="single"/>
          <w:rtl/>
        </w:rPr>
      </w:pPr>
    </w:p>
    <w:p w14:paraId="5BCAB794" w14:textId="77777777" w:rsidR="00E614D4" w:rsidRPr="00184992" w:rsidRDefault="00E614D4" w:rsidP="00E614D4">
      <w:pPr>
        <w:numPr>
          <w:ilvl w:val="1"/>
          <w:numId w:val="49"/>
        </w:numPr>
        <w:contextualSpacing/>
        <w:jc w:val="both"/>
        <w:rPr>
          <w:rFonts w:ascii="David" w:hAnsi="David"/>
          <w:b/>
          <w:bCs/>
          <w:sz w:val="24"/>
        </w:rPr>
      </w:pPr>
      <w:r w:rsidRPr="00184992">
        <w:rPr>
          <w:rFonts w:ascii="David" w:hAnsi="David"/>
          <w:b/>
          <w:bCs/>
          <w:noProof/>
          <w:sz w:val="36"/>
          <w:szCs w:val="36"/>
          <w:u w:val="single"/>
          <w:rtl/>
        </w:rPr>
        <w:lastRenderedPageBreak/>
        <w:drawing>
          <wp:anchor distT="0" distB="0" distL="114300" distR="114300" simplePos="0" relativeHeight="251667456" behindDoc="0" locked="0" layoutInCell="1" allowOverlap="1" wp14:anchorId="029A5439" wp14:editId="759DCF4B">
            <wp:simplePos x="0" y="0"/>
            <wp:positionH relativeFrom="margin">
              <wp:align>center</wp:align>
            </wp:positionH>
            <wp:positionV relativeFrom="paragraph">
              <wp:posOffset>413053</wp:posOffset>
            </wp:positionV>
            <wp:extent cx="7175844" cy="3983604"/>
            <wp:effectExtent l="0" t="0" r="6350" b="0"/>
            <wp:wrapTopAndBottom/>
            <wp:docPr id="1455692143"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92143" name="Picture 1" descr="A diagram of a company&#10;&#10;Description automatically generated with medium confidence"/>
                    <pic:cNvPicPr/>
                  </pic:nvPicPr>
                  <pic:blipFill>
                    <a:blip r:embed="rId50">
                      <a:extLst>
                        <a:ext uri="{28A0092B-C50C-407E-A947-70E740481C1C}">
                          <a14:useLocalDpi xmlns:a14="http://schemas.microsoft.com/office/drawing/2010/main" val="0"/>
                        </a:ext>
                      </a:extLst>
                    </a:blip>
                    <a:stretch>
                      <a:fillRect/>
                    </a:stretch>
                  </pic:blipFill>
                  <pic:spPr>
                    <a:xfrm>
                      <a:off x="0" y="0"/>
                      <a:ext cx="7175844" cy="3983604"/>
                    </a:xfrm>
                    <a:prstGeom prst="rect">
                      <a:avLst/>
                    </a:prstGeom>
                  </pic:spPr>
                </pic:pic>
              </a:graphicData>
            </a:graphic>
            <wp14:sizeRelH relativeFrom="margin">
              <wp14:pctWidth>0</wp14:pctWidth>
            </wp14:sizeRelH>
            <wp14:sizeRelV relativeFrom="margin">
              <wp14:pctHeight>0</wp14:pctHeight>
            </wp14:sizeRelV>
          </wp:anchor>
        </w:drawing>
      </w:r>
      <w:r w:rsidRPr="00184992">
        <w:rPr>
          <w:rFonts w:ascii="David" w:hAnsi="David" w:hint="cs"/>
          <w:b/>
          <w:bCs/>
          <w:sz w:val="24"/>
          <w:rtl/>
        </w:rPr>
        <w:t>תרשים 6.10: קשרי גומלין של הטבלאות</w:t>
      </w:r>
    </w:p>
    <w:p w14:paraId="0AF19F88" w14:textId="77777777" w:rsidR="00E614D4" w:rsidRPr="00184992" w:rsidRDefault="00E614D4" w:rsidP="00E614D4">
      <w:pPr>
        <w:jc w:val="both"/>
        <w:rPr>
          <w:rFonts w:ascii="David" w:hAnsi="David"/>
          <w:b/>
          <w:bCs/>
          <w:sz w:val="24"/>
        </w:rPr>
      </w:pPr>
    </w:p>
    <w:p w14:paraId="7281D40F" w14:textId="77777777" w:rsidR="00E614D4" w:rsidRPr="00184992" w:rsidRDefault="00E614D4" w:rsidP="00E614D4">
      <w:pPr>
        <w:ind w:left="360"/>
        <w:contextualSpacing/>
        <w:jc w:val="both"/>
        <w:rPr>
          <w:rFonts w:ascii="David" w:hAnsi="David"/>
          <w:b/>
          <w:bCs/>
          <w:sz w:val="36"/>
          <w:szCs w:val="36"/>
          <w:u w:val="single"/>
          <w:rtl/>
        </w:rPr>
      </w:pPr>
    </w:p>
    <w:p w14:paraId="79B1315E" w14:textId="77777777" w:rsidR="00E614D4" w:rsidRPr="00184992" w:rsidRDefault="00E614D4" w:rsidP="00E614D4">
      <w:pPr>
        <w:ind w:left="360"/>
        <w:contextualSpacing/>
        <w:jc w:val="both"/>
        <w:rPr>
          <w:rFonts w:ascii="David" w:hAnsi="David"/>
          <w:b/>
          <w:bCs/>
          <w:sz w:val="36"/>
          <w:szCs w:val="36"/>
          <w:u w:val="single"/>
          <w:rtl/>
        </w:rPr>
      </w:pPr>
    </w:p>
    <w:p w14:paraId="1DBFCEF9" w14:textId="77777777" w:rsidR="00E614D4" w:rsidRPr="00184992" w:rsidRDefault="00E614D4" w:rsidP="00E614D4">
      <w:pPr>
        <w:ind w:left="360"/>
        <w:contextualSpacing/>
        <w:jc w:val="both"/>
        <w:rPr>
          <w:rFonts w:ascii="David" w:hAnsi="David"/>
          <w:b/>
          <w:bCs/>
          <w:sz w:val="36"/>
          <w:szCs w:val="36"/>
          <w:u w:val="single"/>
          <w:rtl/>
        </w:rPr>
      </w:pPr>
    </w:p>
    <w:p w14:paraId="6273E89E" w14:textId="77777777" w:rsidR="00E614D4" w:rsidRPr="00184992" w:rsidRDefault="00E614D4" w:rsidP="00E614D4">
      <w:pPr>
        <w:ind w:left="360"/>
        <w:contextualSpacing/>
        <w:jc w:val="both"/>
        <w:rPr>
          <w:rFonts w:ascii="David" w:hAnsi="David"/>
          <w:b/>
          <w:bCs/>
          <w:sz w:val="36"/>
          <w:szCs w:val="36"/>
          <w:u w:val="single"/>
          <w:rtl/>
        </w:rPr>
      </w:pPr>
    </w:p>
    <w:p w14:paraId="13AFDE27" w14:textId="77777777" w:rsidR="00E614D4" w:rsidRPr="00184992" w:rsidRDefault="00E614D4" w:rsidP="00E614D4">
      <w:pPr>
        <w:ind w:left="360"/>
        <w:contextualSpacing/>
        <w:jc w:val="both"/>
        <w:rPr>
          <w:rFonts w:ascii="David" w:hAnsi="David"/>
          <w:b/>
          <w:bCs/>
          <w:sz w:val="36"/>
          <w:szCs w:val="36"/>
          <w:u w:val="single"/>
          <w:rtl/>
        </w:rPr>
      </w:pPr>
    </w:p>
    <w:p w14:paraId="5CEA2F18" w14:textId="77777777" w:rsidR="00E614D4" w:rsidRPr="00184992" w:rsidRDefault="00E614D4" w:rsidP="00E614D4">
      <w:pPr>
        <w:ind w:left="360"/>
        <w:contextualSpacing/>
        <w:jc w:val="both"/>
        <w:rPr>
          <w:rFonts w:ascii="David" w:hAnsi="David"/>
          <w:b/>
          <w:bCs/>
          <w:sz w:val="36"/>
          <w:szCs w:val="36"/>
          <w:u w:val="single"/>
          <w:rtl/>
        </w:rPr>
      </w:pPr>
    </w:p>
    <w:p w14:paraId="1F1D9D03" w14:textId="77777777" w:rsidR="00E614D4" w:rsidRPr="00184992" w:rsidRDefault="00E614D4" w:rsidP="00E614D4">
      <w:pPr>
        <w:ind w:left="360"/>
        <w:contextualSpacing/>
        <w:jc w:val="both"/>
        <w:rPr>
          <w:rFonts w:ascii="David" w:hAnsi="David"/>
          <w:b/>
          <w:bCs/>
          <w:sz w:val="36"/>
          <w:szCs w:val="36"/>
          <w:u w:val="single"/>
        </w:rPr>
      </w:pPr>
      <w:r w:rsidRPr="00184992">
        <w:rPr>
          <w:rFonts w:ascii="David" w:hAnsi="David" w:hint="cs"/>
          <w:b/>
          <w:bCs/>
          <w:sz w:val="36"/>
          <w:szCs w:val="36"/>
          <w:u w:val="single"/>
          <w:rtl/>
        </w:rPr>
        <w:t xml:space="preserve"> </w:t>
      </w:r>
    </w:p>
    <w:p w14:paraId="4E1D4824" w14:textId="77777777" w:rsidR="00E614D4" w:rsidRPr="00184992" w:rsidRDefault="00E614D4" w:rsidP="00E614D4">
      <w:pPr>
        <w:ind w:left="360"/>
        <w:contextualSpacing/>
        <w:jc w:val="both"/>
        <w:rPr>
          <w:rFonts w:ascii="David" w:hAnsi="David"/>
          <w:b/>
          <w:bCs/>
          <w:sz w:val="36"/>
          <w:szCs w:val="36"/>
          <w:u w:val="single"/>
          <w:rtl/>
        </w:rPr>
      </w:pPr>
    </w:p>
    <w:p w14:paraId="546574EE" w14:textId="77777777" w:rsidR="00E614D4" w:rsidRPr="00184992" w:rsidRDefault="00E614D4" w:rsidP="00E614D4">
      <w:pPr>
        <w:ind w:left="360"/>
        <w:contextualSpacing/>
        <w:jc w:val="both"/>
        <w:rPr>
          <w:rFonts w:ascii="David" w:hAnsi="David"/>
          <w:b/>
          <w:bCs/>
          <w:sz w:val="36"/>
          <w:szCs w:val="36"/>
          <w:u w:val="single"/>
          <w:rtl/>
        </w:rPr>
      </w:pPr>
    </w:p>
    <w:p w14:paraId="53439EDC" w14:textId="77777777" w:rsidR="00E614D4" w:rsidRPr="00184992" w:rsidRDefault="00E614D4" w:rsidP="00E614D4">
      <w:pPr>
        <w:jc w:val="both"/>
        <w:rPr>
          <w:rFonts w:ascii="David" w:hAnsi="David"/>
          <w:b/>
          <w:bCs/>
          <w:sz w:val="36"/>
          <w:szCs w:val="36"/>
          <w:u w:val="single"/>
        </w:rPr>
      </w:pPr>
    </w:p>
    <w:p w14:paraId="643233F0" w14:textId="77777777" w:rsidR="00E614D4" w:rsidRDefault="00E614D4" w:rsidP="00E614D4">
      <w:pPr>
        <w:jc w:val="both"/>
        <w:rPr>
          <w:rFonts w:ascii="David" w:hAnsi="David"/>
          <w:b/>
          <w:bCs/>
          <w:sz w:val="36"/>
          <w:szCs w:val="36"/>
          <w:u w:val="single"/>
          <w:rtl/>
        </w:rPr>
      </w:pPr>
    </w:p>
    <w:p w14:paraId="74FF6C1B" w14:textId="77777777" w:rsidR="00E614D4" w:rsidRDefault="00E614D4" w:rsidP="00E614D4">
      <w:pPr>
        <w:jc w:val="both"/>
        <w:rPr>
          <w:rFonts w:ascii="David" w:hAnsi="David"/>
          <w:b/>
          <w:bCs/>
          <w:sz w:val="36"/>
          <w:szCs w:val="36"/>
          <w:u w:val="single"/>
          <w:rtl/>
        </w:rPr>
      </w:pPr>
    </w:p>
    <w:p w14:paraId="05E3338F" w14:textId="77777777" w:rsidR="00E614D4" w:rsidRDefault="00E614D4" w:rsidP="00E614D4">
      <w:pPr>
        <w:jc w:val="center"/>
        <w:rPr>
          <w:rFonts w:ascii="David" w:hAnsi="David"/>
          <w:b/>
          <w:bCs/>
          <w:sz w:val="36"/>
          <w:szCs w:val="36"/>
          <w:u w:val="single"/>
          <w:rtl/>
        </w:rPr>
      </w:pPr>
      <w:r>
        <w:rPr>
          <w:rFonts w:ascii="David" w:hAnsi="David" w:hint="cs"/>
          <w:b/>
          <w:bCs/>
          <w:sz w:val="36"/>
          <w:szCs w:val="36"/>
          <w:u w:val="single"/>
          <w:rtl/>
        </w:rPr>
        <w:t xml:space="preserve">פרק 7 </w:t>
      </w:r>
      <w:r>
        <w:rPr>
          <w:rFonts w:ascii="David" w:hAnsi="David"/>
          <w:b/>
          <w:bCs/>
          <w:sz w:val="36"/>
          <w:szCs w:val="36"/>
          <w:u w:val="single"/>
          <w:rtl/>
        </w:rPr>
        <w:t>–</w:t>
      </w:r>
      <w:r>
        <w:rPr>
          <w:rFonts w:ascii="David" w:hAnsi="David" w:hint="cs"/>
          <w:b/>
          <w:bCs/>
          <w:sz w:val="36"/>
          <w:szCs w:val="36"/>
          <w:u w:val="single"/>
          <w:rtl/>
        </w:rPr>
        <w:t xml:space="preserve"> הקמת המערכת</w:t>
      </w:r>
    </w:p>
    <w:p w14:paraId="783DB037" w14:textId="77777777" w:rsidR="00E614D4" w:rsidRDefault="00E614D4" w:rsidP="00E614D4">
      <w:pPr>
        <w:jc w:val="center"/>
        <w:rPr>
          <w:rFonts w:ascii="David" w:hAnsi="David"/>
          <w:b/>
          <w:bCs/>
          <w:sz w:val="36"/>
          <w:szCs w:val="36"/>
          <w:u w:val="single"/>
          <w:rtl/>
        </w:rPr>
      </w:pPr>
    </w:p>
    <w:p w14:paraId="719E21D1" w14:textId="77777777" w:rsidR="00E614D4" w:rsidRDefault="00E614D4" w:rsidP="00E614D4">
      <w:pPr>
        <w:jc w:val="both"/>
        <w:rPr>
          <w:rFonts w:ascii="David" w:hAnsi="David"/>
          <w:b/>
          <w:bCs/>
          <w:sz w:val="36"/>
          <w:szCs w:val="36"/>
          <w:u w:val="single"/>
          <w:rtl/>
        </w:rPr>
      </w:pPr>
    </w:p>
    <w:p w14:paraId="5A84483C" w14:textId="77777777" w:rsidR="00E614D4" w:rsidRDefault="00E614D4" w:rsidP="00E614D4">
      <w:pPr>
        <w:jc w:val="both"/>
        <w:rPr>
          <w:rFonts w:ascii="David" w:hAnsi="David"/>
          <w:b/>
          <w:bCs/>
          <w:sz w:val="36"/>
          <w:szCs w:val="36"/>
          <w:u w:val="single"/>
          <w:rtl/>
        </w:rPr>
      </w:pPr>
      <w:r>
        <w:rPr>
          <w:rFonts w:ascii="David" w:hAnsi="David" w:hint="cs"/>
          <w:b/>
          <w:bCs/>
          <w:sz w:val="36"/>
          <w:szCs w:val="36"/>
          <w:u w:val="single"/>
          <w:rtl/>
        </w:rPr>
        <w:t xml:space="preserve"> </w:t>
      </w:r>
    </w:p>
    <w:p w14:paraId="1FD402A3" w14:textId="77777777" w:rsidR="00E614D4" w:rsidRDefault="00E614D4" w:rsidP="00E614D4">
      <w:pPr>
        <w:jc w:val="both"/>
        <w:rPr>
          <w:rFonts w:ascii="David" w:hAnsi="David"/>
          <w:b/>
          <w:bCs/>
          <w:sz w:val="36"/>
          <w:szCs w:val="36"/>
          <w:u w:val="single"/>
          <w:rtl/>
        </w:rPr>
      </w:pPr>
    </w:p>
    <w:p w14:paraId="2375DCB7" w14:textId="77777777" w:rsidR="00E614D4" w:rsidRDefault="00E614D4" w:rsidP="00E614D4">
      <w:pPr>
        <w:jc w:val="both"/>
        <w:rPr>
          <w:rFonts w:ascii="David" w:hAnsi="David"/>
          <w:b/>
          <w:bCs/>
          <w:sz w:val="36"/>
          <w:szCs w:val="36"/>
          <w:u w:val="single"/>
          <w:rtl/>
        </w:rPr>
      </w:pPr>
    </w:p>
    <w:p w14:paraId="7BA1267A" w14:textId="77777777" w:rsidR="00E614D4" w:rsidRDefault="00E614D4" w:rsidP="00E614D4">
      <w:pPr>
        <w:jc w:val="both"/>
        <w:rPr>
          <w:rFonts w:ascii="David" w:hAnsi="David"/>
          <w:b/>
          <w:bCs/>
          <w:sz w:val="36"/>
          <w:szCs w:val="36"/>
          <w:u w:val="single"/>
          <w:rtl/>
        </w:rPr>
      </w:pPr>
    </w:p>
    <w:p w14:paraId="704E19E4" w14:textId="77777777" w:rsidR="00E614D4" w:rsidRDefault="00E614D4" w:rsidP="00E614D4">
      <w:pPr>
        <w:jc w:val="both"/>
        <w:rPr>
          <w:rFonts w:ascii="David" w:hAnsi="David"/>
          <w:b/>
          <w:bCs/>
          <w:sz w:val="36"/>
          <w:szCs w:val="36"/>
          <w:u w:val="single"/>
          <w:rtl/>
        </w:rPr>
      </w:pPr>
    </w:p>
    <w:p w14:paraId="7F443E87" w14:textId="77777777" w:rsidR="00E614D4" w:rsidRDefault="00E614D4" w:rsidP="00E614D4">
      <w:pPr>
        <w:jc w:val="both"/>
        <w:rPr>
          <w:rFonts w:ascii="David" w:hAnsi="David"/>
          <w:b/>
          <w:bCs/>
          <w:sz w:val="36"/>
          <w:szCs w:val="36"/>
          <w:u w:val="single"/>
          <w:rtl/>
        </w:rPr>
      </w:pPr>
    </w:p>
    <w:p w14:paraId="781FC73D" w14:textId="77777777" w:rsidR="00E614D4" w:rsidRDefault="00E614D4" w:rsidP="00E614D4">
      <w:pPr>
        <w:jc w:val="both"/>
        <w:rPr>
          <w:rFonts w:ascii="David" w:hAnsi="David"/>
          <w:b/>
          <w:bCs/>
          <w:sz w:val="36"/>
          <w:szCs w:val="36"/>
          <w:u w:val="single"/>
          <w:rtl/>
        </w:rPr>
      </w:pPr>
    </w:p>
    <w:p w14:paraId="762B5549" w14:textId="77777777" w:rsidR="00E614D4" w:rsidRDefault="00E614D4" w:rsidP="00E614D4">
      <w:pPr>
        <w:jc w:val="both"/>
        <w:rPr>
          <w:rFonts w:ascii="David" w:hAnsi="David"/>
          <w:b/>
          <w:bCs/>
          <w:sz w:val="36"/>
          <w:szCs w:val="36"/>
          <w:u w:val="single"/>
          <w:rtl/>
        </w:rPr>
      </w:pPr>
    </w:p>
    <w:p w14:paraId="7773C189" w14:textId="77777777" w:rsidR="00E614D4" w:rsidRDefault="00E614D4" w:rsidP="00E614D4">
      <w:pPr>
        <w:jc w:val="both"/>
        <w:rPr>
          <w:rFonts w:ascii="David" w:hAnsi="David"/>
          <w:b/>
          <w:bCs/>
          <w:sz w:val="36"/>
          <w:szCs w:val="36"/>
          <w:u w:val="single"/>
          <w:rtl/>
        </w:rPr>
      </w:pPr>
    </w:p>
    <w:p w14:paraId="2ED493E4" w14:textId="77777777" w:rsidR="00E614D4" w:rsidRDefault="00E614D4" w:rsidP="00E614D4">
      <w:pPr>
        <w:jc w:val="both"/>
        <w:rPr>
          <w:rFonts w:ascii="David" w:hAnsi="David"/>
          <w:b/>
          <w:bCs/>
          <w:sz w:val="36"/>
          <w:szCs w:val="36"/>
          <w:u w:val="single"/>
          <w:rtl/>
        </w:rPr>
      </w:pPr>
    </w:p>
    <w:p w14:paraId="2C3A53B1" w14:textId="77777777" w:rsidR="00E614D4" w:rsidRDefault="00E614D4" w:rsidP="00E614D4">
      <w:pPr>
        <w:jc w:val="both"/>
        <w:rPr>
          <w:rFonts w:ascii="David" w:hAnsi="David"/>
          <w:b/>
          <w:bCs/>
          <w:sz w:val="36"/>
          <w:szCs w:val="36"/>
          <w:u w:val="single"/>
          <w:rtl/>
        </w:rPr>
      </w:pPr>
    </w:p>
    <w:p w14:paraId="54A97A2D" w14:textId="77777777" w:rsidR="00E614D4" w:rsidRDefault="00E614D4" w:rsidP="00E614D4">
      <w:pPr>
        <w:jc w:val="both"/>
        <w:rPr>
          <w:rFonts w:ascii="David" w:hAnsi="David"/>
          <w:b/>
          <w:bCs/>
          <w:sz w:val="36"/>
          <w:szCs w:val="36"/>
          <w:u w:val="single"/>
          <w:rtl/>
        </w:rPr>
      </w:pPr>
    </w:p>
    <w:p w14:paraId="04C0F821" w14:textId="77777777" w:rsidR="00E614D4" w:rsidRDefault="00E614D4" w:rsidP="00E614D4">
      <w:pPr>
        <w:jc w:val="both"/>
        <w:rPr>
          <w:rFonts w:ascii="David" w:hAnsi="David"/>
          <w:b/>
          <w:bCs/>
          <w:sz w:val="36"/>
          <w:szCs w:val="36"/>
          <w:u w:val="single"/>
          <w:rtl/>
        </w:rPr>
      </w:pPr>
    </w:p>
    <w:p w14:paraId="79FBAD0D" w14:textId="77777777" w:rsidR="00E614D4" w:rsidRDefault="00E614D4" w:rsidP="00E614D4">
      <w:pPr>
        <w:jc w:val="both"/>
        <w:rPr>
          <w:rFonts w:ascii="David" w:hAnsi="David"/>
          <w:b/>
          <w:bCs/>
          <w:sz w:val="36"/>
          <w:szCs w:val="36"/>
          <w:u w:val="single"/>
          <w:rtl/>
        </w:rPr>
      </w:pPr>
    </w:p>
    <w:p w14:paraId="472ACC39" w14:textId="77777777" w:rsidR="00E614D4" w:rsidRDefault="00E614D4" w:rsidP="00E614D4">
      <w:pPr>
        <w:jc w:val="both"/>
        <w:rPr>
          <w:rFonts w:ascii="David" w:hAnsi="David"/>
          <w:b/>
          <w:bCs/>
          <w:sz w:val="36"/>
          <w:szCs w:val="36"/>
          <w:u w:val="single"/>
          <w:rtl/>
        </w:rPr>
      </w:pPr>
    </w:p>
    <w:p w14:paraId="4FE99454" w14:textId="77777777" w:rsidR="00E614D4" w:rsidRDefault="00E614D4" w:rsidP="00E614D4">
      <w:pPr>
        <w:jc w:val="both"/>
        <w:rPr>
          <w:rFonts w:ascii="David" w:hAnsi="David"/>
          <w:b/>
          <w:bCs/>
          <w:sz w:val="36"/>
          <w:szCs w:val="36"/>
          <w:u w:val="single"/>
          <w:rtl/>
        </w:rPr>
      </w:pPr>
    </w:p>
    <w:p w14:paraId="4EEC2A63" w14:textId="77777777" w:rsidR="00E614D4" w:rsidRDefault="00E614D4" w:rsidP="00E614D4">
      <w:pPr>
        <w:jc w:val="both"/>
        <w:rPr>
          <w:rFonts w:ascii="David" w:hAnsi="David"/>
          <w:b/>
          <w:bCs/>
          <w:sz w:val="36"/>
          <w:szCs w:val="36"/>
          <w:u w:val="single"/>
          <w:rtl/>
        </w:rPr>
      </w:pPr>
    </w:p>
    <w:p w14:paraId="552309EE" w14:textId="77777777" w:rsidR="00E614D4" w:rsidRDefault="00E614D4" w:rsidP="00E614D4">
      <w:pPr>
        <w:jc w:val="both"/>
        <w:rPr>
          <w:rFonts w:ascii="David" w:hAnsi="David"/>
          <w:b/>
          <w:bCs/>
          <w:sz w:val="36"/>
          <w:szCs w:val="36"/>
          <w:u w:val="single"/>
          <w:rtl/>
        </w:rPr>
      </w:pPr>
    </w:p>
    <w:p w14:paraId="3C40D3DE" w14:textId="77777777" w:rsidR="00E614D4" w:rsidRDefault="00E614D4" w:rsidP="00E614D4">
      <w:pPr>
        <w:jc w:val="both"/>
        <w:rPr>
          <w:rFonts w:ascii="David" w:hAnsi="David"/>
          <w:b/>
          <w:bCs/>
          <w:sz w:val="36"/>
          <w:szCs w:val="36"/>
          <w:u w:val="single"/>
          <w:rtl/>
        </w:rPr>
      </w:pPr>
    </w:p>
    <w:p w14:paraId="1E0CAE69" w14:textId="77777777" w:rsidR="00E614D4" w:rsidRDefault="00E614D4" w:rsidP="00E614D4">
      <w:pPr>
        <w:jc w:val="both"/>
        <w:rPr>
          <w:rFonts w:ascii="David" w:hAnsi="David"/>
          <w:b/>
          <w:bCs/>
          <w:sz w:val="36"/>
          <w:szCs w:val="36"/>
          <w:u w:val="single"/>
          <w:rtl/>
        </w:rPr>
      </w:pPr>
    </w:p>
    <w:p w14:paraId="678BC5EA" w14:textId="77777777" w:rsidR="00E614D4" w:rsidRDefault="00E614D4" w:rsidP="00E614D4">
      <w:pPr>
        <w:jc w:val="both"/>
        <w:rPr>
          <w:rFonts w:ascii="David" w:hAnsi="David"/>
          <w:b/>
          <w:bCs/>
          <w:sz w:val="36"/>
          <w:szCs w:val="36"/>
          <w:u w:val="single"/>
          <w:rtl/>
        </w:rPr>
      </w:pPr>
    </w:p>
    <w:p w14:paraId="78347EB1" w14:textId="77777777" w:rsidR="00E614D4" w:rsidRDefault="00E614D4" w:rsidP="00E614D4">
      <w:pPr>
        <w:jc w:val="both"/>
        <w:rPr>
          <w:rFonts w:ascii="David" w:hAnsi="David"/>
          <w:b/>
          <w:bCs/>
          <w:sz w:val="36"/>
          <w:szCs w:val="36"/>
          <w:u w:val="single"/>
          <w:rtl/>
        </w:rPr>
      </w:pPr>
    </w:p>
    <w:p w14:paraId="10ED4098" w14:textId="77777777" w:rsidR="00E614D4" w:rsidRDefault="00E614D4" w:rsidP="00E614D4">
      <w:pPr>
        <w:jc w:val="both"/>
        <w:rPr>
          <w:rFonts w:ascii="David" w:hAnsi="David"/>
          <w:b/>
          <w:bCs/>
          <w:sz w:val="36"/>
          <w:szCs w:val="36"/>
          <w:u w:val="single"/>
          <w:rtl/>
        </w:rPr>
      </w:pPr>
    </w:p>
    <w:p w14:paraId="78D3B718" w14:textId="77777777" w:rsidR="00E614D4" w:rsidRDefault="00E614D4" w:rsidP="00E614D4">
      <w:pPr>
        <w:jc w:val="both"/>
        <w:rPr>
          <w:rFonts w:ascii="David" w:hAnsi="David"/>
          <w:b/>
          <w:bCs/>
          <w:sz w:val="36"/>
          <w:szCs w:val="36"/>
          <w:u w:val="single"/>
          <w:rtl/>
        </w:rPr>
      </w:pPr>
    </w:p>
    <w:p w14:paraId="6D24168B" w14:textId="77777777" w:rsidR="00E614D4" w:rsidRDefault="00E614D4" w:rsidP="00E614D4">
      <w:pPr>
        <w:jc w:val="both"/>
        <w:rPr>
          <w:rFonts w:ascii="David" w:hAnsi="David"/>
          <w:b/>
          <w:bCs/>
          <w:sz w:val="36"/>
          <w:szCs w:val="36"/>
          <w:u w:val="single"/>
          <w:rtl/>
        </w:rPr>
      </w:pPr>
    </w:p>
    <w:p w14:paraId="1C81B208" w14:textId="77777777" w:rsidR="00E614D4" w:rsidRDefault="00E614D4" w:rsidP="00E614D4">
      <w:pPr>
        <w:jc w:val="both"/>
        <w:rPr>
          <w:rFonts w:ascii="David" w:hAnsi="David"/>
          <w:b/>
          <w:bCs/>
          <w:sz w:val="36"/>
          <w:szCs w:val="36"/>
          <w:u w:val="single"/>
          <w:rtl/>
        </w:rPr>
      </w:pPr>
    </w:p>
    <w:p w14:paraId="3697A729" w14:textId="77777777" w:rsidR="00E614D4" w:rsidRDefault="00E614D4" w:rsidP="00E614D4">
      <w:pPr>
        <w:jc w:val="both"/>
        <w:rPr>
          <w:rFonts w:ascii="David" w:hAnsi="David"/>
          <w:b/>
          <w:bCs/>
          <w:sz w:val="36"/>
          <w:szCs w:val="36"/>
          <w:u w:val="single"/>
          <w:rtl/>
        </w:rPr>
      </w:pPr>
    </w:p>
    <w:p w14:paraId="72F4A9F5" w14:textId="77777777" w:rsidR="00E614D4" w:rsidRDefault="00E614D4" w:rsidP="00E614D4">
      <w:pPr>
        <w:jc w:val="both"/>
        <w:rPr>
          <w:rFonts w:ascii="David" w:hAnsi="David"/>
          <w:b/>
          <w:bCs/>
          <w:sz w:val="36"/>
          <w:szCs w:val="36"/>
          <w:u w:val="single"/>
          <w:rtl/>
        </w:rPr>
      </w:pPr>
    </w:p>
    <w:p w14:paraId="2F290295" w14:textId="77777777" w:rsidR="00E614D4" w:rsidRDefault="00E614D4" w:rsidP="00E614D4">
      <w:pPr>
        <w:jc w:val="both"/>
        <w:rPr>
          <w:rFonts w:ascii="David" w:hAnsi="David"/>
          <w:b/>
          <w:bCs/>
          <w:sz w:val="36"/>
          <w:szCs w:val="36"/>
          <w:u w:val="single"/>
          <w:rtl/>
        </w:rPr>
      </w:pPr>
    </w:p>
    <w:p w14:paraId="5354DB3B" w14:textId="77777777" w:rsidR="00E614D4" w:rsidRDefault="00E614D4" w:rsidP="00E614D4">
      <w:pPr>
        <w:jc w:val="both"/>
        <w:rPr>
          <w:rFonts w:ascii="David" w:hAnsi="David"/>
          <w:b/>
          <w:bCs/>
          <w:sz w:val="36"/>
          <w:szCs w:val="36"/>
          <w:u w:val="single"/>
          <w:rtl/>
        </w:rPr>
      </w:pPr>
    </w:p>
    <w:p w14:paraId="796B3CBF" w14:textId="77777777" w:rsidR="00E614D4" w:rsidRDefault="00E614D4" w:rsidP="00E614D4">
      <w:pPr>
        <w:jc w:val="both"/>
        <w:rPr>
          <w:rFonts w:ascii="David" w:hAnsi="David"/>
          <w:b/>
          <w:bCs/>
          <w:sz w:val="36"/>
          <w:szCs w:val="36"/>
          <w:u w:val="single"/>
          <w:rtl/>
        </w:rPr>
      </w:pPr>
    </w:p>
    <w:p w14:paraId="2206752F" w14:textId="77777777" w:rsidR="00E614D4" w:rsidRDefault="00E614D4" w:rsidP="00E614D4">
      <w:pPr>
        <w:jc w:val="both"/>
        <w:rPr>
          <w:rFonts w:ascii="David" w:hAnsi="David"/>
          <w:b/>
          <w:bCs/>
          <w:sz w:val="36"/>
          <w:szCs w:val="36"/>
          <w:u w:val="single"/>
          <w:rtl/>
        </w:rPr>
      </w:pPr>
    </w:p>
    <w:p w14:paraId="6CCA410C" w14:textId="77777777" w:rsidR="00E614D4" w:rsidRDefault="00E614D4" w:rsidP="00E614D4">
      <w:pPr>
        <w:jc w:val="both"/>
        <w:rPr>
          <w:rFonts w:ascii="David" w:hAnsi="David"/>
          <w:b/>
          <w:bCs/>
          <w:sz w:val="36"/>
          <w:szCs w:val="36"/>
          <w:u w:val="single"/>
          <w:rtl/>
        </w:rPr>
      </w:pPr>
    </w:p>
    <w:p w14:paraId="262E534F" w14:textId="77777777" w:rsidR="00E614D4" w:rsidRDefault="00E614D4" w:rsidP="00E614D4">
      <w:pPr>
        <w:jc w:val="both"/>
        <w:rPr>
          <w:rFonts w:ascii="David" w:hAnsi="David"/>
          <w:b/>
          <w:bCs/>
          <w:sz w:val="36"/>
          <w:szCs w:val="36"/>
          <w:u w:val="single"/>
          <w:rtl/>
        </w:rPr>
      </w:pPr>
    </w:p>
    <w:p w14:paraId="5A3ED18B" w14:textId="77777777" w:rsidR="00E614D4" w:rsidRDefault="00E614D4" w:rsidP="00E614D4">
      <w:pPr>
        <w:jc w:val="both"/>
        <w:rPr>
          <w:rFonts w:ascii="David" w:hAnsi="David"/>
          <w:b/>
          <w:bCs/>
          <w:sz w:val="36"/>
          <w:szCs w:val="36"/>
          <w:u w:val="single"/>
          <w:rtl/>
        </w:rPr>
      </w:pPr>
    </w:p>
    <w:p w14:paraId="36F9A527" w14:textId="77777777" w:rsidR="00E614D4" w:rsidRDefault="00E614D4" w:rsidP="00E614D4">
      <w:pPr>
        <w:jc w:val="both"/>
        <w:rPr>
          <w:rFonts w:ascii="David" w:hAnsi="David"/>
          <w:b/>
          <w:bCs/>
          <w:sz w:val="36"/>
          <w:szCs w:val="36"/>
          <w:u w:val="single"/>
          <w:rtl/>
        </w:rPr>
      </w:pPr>
    </w:p>
    <w:p w14:paraId="224192F9" w14:textId="77777777" w:rsidR="00E614D4" w:rsidRDefault="00E614D4" w:rsidP="00E614D4">
      <w:pPr>
        <w:jc w:val="both"/>
        <w:rPr>
          <w:rFonts w:ascii="David" w:hAnsi="David"/>
          <w:b/>
          <w:bCs/>
          <w:sz w:val="36"/>
          <w:szCs w:val="36"/>
          <w:u w:val="single"/>
          <w:rtl/>
        </w:rPr>
      </w:pPr>
    </w:p>
    <w:p w14:paraId="48B03113" w14:textId="77777777" w:rsidR="00E614D4" w:rsidRDefault="00E614D4" w:rsidP="00E614D4">
      <w:pPr>
        <w:jc w:val="both"/>
        <w:rPr>
          <w:rFonts w:ascii="David" w:hAnsi="David"/>
          <w:b/>
          <w:bCs/>
          <w:sz w:val="36"/>
          <w:szCs w:val="36"/>
          <w:u w:val="single"/>
          <w:rtl/>
        </w:rPr>
      </w:pPr>
    </w:p>
    <w:p w14:paraId="2A577ED8" w14:textId="77777777" w:rsidR="00E614D4" w:rsidRDefault="00E614D4" w:rsidP="00E614D4">
      <w:pPr>
        <w:jc w:val="both"/>
        <w:rPr>
          <w:rFonts w:ascii="David" w:hAnsi="David"/>
          <w:b/>
          <w:bCs/>
          <w:sz w:val="36"/>
          <w:szCs w:val="36"/>
          <w:u w:val="single"/>
          <w:rtl/>
        </w:rPr>
      </w:pPr>
    </w:p>
    <w:p w14:paraId="79A9EF3E" w14:textId="77777777" w:rsidR="00E614D4" w:rsidRDefault="00E614D4" w:rsidP="00E614D4">
      <w:pPr>
        <w:jc w:val="both"/>
        <w:rPr>
          <w:rFonts w:ascii="David" w:hAnsi="David"/>
          <w:b/>
          <w:bCs/>
          <w:sz w:val="36"/>
          <w:szCs w:val="36"/>
          <w:u w:val="single"/>
          <w:rtl/>
        </w:rPr>
      </w:pPr>
    </w:p>
    <w:p w14:paraId="074C285F" w14:textId="77777777" w:rsidR="00E614D4" w:rsidRDefault="00E614D4" w:rsidP="00E614D4">
      <w:pPr>
        <w:jc w:val="both"/>
        <w:rPr>
          <w:rFonts w:ascii="David" w:hAnsi="David"/>
          <w:b/>
          <w:bCs/>
          <w:sz w:val="36"/>
          <w:szCs w:val="36"/>
          <w:u w:val="single"/>
          <w:rtl/>
        </w:rPr>
      </w:pPr>
    </w:p>
    <w:p w14:paraId="0FB567F5" w14:textId="77777777" w:rsidR="00E614D4" w:rsidRDefault="00E614D4" w:rsidP="00E614D4">
      <w:pPr>
        <w:jc w:val="both"/>
        <w:rPr>
          <w:rFonts w:ascii="David" w:hAnsi="David"/>
          <w:b/>
          <w:bCs/>
          <w:sz w:val="36"/>
          <w:szCs w:val="36"/>
          <w:u w:val="single"/>
          <w:rtl/>
        </w:rPr>
      </w:pPr>
    </w:p>
    <w:p w14:paraId="3D61D242" w14:textId="77777777" w:rsidR="00E614D4" w:rsidRDefault="00E614D4" w:rsidP="00E614D4">
      <w:pPr>
        <w:jc w:val="both"/>
        <w:rPr>
          <w:rFonts w:ascii="David" w:hAnsi="David"/>
          <w:b/>
          <w:bCs/>
          <w:sz w:val="36"/>
          <w:szCs w:val="36"/>
          <w:u w:val="single"/>
          <w:rtl/>
        </w:rPr>
      </w:pPr>
    </w:p>
    <w:p w14:paraId="6CCC06EA" w14:textId="77777777" w:rsidR="00E614D4" w:rsidRDefault="00E614D4" w:rsidP="00E614D4">
      <w:pPr>
        <w:jc w:val="both"/>
        <w:rPr>
          <w:rFonts w:ascii="David" w:hAnsi="David"/>
          <w:b/>
          <w:bCs/>
          <w:sz w:val="36"/>
          <w:szCs w:val="36"/>
          <w:u w:val="single"/>
          <w:rtl/>
        </w:rPr>
      </w:pPr>
    </w:p>
    <w:p w14:paraId="6A323026" w14:textId="77777777" w:rsidR="00E614D4" w:rsidRDefault="00E614D4" w:rsidP="00E614D4">
      <w:pPr>
        <w:jc w:val="both"/>
        <w:rPr>
          <w:rFonts w:ascii="David" w:hAnsi="David"/>
          <w:b/>
          <w:bCs/>
          <w:sz w:val="36"/>
          <w:szCs w:val="36"/>
          <w:u w:val="single"/>
          <w:rtl/>
        </w:rPr>
      </w:pPr>
    </w:p>
    <w:p w14:paraId="226E066F" w14:textId="77777777" w:rsidR="00E614D4" w:rsidRDefault="00E614D4" w:rsidP="00E614D4">
      <w:pPr>
        <w:jc w:val="both"/>
        <w:rPr>
          <w:rFonts w:ascii="David" w:hAnsi="David"/>
          <w:b/>
          <w:bCs/>
          <w:sz w:val="36"/>
          <w:szCs w:val="36"/>
          <w:u w:val="single"/>
          <w:rtl/>
        </w:rPr>
      </w:pPr>
    </w:p>
    <w:p w14:paraId="71F9A7FD" w14:textId="77777777" w:rsidR="00E614D4" w:rsidRDefault="00E614D4" w:rsidP="00E614D4">
      <w:pPr>
        <w:jc w:val="both"/>
        <w:rPr>
          <w:rFonts w:ascii="David" w:hAnsi="David"/>
          <w:b/>
          <w:bCs/>
          <w:sz w:val="36"/>
          <w:szCs w:val="36"/>
          <w:u w:val="single"/>
          <w:rtl/>
        </w:rPr>
      </w:pPr>
    </w:p>
    <w:p w14:paraId="11AE82AF" w14:textId="77777777" w:rsidR="00E614D4" w:rsidRDefault="00E614D4" w:rsidP="00E614D4">
      <w:pPr>
        <w:jc w:val="both"/>
        <w:rPr>
          <w:rFonts w:ascii="David" w:hAnsi="David"/>
          <w:b/>
          <w:bCs/>
          <w:sz w:val="36"/>
          <w:szCs w:val="36"/>
          <w:u w:val="single"/>
          <w:rtl/>
        </w:rPr>
      </w:pPr>
    </w:p>
    <w:p w14:paraId="6ED82B18" w14:textId="77777777" w:rsidR="00E614D4" w:rsidRDefault="00E614D4" w:rsidP="00E614D4">
      <w:pPr>
        <w:jc w:val="both"/>
        <w:rPr>
          <w:rFonts w:ascii="David" w:hAnsi="David"/>
          <w:b/>
          <w:bCs/>
          <w:sz w:val="36"/>
          <w:szCs w:val="36"/>
          <w:u w:val="single"/>
          <w:rtl/>
        </w:rPr>
      </w:pPr>
    </w:p>
    <w:p w14:paraId="75FA2868" w14:textId="77777777" w:rsidR="00E614D4" w:rsidRDefault="00E614D4" w:rsidP="00E614D4">
      <w:pPr>
        <w:jc w:val="both"/>
        <w:rPr>
          <w:rFonts w:ascii="David" w:hAnsi="David"/>
          <w:b/>
          <w:bCs/>
          <w:sz w:val="36"/>
          <w:szCs w:val="36"/>
          <w:u w:val="single"/>
          <w:rtl/>
        </w:rPr>
      </w:pPr>
    </w:p>
    <w:p w14:paraId="18ED252E" w14:textId="77777777" w:rsidR="00E614D4" w:rsidRDefault="00E614D4" w:rsidP="00E614D4">
      <w:pPr>
        <w:jc w:val="both"/>
        <w:rPr>
          <w:rFonts w:ascii="David" w:hAnsi="David"/>
          <w:b/>
          <w:bCs/>
          <w:sz w:val="36"/>
          <w:szCs w:val="36"/>
          <w:u w:val="single"/>
          <w:rtl/>
        </w:rPr>
      </w:pPr>
    </w:p>
    <w:p w14:paraId="5CB811E0" w14:textId="77777777" w:rsidR="00E614D4" w:rsidRDefault="00E614D4" w:rsidP="00E614D4">
      <w:pPr>
        <w:jc w:val="both"/>
        <w:rPr>
          <w:rFonts w:ascii="David" w:hAnsi="David"/>
          <w:b/>
          <w:bCs/>
          <w:sz w:val="36"/>
          <w:szCs w:val="36"/>
          <w:u w:val="single"/>
          <w:rtl/>
        </w:rPr>
      </w:pPr>
    </w:p>
    <w:p w14:paraId="4FD0FA60" w14:textId="77777777" w:rsidR="009503CB" w:rsidRDefault="009503CB" w:rsidP="00E614D4">
      <w:pPr>
        <w:ind w:left="360"/>
        <w:contextualSpacing/>
        <w:jc w:val="center"/>
        <w:rPr>
          <w:rFonts w:ascii="David" w:hAnsi="David"/>
          <w:b/>
          <w:bCs/>
          <w:sz w:val="36"/>
          <w:szCs w:val="36"/>
          <w:u w:val="single"/>
          <w:rtl/>
        </w:rPr>
      </w:pPr>
    </w:p>
    <w:p w14:paraId="7ABA9BB5" w14:textId="77777777" w:rsidR="009503CB" w:rsidRDefault="009503CB" w:rsidP="00E614D4">
      <w:pPr>
        <w:ind w:left="360"/>
        <w:contextualSpacing/>
        <w:jc w:val="center"/>
        <w:rPr>
          <w:rFonts w:ascii="David" w:hAnsi="David"/>
          <w:b/>
          <w:bCs/>
          <w:sz w:val="36"/>
          <w:szCs w:val="36"/>
          <w:u w:val="single"/>
          <w:rtl/>
        </w:rPr>
      </w:pPr>
    </w:p>
    <w:p w14:paraId="3182B3A6" w14:textId="77777777" w:rsidR="009503CB" w:rsidRDefault="009503CB" w:rsidP="00E614D4">
      <w:pPr>
        <w:ind w:left="360"/>
        <w:contextualSpacing/>
        <w:jc w:val="center"/>
        <w:rPr>
          <w:rFonts w:ascii="David" w:hAnsi="David"/>
          <w:b/>
          <w:bCs/>
          <w:sz w:val="36"/>
          <w:szCs w:val="36"/>
          <w:u w:val="single"/>
          <w:rtl/>
        </w:rPr>
      </w:pPr>
    </w:p>
    <w:p w14:paraId="0AF9196D" w14:textId="63F462E4" w:rsidR="00E614D4" w:rsidRPr="00184992" w:rsidRDefault="00E614D4" w:rsidP="00E614D4">
      <w:pPr>
        <w:ind w:left="360"/>
        <w:contextualSpacing/>
        <w:jc w:val="center"/>
        <w:rPr>
          <w:rFonts w:ascii="David" w:hAnsi="David"/>
          <w:b/>
          <w:bCs/>
          <w:sz w:val="36"/>
          <w:szCs w:val="36"/>
          <w:u w:val="single"/>
          <w:rtl/>
        </w:rPr>
      </w:pPr>
      <w:r w:rsidRPr="00184992">
        <w:rPr>
          <w:rFonts w:ascii="David" w:hAnsi="David" w:hint="cs"/>
          <w:b/>
          <w:bCs/>
          <w:sz w:val="36"/>
          <w:szCs w:val="36"/>
          <w:u w:val="single"/>
          <w:rtl/>
        </w:rPr>
        <w:t xml:space="preserve">פרק </w:t>
      </w:r>
      <w:r>
        <w:rPr>
          <w:rFonts w:ascii="David" w:hAnsi="David" w:hint="cs"/>
          <w:b/>
          <w:bCs/>
          <w:sz w:val="36"/>
          <w:szCs w:val="36"/>
          <w:u w:val="single"/>
          <w:rtl/>
        </w:rPr>
        <w:t>10</w:t>
      </w:r>
      <w:r w:rsidRPr="00184992">
        <w:rPr>
          <w:rFonts w:ascii="David" w:hAnsi="David" w:hint="cs"/>
          <w:b/>
          <w:bCs/>
          <w:sz w:val="36"/>
          <w:szCs w:val="36"/>
          <w:u w:val="single"/>
          <w:rtl/>
        </w:rPr>
        <w:t xml:space="preserve"> -ביבליוגרפי</w:t>
      </w:r>
      <w:r w:rsidRPr="00184992">
        <w:rPr>
          <w:rFonts w:ascii="David" w:hAnsi="David" w:hint="eastAsia"/>
          <w:b/>
          <w:bCs/>
          <w:sz w:val="36"/>
          <w:szCs w:val="36"/>
          <w:u w:val="single"/>
          <w:rtl/>
        </w:rPr>
        <w:t>ה</w:t>
      </w:r>
    </w:p>
    <w:p w14:paraId="11512C2A" w14:textId="77777777" w:rsidR="00E614D4" w:rsidRPr="00184992" w:rsidRDefault="00E614D4" w:rsidP="00E614D4">
      <w:pPr>
        <w:ind w:left="360"/>
        <w:contextualSpacing/>
        <w:jc w:val="both"/>
        <w:rPr>
          <w:rFonts w:ascii="David" w:hAnsi="David"/>
          <w:sz w:val="24"/>
          <w:rtl/>
        </w:rPr>
      </w:pPr>
    </w:p>
    <w:p w14:paraId="7217F842" w14:textId="77777777" w:rsidR="00E614D4" w:rsidRPr="00184992" w:rsidRDefault="00E614D4" w:rsidP="00E614D4">
      <w:pPr>
        <w:ind w:left="360"/>
        <w:contextualSpacing/>
        <w:jc w:val="both"/>
        <w:rPr>
          <w:rFonts w:ascii="David" w:hAnsi="David"/>
          <w:sz w:val="24"/>
          <w:rtl/>
        </w:rPr>
      </w:pPr>
      <w:r w:rsidRPr="00184992">
        <w:rPr>
          <w:rFonts w:ascii="David" w:hAnsi="David"/>
          <w:sz w:val="24"/>
          <w:rtl/>
        </w:rPr>
        <w:t>פרץ, ש' (2015). תכנון ניתוח ועיצוב מערכות מידע (מהדורה שנייה). האוניברסיטה הפתוחה.</w:t>
      </w:r>
    </w:p>
    <w:p w14:paraId="1C9BF43D" w14:textId="77777777" w:rsidR="00E614D4" w:rsidRPr="00184992" w:rsidRDefault="00E614D4" w:rsidP="00E614D4">
      <w:pPr>
        <w:ind w:left="360"/>
        <w:contextualSpacing/>
        <w:jc w:val="both"/>
        <w:rPr>
          <w:rFonts w:ascii="David" w:hAnsi="David"/>
          <w:sz w:val="24"/>
          <w:rtl/>
        </w:rPr>
      </w:pPr>
    </w:p>
    <w:p w14:paraId="25F5902B" w14:textId="77777777" w:rsidR="00E614D4" w:rsidRPr="00184992" w:rsidRDefault="00E614D4" w:rsidP="00E614D4">
      <w:pPr>
        <w:ind w:left="360"/>
        <w:contextualSpacing/>
        <w:jc w:val="both"/>
        <w:rPr>
          <w:rFonts w:ascii="David" w:hAnsi="David"/>
          <w:sz w:val="24"/>
          <w:rtl/>
        </w:rPr>
      </w:pPr>
      <w:r w:rsidRPr="00184992">
        <w:rPr>
          <w:rFonts w:ascii="David" w:hAnsi="David"/>
          <w:sz w:val="24"/>
          <w:rtl/>
        </w:rPr>
        <w:t xml:space="preserve">שטוב, א', וכהן, י' (2019). מערכות מידע ארגוניות: </w:t>
      </w:r>
      <w:r w:rsidRPr="00184992">
        <w:rPr>
          <w:rFonts w:ascii="David" w:hAnsi="David"/>
          <w:sz w:val="24"/>
        </w:rPr>
        <w:t>ERP</w:t>
      </w:r>
      <w:r w:rsidRPr="00184992">
        <w:rPr>
          <w:rFonts w:ascii="David" w:hAnsi="David"/>
          <w:sz w:val="24"/>
          <w:rtl/>
        </w:rPr>
        <w:t xml:space="preserve"> ו-</w:t>
      </w:r>
      <w:r w:rsidRPr="00184992">
        <w:rPr>
          <w:rFonts w:ascii="David" w:hAnsi="David"/>
          <w:sz w:val="24"/>
        </w:rPr>
        <w:t>BI</w:t>
      </w:r>
      <w:r w:rsidRPr="00184992">
        <w:rPr>
          <w:rFonts w:ascii="David" w:hAnsi="David"/>
          <w:sz w:val="24"/>
          <w:rtl/>
        </w:rPr>
        <w:t>. האוניברסיטה הפתוחה.</w:t>
      </w:r>
    </w:p>
    <w:p w14:paraId="58A88A73" w14:textId="77777777" w:rsidR="00E614D4" w:rsidRPr="00184992" w:rsidRDefault="00E614D4" w:rsidP="00E614D4">
      <w:pPr>
        <w:ind w:left="360"/>
        <w:contextualSpacing/>
        <w:jc w:val="both"/>
        <w:rPr>
          <w:rFonts w:ascii="David" w:hAnsi="David"/>
          <w:sz w:val="24"/>
          <w:rtl/>
        </w:rPr>
      </w:pPr>
    </w:p>
    <w:p w14:paraId="54D44CE5" w14:textId="77777777" w:rsidR="00E614D4" w:rsidRPr="00184992" w:rsidRDefault="00E614D4" w:rsidP="00E614D4">
      <w:pPr>
        <w:bidi w:val="0"/>
        <w:ind w:left="360"/>
        <w:contextualSpacing/>
        <w:jc w:val="both"/>
        <w:rPr>
          <w:rFonts w:ascii="David" w:hAnsi="David"/>
          <w:sz w:val="24"/>
        </w:rPr>
      </w:pPr>
      <w:proofErr w:type="spellStart"/>
      <w:r w:rsidRPr="00184992">
        <w:rPr>
          <w:rFonts w:ascii="David" w:hAnsi="David"/>
          <w:sz w:val="24"/>
          <w:lang w:val="fr-FR"/>
        </w:rPr>
        <w:t>Condry</w:t>
      </w:r>
      <w:proofErr w:type="spellEnd"/>
      <w:r w:rsidRPr="00184992">
        <w:rPr>
          <w:rFonts w:ascii="David" w:hAnsi="David"/>
          <w:sz w:val="24"/>
          <w:lang w:val="fr-FR"/>
        </w:rPr>
        <w:t xml:space="preserve">, M. W., &amp; Quan, X. I. (2019). </w:t>
      </w:r>
      <w:r w:rsidRPr="00184992">
        <w:rPr>
          <w:rFonts w:ascii="David" w:hAnsi="David"/>
          <w:sz w:val="24"/>
        </w:rPr>
        <w:t>Digital health innovation, informatics opportunity, and challenges</w:t>
      </w:r>
      <w:r w:rsidRPr="00184992">
        <w:rPr>
          <w:rFonts w:ascii="David" w:hAnsi="David"/>
          <w:sz w:val="24"/>
          <w:rtl/>
        </w:rPr>
        <w:t>.</w:t>
      </w:r>
    </w:p>
    <w:p w14:paraId="6F96D557" w14:textId="77777777" w:rsidR="00E614D4" w:rsidRPr="00184992" w:rsidRDefault="00E614D4" w:rsidP="00E614D4">
      <w:pPr>
        <w:bidi w:val="0"/>
        <w:ind w:left="360"/>
        <w:contextualSpacing/>
        <w:jc w:val="both"/>
        <w:rPr>
          <w:rFonts w:ascii="David" w:hAnsi="David"/>
          <w:sz w:val="24"/>
          <w:rtl/>
        </w:rPr>
      </w:pPr>
    </w:p>
    <w:p w14:paraId="088356E1" w14:textId="77777777" w:rsidR="00E614D4" w:rsidRPr="00184992" w:rsidRDefault="00E614D4" w:rsidP="00E614D4">
      <w:pPr>
        <w:bidi w:val="0"/>
        <w:ind w:left="360"/>
        <w:contextualSpacing/>
        <w:jc w:val="both"/>
        <w:rPr>
          <w:rFonts w:ascii="David" w:hAnsi="David"/>
          <w:sz w:val="24"/>
        </w:rPr>
      </w:pPr>
      <w:r w:rsidRPr="00184992">
        <w:rPr>
          <w:rFonts w:ascii="David" w:hAnsi="David"/>
          <w:sz w:val="24"/>
          <w:lang w:val="de-DE"/>
        </w:rPr>
        <w:t xml:space="preserve">Jauregui-Becker, J. M., Wits, W. W., &amp; Strohschnen, K. (2022). </w:t>
      </w:r>
      <w:r w:rsidRPr="00184992">
        <w:rPr>
          <w:rFonts w:ascii="David" w:hAnsi="David"/>
          <w:sz w:val="24"/>
        </w:rPr>
        <w:t>Comparative user interface analysis and model-driven design for manufacturing execution systems. Applied Sciences, 12(2), 893</w:t>
      </w:r>
      <w:r w:rsidRPr="00184992">
        <w:rPr>
          <w:rFonts w:ascii="David" w:hAnsi="David"/>
          <w:sz w:val="24"/>
          <w:rtl/>
        </w:rPr>
        <w:t>.</w:t>
      </w:r>
    </w:p>
    <w:p w14:paraId="31A8BB59" w14:textId="77777777" w:rsidR="00E614D4" w:rsidRPr="00184992" w:rsidRDefault="00E614D4" w:rsidP="00E614D4">
      <w:pPr>
        <w:bidi w:val="0"/>
        <w:ind w:left="360"/>
        <w:contextualSpacing/>
        <w:jc w:val="both"/>
        <w:rPr>
          <w:rFonts w:ascii="David" w:hAnsi="David"/>
          <w:sz w:val="24"/>
          <w:rtl/>
        </w:rPr>
      </w:pPr>
    </w:p>
    <w:p w14:paraId="3128155B" w14:textId="77777777" w:rsidR="00E614D4" w:rsidRPr="00184992" w:rsidRDefault="00E614D4" w:rsidP="00E614D4">
      <w:pPr>
        <w:bidi w:val="0"/>
        <w:ind w:left="360"/>
        <w:contextualSpacing/>
        <w:jc w:val="both"/>
        <w:rPr>
          <w:rFonts w:ascii="David" w:hAnsi="David"/>
          <w:sz w:val="24"/>
        </w:rPr>
      </w:pPr>
      <w:r w:rsidRPr="00184992">
        <w:rPr>
          <w:rFonts w:ascii="David" w:hAnsi="David"/>
          <w:sz w:val="24"/>
        </w:rPr>
        <w:t>Kendall, K. E., &amp; Kendall, J. E. (2014). Systems analysis and design (9th ed.). Prentice Hall</w:t>
      </w:r>
      <w:r w:rsidRPr="00184992">
        <w:rPr>
          <w:rFonts w:ascii="David" w:hAnsi="David"/>
          <w:sz w:val="24"/>
          <w:rtl/>
        </w:rPr>
        <w:t>.</w:t>
      </w:r>
    </w:p>
    <w:p w14:paraId="69C81D98" w14:textId="77777777" w:rsidR="00E614D4" w:rsidRPr="00184992" w:rsidRDefault="00E614D4" w:rsidP="00E614D4">
      <w:pPr>
        <w:bidi w:val="0"/>
        <w:ind w:left="360"/>
        <w:contextualSpacing/>
        <w:jc w:val="both"/>
        <w:rPr>
          <w:rFonts w:ascii="David" w:hAnsi="David"/>
          <w:sz w:val="24"/>
          <w:rtl/>
        </w:rPr>
      </w:pPr>
    </w:p>
    <w:p w14:paraId="3D2452BF" w14:textId="77777777" w:rsidR="00E614D4" w:rsidRPr="00184992" w:rsidRDefault="00E614D4" w:rsidP="00E614D4">
      <w:pPr>
        <w:bidi w:val="0"/>
        <w:ind w:left="360"/>
        <w:contextualSpacing/>
        <w:jc w:val="both"/>
        <w:rPr>
          <w:rFonts w:ascii="David" w:hAnsi="David"/>
          <w:sz w:val="24"/>
        </w:rPr>
      </w:pPr>
      <w:r w:rsidRPr="00184992">
        <w:rPr>
          <w:rFonts w:ascii="David" w:hAnsi="David"/>
          <w:sz w:val="24"/>
        </w:rPr>
        <w:t>Leon, A. (2008). Extensions and revisions to principles of enterprise reengineering process selection. Journal of Business Process Management, 12(3), 45-67.</w:t>
      </w:r>
    </w:p>
    <w:p w14:paraId="35872CE6" w14:textId="77777777" w:rsidR="00E614D4" w:rsidRPr="00184992" w:rsidRDefault="00E614D4" w:rsidP="00E614D4">
      <w:pPr>
        <w:bidi w:val="0"/>
        <w:ind w:left="360"/>
        <w:contextualSpacing/>
        <w:jc w:val="both"/>
        <w:rPr>
          <w:rFonts w:ascii="David" w:hAnsi="David"/>
          <w:sz w:val="24"/>
        </w:rPr>
      </w:pPr>
    </w:p>
    <w:p w14:paraId="1DD24049" w14:textId="77777777" w:rsidR="00E614D4" w:rsidRPr="00184992" w:rsidRDefault="00E614D4" w:rsidP="00E614D4">
      <w:pPr>
        <w:bidi w:val="0"/>
        <w:ind w:left="360"/>
        <w:contextualSpacing/>
        <w:jc w:val="both"/>
        <w:rPr>
          <w:rFonts w:ascii="David" w:hAnsi="David"/>
          <w:sz w:val="24"/>
        </w:rPr>
      </w:pPr>
      <w:r w:rsidRPr="00184992">
        <w:rPr>
          <w:rFonts w:ascii="David" w:hAnsi="David"/>
          <w:sz w:val="24"/>
          <w:lang w:val="de-DE"/>
        </w:rPr>
        <w:t xml:space="preserve">Männel, F., Göhn, E., &amp; Knoll, A. (2021). </w:t>
      </w:r>
      <w:r w:rsidRPr="00184992">
        <w:rPr>
          <w:rFonts w:ascii="David" w:hAnsi="David"/>
          <w:sz w:val="24"/>
        </w:rPr>
        <w:t>Human-machine collaboration in manufacturing: A survey on concepts, methods and impacts. Robotics and Computer-Integrated Manufacturing, 72, 102174</w:t>
      </w:r>
      <w:r w:rsidRPr="00184992">
        <w:rPr>
          <w:rFonts w:ascii="David" w:hAnsi="David"/>
          <w:sz w:val="24"/>
          <w:rtl/>
        </w:rPr>
        <w:t>.</w:t>
      </w:r>
    </w:p>
    <w:p w14:paraId="25F8E3FF" w14:textId="77777777" w:rsidR="00E614D4" w:rsidRPr="00184992" w:rsidRDefault="00E614D4" w:rsidP="00E614D4">
      <w:pPr>
        <w:bidi w:val="0"/>
        <w:ind w:left="360"/>
        <w:contextualSpacing/>
        <w:jc w:val="both"/>
        <w:rPr>
          <w:rFonts w:ascii="David" w:hAnsi="David"/>
          <w:sz w:val="24"/>
          <w:rtl/>
        </w:rPr>
      </w:pPr>
    </w:p>
    <w:p w14:paraId="584F7F4F" w14:textId="77777777" w:rsidR="00E614D4" w:rsidRPr="00184992" w:rsidRDefault="00E614D4" w:rsidP="00E614D4">
      <w:pPr>
        <w:bidi w:val="0"/>
        <w:ind w:left="360"/>
        <w:contextualSpacing/>
        <w:jc w:val="both"/>
        <w:rPr>
          <w:rFonts w:ascii="David" w:hAnsi="David"/>
          <w:sz w:val="24"/>
        </w:rPr>
      </w:pPr>
      <w:r w:rsidRPr="00184992">
        <w:rPr>
          <w:rFonts w:ascii="David" w:hAnsi="David"/>
          <w:sz w:val="24"/>
        </w:rPr>
        <w:t>Mejer, H., &amp; Favor, C. (1998). Evaluating human-machine system design principles. Annual Reviews in Control, 22, 97-114</w:t>
      </w:r>
      <w:r w:rsidRPr="00184992">
        <w:rPr>
          <w:rFonts w:ascii="David" w:hAnsi="David"/>
          <w:sz w:val="24"/>
          <w:rtl/>
        </w:rPr>
        <w:t>.</w:t>
      </w:r>
    </w:p>
    <w:p w14:paraId="7CD3D316" w14:textId="77777777" w:rsidR="00E614D4" w:rsidRPr="00184992" w:rsidRDefault="00E614D4" w:rsidP="00E614D4">
      <w:pPr>
        <w:bidi w:val="0"/>
        <w:ind w:left="360"/>
        <w:contextualSpacing/>
        <w:jc w:val="both"/>
        <w:rPr>
          <w:rFonts w:ascii="David" w:hAnsi="David"/>
          <w:sz w:val="24"/>
          <w:rtl/>
        </w:rPr>
      </w:pPr>
    </w:p>
    <w:p w14:paraId="6555E794" w14:textId="77777777" w:rsidR="00E614D4" w:rsidRPr="00184992" w:rsidRDefault="00E614D4" w:rsidP="00E614D4">
      <w:pPr>
        <w:bidi w:val="0"/>
        <w:ind w:left="360"/>
        <w:contextualSpacing/>
        <w:jc w:val="both"/>
        <w:rPr>
          <w:rFonts w:ascii="David" w:hAnsi="David"/>
          <w:sz w:val="24"/>
        </w:rPr>
      </w:pPr>
      <w:r w:rsidRPr="00184992">
        <w:rPr>
          <w:rFonts w:ascii="David" w:hAnsi="David"/>
          <w:sz w:val="24"/>
        </w:rPr>
        <w:t>McKinsey &amp; Company. (2018). Using analytics to improve workforce scheduling</w:t>
      </w:r>
      <w:r w:rsidRPr="00184992">
        <w:rPr>
          <w:rFonts w:ascii="David" w:hAnsi="David"/>
          <w:sz w:val="24"/>
          <w:rtl/>
        </w:rPr>
        <w:t>.</w:t>
      </w:r>
    </w:p>
    <w:p w14:paraId="2BA20AE2" w14:textId="77777777" w:rsidR="00E614D4" w:rsidRPr="00184992" w:rsidRDefault="00E614D4" w:rsidP="00E614D4">
      <w:pPr>
        <w:bidi w:val="0"/>
        <w:ind w:left="360"/>
        <w:contextualSpacing/>
        <w:jc w:val="both"/>
        <w:rPr>
          <w:rFonts w:ascii="David" w:hAnsi="David"/>
          <w:sz w:val="24"/>
        </w:rPr>
      </w:pPr>
    </w:p>
    <w:p w14:paraId="02884C15" w14:textId="77777777" w:rsidR="00E614D4" w:rsidRPr="00184992" w:rsidRDefault="00E614D4" w:rsidP="00E614D4">
      <w:pPr>
        <w:bidi w:val="0"/>
        <w:ind w:left="360"/>
        <w:contextualSpacing/>
        <w:jc w:val="both"/>
        <w:rPr>
          <w:rFonts w:ascii="David" w:hAnsi="David"/>
          <w:sz w:val="24"/>
        </w:rPr>
      </w:pPr>
      <w:r w:rsidRPr="00184992">
        <w:rPr>
          <w:rFonts w:ascii="David" w:hAnsi="David"/>
          <w:sz w:val="24"/>
        </w:rPr>
        <w:t>McKinsey Global Institute. (2020). The future of healthcare: Innovation and technology. *Healthcare Journal*, 35(2), 101-123.</w:t>
      </w:r>
    </w:p>
    <w:p w14:paraId="41DB7C26" w14:textId="77777777" w:rsidR="00E614D4" w:rsidRPr="00184992" w:rsidRDefault="00E614D4" w:rsidP="00E614D4">
      <w:pPr>
        <w:bidi w:val="0"/>
        <w:ind w:left="360"/>
        <w:contextualSpacing/>
        <w:jc w:val="both"/>
        <w:rPr>
          <w:rFonts w:ascii="David" w:hAnsi="David"/>
          <w:sz w:val="24"/>
          <w:rtl/>
        </w:rPr>
      </w:pPr>
    </w:p>
    <w:p w14:paraId="1C369254" w14:textId="77777777" w:rsidR="00E614D4" w:rsidRPr="00184992" w:rsidRDefault="00E614D4" w:rsidP="00E614D4">
      <w:pPr>
        <w:bidi w:val="0"/>
        <w:ind w:left="360"/>
        <w:contextualSpacing/>
        <w:jc w:val="both"/>
        <w:rPr>
          <w:rFonts w:ascii="David" w:hAnsi="David"/>
          <w:sz w:val="24"/>
        </w:rPr>
      </w:pPr>
      <w:r w:rsidRPr="00184992">
        <w:rPr>
          <w:rFonts w:ascii="David" w:hAnsi="David"/>
          <w:sz w:val="24"/>
        </w:rPr>
        <w:t>Medical Engineers. (2023). Cleanrooms in medical device manufacturing. https://www.medicalengineers.co.uk</w:t>
      </w:r>
      <w:r w:rsidRPr="00184992">
        <w:rPr>
          <w:rFonts w:ascii="David" w:hAnsi="David"/>
          <w:sz w:val="24"/>
          <w:rtl/>
        </w:rPr>
        <w:t>/</w:t>
      </w:r>
    </w:p>
    <w:p w14:paraId="749866CC" w14:textId="77777777" w:rsidR="00E614D4" w:rsidRPr="00184992" w:rsidRDefault="00E614D4" w:rsidP="00E614D4">
      <w:pPr>
        <w:bidi w:val="0"/>
        <w:ind w:left="360"/>
        <w:contextualSpacing/>
        <w:jc w:val="both"/>
        <w:rPr>
          <w:rFonts w:ascii="David" w:hAnsi="David"/>
          <w:sz w:val="24"/>
          <w:rtl/>
        </w:rPr>
      </w:pPr>
    </w:p>
    <w:p w14:paraId="15AC887D" w14:textId="77777777" w:rsidR="00E614D4" w:rsidRPr="00184992" w:rsidRDefault="00E614D4" w:rsidP="00E614D4">
      <w:pPr>
        <w:bidi w:val="0"/>
        <w:ind w:left="360"/>
        <w:contextualSpacing/>
        <w:jc w:val="both"/>
        <w:rPr>
          <w:rFonts w:ascii="David" w:hAnsi="David"/>
          <w:sz w:val="24"/>
        </w:rPr>
      </w:pPr>
      <w:r w:rsidRPr="00184992">
        <w:rPr>
          <w:rFonts w:ascii="David" w:hAnsi="David"/>
          <w:sz w:val="24"/>
        </w:rPr>
        <w:t xml:space="preserve">Peoples, D. (2023). What are KPIs? Definition, examples, and tips. </w:t>
      </w:r>
      <w:proofErr w:type="spellStart"/>
      <w:r w:rsidRPr="00184992">
        <w:rPr>
          <w:rFonts w:ascii="David" w:hAnsi="David"/>
          <w:sz w:val="24"/>
        </w:rPr>
        <w:t>Hubspot</w:t>
      </w:r>
      <w:proofErr w:type="spellEnd"/>
      <w:r w:rsidRPr="00184992">
        <w:rPr>
          <w:rFonts w:ascii="David" w:hAnsi="David"/>
          <w:sz w:val="24"/>
          <w:rtl/>
        </w:rPr>
        <w:t>.</w:t>
      </w:r>
    </w:p>
    <w:p w14:paraId="16FCD7F0" w14:textId="77777777" w:rsidR="00E614D4" w:rsidRPr="00184992" w:rsidRDefault="00E614D4" w:rsidP="00E614D4">
      <w:pPr>
        <w:bidi w:val="0"/>
        <w:ind w:left="360"/>
        <w:contextualSpacing/>
        <w:jc w:val="both"/>
        <w:rPr>
          <w:rFonts w:ascii="David" w:hAnsi="David"/>
          <w:sz w:val="24"/>
          <w:rtl/>
        </w:rPr>
      </w:pPr>
    </w:p>
    <w:p w14:paraId="7CF4D253" w14:textId="77777777" w:rsidR="00E614D4" w:rsidRPr="00184992" w:rsidRDefault="00E614D4" w:rsidP="00E614D4">
      <w:pPr>
        <w:bidi w:val="0"/>
        <w:ind w:left="360"/>
        <w:contextualSpacing/>
        <w:jc w:val="both"/>
        <w:rPr>
          <w:rFonts w:ascii="David" w:hAnsi="David"/>
          <w:sz w:val="24"/>
          <w:lang w:val="de-DE"/>
        </w:rPr>
      </w:pPr>
      <w:r w:rsidRPr="00184992">
        <w:rPr>
          <w:rFonts w:ascii="David" w:hAnsi="David"/>
          <w:sz w:val="24"/>
          <w:lang w:val="de-DE"/>
        </w:rPr>
        <w:lastRenderedPageBreak/>
        <w:t>Philips. (n.d.). https://www.philips.com</w:t>
      </w:r>
    </w:p>
    <w:p w14:paraId="5735A693" w14:textId="77777777" w:rsidR="00E614D4" w:rsidRPr="00184992" w:rsidRDefault="00E614D4" w:rsidP="00E614D4">
      <w:pPr>
        <w:bidi w:val="0"/>
        <w:ind w:left="360"/>
        <w:contextualSpacing/>
        <w:jc w:val="both"/>
        <w:rPr>
          <w:rFonts w:ascii="David" w:hAnsi="David"/>
          <w:sz w:val="24"/>
          <w:rtl/>
        </w:rPr>
      </w:pPr>
    </w:p>
    <w:p w14:paraId="404428F3" w14:textId="77777777" w:rsidR="00E614D4" w:rsidRPr="00184992" w:rsidRDefault="00E614D4" w:rsidP="00E614D4">
      <w:pPr>
        <w:bidi w:val="0"/>
        <w:ind w:left="360"/>
        <w:contextualSpacing/>
        <w:jc w:val="both"/>
        <w:rPr>
          <w:rFonts w:ascii="David" w:hAnsi="David"/>
          <w:sz w:val="24"/>
        </w:rPr>
      </w:pPr>
      <w:r w:rsidRPr="00184992">
        <w:rPr>
          <w:rFonts w:ascii="David" w:hAnsi="David"/>
          <w:sz w:val="24"/>
          <w:lang w:val="de-DE"/>
        </w:rPr>
        <w:t xml:space="preserve">Posada, J., Bilberg, A., Lastra, J. L. M., Pallarès, E., Vernet, D., Molas, J., &amp; Kaltenbacher, P. (2021). </w:t>
      </w:r>
      <w:r w:rsidRPr="00184992">
        <w:rPr>
          <w:rFonts w:ascii="David" w:hAnsi="David"/>
          <w:sz w:val="24"/>
        </w:rPr>
        <w:t>Human-machine interfaces for interoperable digital manufacturing systems. Journal of Manufacturing Systems, 58, 95-104</w:t>
      </w:r>
      <w:r w:rsidRPr="00184992">
        <w:rPr>
          <w:rFonts w:ascii="David" w:hAnsi="David"/>
          <w:sz w:val="24"/>
          <w:rtl/>
        </w:rPr>
        <w:t>.</w:t>
      </w:r>
    </w:p>
    <w:p w14:paraId="11E3BA10" w14:textId="77777777" w:rsidR="00E614D4" w:rsidRPr="00184992" w:rsidRDefault="00E614D4" w:rsidP="00E614D4">
      <w:pPr>
        <w:bidi w:val="0"/>
        <w:ind w:left="360"/>
        <w:contextualSpacing/>
        <w:jc w:val="both"/>
        <w:rPr>
          <w:rFonts w:ascii="David" w:hAnsi="David"/>
          <w:sz w:val="24"/>
          <w:rtl/>
        </w:rPr>
      </w:pPr>
    </w:p>
    <w:p w14:paraId="6865ABBC" w14:textId="77777777" w:rsidR="00E614D4" w:rsidRPr="00184992" w:rsidRDefault="00E614D4" w:rsidP="00E614D4">
      <w:pPr>
        <w:bidi w:val="0"/>
        <w:ind w:left="360"/>
        <w:contextualSpacing/>
        <w:jc w:val="both"/>
        <w:rPr>
          <w:rFonts w:ascii="David" w:hAnsi="David"/>
          <w:sz w:val="24"/>
        </w:rPr>
      </w:pPr>
      <w:proofErr w:type="spellStart"/>
      <w:r w:rsidRPr="00184992">
        <w:rPr>
          <w:rFonts w:ascii="David" w:hAnsi="David"/>
          <w:sz w:val="24"/>
        </w:rPr>
        <w:t>Sefidcon</w:t>
      </w:r>
      <w:proofErr w:type="spellEnd"/>
      <w:r w:rsidRPr="00184992">
        <w:rPr>
          <w:rFonts w:ascii="David" w:hAnsi="David"/>
          <w:sz w:val="24"/>
        </w:rPr>
        <w:t xml:space="preserve">, A., </w:t>
      </w:r>
      <w:proofErr w:type="spellStart"/>
      <w:r w:rsidRPr="00184992">
        <w:rPr>
          <w:rFonts w:ascii="David" w:hAnsi="David"/>
          <w:sz w:val="24"/>
        </w:rPr>
        <w:t>Salehpour</w:t>
      </w:r>
      <w:proofErr w:type="spellEnd"/>
      <w:r w:rsidRPr="00184992">
        <w:rPr>
          <w:rFonts w:ascii="David" w:hAnsi="David"/>
          <w:sz w:val="24"/>
        </w:rPr>
        <w:t>, K., MacLean, H. L., &amp; Gunawan, I. (2020). Manufacturing clean rooms: Energy use, emission hotspots and reduction pathways. In W. Sibbitt et al. (Eds.), Sustainable Manufacturing for Industry 4.0 (pp. 25-41). Springer</w:t>
      </w:r>
      <w:r w:rsidRPr="00184992">
        <w:rPr>
          <w:rFonts w:ascii="David" w:hAnsi="David"/>
          <w:sz w:val="24"/>
          <w:rtl/>
        </w:rPr>
        <w:t>.</w:t>
      </w:r>
    </w:p>
    <w:p w14:paraId="1F7A46C8" w14:textId="77777777" w:rsidR="00E614D4" w:rsidRPr="00184992" w:rsidRDefault="00E614D4" w:rsidP="00E614D4">
      <w:pPr>
        <w:bidi w:val="0"/>
        <w:ind w:left="360"/>
        <w:contextualSpacing/>
        <w:jc w:val="both"/>
        <w:rPr>
          <w:rFonts w:ascii="David" w:hAnsi="David"/>
          <w:sz w:val="24"/>
          <w:rtl/>
        </w:rPr>
      </w:pPr>
    </w:p>
    <w:p w14:paraId="30FA2752" w14:textId="77777777" w:rsidR="00E614D4" w:rsidRPr="00184992" w:rsidRDefault="00E614D4" w:rsidP="00E614D4">
      <w:pPr>
        <w:bidi w:val="0"/>
        <w:ind w:left="360"/>
        <w:contextualSpacing/>
        <w:jc w:val="both"/>
        <w:rPr>
          <w:rFonts w:ascii="David" w:hAnsi="David"/>
          <w:sz w:val="24"/>
        </w:rPr>
      </w:pPr>
      <w:r w:rsidRPr="00184992">
        <w:rPr>
          <w:rFonts w:ascii="David" w:hAnsi="David"/>
          <w:sz w:val="24"/>
        </w:rPr>
        <w:t>Smith, D. (2023). Contamination control in cleanrooms. Cleanroom Technology</w:t>
      </w:r>
      <w:r w:rsidRPr="00184992">
        <w:rPr>
          <w:rFonts w:ascii="David" w:hAnsi="David"/>
          <w:sz w:val="24"/>
          <w:rtl/>
        </w:rPr>
        <w:t>.</w:t>
      </w:r>
    </w:p>
    <w:p w14:paraId="07C34544" w14:textId="77777777" w:rsidR="00E614D4" w:rsidRPr="00184992" w:rsidRDefault="00E614D4" w:rsidP="00E614D4">
      <w:pPr>
        <w:bidi w:val="0"/>
        <w:ind w:left="360"/>
        <w:contextualSpacing/>
        <w:jc w:val="both"/>
        <w:rPr>
          <w:rFonts w:ascii="David" w:hAnsi="David"/>
          <w:sz w:val="24"/>
        </w:rPr>
      </w:pPr>
    </w:p>
    <w:p w14:paraId="6944F853" w14:textId="77777777" w:rsidR="00E614D4" w:rsidRPr="00184992" w:rsidRDefault="00E614D4" w:rsidP="00E614D4">
      <w:pPr>
        <w:bidi w:val="0"/>
        <w:ind w:left="360"/>
        <w:contextualSpacing/>
        <w:jc w:val="both"/>
        <w:rPr>
          <w:rFonts w:ascii="David" w:hAnsi="David"/>
          <w:sz w:val="24"/>
        </w:rPr>
      </w:pPr>
      <w:r w:rsidRPr="00184992">
        <w:rPr>
          <w:rFonts w:ascii="David" w:hAnsi="David"/>
          <w:sz w:val="24"/>
        </w:rPr>
        <w:t>Smith, J., &amp; Jones, M. (2023). Advanced algorithms for production planning. *International Journal of Production Research*, 41(6), 567-580.</w:t>
      </w:r>
    </w:p>
    <w:p w14:paraId="15F771F4" w14:textId="77777777" w:rsidR="00E614D4" w:rsidRPr="00184992" w:rsidRDefault="00E614D4" w:rsidP="00E614D4">
      <w:pPr>
        <w:bidi w:val="0"/>
        <w:ind w:left="360"/>
        <w:contextualSpacing/>
        <w:jc w:val="both"/>
        <w:rPr>
          <w:rFonts w:ascii="David" w:hAnsi="David"/>
          <w:sz w:val="24"/>
          <w:rtl/>
        </w:rPr>
      </w:pPr>
    </w:p>
    <w:p w14:paraId="50DB6366" w14:textId="77777777" w:rsidR="00E614D4" w:rsidRPr="00184992" w:rsidRDefault="00E614D4" w:rsidP="00E614D4">
      <w:pPr>
        <w:bidi w:val="0"/>
        <w:ind w:left="360"/>
        <w:contextualSpacing/>
        <w:jc w:val="both"/>
        <w:rPr>
          <w:rFonts w:ascii="David" w:hAnsi="David"/>
          <w:sz w:val="24"/>
        </w:rPr>
      </w:pPr>
      <w:proofErr w:type="spellStart"/>
      <w:r w:rsidRPr="00184992">
        <w:rPr>
          <w:rFonts w:ascii="David" w:hAnsi="David"/>
          <w:sz w:val="24"/>
        </w:rPr>
        <w:t>Terkaj</w:t>
      </w:r>
      <w:proofErr w:type="spellEnd"/>
      <w:r w:rsidRPr="00184992">
        <w:rPr>
          <w:rFonts w:ascii="David" w:hAnsi="David"/>
          <w:sz w:val="24"/>
        </w:rPr>
        <w:t>, W., Tolio, T., Kastl, G., &amp; Butala, P. (2020). Human-machine interface component for enhancing communication and cooperation in hybrid environments. CIRP Journal of Manufacturing Science and Technology, 29, 8-17</w:t>
      </w:r>
      <w:r w:rsidRPr="00184992">
        <w:rPr>
          <w:rFonts w:ascii="David" w:hAnsi="David"/>
          <w:sz w:val="24"/>
          <w:rtl/>
        </w:rPr>
        <w:t>.</w:t>
      </w:r>
    </w:p>
    <w:p w14:paraId="0B811E05" w14:textId="77777777" w:rsidR="00E614D4" w:rsidRPr="00184992" w:rsidRDefault="00E614D4" w:rsidP="00E614D4">
      <w:pPr>
        <w:bidi w:val="0"/>
        <w:ind w:left="360"/>
        <w:contextualSpacing/>
        <w:jc w:val="both"/>
        <w:rPr>
          <w:rFonts w:ascii="David" w:hAnsi="David"/>
          <w:sz w:val="24"/>
          <w:rtl/>
        </w:rPr>
      </w:pPr>
    </w:p>
    <w:p w14:paraId="736950BF" w14:textId="77777777" w:rsidR="00E614D4" w:rsidRPr="00184992" w:rsidRDefault="00E614D4" w:rsidP="00E614D4">
      <w:pPr>
        <w:bidi w:val="0"/>
        <w:ind w:left="360"/>
        <w:contextualSpacing/>
        <w:jc w:val="both"/>
        <w:rPr>
          <w:rFonts w:ascii="David" w:hAnsi="David"/>
          <w:sz w:val="24"/>
        </w:rPr>
      </w:pPr>
      <w:proofErr w:type="spellStart"/>
      <w:r w:rsidRPr="00184992">
        <w:rPr>
          <w:rFonts w:ascii="David" w:hAnsi="David"/>
          <w:sz w:val="24"/>
        </w:rPr>
        <w:t>Theorin</w:t>
      </w:r>
      <w:proofErr w:type="spellEnd"/>
      <w:r w:rsidRPr="00184992">
        <w:rPr>
          <w:rFonts w:ascii="David" w:hAnsi="David"/>
          <w:sz w:val="24"/>
        </w:rPr>
        <w:t>, A., Bengtsson, K., Ericson Öberg, A., &amp; Johansson, B. (2021). An interface terminology for digital manufacturing platforms. Procedia CIRP, 96, 63-68</w:t>
      </w:r>
      <w:r w:rsidRPr="00184992">
        <w:rPr>
          <w:rFonts w:ascii="David" w:hAnsi="David"/>
          <w:sz w:val="24"/>
          <w:rtl/>
        </w:rPr>
        <w:t>.</w:t>
      </w:r>
    </w:p>
    <w:p w14:paraId="2A4BB2AA" w14:textId="77777777" w:rsidR="00E614D4" w:rsidRPr="00184992" w:rsidRDefault="00E614D4" w:rsidP="00E614D4">
      <w:pPr>
        <w:bidi w:val="0"/>
        <w:ind w:left="360"/>
        <w:contextualSpacing/>
        <w:jc w:val="both"/>
        <w:rPr>
          <w:rFonts w:ascii="David" w:hAnsi="David"/>
          <w:sz w:val="24"/>
          <w:rtl/>
        </w:rPr>
      </w:pPr>
    </w:p>
    <w:p w14:paraId="3511E03A" w14:textId="77777777" w:rsidR="00E614D4" w:rsidRPr="00184992" w:rsidRDefault="00E614D4" w:rsidP="00E614D4">
      <w:pPr>
        <w:bidi w:val="0"/>
        <w:ind w:left="360"/>
        <w:contextualSpacing/>
        <w:jc w:val="both"/>
        <w:rPr>
          <w:rFonts w:ascii="David" w:hAnsi="David"/>
          <w:sz w:val="24"/>
        </w:rPr>
      </w:pPr>
      <w:r w:rsidRPr="00184992">
        <w:rPr>
          <w:rFonts w:ascii="David" w:hAnsi="David"/>
          <w:sz w:val="24"/>
        </w:rPr>
        <w:t>World Health Organization. (2010). Medical device definition</w:t>
      </w:r>
      <w:r w:rsidRPr="00184992">
        <w:rPr>
          <w:rFonts w:ascii="David" w:hAnsi="David"/>
          <w:sz w:val="24"/>
          <w:rtl/>
        </w:rPr>
        <w:t>.</w:t>
      </w:r>
    </w:p>
    <w:p w14:paraId="09D3DAF4" w14:textId="77777777" w:rsidR="00E614D4" w:rsidRPr="00184992" w:rsidRDefault="00E614D4" w:rsidP="00E614D4">
      <w:pPr>
        <w:bidi w:val="0"/>
        <w:ind w:left="360"/>
        <w:contextualSpacing/>
        <w:jc w:val="both"/>
        <w:rPr>
          <w:rFonts w:ascii="David" w:hAnsi="David"/>
          <w:sz w:val="24"/>
          <w:rtl/>
        </w:rPr>
      </w:pPr>
    </w:p>
    <w:p w14:paraId="1F8379DD" w14:textId="77777777" w:rsidR="00E614D4" w:rsidRPr="00184992" w:rsidRDefault="00E614D4" w:rsidP="00E614D4">
      <w:pPr>
        <w:bidi w:val="0"/>
        <w:ind w:left="360"/>
        <w:contextualSpacing/>
        <w:jc w:val="both"/>
        <w:rPr>
          <w:rFonts w:ascii="David" w:hAnsi="David"/>
          <w:sz w:val="24"/>
          <w:rtl/>
        </w:rPr>
      </w:pPr>
      <w:r w:rsidRPr="00184992">
        <w:rPr>
          <w:rFonts w:ascii="David" w:hAnsi="David"/>
          <w:sz w:val="24"/>
        </w:rPr>
        <w:t>Yang, T. Y., &amp; Liu, Y. L. (2021). A unified cleanroom monitoring and control system using industrial Internet of Things. Sensors, 21(5), 1651</w:t>
      </w:r>
      <w:r w:rsidRPr="00184992">
        <w:rPr>
          <w:rFonts w:ascii="David" w:hAnsi="David"/>
          <w:sz w:val="24"/>
          <w:rtl/>
        </w:rPr>
        <w:t>.</w:t>
      </w:r>
    </w:p>
    <w:p w14:paraId="11E6E81B" w14:textId="77777777" w:rsidR="00E614D4" w:rsidRPr="00184992" w:rsidRDefault="00E614D4" w:rsidP="00E614D4">
      <w:pPr>
        <w:bidi w:val="0"/>
        <w:ind w:left="360"/>
        <w:contextualSpacing/>
        <w:jc w:val="both"/>
        <w:rPr>
          <w:rFonts w:ascii="David" w:hAnsi="David"/>
          <w:sz w:val="24"/>
          <w:rtl/>
        </w:rPr>
      </w:pPr>
    </w:p>
    <w:p w14:paraId="62631EF6" w14:textId="77777777" w:rsidR="00E614D4" w:rsidRPr="00184992" w:rsidRDefault="00E614D4" w:rsidP="00E614D4">
      <w:pPr>
        <w:ind w:left="360"/>
        <w:contextualSpacing/>
        <w:jc w:val="both"/>
        <w:rPr>
          <w:rFonts w:ascii="David" w:hAnsi="David"/>
          <w:b/>
          <w:bCs/>
          <w:sz w:val="24"/>
          <w:rtl/>
        </w:rPr>
      </w:pPr>
    </w:p>
    <w:p w14:paraId="0FA7A454" w14:textId="77777777" w:rsidR="00E614D4" w:rsidRPr="00184992" w:rsidRDefault="00E614D4" w:rsidP="00E614D4">
      <w:pPr>
        <w:ind w:left="360"/>
        <w:contextualSpacing/>
        <w:jc w:val="both"/>
        <w:rPr>
          <w:rFonts w:ascii="David" w:hAnsi="David"/>
          <w:b/>
          <w:bCs/>
          <w:sz w:val="24"/>
          <w:rtl/>
        </w:rPr>
      </w:pPr>
    </w:p>
    <w:p w14:paraId="2D57DFA4" w14:textId="77777777" w:rsidR="00E614D4" w:rsidRPr="00184992" w:rsidRDefault="00E614D4" w:rsidP="00E614D4">
      <w:pPr>
        <w:jc w:val="both"/>
        <w:rPr>
          <w:rFonts w:ascii="David" w:hAnsi="David"/>
          <w:b/>
          <w:bCs/>
          <w:sz w:val="24"/>
          <w:rtl/>
        </w:rPr>
      </w:pPr>
    </w:p>
    <w:p w14:paraId="1F2B681A" w14:textId="77777777" w:rsidR="00E614D4" w:rsidRPr="00184992" w:rsidRDefault="00E614D4" w:rsidP="00E614D4"/>
    <w:p w14:paraId="40390410" w14:textId="77777777" w:rsidR="000F535B" w:rsidRDefault="000F535B"/>
    <w:sectPr w:rsidR="000F535B" w:rsidSect="00E614D4">
      <w:headerReference w:type="default" r:id="rId51"/>
      <w:footerReference w:type="default" r:id="rId52"/>
      <w:pgSz w:w="11906" w:h="16838"/>
      <w:pgMar w:top="1440" w:right="1800" w:bottom="1440" w:left="180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3E91D5" w14:textId="77777777" w:rsidR="004055E6" w:rsidRDefault="004055E6" w:rsidP="009503CB">
      <w:pPr>
        <w:spacing w:after="0" w:line="240" w:lineRule="auto"/>
      </w:pPr>
      <w:r>
        <w:separator/>
      </w:r>
    </w:p>
  </w:endnote>
  <w:endnote w:type="continuationSeparator" w:id="0">
    <w:p w14:paraId="3D5C502F" w14:textId="77777777" w:rsidR="004055E6" w:rsidRDefault="004055E6" w:rsidP="009503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763416778"/>
      <w:docPartObj>
        <w:docPartGallery w:val="Page Numbers (Bottom of Page)"/>
        <w:docPartUnique/>
      </w:docPartObj>
    </w:sdtPr>
    <w:sdtContent>
      <w:p w14:paraId="67510A4C" w14:textId="77777777" w:rsidR="00F53DFF" w:rsidRDefault="00000000">
        <w:pPr>
          <w:pStyle w:val="Footer"/>
          <w:jc w:val="right"/>
        </w:pPr>
        <w:r>
          <w:fldChar w:fldCharType="begin"/>
        </w:r>
        <w:r>
          <w:instrText>PAGE   \* MERGEFORMAT</w:instrText>
        </w:r>
        <w:r>
          <w:fldChar w:fldCharType="separate"/>
        </w:r>
        <w:r>
          <w:rPr>
            <w:rtl/>
            <w:lang w:val="he-IL"/>
          </w:rPr>
          <w:t>2</w:t>
        </w:r>
        <w:r>
          <w:fldChar w:fldCharType="end"/>
        </w:r>
      </w:p>
    </w:sdtContent>
  </w:sdt>
  <w:p w14:paraId="2B04F614" w14:textId="77777777" w:rsidR="00F53DFF" w:rsidRDefault="00F53D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BCBD41" w14:textId="77777777" w:rsidR="004055E6" w:rsidRDefault="004055E6" w:rsidP="009503CB">
      <w:pPr>
        <w:spacing w:after="0" w:line="240" w:lineRule="auto"/>
      </w:pPr>
      <w:r>
        <w:separator/>
      </w:r>
    </w:p>
  </w:footnote>
  <w:footnote w:type="continuationSeparator" w:id="0">
    <w:p w14:paraId="7FE6E5C9" w14:textId="77777777" w:rsidR="004055E6" w:rsidRDefault="004055E6" w:rsidP="009503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26601E" w14:textId="02A53398" w:rsidR="00F53DFF" w:rsidRPr="00BF3A6B" w:rsidRDefault="00000000" w:rsidP="00733923">
    <w:pPr>
      <w:pStyle w:val="Header"/>
      <w:rPr>
        <w:sz w:val="18"/>
        <w:szCs w:val="20"/>
      </w:rPr>
    </w:pPr>
    <w:r w:rsidRPr="00BF3A6B">
      <w:rPr>
        <w:rFonts w:hint="cs"/>
        <w:sz w:val="18"/>
        <w:szCs w:val="20"/>
        <w:rt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165BD"/>
    <w:multiLevelType w:val="multilevel"/>
    <w:tmpl w:val="D2629D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1BD4C62"/>
    <w:multiLevelType w:val="multilevel"/>
    <w:tmpl w:val="251A99FA"/>
    <w:lvl w:ilvl="0">
      <w:start w:val="4"/>
      <w:numFmt w:val="decimal"/>
      <w:lvlText w:val="%1"/>
      <w:lvlJc w:val="left"/>
      <w:pPr>
        <w:ind w:left="360" w:hanging="360"/>
      </w:pPr>
      <w:rPr>
        <w:rFonts w:eastAsia="Calibri" w:hint="default"/>
        <w:u w:val="none"/>
      </w:rPr>
    </w:lvl>
    <w:lvl w:ilvl="1">
      <w:start w:val="1"/>
      <w:numFmt w:val="decimal"/>
      <w:lvlText w:val="%1.%2"/>
      <w:lvlJc w:val="left"/>
      <w:pPr>
        <w:ind w:left="360" w:hanging="360"/>
      </w:pPr>
      <w:rPr>
        <w:rFonts w:eastAsia="Calibri" w:hint="default"/>
        <w:u w:val="none"/>
      </w:rPr>
    </w:lvl>
    <w:lvl w:ilvl="2">
      <w:start w:val="1"/>
      <w:numFmt w:val="decimal"/>
      <w:lvlText w:val="%1.%2.%3"/>
      <w:lvlJc w:val="left"/>
      <w:pPr>
        <w:ind w:left="720" w:hanging="720"/>
      </w:pPr>
      <w:rPr>
        <w:rFonts w:eastAsia="Calibri" w:hint="default"/>
        <w:u w:val="none"/>
      </w:rPr>
    </w:lvl>
    <w:lvl w:ilvl="3">
      <w:start w:val="1"/>
      <w:numFmt w:val="decimal"/>
      <w:lvlText w:val="%1.%2.%3.%4"/>
      <w:lvlJc w:val="left"/>
      <w:pPr>
        <w:ind w:left="720" w:hanging="720"/>
      </w:pPr>
      <w:rPr>
        <w:rFonts w:eastAsia="Calibri" w:hint="default"/>
        <w:u w:val="none"/>
      </w:rPr>
    </w:lvl>
    <w:lvl w:ilvl="4">
      <w:start w:val="1"/>
      <w:numFmt w:val="decimal"/>
      <w:lvlText w:val="%1.%2.%3.%4.%5"/>
      <w:lvlJc w:val="left"/>
      <w:pPr>
        <w:ind w:left="1080" w:hanging="1080"/>
      </w:pPr>
      <w:rPr>
        <w:rFonts w:eastAsia="Calibri" w:hint="default"/>
        <w:u w:val="none"/>
      </w:rPr>
    </w:lvl>
    <w:lvl w:ilvl="5">
      <w:start w:val="1"/>
      <w:numFmt w:val="decimal"/>
      <w:lvlText w:val="%1.%2.%3.%4.%5.%6"/>
      <w:lvlJc w:val="left"/>
      <w:pPr>
        <w:ind w:left="1080" w:hanging="1080"/>
      </w:pPr>
      <w:rPr>
        <w:rFonts w:eastAsia="Calibri" w:hint="default"/>
        <w:u w:val="none"/>
      </w:rPr>
    </w:lvl>
    <w:lvl w:ilvl="6">
      <w:start w:val="1"/>
      <w:numFmt w:val="decimal"/>
      <w:lvlText w:val="%1.%2.%3.%4.%5.%6.%7"/>
      <w:lvlJc w:val="left"/>
      <w:pPr>
        <w:ind w:left="1080" w:hanging="1080"/>
      </w:pPr>
      <w:rPr>
        <w:rFonts w:eastAsia="Calibri" w:hint="default"/>
        <w:u w:val="none"/>
      </w:rPr>
    </w:lvl>
    <w:lvl w:ilvl="7">
      <w:start w:val="1"/>
      <w:numFmt w:val="decimal"/>
      <w:lvlText w:val="%1.%2.%3.%4.%5.%6.%7.%8"/>
      <w:lvlJc w:val="left"/>
      <w:pPr>
        <w:ind w:left="1440" w:hanging="1440"/>
      </w:pPr>
      <w:rPr>
        <w:rFonts w:eastAsia="Calibri" w:hint="default"/>
        <w:u w:val="none"/>
      </w:rPr>
    </w:lvl>
    <w:lvl w:ilvl="8">
      <w:start w:val="1"/>
      <w:numFmt w:val="decimal"/>
      <w:lvlText w:val="%1.%2.%3.%4.%5.%6.%7.%8.%9"/>
      <w:lvlJc w:val="left"/>
      <w:pPr>
        <w:ind w:left="1440" w:hanging="1440"/>
      </w:pPr>
      <w:rPr>
        <w:rFonts w:eastAsia="Calibri" w:hint="default"/>
        <w:u w:val="none"/>
      </w:rPr>
    </w:lvl>
  </w:abstractNum>
  <w:abstractNum w:abstractNumId="2" w15:restartNumberingAfterBreak="0">
    <w:nsid w:val="01C4764B"/>
    <w:multiLevelType w:val="hybridMultilevel"/>
    <w:tmpl w:val="C1BA8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C54EFC"/>
    <w:multiLevelType w:val="multilevel"/>
    <w:tmpl w:val="522A7B7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b w:val="0"/>
        <w:bCs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A8305DB"/>
    <w:multiLevelType w:val="multilevel"/>
    <w:tmpl w:val="27EE31B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BF31FF2"/>
    <w:multiLevelType w:val="multilevel"/>
    <w:tmpl w:val="30F21EA8"/>
    <w:lvl w:ilvl="0">
      <w:start w:val="5"/>
      <w:numFmt w:val="decimal"/>
      <w:lvlText w:val="%1"/>
      <w:lvlJc w:val="left"/>
      <w:pPr>
        <w:ind w:left="648" w:hanging="648"/>
      </w:pPr>
      <w:rPr>
        <w:rFonts w:hint="default"/>
      </w:rPr>
    </w:lvl>
    <w:lvl w:ilvl="1">
      <w:start w:val="5"/>
      <w:numFmt w:val="decimal"/>
      <w:lvlText w:val="%1.%2"/>
      <w:lvlJc w:val="left"/>
      <w:pPr>
        <w:ind w:left="648" w:hanging="648"/>
      </w:pPr>
      <w:rPr>
        <w:rFonts w:hint="default"/>
      </w:rPr>
    </w:lvl>
    <w:lvl w:ilvl="2">
      <w:start w:val="1"/>
      <w:numFmt w:val="decimal"/>
      <w:lvlText w:val="%1.%2.%3"/>
      <w:lvlJc w:val="left"/>
      <w:pPr>
        <w:ind w:left="720" w:hanging="720"/>
      </w:pPr>
      <w:rPr>
        <w:rFonts w:hint="default"/>
      </w:rPr>
    </w:lvl>
    <w:lvl w:ilvl="3">
      <w:start w:val="8"/>
      <w:numFmt w:val="decimal"/>
      <w:lvlText w:val="%1.%2.%3.%4"/>
      <w:lvlJc w:val="left"/>
      <w:pPr>
        <w:ind w:left="720" w:hanging="720"/>
      </w:pPr>
      <w:rPr>
        <w:rFonts w:hint="default"/>
        <w:b w:val="0"/>
        <w:bCs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45E0507"/>
    <w:multiLevelType w:val="multilevel"/>
    <w:tmpl w:val="212AA748"/>
    <w:lvl w:ilvl="0">
      <w:start w:val="5"/>
      <w:numFmt w:val="decimal"/>
      <w:lvlText w:val="%1"/>
      <w:lvlJc w:val="left"/>
      <w:pPr>
        <w:ind w:left="780" w:hanging="780"/>
      </w:pPr>
      <w:rPr>
        <w:rFonts w:hint="default"/>
      </w:rPr>
    </w:lvl>
    <w:lvl w:ilvl="1">
      <w:start w:val="5"/>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5"/>
      <w:numFmt w:val="decimal"/>
      <w:lvlText w:val="%1.%2.%3.%4"/>
      <w:lvlJc w:val="left"/>
      <w:pPr>
        <w:ind w:left="780" w:hanging="780"/>
      </w:pPr>
      <w:rPr>
        <w:rFonts w:hint="default"/>
        <w:b w:val="0"/>
        <w:bCs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A3B074E"/>
    <w:multiLevelType w:val="multilevel"/>
    <w:tmpl w:val="554A86A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rPr>
    </w:lvl>
    <w:lvl w:ilvl="2">
      <w:start w:val="1"/>
      <w:numFmt w:val="decimal"/>
      <w:lvlText w:val="%1.%2.%3"/>
      <w:lvlJc w:val="left"/>
      <w:pPr>
        <w:ind w:left="720" w:hanging="720"/>
      </w:pPr>
      <w:rPr>
        <w:rFonts w:hint="default"/>
        <w:b w:val="0"/>
        <w:b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1CA65337"/>
    <w:multiLevelType w:val="multilevel"/>
    <w:tmpl w:val="AA086492"/>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1FFB184F"/>
    <w:multiLevelType w:val="multilevel"/>
    <w:tmpl w:val="80A49476"/>
    <w:lvl w:ilvl="0">
      <w:start w:val="5"/>
      <w:numFmt w:val="decimal"/>
      <w:lvlText w:val="%1"/>
      <w:lvlJc w:val="left"/>
      <w:pPr>
        <w:ind w:left="780" w:hanging="780"/>
      </w:pPr>
      <w:rPr>
        <w:rFonts w:hint="default"/>
      </w:rPr>
    </w:lvl>
    <w:lvl w:ilvl="1">
      <w:start w:val="5"/>
      <w:numFmt w:val="decimal"/>
      <w:lvlText w:val="%1.%2"/>
      <w:lvlJc w:val="left"/>
      <w:pPr>
        <w:ind w:left="780" w:hanging="780"/>
      </w:pPr>
      <w:rPr>
        <w:rFonts w:hint="default"/>
      </w:rPr>
    </w:lvl>
    <w:lvl w:ilvl="2">
      <w:start w:val="4"/>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44B0CF3"/>
    <w:multiLevelType w:val="multilevel"/>
    <w:tmpl w:val="DD1C0B40"/>
    <w:lvl w:ilvl="0">
      <w:start w:val="5"/>
      <w:numFmt w:val="decimal"/>
      <w:lvlText w:val="%1"/>
      <w:lvlJc w:val="left"/>
      <w:pPr>
        <w:ind w:left="888" w:hanging="888"/>
      </w:pPr>
      <w:rPr>
        <w:rFonts w:hint="default"/>
      </w:rPr>
    </w:lvl>
    <w:lvl w:ilvl="1">
      <w:start w:val="5"/>
      <w:numFmt w:val="decimal"/>
      <w:lvlText w:val="%1.%2"/>
      <w:lvlJc w:val="left"/>
      <w:pPr>
        <w:ind w:left="888" w:hanging="888"/>
      </w:pPr>
      <w:rPr>
        <w:rFonts w:hint="default"/>
      </w:rPr>
    </w:lvl>
    <w:lvl w:ilvl="2">
      <w:start w:val="15"/>
      <w:numFmt w:val="decimal"/>
      <w:lvlText w:val="%1.%2.%3"/>
      <w:lvlJc w:val="left"/>
      <w:pPr>
        <w:ind w:left="888" w:hanging="888"/>
      </w:pPr>
      <w:rPr>
        <w:rFonts w:hint="default"/>
      </w:rPr>
    </w:lvl>
    <w:lvl w:ilvl="3">
      <w:start w:val="5"/>
      <w:numFmt w:val="decimal"/>
      <w:lvlText w:val="%1.%2.%3.%4"/>
      <w:lvlJc w:val="left"/>
      <w:pPr>
        <w:ind w:left="888" w:hanging="888"/>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24BF6905"/>
    <w:multiLevelType w:val="multilevel"/>
    <w:tmpl w:val="442CDB7C"/>
    <w:lvl w:ilvl="0">
      <w:start w:val="3"/>
      <w:numFmt w:val="decimal"/>
      <w:lvlText w:val="%1"/>
      <w:lvlJc w:val="left"/>
      <w:pPr>
        <w:ind w:left="612" w:hanging="612"/>
      </w:pPr>
      <w:rPr>
        <w:rFonts w:hint="default"/>
      </w:rPr>
    </w:lvl>
    <w:lvl w:ilvl="1">
      <w:start w:val="5"/>
      <w:numFmt w:val="decimal"/>
      <w:lvlText w:val="%1.%2"/>
      <w:lvlJc w:val="left"/>
      <w:pPr>
        <w:ind w:left="612" w:hanging="61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6CE7529"/>
    <w:multiLevelType w:val="multilevel"/>
    <w:tmpl w:val="AA086492"/>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26FC3A7B"/>
    <w:multiLevelType w:val="hybridMultilevel"/>
    <w:tmpl w:val="76BA1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EE4367"/>
    <w:multiLevelType w:val="hybridMultilevel"/>
    <w:tmpl w:val="23586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475F73"/>
    <w:multiLevelType w:val="multilevel"/>
    <w:tmpl w:val="D2629D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2F21362A"/>
    <w:multiLevelType w:val="multilevel"/>
    <w:tmpl w:val="D2629D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31C76D86"/>
    <w:multiLevelType w:val="multilevel"/>
    <w:tmpl w:val="27EE31B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33951A35"/>
    <w:multiLevelType w:val="multilevel"/>
    <w:tmpl w:val="0CBE4634"/>
    <w:lvl w:ilvl="0">
      <w:start w:val="3"/>
      <w:numFmt w:val="decimal"/>
      <w:lvlText w:val="%1"/>
      <w:lvlJc w:val="left"/>
      <w:pPr>
        <w:ind w:left="888" w:hanging="888"/>
      </w:pPr>
      <w:rPr>
        <w:rFonts w:hint="default"/>
      </w:rPr>
    </w:lvl>
    <w:lvl w:ilvl="1">
      <w:start w:val="5"/>
      <w:numFmt w:val="decimal"/>
      <w:lvlText w:val="%1.%2"/>
      <w:lvlJc w:val="left"/>
      <w:pPr>
        <w:ind w:left="888" w:hanging="888"/>
      </w:pPr>
      <w:rPr>
        <w:rFonts w:hint="default"/>
      </w:rPr>
    </w:lvl>
    <w:lvl w:ilvl="2">
      <w:start w:val="13"/>
      <w:numFmt w:val="decimal"/>
      <w:lvlText w:val="%1.%2.%3"/>
      <w:lvlJc w:val="left"/>
      <w:pPr>
        <w:ind w:left="888" w:hanging="888"/>
      </w:pPr>
      <w:rPr>
        <w:rFonts w:hint="default"/>
      </w:rPr>
    </w:lvl>
    <w:lvl w:ilvl="3">
      <w:start w:val="5"/>
      <w:numFmt w:val="decimal"/>
      <w:lvlText w:val="%1.%2.%3.%4"/>
      <w:lvlJc w:val="left"/>
      <w:pPr>
        <w:ind w:left="888" w:hanging="888"/>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3510530B"/>
    <w:multiLevelType w:val="multilevel"/>
    <w:tmpl w:val="251A99FA"/>
    <w:lvl w:ilvl="0">
      <w:start w:val="4"/>
      <w:numFmt w:val="decimal"/>
      <w:lvlText w:val="%1"/>
      <w:lvlJc w:val="left"/>
      <w:pPr>
        <w:ind w:left="360" w:hanging="360"/>
      </w:pPr>
      <w:rPr>
        <w:rFonts w:eastAsia="Calibri" w:hint="default"/>
        <w:u w:val="none"/>
      </w:rPr>
    </w:lvl>
    <w:lvl w:ilvl="1">
      <w:start w:val="1"/>
      <w:numFmt w:val="decimal"/>
      <w:lvlText w:val="%1.%2"/>
      <w:lvlJc w:val="left"/>
      <w:pPr>
        <w:ind w:left="360" w:hanging="360"/>
      </w:pPr>
      <w:rPr>
        <w:rFonts w:eastAsia="Calibri" w:hint="default"/>
        <w:u w:val="none"/>
      </w:rPr>
    </w:lvl>
    <w:lvl w:ilvl="2">
      <w:start w:val="1"/>
      <w:numFmt w:val="decimal"/>
      <w:lvlText w:val="%1.%2.%3"/>
      <w:lvlJc w:val="left"/>
      <w:pPr>
        <w:ind w:left="720" w:hanging="720"/>
      </w:pPr>
      <w:rPr>
        <w:rFonts w:eastAsia="Calibri" w:hint="default"/>
        <w:u w:val="none"/>
      </w:rPr>
    </w:lvl>
    <w:lvl w:ilvl="3">
      <w:start w:val="1"/>
      <w:numFmt w:val="decimal"/>
      <w:lvlText w:val="%1.%2.%3.%4"/>
      <w:lvlJc w:val="left"/>
      <w:pPr>
        <w:ind w:left="720" w:hanging="720"/>
      </w:pPr>
      <w:rPr>
        <w:rFonts w:eastAsia="Calibri" w:hint="default"/>
        <w:u w:val="none"/>
      </w:rPr>
    </w:lvl>
    <w:lvl w:ilvl="4">
      <w:start w:val="1"/>
      <w:numFmt w:val="decimal"/>
      <w:lvlText w:val="%1.%2.%3.%4.%5"/>
      <w:lvlJc w:val="left"/>
      <w:pPr>
        <w:ind w:left="1080" w:hanging="1080"/>
      </w:pPr>
      <w:rPr>
        <w:rFonts w:eastAsia="Calibri" w:hint="default"/>
        <w:u w:val="none"/>
      </w:rPr>
    </w:lvl>
    <w:lvl w:ilvl="5">
      <w:start w:val="1"/>
      <w:numFmt w:val="decimal"/>
      <w:lvlText w:val="%1.%2.%3.%4.%5.%6"/>
      <w:lvlJc w:val="left"/>
      <w:pPr>
        <w:ind w:left="1080" w:hanging="1080"/>
      </w:pPr>
      <w:rPr>
        <w:rFonts w:eastAsia="Calibri" w:hint="default"/>
        <w:u w:val="none"/>
      </w:rPr>
    </w:lvl>
    <w:lvl w:ilvl="6">
      <w:start w:val="1"/>
      <w:numFmt w:val="decimal"/>
      <w:lvlText w:val="%1.%2.%3.%4.%5.%6.%7"/>
      <w:lvlJc w:val="left"/>
      <w:pPr>
        <w:ind w:left="1080" w:hanging="1080"/>
      </w:pPr>
      <w:rPr>
        <w:rFonts w:eastAsia="Calibri" w:hint="default"/>
        <w:u w:val="none"/>
      </w:rPr>
    </w:lvl>
    <w:lvl w:ilvl="7">
      <w:start w:val="1"/>
      <w:numFmt w:val="decimal"/>
      <w:lvlText w:val="%1.%2.%3.%4.%5.%6.%7.%8"/>
      <w:lvlJc w:val="left"/>
      <w:pPr>
        <w:ind w:left="1440" w:hanging="1440"/>
      </w:pPr>
      <w:rPr>
        <w:rFonts w:eastAsia="Calibri" w:hint="default"/>
        <w:u w:val="none"/>
      </w:rPr>
    </w:lvl>
    <w:lvl w:ilvl="8">
      <w:start w:val="1"/>
      <w:numFmt w:val="decimal"/>
      <w:lvlText w:val="%1.%2.%3.%4.%5.%6.%7.%8.%9"/>
      <w:lvlJc w:val="left"/>
      <w:pPr>
        <w:ind w:left="1440" w:hanging="1440"/>
      </w:pPr>
      <w:rPr>
        <w:rFonts w:eastAsia="Calibri" w:hint="default"/>
        <w:u w:val="none"/>
      </w:rPr>
    </w:lvl>
  </w:abstractNum>
  <w:abstractNum w:abstractNumId="20" w15:restartNumberingAfterBreak="0">
    <w:nsid w:val="37F90DBB"/>
    <w:multiLevelType w:val="multilevel"/>
    <w:tmpl w:val="BF107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1842EF"/>
    <w:multiLevelType w:val="multilevel"/>
    <w:tmpl w:val="DCAC544C"/>
    <w:lvl w:ilvl="0">
      <w:start w:val="5"/>
      <w:numFmt w:val="decimal"/>
      <w:lvlText w:val="%1"/>
      <w:lvlJc w:val="left"/>
      <w:pPr>
        <w:ind w:left="780" w:hanging="780"/>
      </w:pPr>
      <w:rPr>
        <w:rFonts w:hint="default"/>
      </w:rPr>
    </w:lvl>
    <w:lvl w:ilvl="1">
      <w:start w:val="5"/>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780" w:hanging="780"/>
      </w:pPr>
      <w:rPr>
        <w:rFonts w:hint="default"/>
        <w:b w:val="0"/>
        <w:bCs w:val="0"/>
      </w:rPr>
    </w:lvl>
    <w:lvl w:ilvl="4">
      <w:start w:val="2"/>
      <w:numFmt w:val="decimal"/>
      <w:lvlText w:val="%1.%2.%3.%4.%5"/>
      <w:lvlJc w:val="left"/>
      <w:pPr>
        <w:ind w:left="1080" w:hanging="1080"/>
      </w:pPr>
      <w:rPr>
        <w:rFonts w:hint="default"/>
        <w:b w:val="0"/>
        <w:bCs w:val="0"/>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42D5276F"/>
    <w:multiLevelType w:val="multilevel"/>
    <w:tmpl w:val="442CDB7C"/>
    <w:lvl w:ilvl="0">
      <w:start w:val="3"/>
      <w:numFmt w:val="decimal"/>
      <w:lvlText w:val="%1"/>
      <w:lvlJc w:val="left"/>
      <w:pPr>
        <w:ind w:left="612" w:hanging="612"/>
      </w:pPr>
      <w:rPr>
        <w:rFonts w:hint="default"/>
      </w:rPr>
    </w:lvl>
    <w:lvl w:ilvl="1">
      <w:start w:val="5"/>
      <w:numFmt w:val="decimal"/>
      <w:lvlText w:val="%1.%2"/>
      <w:lvlJc w:val="left"/>
      <w:pPr>
        <w:ind w:left="612" w:hanging="61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45B90BE4"/>
    <w:multiLevelType w:val="multilevel"/>
    <w:tmpl w:val="C388F26A"/>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90B712E"/>
    <w:multiLevelType w:val="multilevel"/>
    <w:tmpl w:val="554A86A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rPr>
    </w:lvl>
    <w:lvl w:ilvl="2">
      <w:start w:val="1"/>
      <w:numFmt w:val="decimal"/>
      <w:lvlText w:val="%1.%2.%3"/>
      <w:lvlJc w:val="left"/>
      <w:pPr>
        <w:ind w:left="720" w:hanging="720"/>
      </w:pPr>
      <w:rPr>
        <w:rFonts w:hint="default"/>
        <w:b w:val="0"/>
        <w:b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4D9D4B32"/>
    <w:multiLevelType w:val="multilevel"/>
    <w:tmpl w:val="D2629D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4EC515A5"/>
    <w:multiLevelType w:val="multilevel"/>
    <w:tmpl w:val="554A86A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rPr>
    </w:lvl>
    <w:lvl w:ilvl="2">
      <w:start w:val="1"/>
      <w:numFmt w:val="decimal"/>
      <w:lvlText w:val="%1.%2.%3"/>
      <w:lvlJc w:val="left"/>
      <w:pPr>
        <w:ind w:left="720" w:hanging="720"/>
      </w:pPr>
      <w:rPr>
        <w:rFonts w:hint="default"/>
        <w:b w:val="0"/>
        <w:b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4EF54A42"/>
    <w:multiLevelType w:val="multilevel"/>
    <w:tmpl w:val="251A99FA"/>
    <w:lvl w:ilvl="0">
      <w:start w:val="4"/>
      <w:numFmt w:val="decimal"/>
      <w:lvlText w:val="%1"/>
      <w:lvlJc w:val="left"/>
      <w:pPr>
        <w:ind w:left="360" w:hanging="360"/>
      </w:pPr>
      <w:rPr>
        <w:rFonts w:eastAsia="Calibri" w:hint="default"/>
        <w:u w:val="none"/>
      </w:rPr>
    </w:lvl>
    <w:lvl w:ilvl="1">
      <w:start w:val="1"/>
      <w:numFmt w:val="decimal"/>
      <w:lvlText w:val="%1.%2"/>
      <w:lvlJc w:val="left"/>
      <w:pPr>
        <w:ind w:left="360" w:hanging="360"/>
      </w:pPr>
      <w:rPr>
        <w:rFonts w:eastAsia="Calibri" w:hint="default"/>
        <w:u w:val="none"/>
      </w:rPr>
    </w:lvl>
    <w:lvl w:ilvl="2">
      <w:start w:val="1"/>
      <w:numFmt w:val="decimal"/>
      <w:lvlText w:val="%1.%2.%3"/>
      <w:lvlJc w:val="left"/>
      <w:pPr>
        <w:ind w:left="720" w:hanging="720"/>
      </w:pPr>
      <w:rPr>
        <w:rFonts w:eastAsia="Calibri" w:hint="default"/>
        <w:u w:val="none"/>
      </w:rPr>
    </w:lvl>
    <w:lvl w:ilvl="3">
      <w:start w:val="1"/>
      <w:numFmt w:val="decimal"/>
      <w:lvlText w:val="%1.%2.%3.%4"/>
      <w:lvlJc w:val="left"/>
      <w:pPr>
        <w:ind w:left="720" w:hanging="720"/>
      </w:pPr>
      <w:rPr>
        <w:rFonts w:eastAsia="Calibri" w:hint="default"/>
        <w:u w:val="none"/>
      </w:rPr>
    </w:lvl>
    <w:lvl w:ilvl="4">
      <w:start w:val="1"/>
      <w:numFmt w:val="decimal"/>
      <w:lvlText w:val="%1.%2.%3.%4.%5"/>
      <w:lvlJc w:val="left"/>
      <w:pPr>
        <w:ind w:left="1080" w:hanging="1080"/>
      </w:pPr>
      <w:rPr>
        <w:rFonts w:eastAsia="Calibri" w:hint="default"/>
        <w:u w:val="none"/>
      </w:rPr>
    </w:lvl>
    <w:lvl w:ilvl="5">
      <w:start w:val="1"/>
      <w:numFmt w:val="decimal"/>
      <w:lvlText w:val="%1.%2.%3.%4.%5.%6"/>
      <w:lvlJc w:val="left"/>
      <w:pPr>
        <w:ind w:left="1080" w:hanging="1080"/>
      </w:pPr>
      <w:rPr>
        <w:rFonts w:eastAsia="Calibri" w:hint="default"/>
        <w:u w:val="none"/>
      </w:rPr>
    </w:lvl>
    <w:lvl w:ilvl="6">
      <w:start w:val="1"/>
      <w:numFmt w:val="decimal"/>
      <w:lvlText w:val="%1.%2.%3.%4.%5.%6.%7"/>
      <w:lvlJc w:val="left"/>
      <w:pPr>
        <w:ind w:left="1080" w:hanging="1080"/>
      </w:pPr>
      <w:rPr>
        <w:rFonts w:eastAsia="Calibri" w:hint="default"/>
        <w:u w:val="none"/>
      </w:rPr>
    </w:lvl>
    <w:lvl w:ilvl="7">
      <w:start w:val="1"/>
      <w:numFmt w:val="decimal"/>
      <w:lvlText w:val="%1.%2.%3.%4.%5.%6.%7.%8"/>
      <w:lvlJc w:val="left"/>
      <w:pPr>
        <w:ind w:left="1440" w:hanging="1440"/>
      </w:pPr>
      <w:rPr>
        <w:rFonts w:eastAsia="Calibri" w:hint="default"/>
        <w:u w:val="none"/>
      </w:rPr>
    </w:lvl>
    <w:lvl w:ilvl="8">
      <w:start w:val="1"/>
      <w:numFmt w:val="decimal"/>
      <w:lvlText w:val="%1.%2.%3.%4.%5.%6.%7.%8.%9"/>
      <w:lvlJc w:val="left"/>
      <w:pPr>
        <w:ind w:left="1440" w:hanging="1440"/>
      </w:pPr>
      <w:rPr>
        <w:rFonts w:eastAsia="Calibri" w:hint="default"/>
        <w:u w:val="none"/>
      </w:rPr>
    </w:lvl>
  </w:abstractNum>
  <w:abstractNum w:abstractNumId="28" w15:restartNumberingAfterBreak="0">
    <w:nsid w:val="54300DAB"/>
    <w:multiLevelType w:val="hybridMultilevel"/>
    <w:tmpl w:val="F48682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58A619E"/>
    <w:multiLevelType w:val="hybridMultilevel"/>
    <w:tmpl w:val="54CEB3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62E6EE9"/>
    <w:multiLevelType w:val="multilevel"/>
    <w:tmpl w:val="27EE31B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5AEE2FCF"/>
    <w:multiLevelType w:val="hybridMultilevel"/>
    <w:tmpl w:val="8988D1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0DE7B3A"/>
    <w:multiLevelType w:val="hybridMultilevel"/>
    <w:tmpl w:val="C61830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FC56FB"/>
    <w:multiLevelType w:val="multilevel"/>
    <w:tmpl w:val="D2629D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64991B62"/>
    <w:multiLevelType w:val="multilevel"/>
    <w:tmpl w:val="27EE31B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65385E0B"/>
    <w:multiLevelType w:val="multilevel"/>
    <w:tmpl w:val="251A99FA"/>
    <w:lvl w:ilvl="0">
      <w:start w:val="4"/>
      <w:numFmt w:val="decimal"/>
      <w:lvlText w:val="%1"/>
      <w:lvlJc w:val="left"/>
      <w:pPr>
        <w:ind w:left="360" w:hanging="360"/>
      </w:pPr>
      <w:rPr>
        <w:rFonts w:eastAsia="Calibri" w:hint="default"/>
        <w:u w:val="none"/>
      </w:rPr>
    </w:lvl>
    <w:lvl w:ilvl="1">
      <w:start w:val="1"/>
      <w:numFmt w:val="decimal"/>
      <w:lvlText w:val="%1.%2"/>
      <w:lvlJc w:val="left"/>
      <w:pPr>
        <w:ind w:left="360" w:hanging="360"/>
      </w:pPr>
      <w:rPr>
        <w:rFonts w:eastAsia="Calibri" w:hint="default"/>
        <w:u w:val="none"/>
      </w:rPr>
    </w:lvl>
    <w:lvl w:ilvl="2">
      <w:start w:val="1"/>
      <w:numFmt w:val="decimal"/>
      <w:lvlText w:val="%1.%2.%3"/>
      <w:lvlJc w:val="left"/>
      <w:pPr>
        <w:ind w:left="720" w:hanging="720"/>
      </w:pPr>
      <w:rPr>
        <w:rFonts w:eastAsia="Calibri" w:hint="default"/>
        <w:u w:val="none"/>
      </w:rPr>
    </w:lvl>
    <w:lvl w:ilvl="3">
      <w:start w:val="1"/>
      <w:numFmt w:val="decimal"/>
      <w:lvlText w:val="%1.%2.%3.%4"/>
      <w:lvlJc w:val="left"/>
      <w:pPr>
        <w:ind w:left="720" w:hanging="720"/>
      </w:pPr>
      <w:rPr>
        <w:rFonts w:eastAsia="Calibri" w:hint="default"/>
        <w:u w:val="none"/>
      </w:rPr>
    </w:lvl>
    <w:lvl w:ilvl="4">
      <w:start w:val="1"/>
      <w:numFmt w:val="decimal"/>
      <w:lvlText w:val="%1.%2.%3.%4.%5"/>
      <w:lvlJc w:val="left"/>
      <w:pPr>
        <w:ind w:left="1080" w:hanging="1080"/>
      </w:pPr>
      <w:rPr>
        <w:rFonts w:eastAsia="Calibri" w:hint="default"/>
        <w:u w:val="none"/>
      </w:rPr>
    </w:lvl>
    <w:lvl w:ilvl="5">
      <w:start w:val="1"/>
      <w:numFmt w:val="decimal"/>
      <w:lvlText w:val="%1.%2.%3.%4.%5.%6"/>
      <w:lvlJc w:val="left"/>
      <w:pPr>
        <w:ind w:left="1080" w:hanging="1080"/>
      </w:pPr>
      <w:rPr>
        <w:rFonts w:eastAsia="Calibri" w:hint="default"/>
        <w:u w:val="none"/>
      </w:rPr>
    </w:lvl>
    <w:lvl w:ilvl="6">
      <w:start w:val="1"/>
      <w:numFmt w:val="decimal"/>
      <w:lvlText w:val="%1.%2.%3.%4.%5.%6.%7"/>
      <w:lvlJc w:val="left"/>
      <w:pPr>
        <w:ind w:left="1080" w:hanging="1080"/>
      </w:pPr>
      <w:rPr>
        <w:rFonts w:eastAsia="Calibri" w:hint="default"/>
        <w:u w:val="none"/>
      </w:rPr>
    </w:lvl>
    <w:lvl w:ilvl="7">
      <w:start w:val="1"/>
      <w:numFmt w:val="decimal"/>
      <w:lvlText w:val="%1.%2.%3.%4.%5.%6.%7.%8"/>
      <w:lvlJc w:val="left"/>
      <w:pPr>
        <w:ind w:left="1440" w:hanging="1440"/>
      </w:pPr>
      <w:rPr>
        <w:rFonts w:eastAsia="Calibri" w:hint="default"/>
        <w:u w:val="none"/>
      </w:rPr>
    </w:lvl>
    <w:lvl w:ilvl="8">
      <w:start w:val="1"/>
      <w:numFmt w:val="decimal"/>
      <w:lvlText w:val="%1.%2.%3.%4.%5.%6.%7.%8.%9"/>
      <w:lvlJc w:val="left"/>
      <w:pPr>
        <w:ind w:left="1440" w:hanging="1440"/>
      </w:pPr>
      <w:rPr>
        <w:rFonts w:eastAsia="Calibri" w:hint="default"/>
        <w:u w:val="none"/>
      </w:rPr>
    </w:lvl>
  </w:abstractNum>
  <w:abstractNum w:abstractNumId="36" w15:restartNumberingAfterBreak="0">
    <w:nsid w:val="6665075C"/>
    <w:multiLevelType w:val="multilevel"/>
    <w:tmpl w:val="03F640F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u w:val="none"/>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b/>
        <w:bCs/>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15:restartNumberingAfterBreak="0">
    <w:nsid w:val="6807161B"/>
    <w:multiLevelType w:val="multilevel"/>
    <w:tmpl w:val="AA086492"/>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15:restartNumberingAfterBreak="0">
    <w:nsid w:val="69203249"/>
    <w:multiLevelType w:val="multilevel"/>
    <w:tmpl w:val="D2629D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69FD4F9A"/>
    <w:multiLevelType w:val="multilevel"/>
    <w:tmpl w:val="251A99FA"/>
    <w:lvl w:ilvl="0">
      <w:start w:val="4"/>
      <w:numFmt w:val="decimal"/>
      <w:lvlText w:val="%1"/>
      <w:lvlJc w:val="left"/>
      <w:pPr>
        <w:ind w:left="360" w:hanging="360"/>
      </w:pPr>
      <w:rPr>
        <w:rFonts w:eastAsia="Calibri" w:hint="default"/>
        <w:u w:val="none"/>
      </w:rPr>
    </w:lvl>
    <w:lvl w:ilvl="1">
      <w:start w:val="1"/>
      <w:numFmt w:val="decimal"/>
      <w:lvlText w:val="%1.%2"/>
      <w:lvlJc w:val="left"/>
      <w:pPr>
        <w:ind w:left="360" w:hanging="360"/>
      </w:pPr>
      <w:rPr>
        <w:rFonts w:eastAsia="Calibri" w:hint="default"/>
        <w:u w:val="none"/>
      </w:rPr>
    </w:lvl>
    <w:lvl w:ilvl="2">
      <w:start w:val="1"/>
      <w:numFmt w:val="decimal"/>
      <w:lvlText w:val="%1.%2.%3"/>
      <w:lvlJc w:val="left"/>
      <w:pPr>
        <w:ind w:left="720" w:hanging="720"/>
      </w:pPr>
      <w:rPr>
        <w:rFonts w:eastAsia="Calibri" w:hint="default"/>
        <w:u w:val="none"/>
      </w:rPr>
    </w:lvl>
    <w:lvl w:ilvl="3">
      <w:start w:val="1"/>
      <w:numFmt w:val="decimal"/>
      <w:lvlText w:val="%1.%2.%3.%4"/>
      <w:lvlJc w:val="left"/>
      <w:pPr>
        <w:ind w:left="720" w:hanging="720"/>
      </w:pPr>
      <w:rPr>
        <w:rFonts w:eastAsia="Calibri" w:hint="default"/>
        <w:u w:val="none"/>
      </w:rPr>
    </w:lvl>
    <w:lvl w:ilvl="4">
      <w:start w:val="1"/>
      <w:numFmt w:val="decimal"/>
      <w:lvlText w:val="%1.%2.%3.%4.%5"/>
      <w:lvlJc w:val="left"/>
      <w:pPr>
        <w:ind w:left="1080" w:hanging="1080"/>
      </w:pPr>
      <w:rPr>
        <w:rFonts w:eastAsia="Calibri" w:hint="default"/>
        <w:u w:val="none"/>
      </w:rPr>
    </w:lvl>
    <w:lvl w:ilvl="5">
      <w:start w:val="1"/>
      <w:numFmt w:val="decimal"/>
      <w:lvlText w:val="%1.%2.%3.%4.%5.%6"/>
      <w:lvlJc w:val="left"/>
      <w:pPr>
        <w:ind w:left="1080" w:hanging="1080"/>
      </w:pPr>
      <w:rPr>
        <w:rFonts w:eastAsia="Calibri" w:hint="default"/>
        <w:u w:val="none"/>
      </w:rPr>
    </w:lvl>
    <w:lvl w:ilvl="6">
      <w:start w:val="1"/>
      <w:numFmt w:val="decimal"/>
      <w:lvlText w:val="%1.%2.%3.%4.%5.%6.%7"/>
      <w:lvlJc w:val="left"/>
      <w:pPr>
        <w:ind w:left="1080" w:hanging="1080"/>
      </w:pPr>
      <w:rPr>
        <w:rFonts w:eastAsia="Calibri" w:hint="default"/>
        <w:u w:val="none"/>
      </w:rPr>
    </w:lvl>
    <w:lvl w:ilvl="7">
      <w:start w:val="1"/>
      <w:numFmt w:val="decimal"/>
      <w:lvlText w:val="%1.%2.%3.%4.%5.%6.%7.%8"/>
      <w:lvlJc w:val="left"/>
      <w:pPr>
        <w:ind w:left="1440" w:hanging="1440"/>
      </w:pPr>
      <w:rPr>
        <w:rFonts w:eastAsia="Calibri" w:hint="default"/>
        <w:u w:val="none"/>
      </w:rPr>
    </w:lvl>
    <w:lvl w:ilvl="8">
      <w:start w:val="1"/>
      <w:numFmt w:val="decimal"/>
      <w:lvlText w:val="%1.%2.%3.%4.%5.%6.%7.%8.%9"/>
      <w:lvlJc w:val="left"/>
      <w:pPr>
        <w:ind w:left="1440" w:hanging="1440"/>
      </w:pPr>
      <w:rPr>
        <w:rFonts w:eastAsia="Calibri" w:hint="default"/>
        <w:u w:val="none"/>
      </w:rPr>
    </w:lvl>
  </w:abstractNum>
  <w:abstractNum w:abstractNumId="40" w15:restartNumberingAfterBreak="0">
    <w:nsid w:val="6A643ADB"/>
    <w:multiLevelType w:val="multilevel"/>
    <w:tmpl w:val="80A49476"/>
    <w:lvl w:ilvl="0">
      <w:start w:val="5"/>
      <w:numFmt w:val="decimal"/>
      <w:lvlText w:val="%1"/>
      <w:lvlJc w:val="left"/>
      <w:pPr>
        <w:ind w:left="780" w:hanging="780"/>
      </w:pPr>
      <w:rPr>
        <w:rFonts w:hint="default"/>
      </w:rPr>
    </w:lvl>
    <w:lvl w:ilvl="1">
      <w:start w:val="5"/>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4"/>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6BE56E7A"/>
    <w:multiLevelType w:val="multilevel"/>
    <w:tmpl w:val="6C346ED4"/>
    <w:lvl w:ilvl="0">
      <w:start w:val="3"/>
      <w:numFmt w:val="decimal"/>
      <w:lvlText w:val="%1"/>
      <w:lvlJc w:val="left"/>
      <w:pPr>
        <w:ind w:left="612" w:hanging="612"/>
      </w:pPr>
      <w:rPr>
        <w:rFonts w:hint="default"/>
      </w:rPr>
    </w:lvl>
    <w:lvl w:ilvl="1">
      <w:start w:val="5"/>
      <w:numFmt w:val="decimal"/>
      <w:lvlText w:val="%1.%2"/>
      <w:lvlJc w:val="left"/>
      <w:pPr>
        <w:ind w:left="612" w:hanging="612"/>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15:restartNumberingAfterBreak="0">
    <w:nsid w:val="6DC2685D"/>
    <w:multiLevelType w:val="multilevel"/>
    <w:tmpl w:val="D1D8E7A0"/>
    <w:lvl w:ilvl="0">
      <w:start w:val="4"/>
      <w:numFmt w:val="decimal"/>
      <w:lvlText w:val="%1"/>
      <w:lvlJc w:val="left"/>
      <w:pPr>
        <w:ind w:left="360" w:hanging="360"/>
      </w:pPr>
      <w:rPr>
        <w:rFonts w:eastAsia="Calibri" w:hint="default"/>
        <w:u w:val="none"/>
      </w:rPr>
    </w:lvl>
    <w:lvl w:ilvl="1">
      <w:start w:val="1"/>
      <w:numFmt w:val="decimal"/>
      <w:lvlText w:val="%1.%2"/>
      <w:lvlJc w:val="left"/>
      <w:pPr>
        <w:ind w:left="360" w:hanging="360"/>
      </w:pPr>
      <w:rPr>
        <w:rFonts w:eastAsia="Calibri" w:hint="default"/>
        <w:b w:val="0"/>
        <w:bCs w:val="0"/>
        <w:u w:val="none"/>
      </w:rPr>
    </w:lvl>
    <w:lvl w:ilvl="2">
      <w:start w:val="1"/>
      <w:numFmt w:val="decimal"/>
      <w:lvlText w:val="%1.%2.%3"/>
      <w:lvlJc w:val="left"/>
      <w:pPr>
        <w:ind w:left="720" w:hanging="720"/>
      </w:pPr>
      <w:rPr>
        <w:rFonts w:eastAsia="Calibri" w:hint="default"/>
        <w:b w:val="0"/>
        <w:bCs w:val="0"/>
        <w:u w:val="none"/>
      </w:rPr>
    </w:lvl>
    <w:lvl w:ilvl="3">
      <w:start w:val="1"/>
      <w:numFmt w:val="decimal"/>
      <w:lvlText w:val="%1.%2.%3.%4"/>
      <w:lvlJc w:val="left"/>
      <w:pPr>
        <w:ind w:left="720" w:hanging="720"/>
      </w:pPr>
      <w:rPr>
        <w:rFonts w:eastAsia="Calibri" w:hint="default"/>
        <w:u w:val="none"/>
      </w:rPr>
    </w:lvl>
    <w:lvl w:ilvl="4">
      <w:start w:val="1"/>
      <w:numFmt w:val="decimal"/>
      <w:lvlText w:val="%1.%2.%3.%4.%5"/>
      <w:lvlJc w:val="left"/>
      <w:pPr>
        <w:ind w:left="1080" w:hanging="1080"/>
      </w:pPr>
      <w:rPr>
        <w:rFonts w:eastAsia="Calibri" w:hint="default"/>
        <w:u w:val="none"/>
      </w:rPr>
    </w:lvl>
    <w:lvl w:ilvl="5">
      <w:start w:val="1"/>
      <w:numFmt w:val="decimal"/>
      <w:lvlText w:val="%1.%2.%3.%4.%5.%6"/>
      <w:lvlJc w:val="left"/>
      <w:pPr>
        <w:ind w:left="1080" w:hanging="1080"/>
      </w:pPr>
      <w:rPr>
        <w:rFonts w:eastAsia="Calibri" w:hint="default"/>
        <w:u w:val="none"/>
      </w:rPr>
    </w:lvl>
    <w:lvl w:ilvl="6">
      <w:start w:val="1"/>
      <w:numFmt w:val="decimal"/>
      <w:lvlText w:val="%1.%2.%3.%4.%5.%6.%7"/>
      <w:lvlJc w:val="left"/>
      <w:pPr>
        <w:ind w:left="1080" w:hanging="1080"/>
      </w:pPr>
      <w:rPr>
        <w:rFonts w:eastAsia="Calibri" w:hint="default"/>
        <w:u w:val="none"/>
      </w:rPr>
    </w:lvl>
    <w:lvl w:ilvl="7">
      <w:start w:val="1"/>
      <w:numFmt w:val="decimal"/>
      <w:lvlText w:val="%1.%2.%3.%4.%5.%6.%7.%8"/>
      <w:lvlJc w:val="left"/>
      <w:pPr>
        <w:ind w:left="1440" w:hanging="1440"/>
      </w:pPr>
      <w:rPr>
        <w:rFonts w:eastAsia="Calibri" w:hint="default"/>
        <w:u w:val="none"/>
      </w:rPr>
    </w:lvl>
    <w:lvl w:ilvl="8">
      <w:start w:val="1"/>
      <w:numFmt w:val="decimal"/>
      <w:lvlText w:val="%1.%2.%3.%4.%5.%6.%7.%8.%9"/>
      <w:lvlJc w:val="left"/>
      <w:pPr>
        <w:ind w:left="1440" w:hanging="1440"/>
      </w:pPr>
      <w:rPr>
        <w:rFonts w:eastAsia="Calibri" w:hint="default"/>
        <w:u w:val="none"/>
      </w:rPr>
    </w:lvl>
  </w:abstractNum>
  <w:abstractNum w:abstractNumId="43" w15:restartNumberingAfterBreak="0">
    <w:nsid w:val="6E6F623C"/>
    <w:multiLevelType w:val="multilevel"/>
    <w:tmpl w:val="D2629D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6FEA24F4"/>
    <w:multiLevelType w:val="multilevel"/>
    <w:tmpl w:val="251A99FA"/>
    <w:lvl w:ilvl="0">
      <w:start w:val="4"/>
      <w:numFmt w:val="decimal"/>
      <w:lvlText w:val="%1"/>
      <w:lvlJc w:val="left"/>
      <w:pPr>
        <w:ind w:left="360" w:hanging="360"/>
      </w:pPr>
      <w:rPr>
        <w:rFonts w:eastAsia="Calibri" w:hint="default"/>
        <w:u w:val="none"/>
      </w:rPr>
    </w:lvl>
    <w:lvl w:ilvl="1">
      <w:start w:val="1"/>
      <w:numFmt w:val="decimal"/>
      <w:lvlText w:val="%1.%2"/>
      <w:lvlJc w:val="left"/>
      <w:pPr>
        <w:ind w:left="360" w:hanging="360"/>
      </w:pPr>
      <w:rPr>
        <w:rFonts w:eastAsia="Calibri" w:hint="default"/>
        <w:u w:val="none"/>
      </w:rPr>
    </w:lvl>
    <w:lvl w:ilvl="2">
      <w:start w:val="1"/>
      <w:numFmt w:val="decimal"/>
      <w:lvlText w:val="%1.%2.%3"/>
      <w:lvlJc w:val="left"/>
      <w:pPr>
        <w:ind w:left="720" w:hanging="720"/>
      </w:pPr>
      <w:rPr>
        <w:rFonts w:eastAsia="Calibri" w:hint="default"/>
        <w:u w:val="none"/>
      </w:rPr>
    </w:lvl>
    <w:lvl w:ilvl="3">
      <w:start w:val="1"/>
      <w:numFmt w:val="decimal"/>
      <w:lvlText w:val="%1.%2.%3.%4"/>
      <w:lvlJc w:val="left"/>
      <w:pPr>
        <w:ind w:left="720" w:hanging="720"/>
      </w:pPr>
      <w:rPr>
        <w:rFonts w:eastAsia="Calibri" w:hint="default"/>
        <w:u w:val="none"/>
      </w:rPr>
    </w:lvl>
    <w:lvl w:ilvl="4">
      <w:start w:val="1"/>
      <w:numFmt w:val="decimal"/>
      <w:lvlText w:val="%1.%2.%3.%4.%5"/>
      <w:lvlJc w:val="left"/>
      <w:pPr>
        <w:ind w:left="1080" w:hanging="1080"/>
      </w:pPr>
      <w:rPr>
        <w:rFonts w:eastAsia="Calibri" w:hint="default"/>
        <w:u w:val="none"/>
      </w:rPr>
    </w:lvl>
    <w:lvl w:ilvl="5">
      <w:start w:val="1"/>
      <w:numFmt w:val="decimal"/>
      <w:lvlText w:val="%1.%2.%3.%4.%5.%6"/>
      <w:lvlJc w:val="left"/>
      <w:pPr>
        <w:ind w:left="1080" w:hanging="1080"/>
      </w:pPr>
      <w:rPr>
        <w:rFonts w:eastAsia="Calibri" w:hint="default"/>
        <w:u w:val="none"/>
      </w:rPr>
    </w:lvl>
    <w:lvl w:ilvl="6">
      <w:start w:val="1"/>
      <w:numFmt w:val="decimal"/>
      <w:lvlText w:val="%1.%2.%3.%4.%5.%6.%7"/>
      <w:lvlJc w:val="left"/>
      <w:pPr>
        <w:ind w:left="1080" w:hanging="1080"/>
      </w:pPr>
      <w:rPr>
        <w:rFonts w:eastAsia="Calibri" w:hint="default"/>
        <w:u w:val="none"/>
      </w:rPr>
    </w:lvl>
    <w:lvl w:ilvl="7">
      <w:start w:val="1"/>
      <w:numFmt w:val="decimal"/>
      <w:lvlText w:val="%1.%2.%3.%4.%5.%6.%7.%8"/>
      <w:lvlJc w:val="left"/>
      <w:pPr>
        <w:ind w:left="1440" w:hanging="1440"/>
      </w:pPr>
      <w:rPr>
        <w:rFonts w:eastAsia="Calibri" w:hint="default"/>
        <w:u w:val="none"/>
      </w:rPr>
    </w:lvl>
    <w:lvl w:ilvl="8">
      <w:start w:val="1"/>
      <w:numFmt w:val="decimal"/>
      <w:lvlText w:val="%1.%2.%3.%4.%5.%6.%7.%8.%9"/>
      <w:lvlJc w:val="left"/>
      <w:pPr>
        <w:ind w:left="1440" w:hanging="1440"/>
      </w:pPr>
      <w:rPr>
        <w:rFonts w:eastAsia="Calibri" w:hint="default"/>
        <w:u w:val="none"/>
      </w:rPr>
    </w:lvl>
  </w:abstractNum>
  <w:abstractNum w:abstractNumId="45" w15:restartNumberingAfterBreak="0">
    <w:nsid w:val="6FEB6314"/>
    <w:multiLevelType w:val="multilevel"/>
    <w:tmpl w:val="251A99FA"/>
    <w:lvl w:ilvl="0">
      <w:start w:val="4"/>
      <w:numFmt w:val="decimal"/>
      <w:lvlText w:val="%1"/>
      <w:lvlJc w:val="left"/>
      <w:pPr>
        <w:ind w:left="360" w:hanging="360"/>
      </w:pPr>
      <w:rPr>
        <w:rFonts w:eastAsia="Calibri" w:hint="default"/>
        <w:u w:val="none"/>
      </w:rPr>
    </w:lvl>
    <w:lvl w:ilvl="1">
      <w:start w:val="1"/>
      <w:numFmt w:val="decimal"/>
      <w:lvlText w:val="%1.%2"/>
      <w:lvlJc w:val="left"/>
      <w:pPr>
        <w:ind w:left="360" w:hanging="360"/>
      </w:pPr>
      <w:rPr>
        <w:rFonts w:eastAsia="Calibri" w:hint="default"/>
        <w:u w:val="none"/>
      </w:rPr>
    </w:lvl>
    <w:lvl w:ilvl="2">
      <w:start w:val="1"/>
      <w:numFmt w:val="decimal"/>
      <w:lvlText w:val="%1.%2.%3"/>
      <w:lvlJc w:val="left"/>
      <w:pPr>
        <w:ind w:left="720" w:hanging="720"/>
      </w:pPr>
      <w:rPr>
        <w:rFonts w:eastAsia="Calibri" w:hint="default"/>
        <w:u w:val="none"/>
      </w:rPr>
    </w:lvl>
    <w:lvl w:ilvl="3">
      <w:start w:val="1"/>
      <w:numFmt w:val="decimal"/>
      <w:lvlText w:val="%1.%2.%3.%4"/>
      <w:lvlJc w:val="left"/>
      <w:pPr>
        <w:ind w:left="720" w:hanging="720"/>
      </w:pPr>
      <w:rPr>
        <w:rFonts w:eastAsia="Calibri" w:hint="default"/>
        <w:u w:val="none"/>
      </w:rPr>
    </w:lvl>
    <w:lvl w:ilvl="4">
      <w:start w:val="1"/>
      <w:numFmt w:val="decimal"/>
      <w:lvlText w:val="%1.%2.%3.%4.%5"/>
      <w:lvlJc w:val="left"/>
      <w:pPr>
        <w:ind w:left="1080" w:hanging="1080"/>
      </w:pPr>
      <w:rPr>
        <w:rFonts w:eastAsia="Calibri" w:hint="default"/>
        <w:u w:val="none"/>
      </w:rPr>
    </w:lvl>
    <w:lvl w:ilvl="5">
      <w:start w:val="1"/>
      <w:numFmt w:val="decimal"/>
      <w:lvlText w:val="%1.%2.%3.%4.%5.%6"/>
      <w:lvlJc w:val="left"/>
      <w:pPr>
        <w:ind w:left="1080" w:hanging="1080"/>
      </w:pPr>
      <w:rPr>
        <w:rFonts w:eastAsia="Calibri" w:hint="default"/>
        <w:u w:val="none"/>
      </w:rPr>
    </w:lvl>
    <w:lvl w:ilvl="6">
      <w:start w:val="1"/>
      <w:numFmt w:val="decimal"/>
      <w:lvlText w:val="%1.%2.%3.%4.%5.%6.%7"/>
      <w:lvlJc w:val="left"/>
      <w:pPr>
        <w:ind w:left="1080" w:hanging="1080"/>
      </w:pPr>
      <w:rPr>
        <w:rFonts w:eastAsia="Calibri" w:hint="default"/>
        <w:u w:val="none"/>
      </w:rPr>
    </w:lvl>
    <w:lvl w:ilvl="7">
      <w:start w:val="1"/>
      <w:numFmt w:val="decimal"/>
      <w:lvlText w:val="%1.%2.%3.%4.%5.%6.%7.%8"/>
      <w:lvlJc w:val="left"/>
      <w:pPr>
        <w:ind w:left="1440" w:hanging="1440"/>
      </w:pPr>
      <w:rPr>
        <w:rFonts w:eastAsia="Calibri" w:hint="default"/>
        <w:u w:val="none"/>
      </w:rPr>
    </w:lvl>
    <w:lvl w:ilvl="8">
      <w:start w:val="1"/>
      <w:numFmt w:val="decimal"/>
      <w:lvlText w:val="%1.%2.%3.%4.%5.%6.%7.%8.%9"/>
      <w:lvlJc w:val="left"/>
      <w:pPr>
        <w:ind w:left="1440" w:hanging="1440"/>
      </w:pPr>
      <w:rPr>
        <w:rFonts w:eastAsia="Calibri" w:hint="default"/>
        <w:u w:val="none"/>
      </w:rPr>
    </w:lvl>
  </w:abstractNum>
  <w:abstractNum w:abstractNumId="46" w15:restartNumberingAfterBreak="0">
    <w:nsid w:val="71995D5A"/>
    <w:multiLevelType w:val="multilevel"/>
    <w:tmpl w:val="D2629D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7" w15:restartNumberingAfterBreak="0">
    <w:nsid w:val="72A57A9C"/>
    <w:multiLevelType w:val="multilevel"/>
    <w:tmpl w:val="D2629D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8" w15:restartNumberingAfterBreak="0">
    <w:nsid w:val="75EC29B4"/>
    <w:multiLevelType w:val="multilevel"/>
    <w:tmpl w:val="251A99FA"/>
    <w:lvl w:ilvl="0">
      <w:start w:val="4"/>
      <w:numFmt w:val="decimal"/>
      <w:lvlText w:val="%1"/>
      <w:lvlJc w:val="left"/>
      <w:pPr>
        <w:ind w:left="360" w:hanging="360"/>
      </w:pPr>
      <w:rPr>
        <w:rFonts w:eastAsia="Calibri" w:hint="default"/>
        <w:u w:val="none"/>
      </w:rPr>
    </w:lvl>
    <w:lvl w:ilvl="1">
      <w:start w:val="1"/>
      <w:numFmt w:val="decimal"/>
      <w:lvlText w:val="%1.%2"/>
      <w:lvlJc w:val="left"/>
      <w:pPr>
        <w:ind w:left="360" w:hanging="360"/>
      </w:pPr>
      <w:rPr>
        <w:rFonts w:eastAsia="Calibri" w:hint="default"/>
        <w:u w:val="none"/>
      </w:rPr>
    </w:lvl>
    <w:lvl w:ilvl="2">
      <w:start w:val="1"/>
      <w:numFmt w:val="decimal"/>
      <w:lvlText w:val="%1.%2.%3"/>
      <w:lvlJc w:val="left"/>
      <w:pPr>
        <w:ind w:left="720" w:hanging="720"/>
      </w:pPr>
      <w:rPr>
        <w:rFonts w:eastAsia="Calibri" w:hint="default"/>
        <w:u w:val="none"/>
      </w:rPr>
    </w:lvl>
    <w:lvl w:ilvl="3">
      <w:start w:val="1"/>
      <w:numFmt w:val="decimal"/>
      <w:lvlText w:val="%1.%2.%3.%4"/>
      <w:lvlJc w:val="left"/>
      <w:pPr>
        <w:ind w:left="720" w:hanging="720"/>
      </w:pPr>
      <w:rPr>
        <w:rFonts w:eastAsia="Calibri" w:hint="default"/>
        <w:u w:val="none"/>
      </w:rPr>
    </w:lvl>
    <w:lvl w:ilvl="4">
      <w:start w:val="1"/>
      <w:numFmt w:val="decimal"/>
      <w:lvlText w:val="%1.%2.%3.%4.%5"/>
      <w:lvlJc w:val="left"/>
      <w:pPr>
        <w:ind w:left="1080" w:hanging="1080"/>
      </w:pPr>
      <w:rPr>
        <w:rFonts w:eastAsia="Calibri" w:hint="default"/>
        <w:u w:val="none"/>
      </w:rPr>
    </w:lvl>
    <w:lvl w:ilvl="5">
      <w:start w:val="1"/>
      <w:numFmt w:val="decimal"/>
      <w:lvlText w:val="%1.%2.%3.%4.%5.%6"/>
      <w:lvlJc w:val="left"/>
      <w:pPr>
        <w:ind w:left="1080" w:hanging="1080"/>
      </w:pPr>
      <w:rPr>
        <w:rFonts w:eastAsia="Calibri" w:hint="default"/>
        <w:u w:val="none"/>
      </w:rPr>
    </w:lvl>
    <w:lvl w:ilvl="6">
      <w:start w:val="1"/>
      <w:numFmt w:val="decimal"/>
      <w:lvlText w:val="%1.%2.%3.%4.%5.%6.%7"/>
      <w:lvlJc w:val="left"/>
      <w:pPr>
        <w:ind w:left="1080" w:hanging="1080"/>
      </w:pPr>
      <w:rPr>
        <w:rFonts w:eastAsia="Calibri" w:hint="default"/>
        <w:u w:val="none"/>
      </w:rPr>
    </w:lvl>
    <w:lvl w:ilvl="7">
      <w:start w:val="1"/>
      <w:numFmt w:val="decimal"/>
      <w:lvlText w:val="%1.%2.%3.%4.%5.%6.%7.%8"/>
      <w:lvlJc w:val="left"/>
      <w:pPr>
        <w:ind w:left="1440" w:hanging="1440"/>
      </w:pPr>
      <w:rPr>
        <w:rFonts w:eastAsia="Calibri" w:hint="default"/>
        <w:u w:val="none"/>
      </w:rPr>
    </w:lvl>
    <w:lvl w:ilvl="8">
      <w:start w:val="1"/>
      <w:numFmt w:val="decimal"/>
      <w:lvlText w:val="%1.%2.%3.%4.%5.%6.%7.%8.%9"/>
      <w:lvlJc w:val="left"/>
      <w:pPr>
        <w:ind w:left="1440" w:hanging="1440"/>
      </w:pPr>
      <w:rPr>
        <w:rFonts w:eastAsia="Calibri" w:hint="default"/>
        <w:u w:val="none"/>
      </w:rPr>
    </w:lvl>
  </w:abstractNum>
  <w:abstractNum w:abstractNumId="49" w15:restartNumberingAfterBreak="0">
    <w:nsid w:val="76BF41CA"/>
    <w:multiLevelType w:val="hybridMultilevel"/>
    <w:tmpl w:val="316C45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7781607E"/>
    <w:multiLevelType w:val="multilevel"/>
    <w:tmpl w:val="D2629D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1" w15:restartNumberingAfterBreak="0">
    <w:nsid w:val="7863450A"/>
    <w:multiLevelType w:val="multilevel"/>
    <w:tmpl w:val="D2629D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2" w15:restartNumberingAfterBreak="0">
    <w:nsid w:val="79AA50A2"/>
    <w:multiLevelType w:val="multilevel"/>
    <w:tmpl w:val="D13460C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3" w15:restartNumberingAfterBreak="0">
    <w:nsid w:val="7E722D61"/>
    <w:multiLevelType w:val="multilevel"/>
    <w:tmpl w:val="522A7B7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b w:val="0"/>
        <w:bCs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4" w15:restartNumberingAfterBreak="0">
    <w:nsid w:val="7F7A483A"/>
    <w:multiLevelType w:val="multilevel"/>
    <w:tmpl w:val="554A86A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rPr>
    </w:lvl>
    <w:lvl w:ilvl="2">
      <w:start w:val="1"/>
      <w:numFmt w:val="decimal"/>
      <w:lvlText w:val="%1.%2.%3"/>
      <w:lvlJc w:val="left"/>
      <w:pPr>
        <w:ind w:left="720" w:hanging="720"/>
      </w:pPr>
      <w:rPr>
        <w:rFonts w:hint="default"/>
        <w:b w:val="0"/>
        <w:b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5" w15:restartNumberingAfterBreak="0">
    <w:nsid w:val="7FCF0370"/>
    <w:multiLevelType w:val="multilevel"/>
    <w:tmpl w:val="50DC690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lang w:bidi="he-IL"/>
      </w:rPr>
    </w:lvl>
    <w:lvl w:ilvl="2">
      <w:start w:val="1"/>
      <w:numFmt w:val="decimal"/>
      <w:lvlText w:val="%1.%2.%3"/>
      <w:lvlJc w:val="left"/>
      <w:pPr>
        <w:ind w:left="720" w:hanging="720"/>
      </w:pPr>
      <w:rPr>
        <w:rFonts w:hint="default"/>
        <w:b w:val="0"/>
        <w:bCs w:val="0"/>
        <w:lang w:bidi="he-IL"/>
      </w:rPr>
    </w:lvl>
    <w:lvl w:ilvl="3">
      <w:start w:val="1"/>
      <w:numFmt w:val="decimal"/>
      <w:lvlText w:val="%1.%2.%3.%4"/>
      <w:lvlJc w:val="left"/>
      <w:pPr>
        <w:ind w:left="720" w:hanging="720"/>
      </w:pPr>
      <w:rPr>
        <w:rFonts w:hint="default"/>
        <w:b w:val="0"/>
        <w:bCs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092503592">
    <w:abstractNumId w:val="38"/>
  </w:num>
  <w:num w:numId="2" w16cid:durableId="154734929">
    <w:abstractNumId w:val="50"/>
  </w:num>
  <w:num w:numId="3" w16cid:durableId="435491139">
    <w:abstractNumId w:val="43"/>
  </w:num>
  <w:num w:numId="4" w16cid:durableId="559556347">
    <w:abstractNumId w:val="16"/>
  </w:num>
  <w:num w:numId="5" w16cid:durableId="860583088">
    <w:abstractNumId w:val="33"/>
  </w:num>
  <w:num w:numId="6" w16cid:durableId="1135367946">
    <w:abstractNumId w:val="46"/>
  </w:num>
  <w:num w:numId="7" w16cid:durableId="507059301">
    <w:abstractNumId w:val="51"/>
  </w:num>
  <w:num w:numId="8" w16cid:durableId="507477480">
    <w:abstractNumId w:val="0"/>
  </w:num>
  <w:num w:numId="9" w16cid:durableId="1540044709">
    <w:abstractNumId w:val="47"/>
  </w:num>
  <w:num w:numId="10" w16cid:durableId="1558080190">
    <w:abstractNumId w:val="25"/>
  </w:num>
  <w:num w:numId="11" w16cid:durableId="586235434">
    <w:abstractNumId w:val="52"/>
  </w:num>
  <w:num w:numId="12" w16cid:durableId="1286497591">
    <w:abstractNumId w:val="15"/>
  </w:num>
  <w:num w:numId="13" w16cid:durableId="169150976">
    <w:abstractNumId w:val="36"/>
  </w:num>
  <w:num w:numId="14" w16cid:durableId="806360070">
    <w:abstractNumId w:val="29"/>
  </w:num>
  <w:num w:numId="15" w16cid:durableId="1261598945">
    <w:abstractNumId w:val="42"/>
  </w:num>
  <w:num w:numId="16" w16cid:durableId="945691661">
    <w:abstractNumId w:val="31"/>
  </w:num>
  <w:num w:numId="17" w16cid:durableId="1050037578">
    <w:abstractNumId w:val="35"/>
  </w:num>
  <w:num w:numId="18" w16cid:durableId="302466278">
    <w:abstractNumId w:val="49"/>
  </w:num>
  <w:num w:numId="19" w16cid:durableId="45107253">
    <w:abstractNumId w:val="27"/>
  </w:num>
  <w:num w:numId="20" w16cid:durableId="890505077">
    <w:abstractNumId w:val="19"/>
  </w:num>
  <w:num w:numId="21" w16cid:durableId="1819765226">
    <w:abstractNumId w:val="1"/>
  </w:num>
  <w:num w:numId="22" w16cid:durableId="1858350519">
    <w:abstractNumId w:val="20"/>
  </w:num>
  <w:num w:numId="23" w16cid:durableId="2012681833">
    <w:abstractNumId w:val="2"/>
  </w:num>
  <w:num w:numId="24" w16cid:durableId="1253978800">
    <w:abstractNumId w:val="28"/>
  </w:num>
  <w:num w:numId="25" w16cid:durableId="1161194241">
    <w:abstractNumId w:val="3"/>
  </w:num>
  <w:num w:numId="26" w16cid:durableId="518350220">
    <w:abstractNumId w:val="37"/>
  </w:num>
  <w:num w:numId="27" w16cid:durableId="42296397">
    <w:abstractNumId w:val="8"/>
  </w:num>
  <w:num w:numId="28" w16cid:durableId="614168367">
    <w:abstractNumId w:val="12"/>
  </w:num>
  <w:num w:numId="29" w16cid:durableId="1319454361">
    <w:abstractNumId w:val="18"/>
  </w:num>
  <w:num w:numId="30" w16cid:durableId="857616756">
    <w:abstractNumId w:val="53"/>
  </w:num>
  <w:num w:numId="31" w16cid:durableId="372464512">
    <w:abstractNumId w:val="11"/>
  </w:num>
  <w:num w:numId="32" w16cid:durableId="358361503">
    <w:abstractNumId w:val="41"/>
  </w:num>
  <w:num w:numId="33" w16cid:durableId="1235621674">
    <w:abstractNumId w:val="32"/>
  </w:num>
  <w:num w:numId="34" w16cid:durableId="1482575389">
    <w:abstractNumId w:val="45"/>
  </w:num>
  <w:num w:numId="35" w16cid:durableId="96756037">
    <w:abstractNumId w:val="44"/>
  </w:num>
  <w:num w:numId="36" w16cid:durableId="1973364727">
    <w:abstractNumId w:val="39"/>
  </w:num>
  <w:num w:numId="37" w16cid:durableId="1799494360">
    <w:abstractNumId w:val="48"/>
  </w:num>
  <w:num w:numId="38" w16cid:durableId="1840852356">
    <w:abstractNumId w:val="55"/>
  </w:num>
  <w:num w:numId="39" w16cid:durableId="1812400281">
    <w:abstractNumId w:val="54"/>
  </w:num>
  <w:num w:numId="40" w16cid:durableId="45300955">
    <w:abstractNumId w:val="10"/>
  </w:num>
  <w:num w:numId="41" w16cid:durableId="1004626233">
    <w:abstractNumId w:val="7"/>
  </w:num>
  <w:num w:numId="42" w16cid:durableId="2124301178">
    <w:abstractNumId w:val="26"/>
  </w:num>
  <w:num w:numId="43" w16cid:durableId="53553359">
    <w:abstractNumId w:val="24"/>
  </w:num>
  <w:num w:numId="44" w16cid:durableId="438187419">
    <w:abstractNumId w:val="21"/>
  </w:num>
  <w:num w:numId="45" w16cid:durableId="350179834">
    <w:abstractNumId w:val="40"/>
  </w:num>
  <w:num w:numId="46" w16cid:durableId="1109206162">
    <w:abstractNumId w:val="9"/>
  </w:num>
  <w:num w:numId="47" w16cid:durableId="2091539735">
    <w:abstractNumId w:val="6"/>
  </w:num>
  <w:num w:numId="48" w16cid:durableId="735051858">
    <w:abstractNumId w:val="5"/>
  </w:num>
  <w:num w:numId="49" w16cid:durableId="207300225">
    <w:abstractNumId w:val="34"/>
  </w:num>
  <w:num w:numId="50" w16cid:durableId="8261987">
    <w:abstractNumId w:val="17"/>
  </w:num>
  <w:num w:numId="51" w16cid:durableId="251165373">
    <w:abstractNumId w:val="4"/>
  </w:num>
  <w:num w:numId="52" w16cid:durableId="559830216">
    <w:abstractNumId w:val="22"/>
  </w:num>
  <w:num w:numId="53" w16cid:durableId="1390962693">
    <w:abstractNumId w:val="30"/>
  </w:num>
  <w:num w:numId="54" w16cid:durableId="960840719">
    <w:abstractNumId w:val="13"/>
  </w:num>
  <w:num w:numId="55" w16cid:durableId="688062820">
    <w:abstractNumId w:val="23"/>
  </w:num>
  <w:num w:numId="56" w16cid:durableId="151619238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4D4"/>
    <w:rsid w:val="000F535B"/>
    <w:rsid w:val="001268E5"/>
    <w:rsid w:val="0014629E"/>
    <w:rsid w:val="002A5AF3"/>
    <w:rsid w:val="004055E6"/>
    <w:rsid w:val="005544C0"/>
    <w:rsid w:val="005B59FB"/>
    <w:rsid w:val="00635EC9"/>
    <w:rsid w:val="00643BAA"/>
    <w:rsid w:val="00812408"/>
    <w:rsid w:val="008827CD"/>
    <w:rsid w:val="008B27E0"/>
    <w:rsid w:val="009503CB"/>
    <w:rsid w:val="00957F34"/>
    <w:rsid w:val="00E614D4"/>
    <w:rsid w:val="00E9767B"/>
    <w:rsid w:val="00F46904"/>
    <w:rsid w:val="00F53DF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ABC1F"/>
  <w15:chartTrackingRefBased/>
  <w15:docId w15:val="{A1741A75-2D82-4719-816B-304BE04EB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4D4"/>
    <w:pPr>
      <w:bidi/>
      <w:spacing w:after="200" w:line="360" w:lineRule="auto"/>
    </w:pPr>
    <w:rPr>
      <w:rFonts w:ascii="Times New Roman" w:eastAsia="Calibri" w:hAnsi="Times New Roman" w:cs="David"/>
      <w:kern w:val="0"/>
      <w:szCs w:val="24"/>
      <w14:ligatures w14:val="none"/>
    </w:rPr>
  </w:style>
  <w:style w:type="paragraph" w:styleId="Heading1">
    <w:name w:val="heading 1"/>
    <w:basedOn w:val="Normal"/>
    <w:next w:val="Normal"/>
    <w:link w:val="Heading1Char"/>
    <w:uiPriority w:val="9"/>
    <w:qFormat/>
    <w:rsid w:val="00E614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614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614D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614D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14D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14D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14D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14D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14D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4D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614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614D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614D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14D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14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14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14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14D4"/>
    <w:rPr>
      <w:rFonts w:eastAsiaTheme="majorEastAsia" w:cstheme="majorBidi"/>
      <w:color w:val="272727" w:themeColor="text1" w:themeTint="D8"/>
    </w:rPr>
  </w:style>
  <w:style w:type="paragraph" w:styleId="Title">
    <w:name w:val="Title"/>
    <w:basedOn w:val="Normal"/>
    <w:next w:val="Normal"/>
    <w:link w:val="TitleChar"/>
    <w:qFormat/>
    <w:rsid w:val="00E614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14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qFormat/>
    <w:rsid w:val="00E614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rsid w:val="00E614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14D4"/>
    <w:pPr>
      <w:spacing w:before="160"/>
      <w:jc w:val="center"/>
    </w:pPr>
    <w:rPr>
      <w:i/>
      <w:iCs/>
      <w:color w:val="404040" w:themeColor="text1" w:themeTint="BF"/>
    </w:rPr>
  </w:style>
  <w:style w:type="character" w:customStyle="1" w:styleId="QuoteChar">
    <w:name w:val="Quote Char"/>
    <w:basedOn w:val="DefaultParagraphFont"/>
    <w:link w:val="Quote"/>
    <w:uiPriority w:val="29"/>
    <w:rsid w:val="00E614D4"/>
    <w:rPr>
      <w:i/>
      <w:iCs/>
      <w:color w:val="404040" w:themeColor="text1" w:themeTint="BF"/>
    </w:rPr>
  </w:style>
  <w:style w:type="paragraph" w:styleId="ListParagraph">
    <w:name w:val="List Paragraph"/>
    <w:basedOn w:val="Normal"/>
    <w:uiPriority w:val="34"/>
    <w:qFormat/>
    <w:rsid w:val="00E614D4"/>
    <w:pPr>
      <w:ind w:left="720"/>
      <w:contextualSpacing/>
    </w:pPr>
  </w:style>
  <w:style w:type="character" w:styleId="IntenseEmphasis">
    <w:name w:val="Intense Emphasis"/>
    <w:basedOn w:val="DefaultParagraphFont"/>
    <w:uiPriority w:val="21"/>
    <w:qFormat/>
    <w:rsid w:val="00E614D4"/>
    <w:rPr>
      <w:i/>
      <w:iCs/>
      <w:color w:val="0F4761" w:themeColor="accent1" w:themeShade="BF"/>
    </w:rPr>
  </w:style>
  <w:style w:type="paragraph" w:styleId="IntenseQuote">
    <w:name w:val="Intense Quote"/>
    <w:basedOn w:val="Normal"/>
    <w:next w:val="Normal"/>
    <w:link w:val="IntenseQuoteChar"/>
    <w:uiPriority w:val="30"/>
    <w:qFormat/>
    <w:rsid w:val="00E614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14D4"/>
    <w:rPr>
      <w:i/>
      <w:iCs/>
      <w:color w:val="0F4761" w:themeColor="accent1" w:themeShade="BF"/>
    </w:rPr>
  </w:style>
  <w:style w:type="character" w:styleId="IntenseReference">
    <w:name w:val="Intense Reference"/>
    <w:basedOn w:val="DefaultParagraphFont"/>
    <w:uiPriority w:val="32"/>
    <w:qFormat/>
    <w:rsid w:val="00E614D4"/>
    <w:rPr>
      <w:b/>
      <w:bCs/>
      <w:smallCaps/>
      <w:color w:val="0F4761" w:themeColor="accent1" w:themeShade="BF"/>
      <w:spacing w:val="5"/>
    </w:rPr>
  </w:style>
  <w:style w:type="character" w:customStyle="1" w:styleId="1">
    <w:name w:val="כותרת טקסט תו1"/>
    <w:basedOn w:val="DefaultParagraphFont"/>
    <w:rsid w:val="00E614D4"/>
    <w:rPr>
      <w:rFonts w:ascii="Times New Roman" w:eastAsia="Times New Roman" w:hAnsi="Times New Roman" w:cs="David"/>
      <w:b/>
      <w:bCs/>
      <w:noProof/>
      <w:color w:val="000000"/>
      <w:kern w:val="0"/>
      <w:sz w:val="56"/>
      <w:szCs w:val="56"/>
      <w:u w:val="single"/>
      <w:lang w:eastAsia="he-IL"/>
      <w14:ligatures w14:val="none"/>
    </w:rPr>
  </w:style>
  <w:style w:type="character" w:styleId="Hyperlink">
    <w:name w:val="Hyperlink"/>
    <w:basedOn w:val="DefaultParagraphFont"/>
    <w:uiPriority w:val="99"/>
    <w:unhideWhenUsed/>
    <w:rsid w:val="00E614D4"/>
    <w:rPr>
      <w:color w:val="467886" w:themeColor="hyperlink"/>
      <w:u w:val="single"/>
    </w:rPr>
  </w:style>
  <w:style w:type="paragraph" w:styleId="NormalWeb">
    <w:name w:val="Normal (Web)"/>
    <w:basedOn w:val="Normal"/>
    <w:uiPriority w:val="99"/>
    <w:unhideWhenUsed/>
    <w:rsid w:val="00E614D4"/>
    <w:pPr>
      <w:bidi w:val="0"/>
      <w:spacing w:before="100" w:beforeAutospacing="1" w:after="100" w:afterAutospacing="1" w:line="240" w:lineRule="auto"/>
    </w:pPr>
    <w:rPr>
      <w:rFonts w:eastAsia="Times New Roman" w:cs="Times New Roman"/>
      <w:sz w:val="24"/>
    </w:rPr>
  </w:style>
  <w:style w:type="character" w:styleId="UnresolvedMention">
    <w:name w:val="Unresolved Mention"/>
    <w:basedOn w:val="DefaultParagraphFont"/>
    <w:uiPriority w:val="99"/>
    <w:semiHidden/>
    <w:unhideWhenUsed/>
    <w:rsid w:val="00E614D4"/>
    <w:rPr>
      <w:color w:val="605E5C"/>
      <w:shd w:val="clear" w:color="auto" w:fill="E1DFDD"/>
    </w:rPr>
  </w:style>
  <w:style w:type="character" w:styleId="Strong">
    <w:name w:val="Strong"/>
    <w:basedOn w:val="DefaultParagraphFont"/>
    <w:uiPriority w:val="22"/>
    <w:qFormat/>
    <w:rsid w:val="00E614D4"/>
    <w:rPr>
      <w:b/>
      <w:bCs/>
    </w:rPr>
  </w:style>
  <w:style w:type="paragraph" w:customStyle="1" w:styleId="10">
    <w:name w:val="סגנון1"/>
    <w:basedOn w:val="Normal"/>
    <w:link w:val="11"/>
    <w:qFormat/>
    <w:rsid w:val="00E614D4"/>
    <w:pPr>
      <w:jc w:val="center"/>
    </w:pPr>
    <w:rPr>
      <w:b/>
      <w:bCs/>
      <w:sz w:val="32"/>
      <w:szCs w:val="36"/>
      <w:u w:val="single"/>
    </w:rPr>
  </w:style>
  <w:style w:type="character" w:customStyle="1" w:styleId="11">
    <w:name w:val="סגנון1 תו"/>
    <w:basedOn w:val="DefaultParagraphFont"/>
    <w:link w:val="10"/>
    <w:rsid w:val="00E614D4"/>
    <w:rPr>
      <w:rFonts w:ascii="Times New Roman" w:eastAsia="Calibri" w:hAnsi="Times New Roman" w:cs="David"/>
      <w:b/>
      <w:bCs/>
      <w:kern w:val="0"/>
      <w:sz w:val="32"/>
      <w:szCs w:val="36"/>
      <w:u w:val="single"/>
      <w14:ligatures w14:val="none"/>
    </w:rPr>
  </w:style>
  <w:style w:type="character" w:styleId="FollowedHyperlink">
    <w:name w:val="FollowedHyperlink"/>
    <w:basedOn w:val="DefaultParagraphFont"/>
    <w:uiPriority w:val="99"/>
    <w:semiHidden/>
    <w:unhideWhenUsed/>
    <w:rsid w:val="00E614D4"/>
    <w:rPr>
      <w:color w:val="96607D" w:themeColor="followedHyperlink"/>
      <w:u w:val="single"/>
    </w:rPr>
  </w:style>
  <w:style w:type="paragraph" w:styleId="Header">
    <w:name w:val="header"/>
    <w:basedOn w:val="Normal"/>
    <w:link w:val="HeaderChar"/>
    <w:uiPriority w:val="99"/>
    <w:unhideWhenUsed/>
    <w:rsid w:val="00E614D4"/>
    <w:pPr>
      <w:tabs>
        <w:tab w:val="center" w:pos="4153"/>
        <w:tab w:val="right" w:pos="8306"/>
      </w:tabs>
      <w:spacing w:after="0" w:line="240" w:lineRule="auto"/>
    </w:pPr>
  </w:style>
  <w:style w:type="character" w:customStyle="1" w:styleId="HeaderChar">
    <w:name w:val="Header Char"/>
    <w:basedOn w:val="DefaultParagraphFont"/>
    <w:link w:val="Header"/>
    <w:uiPriority w:val="99"/>
    <w:rsid w:val="00E614D4"/>
    <w:rPr>
      <w:rFonts w:ascii="Times New Roman" w:eastAsia="Calibri" w:hAnsi="Times New Roman" w:cs="David"/>
      <w:kern w:val="0"/>
      <w:szCs w:val="24"/>
      <w14:ligatures w14:val="none"/>
    </w:rPr>
  </w:style>
  <w:style w:type="paragraph" w:styleId="Footer">
    <w:name w:val="footer"/>
    <w:basedOn w:val="Normal"/>
    <w:link w:val="FooterChar"/>
    <w:uiPriority w:val="99"/>
    <w:unhideWhenUsed/>
    <w:rsid w:val="00E614D4"/>
    <w:pPr>
      <w:tabs>
        <w:tab w:val="center" w:pos="4153"/>
        <w:tab w:val="right" w:pos="8306"/>
      </w:tabs>
      <w:spacing w:after="0" w:line="240" w:lineRule="auto"/>
    </w:pPr>
  </w:style>
  <w:style w:type="character" w:customStyle="1" w:styleId="FooterChar">
    <w:name w:val="Footer Char"/>
    <w:basedOn w:val="DefaultParagraphFont"/>
    <w:link w:val="Footer"/>
    <w:uiPriority w:val="99"/>
    <w:rsid w:val="00E614D4"/>
    <w:rPr>
      <w:rFonts w:ascii="Times New Roman" w:eastAsia="Calibri" w:hAnsi="Times New Roman" w:cs="David"/>
      <w:kern w:val="0"/>
      <w:szCs w:val="24"/>
      <w14:ligatures w14:val="none"/>
    </w:rPr>
  </w:style>
  <w:style w:type="table" w:styleId="TableGrid">
    <w:name w:val="Table Grid"/>
    <w:basedOn w:val="TableNormal"/>
    <w:uiPriority w:val="59"/>
    <w:rsid w:val="00E614D4"/>
    <w:pPr>
      <w:spacing w:after="0" w:line="240" w:lineRule="auto"/>
    </w:pPr>
    <w:rPr>
      <w:kern w:val="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614D4"/>
    <w:pPr>
      <w:spacing w:before="240" w:after="0"/>
      <w:outlineLvl w:val="9"/>
    </w:pPr>
    <w:rPr>
      <w:sz w:val="32"/>
      <w:szCs w:val="32"/>
      <w:rtl/>
      <w:cs/>
    </w:rPr>
  </w:style>
  <w:style w:type="paragraph" w:styleId="Revision">
    <w:name w:val="Revision"/>
    <w:hidden/>
    <w:uiPriority w:val="99"/>
    <w:semiHidden/>
    <w:rsid w:val="00E614D4"/>
    <w:pPr>
      <w:spacing w:after="0" w:line="240" w:lineRule="auto"/>
    </w:pPr>
    <w:rPr>
      <w:rFonts w:ascii="Times New Roman" w:eastAsia="Calibri" w:hAnsi="Times New Roman" w:cs="David"/>
      <w:kern w:val="0"/>
      <w:szCs w:val="24"/>
      <w14:ligatures w14:val="none"/>
    </w:rPr>
  </w:style>
  <w:style w:type="character" w:styleId="CommentReference">
    <w:name w:val="annotation reference"/>
    <w:basedOn w:val="DefaultParagraphFont"/>
    <w:uiPriority w:val="99"/>
    <w:semiHidden/>
    <w:unhideWhenUsed/>
    <w:rsid w:val="00E614D4"/>
    <w:rPr>
      <w:sz w:val="16"/>
      <w:szCs w:val="16"/>
    </w:rPr>
  </w:style>
  <w:style w:type="paragraph" w:styleId="CommentText">
    <w:name w:val="annotation text"/>
    <w:basedOn w:val="Normal"/>
    <w:link w:val="CommentTextChar"/>
    <w:uiPriority w:val="99"/>
    <w:unhideWhenUsed/>
    <w:rsid w:val="00E614D4"/>
    <w:pPr>
      <w:spacing w:line="240" w:lineRule="auto"/>
    </w:pPr>
    <w:rPr>
      <w:sz w:val="20"/>
      <w:szCs w:val="20"/>
    </w:rPr>
  </w:style>
  <w:style w:type="character" w:customStyle="1" w:styleId="CommentTextChar">
    <w:name w:val="Comment Text Char"/>
    <w:basedOn w:val="DefaultParagraphFont"/>
    <w:link w:val="CommentText"/>
    <w:uiPriority w:val="99"/>
    <w:rsid w:val="00E614D4"/>
    <w:rPr>
      <w:rFonts w:ascii="Times New Roman" w:eastAsia="Calibri" w:hAnsi="Times New Roman" w:cs="David"/>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E614D4"/>
    <w:rPr>
      <w:b/>
      <w:bCs/>
    </w:rPr>
  </w:style>
  <w:style w:type="character" w:customStyle="1" w:styleId="CommentSubjectChar">
    <w:name w:val="Comment Subject Char"/>
    <w:basedOn w:val="CommentTextChar"/>
    <w:link w:val="CommentSubject"/>
    <w:uiPriority w:val="99"/>
    <w:semiHidden/>
    <w:rsid w:val="00E614D4"/>
    <w:rPr>
      <w:rFonts w:ascii="Times New Roman" w:eastAsia="Calibri" w:hAnsi="Times New Roman" w:cs="David"/>
      <w:b/>
      <w:bCs/>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2.xml"/><Relationship Id="rId18" Type="http://schemas.openxmlformats.org/officeDocument/2006/relationships/image" Target="media/image2.jpg"/><Relationship Id="rId26" Type="http://schemas.openxmlformats.org/officeDocument/2006/relationships/image" Target="media/image10.png"/><Relationship Id="rId39" Type="http://schemas.openxmlformats.org/officeDocument/2006/relationships/image" Target="media/image23.jpeg"/><Relationship Id="rId21" Type="http://schemas.openxmlformats.org/officeDocument/2006/relationships/image" Target="media/image5.png"/><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diagramData" Target="diagrams/data1.xml"/><Relationship Id="rId2" Type="http://schemas.openxmlformats.org/officeDocument/2006/relationships/styles" Target="styles.xml"/><Relationship Id="rId16" Type="http://schemas.microsoft.com/office/2007/relationships/diagramDrawing" Target="diagrams/drawing2.xml"/><Relationship Id="rId29" Type="http://schemas.openxmlformats.org/officeDocument/2006/relationships/image" Target="media/image13.jpeg"/><Relationship Id="rId11" Type="http://schemas.microsoft.com/office/2007/relationships/diagramDrawing" Target="diagrams/drawing1.xm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diagramColors" Target="diagrams/colors1.xml"/><Relationship Id="rId19" Type="http://schemas.openxmlformats.org/officeDocument/2006/relationships/image" Target="media/image3.png"/><Relationship Id="rId31" Type="http://schemas.openxmlformats.org/officeDocument/2006/relationships/image" Target="media/image15.jpeg"/><Relationship Id="rId44" Type="http://schemas.openxmlformats.org/officeDocument/2006/relationships/image" Target="media/image28.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diagramQuickStyle" Target="diagrams/quickStyle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diagramLayout" Target="diagrams/layout1.xml"/><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diagramData" Target="diagrams/data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png"/><Relationship Id="rId20" Type="http://schemas.openxmlformats.org/officeDocument/2006/relationships/image" Target="media/image4.jpg"/><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diagramColors" Target="diagrams/colors2.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C2777AC-4E76-4529-AF1E-E3A9F5391D23}"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pPr rtl="1"/>
          <a:endParaRPr lang="he-IL"/>
        </a:p>
      </dgm:t>
    </dgm:pt>
    <dgm:pt modelId="{BEFA222E-EF57-4126-B5DE-A896CDA0D18A}">
      <dgm:prSet phldrT="[טקסט]" custT="1"/>
      <dgm:spPr>
        <a:xfrm>
          <a:off x="2415681" y="1859617"/>
          <a:ext cx="762634" cy="484272"/>
        </a:xfrm>
        <a:prstGeom prst="roundRect">
          <a:avLst>
            <a:gd name="adj" fmla="val 10000"/>
          </a:avLst>
        </a:prstGeom>
        <a:solidFill>
          <a:sysClr val="window" lastClr="FFFFFF">
            <a:alpha val="90000"/>
            <a:hueOff val="0"/>
            <a:satOff val="0"/>
            <a:lumOff val="0"/>
            <a:alphaOff val="0"/>
          </a:sysClr>
        </a:solidFill>
        <a:ln w="6350" cap="flat" cmpd="sng" algn="ctr">
          <a:solidFill>
            <a:srgbClr val="4472C4">
              <a:hueOff val="0"/>
              <a:satOff val="0"/>
              <a:lumOff val="0"/>
              <a:alphaOff val="0"/>
            </a:srgbClr>
          </a:solidFill>
          <a:prstDash val="solid"/>
          <a:miter lim="800000"/>
        </a:ln>
        <a:effectLst/>
      </dgm:spPr>
      <dgm:t>
        <a:bodyPr/>
        <a:lstStyle/>
        <a:p>
          <a:pPr rtl="1">
            <a:buNone/>
          </a:pPr>
          <a:r>
            <a:rPr lang="he-IL" sz="1000">
              <a:solidFill>
                <a:sysClr val="windowText" lastClr="000000">
                  <a:hueOff val="0"/>
                  <a:satOff val="0"/>
                  <a:lumOff val="0"/>
                  <a:alphaOff val="0"/>
                </a:sysClr>
              </a:solidFill>
              <a:latin typeface="David" panose="020E0502060401010101" pitchFamily="34" charset="-79"/>
              <a:ea typeface="+mn-ea"/>
              <a:cs typeface="David" panose="020E0502060401010101" pitchFamily="34" charset="-79"/>
            </a:rPr>
            <a:t>מוביל עסקי </a:t>
          </a:r>
          <a:r>
            <a:rPr lang="en-US" sz="1000">
              <a:solidFill>
                <a:sysClr val="windowText" lastClr="000000">
                  <a:hueOff val="0"/>
                  <a:satOff val="0"/>
                  <a:lumOff val="0"/>
                  <a:alphaOff val="0"/>
                </a:sysClr>
              </a:solidFill>
              <a:latin typeface="David" panose="020E0502060401010101" pitchFamily="34" charset="-79"/>
              <a:ea typeface="+mn-ea"/>
              <a:cs typeface="David" panose="020E0502060401010101" pitchFamily="34" charset="-79"/>
            </a:rPr>
            <a:t>CT</a:t>
          </a:r>
          <a:endParaRPr lang="he-IL" sz="1000">
            <a:solidFill>
              <a:sysClr val="windowText" lastClr="000000">
                <a:hueOff val="0"/>
                <a:satOff val="0"/>
                <a:lumOff val="0"/>
                <a:alphaOff val="0"/>
              </a:sysClr>
            </a:solidFill>
            <a:latin typeface="David" panose="020E0502060401010101" pitchFamily="34" charset="-79"/>
            <a:ea typeface="+mn-ea"/>
            <a:cs typeface="David" panose="020E0502060401010101" pitchFamily="34" charset="-79"/>
          </a:endParaRPr>
        </a:p>
      </dgm:t>
    </dgm:pt>
    <dgm:pt modelId="{8047C515-D9AB-4FC8-A36E-A3488F1B49E7}" type="parTrans" cxnId="{02371D11-6C72-4976-A3CC-FEEAF3C674AF}">
      <dgm:prSet/>
      <dgm:spPr>
        <a:xfrm>
          <a:off x="2666541" y="1557317"/>
          <a:ext cx="91440" cy="221799"/>
        </a:xfrm>
        <a:custGeom>
          <a:avLst/>
          <a:gdLst/>
          <a:ahLst/>
          <a:cxnLst/>
          <a:rect l="0" t="0" r="0" b="0"/>
          <a:pathLst>
            <a:path>
              <a:moveTo>
                <a:pt x="45720" y="0"/>
              </a:moveTo>
              <a:lnTo>
                <a:pt x="45720" y="221799"/>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pPr rtl="1"/>
          <a:endParaRPr lang="he-IL">
            <a:latin typeface="David" panose="020E0502060401010101" pitchFamily="34" charset="-79"/>
            <a:cs typeface="David" panose="020E0502060401010101" pitchFamily="34" charset="-79"/>
          </a:endParaRPr>
        </a:p>
      </dgm:t>
    </dgm:pt>
    <dgm:pt modelId="{6062A4D8-2D0F-4A71-A720-4E73AB0C0585}" type="sibTrans" cxnId="{02371D11-6C72-4976-A3CC-FEEAF3C674AF}">
      <dgm:prSet/>
      <dgm:spPr/>
      <dgm:t>
        <a:bodyPr/>
        <a:lstStyle/>
        <a:p>
          <a:pPr rtl="1"/>
          <a:endParaRPr lang="he-IL">
            <a:latin typeface="David" panose="020E0502060401010101" pitchFamily="34" charset="-79"/>
            <a:cs typeface="David" panose="020E0502060401010101" pitchFamily="34" charset="-79"/>
          </a:endParaRPr>
        </a:p>
      </dgm:t>
    </dgm:pt>
    <dgm:pt modelId="{16673424-C21B-4D60-A6C1-77152E6821B4}">
      <dgm:prSet phldrT="[טקסט]" custT="1"/>
      <dgm:spPr>
        <a:xfrm>
          <a:off x="85409" y="2565689"/>
          <a:ext cx="762634" cy="484272"/>
        </a:xfrm>
        <a:prstGeom prst="roundRect">
          <a:avLst>
            <a:gd name="adj" fmla="val 10000"/>
          </a:avLst>
        </a:prstGeom>
        <a:solidFill>
          <a:sysClr val="window" lastClr="FFFFFF">
            <a:alpha val="90000"/>
            <a:hueOff val="0"/>
            <a:satOff val="0"/>
            <a:lumOff val="0"/>
            <a:alphaOff val="0"/>
          </a:sysClr>
        </a:solidFill>
        <a:ln w="6350" cap="flat" cmpd="sng" algn="ctr">
          <a:solidFill>
            <a:srgbClr val="4472C4">
              <a:hueOff val="0"/>
              <a:satOff val="0"/>
              <a:lumOff val="0"/>
              <a:alphaOff val="0"/>
            </a:srgbClr>
          </a:solidFill>
          <a:prstDash val="solid"/>
          <a:miter lim="800000"/>
        </a:ln>
        <a:effectLst/>
      </dgm:spPr>
      <dgm:t>
        <a:bodyPr/>
        <a:lstStyle/>
        <a:p>
          <a:pPr rtl="1">
            <a:buNone/>
          </a:pPr>
          <a:r>
            <a:rPr lang="he-IL" sz="1050">
              <a:solidFill>
                <a:sysClr val="windowText" lastClr="000000">
                  <a:hueOff val="0"/>
                  <a:satOff val="0"/>
                  <a:lumOff val="0"/>
                  <a:alphaOff val="0"/>
                </a:sysClr>
              </a:solidFill>
              <a:latin typeface="David" panose="020E0502060401010101" pitchFamily="34" charset="-79"/>
              <a:ea typeface="+mn-ea"/>
              <a:cs typeface="David" panose="020E0502060401010101" pitchFamily="34" charset="-79"/>
            </a:rPr>
            <a:t>מנהל עסקי בסין</a:t>
          </a:r>
        </a:p>
      </dgm:t>
    </dgm:pt>
    <dgm:pt modelId="{AB04CA3F-92E5-4310-9584-DDE95285B0F5}" type="parTrans" cxnId="{E2C493AB-5158-4C9B-B39A-62C3D74A4E2B}">
      <dgm:prSet/>
      <dgm:spPr>
        <a:xfrm>
          <a:off x="381989" y="2263389"/>
          <a:ext cx="2330271" cy="221799"/>
        </a:xfrm>
        <a:custGeom>
          <a:avLst/>
          <a:gdLst/>
          <a:ahLst/>
          <a:cxnLst/>
          <a:rect l="0" t="0" r="0" b="0"/>
          <a:pathLst>
            <a:path>
              <a:moveTo>
                <a:pt x="2330271" y="0"/>
              </a:moveTo>
              <a:lnTo>
                <a:pt x="2330271" y="151149"/>
              </a:lnTo>
              <a:lnTo>
                <a:pt x="0" y="151149"/>
              </a:lnTo>
              <a:lnTo>
                <a:pt x="0" y="221799"/>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pPr rtl="1"/>
          <a:endParaRPr lang="he-IL">
            <a:latin typeface="David" panose="020E0502060401010101" pitchFamily="34" charset="-79"/>
            <a:cs typeface="David" panose="020E0502060401010101" pitchFamily="34" charset="-79"/>
          </a:endParaRPr>
        </a:p>
      </dgm:t>
    </dgm:pt>
    <dgm:pt modelId="{9B7F14B3-637F-45A2-8C50-65DFE0EA7152}" type="sibTrans" cxnId="{E2C493AB-5158-4C9B-B39A-62C3D74A4E2B}">
      <dgm:prSet/>
      <dgm:spPr/>
      <dgm:t>
        <a:bodyPr/>
        <a:lstStyle/>
        <a:p>
          <a:pPr rtl="1"/>
          <a:endParaRPr lang="he-IL">
            <a:latin typeface="David" panose="020E0502060401010101" pitchFamily="34" charset="-79"/>
            <a:cs typeface="David" panose="020E0502060401010101" pitchFamily="34" charset="-79"/>
          </a:endParaRPr>
        </a:p>
      </dgm:t>
    </dgm:pt>
    <dgm:pt modelId="{F605EEAA-CA3D-4A0E-8B40-083684D773F9}">
      <dgm:prSet phldrT="[טקסט]" custT="1"/>
      <dgm:spPr>
        <a:xfrm>
          <a:off x="1017518" y="2565689"/>
          <a:ext cx="762634" cy="484272"/>
        </a:xfrm>
        <a:prstGeom prst="roundRect">
          <a:avLst>
            <a:gd name="adj" fmla="val 10000"/>
          </a:avLst>
        </a:prstGeom>
        <a:solidFill>
          <a:sysClr val="window" lastClr="FFFFFF">
            <a:alpha val="90000"/>
            <a:hueOff val="0"/>
            <a:satOff val="0"/>
            <a:lumOff val="0"/>
            <a:alphaOff val="0"/>
          </a:sysClr>
        </a:solidFill>
        <a:ln w="6350" cap="flat" cmpd="sng" algn="ctr">
          <a:solidFill>
            <a:srgbClr val="4472C4">
              <a:hueOff val="0"/>
              <a:satOff val="0"/>
              <a:lumOff val="0"/>
              <a:alphaOff val="0"/>
            </a:srgbClr>
          </a:solidFill>
          <a:prstDash val="solid"/>
          <a:miter lim="800000"/>
        </a:ln>
        <a:effectLst/>
      </dgm:spPr>
      <dgm:t>
        <a:bodyPr/>
        <a:lstStyle/>
        <a:p>
          <a:pPr rtl="1">
            <a:buNone/>
          </a:pPr>
          <a:r>
            <a:rPr lang="he-IL" sz="900">
              <a:solidFill>
                <a:sysClr val="windowText" lastClr="000000">
                  <a:hueOff val="0"/>
                  <a:satOff val="0"/>
                  <a:lumOff val="0"/>
                  <a:alphaOff val="0"/>
                </a:sysClr>
              </a:solidFill>
              <a:latin typeface="David" panose="020E0502060401010101" pitchFamily="34" charset="-79"/>
              <a:ea typeface="+mn-ea"/>
              <a:cs typeface="David" panose="020E0502060401010101" pitchFamily="34" charset="-79"/>
            </a:rPr>
            <a:t>מוביל תחום השירות ופיתרונות שילוח</a:t>
          </a:r>
        </a:p>
      </dgm:t>
    </dgm:pt>
    <dgm:pt modelId="{27C7CD4D-1A6F-4565-B461-79BE964A584F}" type="parTrans" cxnId="{8061C0ED-6FFA-4BAF-8ABE-4A00669EF986}">
      <dgm:prSet/>
      <dgm:spPr>
        <a:xfrm>
          <a:off x="1314098" y="2263389"/>
          <a:ext cx="1398163" cy="221799"/>
        </a:xfrm>
        <a:custGeom>
          <a:avLst/>
          <a:gdLst/>
          <a:ahLst/>
          <a:cxnLst/>
          <a:rect l="0" t="0" r="0" b="0"/>
          <a:pathLst>
            <a:path>
              <a:moveTo>
                <a:pt x="1398163" y="0"/>
              </a:moveTo>
              <a:lnTo>
                <a:pt x="1398163" y="151149"/>
              </a:lnTo>
              <a:lnTo>
                <a:pt x="0" y="151149"/>
              </a:lnTo>
              <a:lnTo>
                <a:pt x="0" y="221799"/>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pPr rtl="1"/>
          <a:endParaRPr lang="he-IL">
            <a:latin typeface="David" panose="020E0502060401010101" pitchFamily="34" charset="-79"/>
            <a:cs typeface="David" panose="020E0502060401010101" pitchFamily="34" charset="-79"/>
          </a:endParaRPr>
        </a:p>
      </dgm:t>
    </dgm:pt>
    <dgm:pt modelId="{893A8671-47DE-498C-9F3F-6D0AC701E81A}" type="sibTrans" cxnId="{8061C0ED-6FFA-4BAF-8ABE-4A00669EF986}">
      <dgm:prSet/>
      <dgm:spPr/>
      <dgm:t>
        <a:bodyPr/>
        <a:lstStyle/>
        <a:p>
          <a:pPr rtl="1"/>
          <a:endParaRPr lang="he-IL">
            <a:latin typeface="David" panose="020E0502060401010101" pitchFamily="34" charset="-79"/>
            <a:cs typeface="David" panose="020E0502060401010101" pitchFamily="34" charset="-79"/>
          </a:endParaRPr>
        </a:p>
      </dgm:t>
    </dgm:pt>
    <dgm:pt modelId="{C2A30829-233B-4783-B190-2A10339BC8BE}">
      <dgm:prSet phldrT="[טקסט]"/>
      <dgm:spPr>
        <a:xfrm>
          <a:off x="1949627" y="2565689"/>
          <a:ext cx="762634" cy="484272"/>
        </a:xfrm>
        <a:prstGeom prst="roundRect">
          <a:avLst>
            <a:gd name="adj" fmla="val 10000"/>
          </a:avLst>
        </a:prstGeom>
        <a:solidFill>
          <a:sysClr val="window" lastClr="FFFFFF">
            <a:alpha val="90000"/>
            <a:hueOff val="0"/>
            <a:satOff val="0"/>
            <a:lumOff val="0"/>
            <a:alphaOff val="0"/>
          </a:sysClr>
        </a:solidFill>
        <a:ln w="6350" cap="flat" cmpd="sng" algn="ctr">
          <a:solidFill>
            <a:srgbClr val="4472C4">
              <a:hueOff val="0"/>
              <a:satOff val="0"/>
              <a:lumOff val="0"/>
              <a:alphaOff val="0"/>
            </a:srgbClr>
          </a:solidFill>
          <a:prstDash val="solid"/>
          <a:miter lim="800000"/>
        </a:ln>
        <a:effectLst/>
      </dgm:spPr>
      <dgm:t>
        <a:bodyPr/>
        <a:lstStyle/>
        <a:p>
          <a:pPr rtl="1">
            <a:buNone/>
          </a:pPr>
          <a:r>
            <a:rPr lang="he-IL">
              <a:solidFill>
                <a:sysClr val="windowText" lastClr="000000">
                  <a:hueOff val="0"/>
                  <a:satOff val="0"/>
                  <a:lumOff val="0"/>
                  <a:alphaOff val="0"/>
                </a:sysClr>
              </a:solidFill>
              <a:latin typeface="David" panose="020E0502060401010101" pitchFamily="34" charset="-79"/>
              <a:ea typeface="+mn-ea"/>
              <a:cs typeface="David" panose="020E0502060401010101" pitchFamily="34" charset="-79"/>
            </a:rPr>
            <a:t>ראש מחלקת תכנון ואסטרטגיה </a:t>
          </a:r>
        </a:p>
      </dgm:t>
    </dgm:pt>
    <dgm:pt modelId="{55DFBF9D-FD85-4A45-9212-D192D798AC67}" type="parTrans" cxnId="{F2C7EA2E-689E-47B2-A738-8A461D3389FA}">
      <dgm:prSet/>
      <dgm:spPr>
        <a:xfrm>
          <a:off x="2246207" y="2263389"/>
          <a:ext cx="466054" cy="221799"/>
        </a:xfrm>
        <a:custGeom>
          <a:avLst/>
          <a:gdLst/>
          <a:ahLst/>
          <a:cxnLst/>
          <a:rect l="0" t="0" r="0" b="0"/>
          <a:pathLst>
            <a:path>
              <a:moveTo>
                <a:pt x="466054" y="0"/>
              </a:moveTo>
              <a:lnTo>
                <a:pt x="466054" y="151149"/>
              </a:lnTo>
              <a:lnTo>
                <a:pt x="0" y="151149"/>
              </a:lnTo>
              <a:lnTo>
                <a:pt x="0" y="221799"/>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pPr rtl="1"/>
          <a:endParaRPr lang="he-IL">
            <a:latin typeface="David" panose="020E0502060401010101" pitchFamily="34" charset="-79"/>
            <a:cs typeface="David" panose="020E0502060401010101" pitchFamily="34" charset="-79"/>
          </a:endParaRPr>
        </a:p>
      </dgm:t>
    </dgm:pt>
    <dgm:pt modelId="{6A686823-245A-412D-8A24-A0DA037AB7E3}" type="sibTrans" cxnId="{F2C7EA2E-689E-47B2-A738-8A461D3389FA}">
      <dgm:prSet/>
      <dgm:spPr/>
      <dgm:t>
        <a:bodyPr/>
        <a:lstStyle/>
        <a:p>
          <a:pPr rtl="1"/>
          <a:endParaRPr lang="he-IL">
            <a:latin typeface="David" panose="020E0502060401010101" pitchFamily="34" charset="-79"/>
            <a:cs typeface="David" panose="020E0502060401010101" pitchFamily="34" charset="-79"/>
          </a:endParaRPr>
        </a:p>
      </dgm:t>
    </dgm:pt>
    <dgm:pt modelId="{C195B342-0531-4A15-B512-F4346F498573}">
      <dgm:prSet/>
      <dgm:spPr>
        <a:xfrm>
          <a:off x="2881735" y="2565689"/>
          <a:ext cx="762634" cy="484272"/>
        </a:xfrm>
        <a:prstGeom prst="roundRect">
          <a:avLst>
            <a:gd name="adj" fmla="val 10000"/>
          </a:avLst>
        </a:prstGeom>
        <a:solidFill>
          <a:sysClr val="window" lastClr="FFFFFF">
            <a:alpha val="90000"/>
            <a:hueOff val="0"/>
            <a:satOff val="0"/>
            <a:lumOff val="0"/>
            <a:alphaOff val="0"/>
          </a:sysClr>
        </a:solidFill>
        <a:ln w="6350" cap="flat" cmpd="sng" algn="ctr">
          <a:solidFill>
            <a:srgbClr val="4472C4">
              <a:hueOff val="0"/>
              <a:satOff val="0"/>
              <a:lumOff val="0"/>
              <a:alphaOff val="0"/>
            </a:srgbClr>
          </a:solidFill>
          <a:prstDash val="solid"/>
          <a:miter lim="800000"/>
        </a:ln>
        <a:effectLst/>
      </dgm:spPr>
      <dgm:t>
        <a:bodyPr/>
        <a:lstStyle/>
        <a:p>
          <a:pPr rtl="1">
            <a:buNone/>
          </a:pPr>
          <a:r>
            <a:rPr lang="he-IL">
              <a:solidFill>
                <a:sysClr val="windowText" lastClr="000000">
                  <a:hueOff val="0"/>
                  <a:satOff val="0"/>
                  <a:lumOff val="0"/>
                  <a:alphaOff val="0"/>
                </a:sysClr>
              </a:solidFill>
              <a:latin typeface="David" panose="020E0502060401010101" pitchFamily="34" charset="-79"/>
              <a:ea typeface="+mn-ea"/>
              <a:cs typeface="David" panose="020E0502060401010101" pitchFamily="34" charset="-79"/>
            </a:rPr>
            <a:t>מוביל תחום מחקר ופיתוח</a:t>
          </a:r>
        </a:p>
      </dgm:t>
    </dgm:pt>
    <dgm:pt modelId="{BF71EC7A-473F-416C-84BA-49E087C73BC4}" type="parTrans" cxnId="{6654F89F-53B5-437A-91DB-D782D00553F9}">
      <dgm:prSet/>
      <dgm:spPr>
        <a:xfrm>
          <a:off x="2712261" y="2263389"/>
          <a:ext cx="466054" cy="221799"/>
        </a:xfrm>
        <a:custGeom>
          <a:avLst/>
          <a:gdLst/>
          <a:ahLst/>
          <a:cxnLst/>
          <a:rect l="0" t="0" r="0" b="0"/>
          <a:pathLst>
            <a:path>
              <a:moveTo>
                <a:pt x="0" y="0"/>
              </a:moveTo>
              <a:lnTo>
                <a:pt x="0" y="151149"/>
              </a:lnTo>
              <a:lnTo>
                <a:pt x="466054" y="151149"/>
              </a:lnTo>
              <a:lnTo>
                <a:pt x="466054" y="221799"/>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pPr rtl="1"/>
          <a:endParaRPr lang="he-IL">
            <a:latin typeface="David" panose="020E0502060401010101" pitchFamily="34" charset="-79"/>
            <a:cs typeface="David" panose="020E0502060401010101" pitchFamily="34" charset="-79"/>
          </a:endParaRPr>
        </a:p>
      </dgm:t>
    </dgm:pt>
    <dgm:pt modelId="{E46F8E01-5402-4B2E-9E2A-B9C4734023AA}" type="sibTrans" cxnId="{6654F89F-53B5-437A-91DB-D782D00553F9}">
      <dgm:prSet/>
      <dgm:spPr/>
      <dgm:t>
        <a:bodyPr/>
        <a:lstStyle/>
        <a:p>
          <a:pPr rtl="1"/>
          <a:endParaRPr lang="he-IL">
            <a:latin typeface="David" panose="020E0502060401010101" pitchFamily="34" charset="-79"/>
            <a:cs typeface="David" panose="020E0502060401010101" pitchFamily="34" charset="-79"/>
          </a:endParaRPr>
        </a:p>
      </dgm:t>
    </dgm:pt>
    <dgm:pt modelId="{373DAFD2-E186-484C-BE1C-549CF7CFD02E}">
      <dgm:prSet custT="1"/>
      <dgm:spPr>
        <a:xfrm>
          <a:off x="2415681" y="1153545"/>
          <a:ext cx="762634" cy="484272"/>
        </a:xfrm>
        <a:prstGeom prst="roundRect">
          <a:avLst>
            <a:gd name="adj" fmla="val 10000"/>
          </a:avLst>
        </a:prstGeom>
        <a:solidFill>
          <a:sysClr val="window" lastClr="FFFFFF">
            <a:alpha val="90000"/>
            <a:hueOff val="0"/>
            <a:satOff val="0"/>
            <a:lumOff val="0"/>
            <a:alphaOff val="0"/>
          </a:sysClr>
        </a:solidFill>
        <a:ln w="6350" cap="flat" cmpd="sng" algn="ctr">
          <a:solidFill>
            <a:srgbClr val="4472C4">
              <a:hueOff val="0"/>
              <a:satOff val="0"/>
              <a:lumOff val="0"/>
              <a:alphaOff val="0"/>
            </a:srgbClr>
          </a:solidFill>
          <a:prstDash val="solid"/>
          <a:miter lim="800000"/>
        </a:ln>
        <a:effectLst/>
      </dgm:spPr>
      <dgm:t>
        <a:bodyPr/>
        <a:lstStyle/>
        <a:p>
          <a:pPr rtl="1">
            <a:buNone/>
          </a:pPr>
          <a:r>
            <a:rPr lang="he-IL" sz="900">
              <a:solidFill>
                <a:sysClr val="windowText" lastClr="000000">
                  <a:hueOff val="0"/>
                  <a:satOff val="0"/>
                  <a:lumOff val="0"/>
                  <a:alphaOff val="0"/>
                </a:sysClr>
              </a:solidFill>
              <a:latin typeface="David" panose="020E0502060401010101" pitchFamily="34" charset="-79"/>
              <a:ea typeface="+mn-ea"/>
              <a:cs typeface="David" panose="020E0502060401010101" pitchFamily="34" charset="-79"/>
            </a:rPr>
            <a:t>מנהל עסקי ראשי בתחום ההדמיה הרפואית</a:t>
          </a:r>
        </a:p>
      </dgm:t>
    </dgm:pt>
    <dgm:pt modelId="{D7AF8AFE-5D1C-4061-AECC-6F6B6C84E1FD}" type="parTrans" cxnId="{6172598E-6C17-45BD-A758-8111AAB2EED4}">
      <dgm:prSet/>
      <dgm:spPr>
        <a:xfrm>
          <a:off x="2666541" y="851245"/>
          <a:ext cx="91440" cy="221799"/>
        </a:xfrm>
        <a:custGeom>
          <a:avLst/>
          <a:gdLst/>
          <a:ahLst/>
          <a:cxnLst/>
          <a:rect l="0" t="0" r="0" b="0"/>
          <a:pathLst>
            <a:path>
              <a:moveTo>
                <a:pt x="45720" y="0"/>
              </a:moveTo>
              <a:lnTo>
                <a:pt x="45720" y="221799"/>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pPr rtl="1"/>
          <a:endParaRPr lang="he-IL">
            <a:latin typeface="David" panose="020E0502060401010101" pitchFamily="34" charset="-79"/>
            <a:cs typeface="David" panose="020E0502060401010101" pitchFamily="34" charset="-79"/>
          </a:endParaRPr>
        </a:p>
      </dgm:t>
    </dgm:pt>
    <dgm:pt modelId="{720DF78B-3124-4977-A46B-C7A7F15DA957}" type="sibTrans" cxnId="{6172598E-6C17-45BD-A758-8111AAB2EED4}">
      <dgm:prSet/>
      <dgm:spPr/>
      <dgm:t>
        <a:bodyPr/>
        <a:lstStyle/>
        <a:p>
          <a:pPr rtl="1"/>
          <a:endParaRPr lang="he-IL">
            <a:latin typeface="David" panose="020E0502060401010101" pitchFamily="34" charset="-79"/>
            <a:cs typeface="David" panose="020E0502060401010101" pitchFamily="34" charset="-79"/>
          </a:endParaRPr>
        </a:p>
      </dgm:t>
    </dgm:pt>
    <dgm:pt modelId="{FCD7DB3D-782D-45F2-9F18-EDD2BC1A9408}">
      <dgm:prSet custT="1"/>
      <dgm:spPr>
        <a:xfrm>
          <a:off x="2415681" y="447472"/>
          <a:ext cx="762634" cy="484272"/>
        </a:xfrm>
        <a:prstGeom prst="roundRect">
          <a:avLst>
            <a:gd name="adj" fmla="val 10000"/>
          </a:avLst>
        </a:prstGeom>
        <a:solidFill>
          <a:sysClr val="window" lastClr="FFFFFF">
            <a:alpha val="90000"/>
            <a:hueOff val="0"/>
            <a:satOff val="0"/>
            <a:lumOff val="0"/>
            <a:alphaOff val="0"/>
          </a:sysClr>
        </a:solidFill>
        <a:ln w="6350" cap="flat" cmpd="sng" algn="ctr">
          <a:solidFill>
            <a:srgbClr val="4472C4">
              <a:hueOff val="0"/>
              <a:satOff val="0"/>
              <a:lumOff val="0"/>
              <a:alphaOff val="0"/>
            </a:srgbClr>
          </a:solidFill>
          <a:prstDash val="solid"/>
          <a:miter lim="800000"/>
        </a:ln>
        <a:effectLst/>
      </dgm:spPr>
      <dgm:t>
        <a:bodyPr/>
        <a:lstStyle/>
        <a:p>
          <a:pPr rtl="1">
            <a:buNone/>
          </a:pPr>
          <a:r>
            <a:rPr lang="he-IL" sz="1000">
              <a:solidFill>
                <a:sysClr val="windowText" lastClr="000000">
                  <a:hueOff val="0"/>
                  <a:satOff val="0"/>
                  <a:lumOff val="0"/>
                  <a:alphaOff val="0"/>
                </a:sysClr>
              </a:solidFill>
              <a:latin typeface="David" panose="020E0502060401010101" pitchFamily="34" charset="-79"/>
              <a:ea typeface="+mn-ea"/>
              <a:cs typeface="David" panose="020E0502060401010101" pitchFamily="34" charset="-79"/>
            </a:rPr>
            <a:t>מנכ"ל פיליפס הגלובלי</a:t>
          </a:r>
        </a:p>
      </dgm:t>
    </dgm:pt>
    <dgm:pt modelId="{F7E40F83-5A38-4B48-B986-9469F2F15EA9}" type="parTrans" cxnId="{7DE1DB51-6EA4-4078-8B1C-B6439E36C56C}">
      <dgm:prSet/>
      <dgm:spPr/>
      <dgm:t>
        <a:bodyPr/>
        <a:lstStyle/>
        <a:p>
          <a:pPr rtl="1"/>
          <a:endParaRPr lang="he-IL">
            <a:latin typeface="David" panose="020E0502060401010101" pitchFamily="34" charset="-79"/>
            <a:cs typeface="David" panose="020E0502060401010101" pitchFamily="34" charset="-79"/>
          </a:endParaRPr>
        </a:p>
      </dgm:t>
    </dgm:pt>
    <dgm:pt modelId="{4EEC8613-9991-4C3F-A64B-A804887BC32C}" type="sibTrans" cxnId="{7DE1DB51-6EA4-4078-8B1C-B6439E36C56C}">
      <dgm:prSet/>
      <dgm:spPr/>
      <dgm:t>
        <a:bodyPr/>
        <a:lstStyle/>
        <a:p>
          <a:pPr rtl="1"/>
          <a:endParaRPr lang="he-IL">
            <a:latin typeface="David" panose="020E0502060401010101" pitchFamily="34" charset="-79"/>
            <a:cs typeface="David" panose="020E0502060401010101" pitchFamily="34" charset="-79"/>
          </a:endParaRPr>
        </a:p>
      </dgm:t>
    </dgm:pt>
    <dgm:pt modelId="{9C815A68-7325-496D-9327-2AE0F4227B7F}">
      <dgm:prSet/>
      <dgm:spPr>
        <a:xfrm>
          <a:off x="3813844" y="2565689"/>
          <a:ext cx="762634" cy="484272"/>
        </a:xfrm>
        <a:prstGeom prst="roundRect">
          <a:avLst>
            <a:gd name="adj" fmla="val 10000"/>
          </a:avLst>
        </a:prstGeom>
        <a:solidFill>
          <a:sysClr val="window" lastClr="FFFFFF">
            <a:alpha val="90000"/>
            <a:hueOff val="0"/>
            <a:satOff val="0"/>
            <a:lumOff val="0"/>
            <a:alphaOff val="0"/>
          </a:sysClr>
        </a:solidFill>
        <a:ln w="6350" cap="flat" cmpd="sng" algn="ctr">
          <a:solidFill>
            <a:srgbClr val="4472C4">
              <a:hueOff val="0"/>
              <a:satOff val="0"/>
              <a:lumOff val="0"/>
              <a:alphaOff val="0"/>
            </a:srgbClr>
          </a:solidFill>
          <a:prstDash val="solid"/>
          <a:miter lim="800000"/>
        </a:ln>
        <a:effectLst/>
      </dgm:spPr>
      <dgm:t>
        <a:bodyPr/>
        <a:lstStyle/>
        <a:p>
          <a:pPr rtl="1">
            <a:buNone/>
          </a:pPr>
          <a:r>
            <a:rPr lang="he-IL">
              <a:solidFill>
                <a:sysClr val="windowText" lastClr="000000">
                  <a:hueOff val="0"/>
                  <a:satOff val="0"/>
                  <a:lumOff val="0"/>
                  <a:alphaOff val="0"/>
                </a:sysClr>
              </a:solidFill>
              <a:latin typeface="David" panose="020E0502060401010101" pitchFamily="34" charset="-79"/>
              <a:ea typeface="+mn-ea"/>
              <a:cs typeface="David" panose="020E0502060401010101" pitchFamily="34" charset="-79"/>
            </a:rPr>
            <a:t>מוביל תחום ניהול מוצר ושיווק</a:t>
          </a:r>
        </a:p>
      </dgm:t>
    </dgm:pt>
    <dgm:pt modelId="{202ECA95-7057-4F12-91C6-AA7503455CD6}" type="parTrans" cxnId="{C8FEAE1C-28F3-49BA-B058-9B56B42B50DA}">
      <dgm:prSet/>
      <dgm:spPr>
        <a:xfrm>
          <a:off x="2712261" y="2263389"/>
          <a:ext cx="1398163" cy="221799"/>
        </a:xfrm>
        <a:custGeom>
          <a:avLst/>
          <a:gdLst/>
          <a:ahLst/>
          <a:cxnLst/>
          <a:rect l="0" t="0" r="0" b="0"/>
          <a:pathLst>
            <a:path>
              <a:moveTo>
                <a:pt x="0" y="0"/>
              </a:moveTo>
              <a:lnTo>
                <a:pt x="0" y="151149"/>
              </a:lnTo>
              <a:lnTo>
                <a:pt x="1398163" y="151149"/>
              </a:lnTo>
              <a:lnTo>
                <a:pt x="1398163" y="221799"/>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pPr rtl="1"/>
          <a:endParaRPr lang="he-IL">
            <a:latin typeface="David" panose="020E0502060401010101" pitchFamily="34" charset="-79"/>
            <a:cs typeface="David" panose="020E0502060401010101" pitchFamily="34" charset="-79"/>
          </a:endParaRPr>
        </a:p>
      </dgm:t>
    </dgm:pt>
    <dgm:pt modelId="{82C0D956-E749-4792-8098-92807EE16517}" type="sibTrans" cxnId="{C8FEAE1C-28F3-49BA-B058-9B56B42B50DA}">
      <dgm:prSet/>
      <dgm:spPr/>
      <dgm:t>
        <a:bodyPr/>
        <a:lstStyle/>
        <a:p>
          <a:pPr rtl="1"/>
          <a:endParaRPr lang="he-IL">
            <a:latin typeface="David" panose="020E0502060401010101" pitchFamily="34" charset="-79"/>
            <a:cs typeface="David" panose="020E0502060401010101" pitchFamily="34" charset="-79"/>
          </a:endParaRPr>
        </a:p>
      </dgm:t>
    </dgm:pt>
    <dgm:pt modelId="{6F06ACAA-F487-401C-B5E0-3D81F86B33E2}">
      <dgm:prSet/>
      <dgm:spPr>
        <a:xfrm>
          <a:off x="4745953" y="2565689"/>
          <a:ext cx="762634" cy="484272"/>
        </a:xfrm>
        <a:prstGeom prst="roundRect">
          <a:avLst>
            <a:gd name="adj" fmla="val 10000"/>
          </a:avLst>
        </a:prstGeom>
        <a:solidFill>
          <a:sysClr val="window" lastClr="FFFFFF">
            <a:alpha val="90000"/>
            <a:hueOff val="0"/>
            <a:satOff val="0"/>
            <a:lumOff val="0"/>
            <a:alphaOff val="0"/>
          </a:sysClr>
        </a:solidFill>
        <a:ln w="6350" cap="flat" cmpd="sng" algn="ctr">
          <a:solidFill>
            <a:srgbClr val="4472C4">
              <a:hueOff val="0"/>
              <a:satOff val="0"/>
              <a:lumOff val="0"/>
              <a:alphaOff val="0"/>
            </a:srgbClr>
          </a:solidFill>
          <a:prstDash val="solid"/>
          <a:miter lim="800000"/>
        </a:ln>
        <a:effectLst/>
      </dgm:spPr>
      <dgm:t>
        <a:bodyPr/>
        <a:lstStyle/>
        <a:p>
          <a:pPr rtl="1">
            <a:buNone/>
          </a:pPr>
          <a:r>
            <a:rPr lang="he-IL">
              <a:solidFill>
                <a:sysClr val="windowText" lastClr="000000">
                  <a:hueOff val="0"/>
                  <a:satOff val="0"/>
                  <a:lumOff val="0"/>
                  <a:alphaOff val="0"/>
                </a:sysClr>
              </a:solidFill>
              <a:latin typeface="David" panose="020E0502060401010101" pitchFamily="34" charset="-79"/>
              <a:ea typeface="+mn-ea"/>
              <a:cs typeface="David" panose="020E0502060401010101" pitchFamily="34" charset="-79"/>
            </a:rPr>
            <a:t>מוביל תחום ניהול הפרויקטים</a:t>
          </a:r>
        </a:p>
      </dgm:t>
    </dgm:pt>
    <dgm:pt modelId="{B31FC482-2DF7-4661-BF58-5937E8559571}" type="parTrans" cxnId="{40CFE927-9ABB-49F3-92A8-A56233A782D7}">
      <dgm:prSet/>
      <dgm:spPr>
        <a:xfrm>
          <a:off x="2712261" y="2263389"/>
          <a:ext cx="2330271" cy="221799"/>
        </a:xfrm>
        <a:custGeom>
          <a:avLst/>
          <a:gdLst/>
          <a:ahLst/>
          <a:cxnLst/>
          <a:rect l="0" t="0" r="0" b="0"/>
          <a:pathLst>
            <a:path>
              <a:moveTo>
                <a:pt x="0" y="0"/>
              </a:moveTo>
              <a:lnTo>
                <a:pt x="0" y="151149"/>
              </a:lnTo>
              <a:lnTo>
                <a:pt x="2330271" y="151149"/>
              </a:lnTo>
              <a:lnTo>
                <a:pt x="2330271" y="221799"/>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pPr rtl="1"/>
          <a:endParaRPr lang="he-IL">
            <a:latin typeface="David" panose="020E0502060401010101" pitchFamily="34" charset="-79"/>
            <a:cs typeface="David" panose="020E0502060401010101" pitchFamily="34" charset="-79"/>
          </a:endParaRPr>
        </a:p>
      </dgm:t>
    </dgm:pt>
    <dgm:pt modelId="{590BF267-0223-460C-A9C6-59394A67B7E4}" type="sibTrans" cxnId="{40CFE927-9ABB-49F3-92A8-A56233A782D7}">
      <dgm:prSet/>
      <dgm:spPr/>
      <dgm:t>
        <a:bodyPr/>
        <a:lstStyle/>
        <a:p>
          <a:pPr rtl="1"/>
          <a:endParaRPr lang="he-IL">
            <a:latin typeface="David" panose="020E0502060401010101" pitchFamily="34" charset="-79"/>
            <a:cs typeface="David" panose="020E0502060401010101" pitchFamily="34" charset="-79"/>
          </a:endParaRPr>
        </a:p>
      </dgm:t>
    </dgm:pt>
    <dgm:pt modelId="{15361061-AD19-484A-AD94-712425927890}" type="pres">
      <dgm:prSet presAssocID="{4C2777AC-4E76-4529-AF1E-E3A9F5391D23}" presName="hierChild1" presStyleCnt="0">
        <dgm:presLayoutVars>
          <dgm:chPref val="1"/>
          <dgm:dir/>
          <dgm:animOne val="branch"/>
          <dgm:animLvl val="lvl"/>
          <dgm:resizeHandles/>
        </dgm:presLayoutVars>
      </dgm:prSet>
      <dgm:spPr/>
    </dgm:pt>
    <dgm:pt modelId="{69256B27-05EE-4A39-9566-18108134844E}" type="pres">
      <dgm:prSet presAssocID="{FCD7DB3D-782D-45F2-9F18-EDD2BC1A9408}" presName="hierRoot1" presStyleCnt="0"/>
      <dgm:spPr/>
    </dgm:pt>
    <dgm:pt modelId="{F4E280C9-6418-48C6-B905-2BE238E00CD6}" type="pres">
      <dgm:prSet presAssocID="{FCD7DB3D-782D-45F2-9F18-EDD2BC1A9408}" presName="composite" presStyleCnt="0"/>
      <dgm:spPr/>
    </dgm:pt>
    <dgm:pt modelId="{4156D1E0-A001-4F7B-A9D1-CF645428FDC6}" type="pres">
      <dgm:prSet presAssocID="{FCD7DB3D-782D-45F2-9F18-EDD2BC1A9408}" presName="background" presStyleLbl="node0" presStyleIdx="0" presStyleCnt="1"/>
      <dgm:spPr>
        <a:xfrm>
          <a:off x="2330944" y="366972"/>
          <a:ext cx="762634" cy="484272"/>
        </a:xfrm>
        <a:prstGeom prst="roundRect">
          <a:avLst>
            <a:gd name="adj" fmla="val 10000"/>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pt>
    <dgm:pt modelId="{CD390161-222B-49C6-B599-90F300243723}" type="pres">
      <dgm:prSet presAssocID="{FCD7DB3D-782D-45F2-9F18-EDD2BC1A9408}" presName="text" presStyleLbl="fgAcc0" presStyleIdx="0" presStyleCnt="1">
        <dgm:presLayoutVars>
          <dgm:chPref val="3"/>
        </dgm:presLayoutVars>
      </dgm:prSet>
      <dgm:spPr/>
    </dgm:pt>
    <dgm:pt modelId="{4EDCD1CF-DFD8-4D20-91C1-D10EC12F31DC}" type="pres">
      <dgm:prSet presAssocID="{FCD7DB3D-782D-45F2-9F18-EDD2BC1A9408}" presName="hierChild2" presStyleCnt="0"/>
      <dgm:spPr/>
    </dgm:pt>
    <dgm:pt modelId="{01088B82-4F1A-449A-88B5-99E65BC87D88}" type="pres">
      <dgm:prSet presAssocID="{D7AF8AFE-5D1C-4061-AECC-6F6B6C84E1FD}" presName="Name10" presStyleLbl="parChTrans1D2" presStyleIdx="0" presStyleCnt="1"/>
      <dgm:spPr/>
    </dgm:pt>
    <dgm:pt modelId="{7A34D953-0A3C-4FC3-924E-BED02FC62DAC}" type="pres">
      <dgm:prSet presAssocID="{373DAFD2-E186-484C-BE1C-549CF7CFD02E}" presName="hierRoot2" presStyleCnt="0"/>
      <dgm:spPr/>
    </dgm:pt>
    <dgm:pt modelId="{FC9B9EF2-0D7C-4232-96F1-B634DC39E66F}" type="pres">
      <dgm:prSet presAssocID="{373DAFD2-E186-484C-BE1C-549CF7CFD02E}" presName="composite2" presStyleCnt="0"/>
      <dgm:spPr/>
    </dgm:pt>
    <dgm:pt modelId="{E2B661CB-19B6-4C55-B417-0BFFD2AE26C2}" type="pres">
      <dgm:prSet presAssocID="{373DAFD2-E186-484C-BE1C-549CF7CFD02E}" presName="background2" presStyleLbl="node2" presStyleIdx="0" presStyleCnt="1"/>
      <dgm:spPr>
        <a:xfrm>
          <a:off x="2330944" y="1073044"/>
          <a:ext cx="762634" cy="484272"/>
        </a:xfrm>
        <a:prstGeom prst="roundRect">
          <a:avLst>
            <a:gd name="adj" fmla="val 10000"/>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pt>
    <dgm:pt modelId="{272C177C-C906-4EF4-A518-6EC7F67A0D67}" type="pres">
      <dgm:prSet presAssocID="{373DAFD2-E186-484C-BE1C-549CF7CFD02E}" presName="text2" presStyleLbl="fgAcc2" presStyleIdx="0" presStyleCnt="1">
        <dgm:presLayoutVars>
          <dgm:chPref val="3"/>
        </dgm:presLayoutVars>
      </dgm:prSet>
      <dgm:spPr/>
    </dgm:pt>
    <dgm:pt modelId="{8AFAAD5A-D491-4C34-989F-D24D4C6E5C45}" type="pres">
      <dgm:prSet presAssocID="{373DAFD2-E186-484C-BE1C-549CF7CFD02E}" presName="hierChild3" presStyleCnt="0"/>
      <dgm:spPr/>
    </dgm:pt>
    <dgm:pt modelId="{C8DB38B3-0E18-431A-A014-D177DBD75411}" type="pres">
      <dgm:prSet presAssocID="{8047C515-D9AB-4FC8-A36E-A3488F1B49E7}" presName="Name17" presStyleLbl="parChTrans1D3" presStyleIdx="0" presStyleCnt="1"/>
      <dgm:spPr/>
    </dgm:pt>
    <dgm:pt modelId="{A6398681-4738-4731-AC54-8EAF5C302ADA}" type="pres">
      <dgm:prSet presAssocID="{BEFA222E-EF57-4126-B5DE-A896CDA0D18A}" presName="hierRoot3" presStyleCnt="0"/>
      <dgm:spPr/>
    </dgm:pt>
    <dgm:pt modelId="{4356B8F9-E783-45A8-8270-7B3EC2DF82B0}" type="pres">
      <dgm:prSet presAssocID="{BEFA222E-EF57-4126-B5DE-A896CDA0D18A}" presName="composite3" presStyleCnt="0"/>
      <dgm:spPr/>
    </dgm:pt>
    <dgm:pt modelId="{0557A5B2-44C4-4585-9139-E1C1A420B52C}" type="pres">
      <dgm:prSet presAssocID="{BEFA222E-EF57-4126-B5DE-A896CDA0D18A}" presName="background3" presStyleLbl="node3" presStyleIdx="0" presStyleCnt="1"/>
      <dgm:spPr>
        <a:xfrm>
          <a:off x="2330944" y="1779117"/>
          <a:ext cx="762634" cy="484272"/>
        </a:xfrm>
        <a:prstGeom prst="roundRect">
          <a:avLst>
            <a:gd name="adj" fmla="val 10000"/>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pt>
    <dgm:pt modelId="{0390F35A-0BAA-424B-8B7B-64118D7F9492}" type="pres">
      <dgm:prSet presAssocID="{BEFA222E-EF57-4126-B5DE-A896CDA0D18A}" presName="text3" presStyleLbl="fgAcc3" presStyleIdx="0" presStyleCnt="1">
        <dgm:presLayoutVars>
          <dgm:chPref val="3"/>
        </dgm:presLayoutVars>
      </dgm:prSet>
      <dgm:spPr/>
    </dgm:pt>
    <dgm:pt modelId="{FF4B9227-B3C8-48C8-A12B-7650FB9A0A76}" type="pres">
      <dgm:prSet presAssocID="{BEFA222E-EF57-4126-B5DE-A896CDA0D18A}" presName="hierChild4" presStyleCnt="0"/>
      <dgm:spPr/>
    </dgm:pt>
    <dgm:pt modelId="{F7BDA48A-B3B3-4455-9510-DDE3F2DB11A1}" type="pres">
      <dgm:prSet presAssocID="{AB04CA3F-92E5-4310-9584-DDE95285B0F5}" presName="Name23" presStyleLbl="parChTrans1D4" presStyleIdx="0" presStyleCnt="6"/>
      <dgm:spPr/>
    </dgm:pt>
    <dgm:pt modelId="{0F1D484B-443A-4B5C-AFC3-50D533CD8D50}" type="pres">
      <dgm:prSet presAssocID="{16673424-C21B-4D60-A6C1-77152E6821B4}" presName="hierRoot4" presStyleCnt="0"/>
      <dgm:spPr/>
    </dgm:pt>
    <dgm:pt modelId="{0671002D-C144-4E23-921F-A65BEBC56F08}" type="pres">
      <dgm:prSet presAssocID="{16673424-C21B-4D60-A6C1-77152E6821B4}" presName="composite4" presStyleCnt="0"/>
      <dgm:spPr/>
    </dgm:pt>
    <dgm:pt modelId="{9A0F735F-0430-42DB-AA50-B4A6607C6117}" type="pres">
      <dgm:prSet presAssocID="{16673424-C21B-4D60-A6C1-77152E6821B4}" presName="background4" presStyleLbl="node4" presStyleIdx="0" presStyleCnt="6"/>
      <dgm:spPr>
        <a:xfrm>
          <a:off x="672" y="2485189"/>
          <a:ext cx="762634" cy="484272"/>
        </a:xfrm>
        <a:prstGeom prst="roundRect">
          <a:avLst>
            <a:gd name="adj" fmla="val 10000"/>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pt>
    <dgm:pt modelId="{F49845EC-D7E4-4A7E-BE0F-281F212BA82F}" type="pres">
      <dgm:prSet presAssocID="{16673424-C21B-4D60-A6C1-77152E6821B4}" presName="text4" presStyleLbl="fgAcc4" presStyleIdx="0" presStyleCnt="6">
        <dgm:presLayoutVars>
          <dgm:chPref val="3"/>
        </dgm:presLayoutVars>
      </dgm:prSet>
      <dgm:spPr/>
    </dgm:pt>
    <dgm:pt modelId="{4BE5A26F-96B0-474D-9DC6-8C5839FA351E}" type="pres">
      <dgm:prSet presAssocID="{16673424-C21B-4D60-A6C1-77152E6821B4}" presName="hierChild5" presStyleCnt="0"/>
      <dgm:spPr/>
    </dgm:pt>
    <dgm:pt modelId="{0E37ECBD-2582-460E-A808-B5E05B2B913E}" type="pres">
      <dgm:prSet presAssocID="{27C7CD4D-1A6F-4565-B461-79BE964A584F}" presName="Name23" presStyleLbl="parChTrans1D4" presStyleIdx="1" presStyleCnt="6"/>
      <dgm:spPr/>
    </dgm:pt>
    <dgm:pt modelId="{083DE483-067E-41EB-B848-3A3F0CAA3BA6}" type="pres">
      <dgm:prSet presAssocID="{F605EEAA-CA3D-4A0E-8B40-083684D773F9}" presName="hierRoot4" presStyleCnt="0"/>
      <dgm:spPr/>
    </dgm:pt>
    <dgm:pt modelId="{70607155-BFE2-45A9-B97A-8E883AA1D665}" type="pres">
      <dgm:prSet presAssocID="{F605EEAA-CA3D-4A0E-8B40-083684D773F9}" presName="composite4" presStyleCnt="0"/>
      <dgm:spPr/>
    </dgm:pt>
    <dgm:pt modelId="{A2CDA960-B38C-4B7A-9EBD-040EB51C4025}" type="pres">
      <dgm:prSet presAssocID="{F605EEAA-CA3D-4A0E-8B40-083684D773F9}" presName="background4" presStyleLbl="node4" presStyleIdx="1" presStyleCnt="6"/>
      <dgm:spPr>
        <a:xfrm>
          <a:off x="932781" y="2485189"/>
          <a:ext cx="762634" cy="484272"/>
        </a:xfrm>
        <a:prstGeom prst="roundRect">
          <a:avLst>
            <a:gd name="adj" fmla="val 10000"/>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pt>
    <dgm:pt modelId="{763951F0-C70A-4790-BF8B-81B521E52C8A}" type="pres">
      <dgm:prSet presAssocID="{F605EEAA-CA3D-4A0E-8B40-083684D773F9}" presName="text4" presStyleLbl="fgAcc4" presStyleIdx="1" presStyleCnt="6">
        <dgm:presLayoutVars>
          <dgm:chPref val="3"/>
        </dgm:presLayoutVars>
      </dgm:prSet>
      <dgm:spPr/>
    </dgm:pt>
    <dgm:pt modelId="{D148071A-3228-44DD-9EBD-6B9EB54C37D3}" type="pres">
      <dgm:prSet presAssocID="{F605EEAA-CA3D-4A0E-8B40-083684D773F9}" presName="hierChild5" presStyleCnt="0"/>
      <dgm:spPr/>
    </dgm:pt>
    <dgm:pt modelId="{C65BC0ED-CB97-4829-A182-8CA8CF502A4A}" type="pres">
      <dgm:prSet presAssocID="{55DFBF9D-FD85-4A45-9212-D192D798AC67}" presName="Name23" presStyleLbl="parChTrans1D4" presStyleIdx="2" presStyleCnt="6"/>
      <dgm:spPr/>
    </dgm:pt>
    <dgm:pt modelId="{262D240E-285B-499C-822C-C329D1C42A6D}" type="pres">
      <dgm:prSet presAssocID="{C2A30829-233B-4783-B190-2A10339BC8BE}" presName="hierRoot4" presStyleCnt="0"/>
      <dgm:spPr/>
    </dgm:pt>
    <dgm:pt modelId="{7F66B0BC-AA7C-4F30-A94F-A442B7FCAA4B}" type="pres">
      <dgm:prSet presAssocID="{C2A30829-233B-4783-B190-2A10339BC8BE}" presName="composite4" presStyleCnt="0"/>
      <dgm:spPr/>
    </dgm:pt>
    <dgm:pt modelId="{7AE5D8FE-7ADA-481C-8920-ED8B3A08A5CA}" type="pres">
      <dgm:prSet presAssocID="{C2A30829-233B-4783-B190-2A10339BC8BE}" presName="background4" presStyleLbl="node4" presStyleIdx="2" presStyleCnt="6"/>
      <dgm:spPr>
        <a:xfrm>
          <a:off x="1864889" y="2485189"/>
          <a:ext cx="762634" cy="484272"/>
        </a:xfrm>
        <a:prstGeom prst="roundRect">
          <a:avLst>
            <a:gd name="adj" fmla="val 10000"/>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pt>
    <dgm:pt modelId="{802453D2-0865-47FD-8981-399C5C54D72A}" type="pres">
      <dgm:prSet presAssocID="{C2A30829-233B-4783-B190-2A10339BC8BE}" presName="text4" presStyleLbl="fgAcc4" presStyleIdx="2" presStyleCnt="6">
        <dgm:presLayoutVars>
          <dgm:chPref val="3"/>
        </dgm:presLayoutVars>
      </dgm:prSet>
      <dgm:spPr/>
    </dgm:pt>
    <dgm:pt modelId="{919F9887-08E2-4498-A411-191E6AC67751}" type="pres">
      <dgm:prSet presAssocID="{C2A30829-233B-4783-B190-2A10339BC8BE}" presName="hierChild5" presStyleCnt="0"/>
      <dgm:spPr/>
    </dgm:pt>
    <dgm:pt modelId="{A46481F4-65A4-4DF4-9325-2976D502ADEC}" type="pres">
      <dgm:prSet presAssocID="{BF71EC7A-473F-416C-84BA-49E087C73BC4}" presName="Name23" presStyleLbl="parChTrans1D4" presStyleIdx="3" presStyleCnt="6"/>
      <dgm:spPr/>
    </dgm:pt>
    <dgm:pt modelId="{28C4FE97-07ED-4FCB-B881-4CD806B6F71F}" type="pres">
      <dgm:prSet presAssocID="{C195B342-0531-4A15-B512-F4346F498573}" presName="hierRoot4" presStyleCnt="0"/>
      <dgm:spPr/>
    </dgm:pt>
    <dgm:pt modelId="{D388C4EC-493D-41BD-83DD-5E5E81AF8B5D}" type="pres">
      <dgm:prSet presAssocID="{C195B342-0531-4A15-B512-F4346F498573}" presName="composite4" presStyleCnt="0"/>
      <dgm:spPr/>
    </dgm:pt>
    <dgm:pt modelId="{08EC1FEA-CC1F-46C9-B5DF-9187F5249A82}" type="pres">
      <dgm:prSet presAssocID="{C195B342-0531-4A15-B512-F4346F498573}" presName="background4" presStyleLbl="node4" presStyleIdx="3" presStyleCnt="6"/>
      <dgm:spPr>
        <a:xfrm>
          <a:off x="2796998" y="2485189"/>
          <a:ext cx="762634" cy="484272"/>
        </a:xfrm>
        <a:prstGeom prst="roundRect">
          <a:avLst>
            <a:gd name="adj" fmla="val 10000"/>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pt>
    <dgm:pt modelId="{503D57D2-B559-4677-A6A6-6822E1868D01}" type="pres">
      <dgm:prSet presAssocID="{C195B342-0531-4A15-B512-F4346F498573}" presName="text4" presStyleLbl="fgAcc4" presStyleIdx="3" presStyleCnt="6">
        <dgm:presLayoutVars>
          <dgm:chPref val="3"/>
        </dgm:presLayoutVars>
      </dgm:prSet>
      <dgm:spPr/>
    </dgm:pt>
    <dgm:pt modelId="{10852125-1CE3-4FF5-B4AB-3A4FC0B62C45}" type="pres">
      <dgm:prSet presAssocID="{C195B342-0531-4A15-B512-F4346F498573}" presName="hierChild5" presStyleCnt="0"/>
      <dgm:spPr/>
    </dgm:pt>
    <dgm:pt modelId="{747519A5-0223-4007-AA0E-12EFF1C5A835}" type="pres">
      <dgm:prSet presAssocID="{202ECA95-7057-4F12-91C6-AA7503455CD6}" presName="Name23" presStyleLbl="parChTrans1D4" presStyleIdx="4" presStyleCnt="6"/>
      <dgm:spPr/>
    </dgm:pt>
    <dgm:pt modelId="{4033A6E8-8381-406F-A2EC-31BA541EAE0A}" type="pres">
      <dgm:prSet presAssocID="{9C815A68-7325-496D-9327-2AE0F4227B7F}" presName="hierRoot4" presStyleCnt="0"/>
      <dgm:spPr/>
    </dgm:pt>
    <dgm:pt modelId="{1FA63071-73EE-432F-9A8B-CEB038CEFEF5}" type="pres">
      <dgm:prSet presAssocID="{9C815A68-7325-496D-9327-2AE0F4227B7F}" presName="composite4" presStyleCnt="0"/>
      <dgm:spPr/>
    </dgm:pt>
    <dgm:pt modelId="{6BE245C1-141F-4F33-B6BD-EF5201B5F56D}" type="pres">
      <dgm:prSet presAssocID="{9C815A68-7325-496D-9327-2AE0F4227B7F}" presName="background4" presStyleLbl="node4" presStyleIdx="4" presStyleCnt="6"/>
      <dgm:spPr>
        <a:xfrm>
          <a:off x="3729107" y="2485189"/>
          <a:ext cx="762634" cy="484272"/>
        </a:xfrm>
        <a:prstGeom prst="roundRect">
          <a:avLst>
            <a:gd name="adj" fmla="val 10000"/>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pt>
    <dgm:pt modelId="{91E85C42-60ED-4899-A062-B699C2680518}" type="pres">
      <dgm:prSet presAssocID="{9C815A68-7325-496D-9327-2AE0F4227B7F}" presName="text4" presStyleLbl="fgAcc4" presStyleIdx="4" presStyleCnt="6">
        <dgm:presLayoutVars>
          <dgm:chPref val="3"/>
        </dgm:presLayoutVars>
      </dgm:prSet>
      <dgm:spPr/>
    </dgm:pt>
    <dgm:pt modelId="{330A65A6-6975-4985-9D0E-E95F8D8AE798}" type="pres">
      <dgm:prSet presAssocID="{9C815A68-7325-496D-9327-2AE0F4227B7F}" presName="hierChild5" presStyleCnt="0"/>
      <dgm:spPr/>
    </dgm:pt>
    <dgm:pt modelId="{24D52C83-0E8F-4C38-B01E-B9E8FAE4EB0D}" type="pres">
      <dgm:prSet presAssocID="{B31FC482-2DF7-4661-BF58-5937E8559571}" presName="Name23" presStyleLbl="parChTrans1D4" presStyleIdx="5" presStyleCnt="6"/>
      <dgm:spPr/>
    </dgm:pt>
    <dgm:pt modelId="{A5EE865A-D8EB-43DC-AD51-75598EC64BBA}" type="pres">
      <dgm:prSet presAssocID="{6F06ACAA-F487-401C-B5E0-3D81F86B33E2}" presName="hierRoot4" presStyleCnt="0"/>
      <dgm:spPr/>
    </dgm:pt>
    <dgm:pt modelId="{E8790725-926E-4C2D-B9F7-D95E518ACCCD}" type="pres">
      <dgm:prSet presAssocID="{6F06ACAA-F487-401C-B5E0-3D81F86B33E2}" presName="composite4" presStyleCnt="0"/>
      <dgm:spPr/>
    </dgm:pt>
    <dgm:pt modelId="{440A4288-5555-4F3F-AA9C-16EC7180DF3A}" type="pres">
      <dgm:prSet presAssocID="{6F06ACAA-F487-401C-B5E0-3D81F86B33E2}" presName="background4" presStyleLbl="node4" presStyleIdx="5" presStyleCnt="6"/>
      <dgm:spPr>
        <a:xfrm>
          <a:off x="4661215" y="2485189"/>
          <a:ext cx="762634" cy="484272"/>
        </a:xfrm>
        <a:prstGeom prst="roundRect">
          <a:avLst>
            <a:gd name="adj" fmla="val 10000"/>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pt>
    <dgm:pt modelId="{8C5BDA3D-B1FE-4239-8BA3-61F25560CCE8}" type="pres">
      <dgm:prSet presAssocID="{6F06ACAA-F487-401C-B5E0-3D81F86B33E2}" presName="text4" presStyleLbl="fgAcc4" presStyleIdx="5" presStyleCnt="6">
        <dgm:presLayoutVars>
          <dgm:chPref val="3"/>
        </dgm:presLayoutVars>
      </dgm:prSet>
      <dgm:spPr/>
    </dgm:pt>
    <dgm:pt modelId="{3183A6BA-1DD7-4D13-A7A8-EDC1B7D1ECDE}" type="pres">
      <dgm:prSet presAssocID="{6F06ACAA-F487-401C-B5E0-3D81F86B33E2}" presName="hierChild5" presStyleCnt="0"/>
      <dgm:spPr/>
    </dgm:pt>
  </dgm:ptLst>
  <dgm:cxnLst>
    <dgm:cxn modelId="{02371D11-6C72-4976-A3CC-FEEAF3C674AF}" srcId="{373DAFD2-E186-484C-BE1C-549CF7CFD02E}" destId="{BEFA222E-EF57-4126-B5DE-A896CDA0D18A}" srcOrd="0" destOrd="0" parTransId="{8047C515-D9AB-4FC8-A36E-A3488F1B49E7}" sibTransId="{6062A4D8-2D0F-4A71-A720-4E73AB0C0585}"/>
    <dgm:cxn modelId="{C8FEAE1C-28F3-49BA-B058-9B56B42B50DA}" srcId="{BEFA222E-EF57-4126-B5DE-A896CDA0D18A}" destId="{9C815A68-7325-496D-9327-2AE0F4227B7F}" srcOrd="4" destOrd="0" parTransId="{202ECA95-7057-4F12-91C6-AA7503455CD6}" sibTransId="{82C0D956-E749-4792-8098-92807EE16517}"/>
    <dgm:cxn modelId="{40CFE927-9ABB-49F3-92A8-A56233A782D7}" srcId="{BEFA222E-EF57-4126-B5DE-A896CDA0D18A}" destId="{6F06ACAA-F487-401C-B5E0-3D81F86B33E2}" srcOrd="5" destOrd="0" parTransId="{B31FC482-2DF7-4661-BF58-5937E8559571}" sibTransId="{590BF267-0223-460C-A9C6-59394A67B7E4}"/>
    <dgm:cxn modelId="{B9732E29-EF37-42D3-B3C7-EE198F74C75A}" type="presOf" srcId="{BF71EC7A-473F-416C-84BA-49E087C73BC4}" destId="{A46481F4-65A4-4DF4-9325-2976D502ADEC}" srcOrd="0" destOrd="0" presId="urn:microsoft.com/office/officeart/2005/8/layout/hierarchy1"/>
    <dgm:cxn modelId="{8961342D-A5DD-4034-8D21-F07CBD1D832A}" type="presOf" srcId="{C195B342-0531-4A15-B512-F4346F498573}" destId="{503D57D2-B559-4677-A6A6-6822E1868D01}" srcOrd="0" destOrd="0" presId="urn:microsoft.com/office/officeart/2005/8/layout/hierarchy1"/>
    <dgm:cxn modelId="{F2C7EA2E-689E-47B2-A738-8A461D3389FA}" srcId="{BEFA222E-EF57-4126-B5DE-A896CDA0D18A}" destId="{C2A30829-233B-4783-B190-2A10339BC8BE}" srcOrd="2" destOrd="0" parTransId="{55DFBF9D-FD85-4A45-9212-D192D798AC67}" sibTransId="{6A686823-245A-412D-8A24-A0DA037AB7E3}"/>
    <dgm:cxn modelId="{5678273F-0767-44FF-AA35-16EA9773C9F9}" type="presOf" srcId="{BEFA222E-EF57-4126-B5DE-A896CDA0D18A}" destId="{0390F35A-0BAA-424B-8B7B-64118D7F9492}" srcOrd="0" destOrd="0" presId="urn:microsoft.com/office/officeart/2005/8/layout/hierarchy1"/>
    <dgm:cxn modelId="{65D8FE50-8F80-48E9-8FA3-3B12606BACB2}" type="presOf" srcId="{8047C515-D9AB-4FC8-A36E-A3488F1B49E7}" destId="{C8DB38B3-0E18-431A-A014-D177DBD75411}" srcOrd="0" destOrd="0" presId="urn:microsoft.com/office/officeart/2005/8/layout/hierarchy1"/>
    <dgm:cxn modelId="{7DE1DB51-6EA4-4078-8B1C-B6439E36C56C}" srcId="{4C2777AC-4E76-4529-AF1E-E3A9F5391D23}" destId="{FCD7DB3D-782D-45F2-9F18-EDD2BC1A9408}" srcOrd="0" destOrd="0" parTransId="{F7E40F83-5A38-4B48-B986-9469F2F15EA9}" sibTransId="{4EEC8613-9991-4C3F-A64B-A804887BC32C}"/>
    <dgm:cxn modelId="{E2072158-90DB-497F-953E-1395BEA201CC}" type="presOf" srcId="{16673424-C21B-4D60-A6C1-77152E6821B4}" destId="{F49845EC-D7E4-4A7E-BE0F-281F212BA82F}" srcOrd="0" destOrd="0" presId="urn:microsoft.com/office/officeart/2005/8/layout/hierarchy1"/>
    <dgm:cxn modelId="{A8C31060-2D17-4372-A5B9-E580923BFB78}" type="presOf" srcId="{202ECA95-7057-4F12-91C6-AA7503455CD6}" destId="{747519A5-0223-4007-AA0E-12EFF1C5A835}" srcOrd="0" destOrd="0" presId="urn:microsoft.com/office/officeart/2005/8/layout/hierarchy1"/>
    <dgm:cxn modelId="{28B7456E-1171-4FD2-BF1D-1EB2583E22AB}" type="presOf" srcId="{C2A30829-233B-4783-B190-2A10339BC8BE}" destId="{802453D2-0865-47FD-8981-399C5C54D72A}" srcOrd="0" destOrd="0" presId="urn:microsoft.com/office/officeart/2005/8/layout/hierarchy1"/>
    <dgm:cxn modelId="{E8FA0B8E-D637-4574-89DB-3C503774DCE8}" type="presOf" srcId="{FCD7DB3D-782D-45F2-9F18-EDD2BC1A9408}" destId="{CD390161-222B-49C6-B599-90F300243723}" srcOrd="0" destOrd="0" presId="urn:microsoft.com/office/officeart/2005/8/layout/hierarchy1"/>
    <dgm:cxn modelId="{6172598E-6C17-45BD-A758-8111AAB2EED4}" srcId="{FCD7DB3D-782D-45F2-9F18-EDD2BC1A9408}" destId="{373DAFD2-E186-484C-BE1C-549CF7CFD02E}" srcOrd="0" destOrd="0" parTransId="{D7AF8AFE-5D1C-4061-AECC-6F6B6C84E1FD}" sibTransId="{720DF78B-3124-4977-A46B-C7A7F15DA957}"/>
    <dgm:cxn modelId="{A20A4090-13AE-4769-930D-AD0DFF9F942A}" type="presOf" srcId="{AB04CA3F-92E5-4310-9584-DDE95285B0F5}" destId="{F7BDA48A-B3B3-4455-9510-DDE3F2DB11A1}" srcOrd="0" destOrd="0" presId="urn:microsoft.com/office/officeart/2005/8/layout/hierarchy1"/>
    <dgm:cxn modelId="{A70F9893-13A9-4CFF-9D4E-250AC57E0B2B}" type="presOf" srcId="{9C815A68-7325-496D-9327-2AE0F4227B7F}" destId="{91E85C42-60ED-4899-A062-B699C2680518}" srcOrd="0" destOrd="0" presId="urn:microsoft.com/office/officeart/2005/8/layout/hierarchy1"/>
    <dgm:cxn modelId="{6654F89F-53B5-437A-91DB-D782D00553F9}" srcId="{BEFA222E-EF57-4126-B5DE-A896CDA0D18A}" destId="{C195B342-0531-4A15-B512-F4346F498573}" srcOrd="3" destOrd="0" parTransId="{BF71EC7A-473F-416C-84BA-49E087C73BC4}" sibTransId="{E46F8E01-5402-4B2E-9E2A-B9C4734023AA}"/>
    <dgm:cxn modelId="{E2C493AB-5158-4C9B-B39A-62C3D74A4E2B}" srcId="{BEFA222E-EF57-4126-B5DE-A896CDA0D18A}" destId="{16673424-C21B-4D60-A6C1-77152E6821B4}" srcOrd="0" destOrd="0" parTransId="{AB04CA3F-92E5-4310-9584-DDE95285B0F5}" sibTransId="{9B7F14B3-637F-45A2-8C50-65DFE0EA7152}"/>
    <dgm:cxn modelId="{ADFF88B4-AA30-47E3-9783-0B740CE06584}" type="presOf" srcId="{55DFBF9D-FD85-4A45-9212-D192D798AC67}" destId="{C65BC0ED-CB97-4829-A182-8CA8CF502A4A}" srcOrd="0" destOrd="0" presId="urn:microsoft.com/office/officeart/2005/8/layout/hierarchy1"/>
    <dgm:cxn modelId="{0C9B1CB5-3FE6-476D-BBBE-410633E132F1}" type="presOf" srcId="{4C2777AC-4E76-4529-AF1E-E3A9F5391D23}" destId="{15361061-AD19-484A-AD94-712425927890}" srcOrd="0" destOrd="0" presId="urn:microsoft.com/office/officeart/2005/8/layout/hierarchy1"/>
    <dgm:cxn modelId="{150D6DC1-FB21-4020-9AB2-B93B9E0F00C1}" type="presOf" srcId="{B31FC482-2DF7-4661-BF58-5937E8559571}" destId="{24D52C83-0E8F-4C38-B01E-B9E8FAE4EB0D}" srcOrd="0" destOrd="0" presId="urn:microsoft.com/office/officeart/2005/8/layout/hierarchy1"/>
    <dgm:cxn modelId="{4AC394D7-3CF1-4285-8C6A-CD1E3715F080}" type="presOf" srcId="{F605EEAA-CA3D-4A0E-8B40-083684D773F9}" destId="{763951F0-C70A-4790-BF8B-81B521E52C8A}" srcOrd="0" destOrd="0" presId="urn:microsoft.com/office/officeart/2005/8/layout/hierarchy1"/>
    <dgm:cxn modelId="{30EDA8D9-4749-45D1-AA76-A1982BE58772}" type="presOf" srcId="{D7AF8AFE-5D1C-4061-AECC-6F6B6C84E1FD}" destId="{01088B82-4F1A-449A-88B5-99E65BC87D88}" srcOrd="0" destOrd="0" presId="urn:microsoft.com/office/officeart/2005/8/layout/hierarchy1"/>
    <dgm:cxn modelId="{7A74BBE4-6AD3-47A4-9DDD-C57DFB2B50DF}" type="presOf" srcId="{27C7CD4D-1A6F-4565-B461-79BE964A584F}" destId="{0E37ECBD-2582-460E-A808-B5E05B2B913E}" srcOrd="0" destOrd="0" presId="urn:microsoft.com/office/officeart/2005/8/layout/hierarchy1"/>
    <dgm:cxn modelId="{8061C0ED-6FFA-4BAF-8ABE-4A00669EF986}" srcId="{BEFA222E-EF57-4126-B5DE-A896CDA0D18A}" destId="{F605EEAA-CA3D-4A0E-8B40-083684D773F9}" srcOrd="1" destOrd="0" parTransId="{27C7CD4D-1A6F-4565-B461-79BE964A584F}" sibTransId="{893A8671-47DE-498C-9F3F-6D0AC701E81A}"/>
    <dgm:cxn modelId="{60F35FFB-FA02-4817-97CE-11FBEA8483DF}" type="presOf" srcId="{373DAFD2-E186-484C-BE1C-549CF7CFD02E}" destId="{272C177C-C906-4EF4-A518-6EC7F67A0D67}" srcOrd="0" destOrd="0" presId="urn:microsoft.com/office/officeart/2005/8/layout/hierarchy1"/>
    <dgm:cxn modelId="{4569C5FC-5E34-4F5E-8C6D-88679B108497}" type="presOf" srcId="{6F06ACAA-F487-401C-B5E0-3D81F86B33E2}" destId="{8C5BDA3D-B1FE-4239-8BA3-61F25560CCE8}" srcOrd="0" destOrd="0" presId="urn:microsoft.com/office/officeart/2005/8/layout/hierarchy1"/>
    <dgm:cxn modelId="{2CA6CCCD-6BA5-4631-B08C-D410696DBFF1}" type="presParOf" srcId="{15361061-AD19-484A-AD94-712425927890}" destId="{69256B27-05EE-4A39-9566-18108134844E}" srcOrd="0" destOrd="0" presId="urn:microsoft.com/office/officeart/2005/8/layout/hierarchy1"/>
    <dgm:cxn modelId="{7604389A-034F-4054-A362-CB1CDC016C29}" type="presParOf" srcId="{69256B27-05EE-4A39-9566-18108134844E}" destId="{F4E280C9-6418-48C6-B905-2BE238E00CD6}" srcOrd="0" destOrd="0" presId="urn:microsoft.com/office/officeart/2005/8/layout/hierarchy1"/>
    <dgm:cxn modelId="{7EF164EF-0A7F-465D-B9C2-47E99B4C79BC}" type="presParOf" srcId="{F4E280C9-6418-48C6-B905-2BE238E00CD6}" destId="{4156D1E0-A001-4F7B-A9D1-CF645428FDC6}" srcOrd="0" destOrd="0" presId="urn:microsoft.com/office/officeart/2005/8/layout/hierarchy1"/>
    <dgm:cxn modelId="{F7203561-1867-4EA2-8B73-C9716984A400}" type="presParOf" srcId="{F4E280C9-6418-48C6-B905-2BE238E00CD6}" destId="{CD390161-222B-49C6-B599-90F300243723}" srcOrd="1" destOrd="0" presId="urn:microsoft.com/office/officeart/2005/8/layout/hierarchy1"/>
    <dgm:cxn modelId="{9B3295EB-2DA6-41A2-BDEC-B12EAFC49836}" type="presParOf" srcId="{69256B27-05EE-4A39-9566-18108134844E}" destId="{4EDCD1CF-DFD8-4D20-91C1-D10EC12F31DC}" srcOrd="1" destOrd="0" presId="urn:microsoft.com/office/officeart/2005/8/layout/hierarchy1"/>
    <dgm:cxn modelId="{691A949E-DDF3-4900-80A5-69F1A24A9AC0}" type="presParOf" srcId="{4EDCD1CF-DFD8-4D20-91C1-D10EC12F31DC}" destId="{01088B82-4F1A-449A-88B5-99E65BC87D88}" srcOrd="0" destOrd="0" presId="urn:microsoft.com/office/officeart/2005/8/layout/hierarchy1"/>
    <dgm:cxn modelId="{5E54DA4D-9EA6-44CE-BEBB-F499C5EF90FA}" type="presParOf" srcId="{4EDCD1CF-DFD8-4D20-91C1-D10EC12F31DC}" destId="{7A34D953-0A3C-4FC3-924E-BED02FC62DAC}" srcOrd="1" destOrd="0" presId="urn:microsoft.com/office/officeart/2005/8/layout/hierarchy1"/>
    <dgm:cxn modelId="{9345580B-BCF5-4F38-90F5-1C7D62F7A2C4}" type="presParOf" srcId="{7A34D953-0A3C-4FC3-924E-BED02FC62DAC}" destId="{FC9B9EF2-0D7C-4232-96F1-B634DC39E66F}" srcOrd="0" destOrd="0" presId="urn:microsoft.com/office/officeart/2005/8/layout/hierarchy1"/>
    <dgm:cxn modelId="{AC915232-52DE-48D3-88AD-45B3838C5756}" type="presParOf" srcId="{FC9B9EF2-0D7C-4232-96F1-B634DC39E66F}" destId="{E2B661CB-19B6-4C55-B417-0BFFD2AE26C2}" srcOrd="0" destOrd="0" presId="urn:microsoft.com/office/officeart/2005/8/layout/hierarchy1"/>
    <dgm:cxn modelId="{ADDA625B-37B9-48D9-B763-893B7AE1BCDF}" type="presParOf" srcId="{FC9B9EF2-0D7C-4232-96F1-B634DC39E66F}" destId="{272C177C-C906-4EF4-A518-6EC7F67A0D67}" srcOrd="1" destOrd="0" presId="urn:microsoft.com/office/officeart/2005/8/layout/hierarchy1"/>
    <dgm:cxn modelId="{1FF480C7-F24D-4259-9DAF-4BFB8F5D4F4F}" type="presParOf" srcId="{7A34D953-0A3C-4FC3-924E-BED02FC62DAC}" destId="{8AFAAD5A-D491-4C34-989F-D24D4C6E5C45}" srcOrd="1" destOrd="0" presId="urn:microsoft.com/office/officeart/2005/8/layout/hierarchy1"/>
    <dgm:cxn modelId="{20B9A5B5-8C64-45AD-B562-4087A398D3CD}" type="presParOf" srcId="{8AFAAD5A-D491-4C34-989F-D24D4C6E5C45}" destId="{C8DB38B3-0E18-431A-A014-D177DBD75411}" srcOrd="0" destOrd="0" presId="urn:microsoft.com/office/officeart/2005/8/layout/hierarchy1"/>
    <dgm:cxn modelId="{06B593B7-6D92-45AF-A1FB-DF74BA892407}" type="presParOf" srcId="{8AFAAD5A-D491-4C34-989F-D24D4C6E5C45}" destId="{A6398681-4738-4731-AC54-8EAF5C302ADA}" srcOrd="1" destOrd="0" presId="urn:microsoft.com/office/officeart/2005/8/layout/hierarchy1"/>
    <dgm:cxn modelId="{64A1FF45-5171-4E2B-8BDA-0574269C6689}" type="presParOf" srcId="{A6398681-4738-4731-AC54-8EAF5C302ADA}" destId="{4356B8F9-E783-45A8-8270-7B3EC2DF82B0}" srcOrd="0" destOrd="0" presId="urn:microsoft.com/office/officeart/2005/8/layout/hierarchy1"/>
    <dgm:cxn modelId="{DC094026-7F0D-45DE-A312-0B3D16ED8327}" type="presParOf" srcId="{4356B8F9-E783-45A8-8270-7B3EC2DF82B0}" destId="{0557A5B2-44C4-4585-9139-E1C1A420B52C}" srcOrd="0" destOrd="0" presId="urn:microsoft.com/office/officeart/2005/8/layout/hierarchy1"/>
    <dgm:cxn modelId="{05FE743F-F375-48AC-A299-4B5324E14198}" type="presParOf" srcId="{4356B8F9-E783-45A8-8270-7B3EC2DF82B0}" destId="{0390F35A-0BAA-424B-8B7B-64118D7F9492}" srcOrd="1" destOrd="0" presId="urn:microsoft.com/office/officeart/2005/8/layout/hierarchy1"/>
    <dgm:cxn modelId="{F211D413-A626-4428-8BA3-AA1FEE1F5404}" type="presParOf" srcId="{A6398681-4738-4731-AC54-8EAF5C302ADA}" destId="{FF4B9227-B3C8-48C8-A12B-7650FB9A0A76}" srcOrd="1" destOrd="0" presId="urn:microsoft.com/office/officeart/2005/8/layout/hierarchy1"/>
    <dgm:cxn modelId="{683217D3-4A88-48BF-84F1-2FD219B8DDF6}" type="presParOf" srcId="{FF4B9227-B3C8-48C8-A12B-7650FB9A0A76}" destId="{F7BDA48A-B3B3-4455-9510-DDE3F2DB11A1}" srcOrd="0" destOrd="0" presId="urn:microsoft.com/office/officeart/2005/8/layout/hierarchy1"/>
    <dgm:cxn modelId="{BDCE7988-3C02-433F-A2A4-6AC28C63CE5F}" type="presParOf" srcId="{FF4B9227-B3C8-48C8-A12B-7650FB9A0A76}" destId="{0F1D484B-443A-4B5C-AFC3-50D533CD8D50}" srcOrd="1" destOrd="0" presId="urn:microsoft.com/office/officeart/2005/8/layout/hierarchy1"/>
    <dgm:cxn modelId="{BCA9043D-B69F-49E6-B470-9A859B9C53AA}" type="presParOf" srcId="{0F1D484B-443A-4B5C-AFC3-50D533CD8D50}" destId="{0671002D-C144-4E23-921F-A65BEBC56F08}" srcOrd="0" destOrd="0" presId="urn:microsoft.com/office/officeart/2005/8/layout/hierarchy1"/>
    <dgm:cxn modelId="{F0DE6E02-E1EB-4C1E-ACD7-4BA95E71BC2E}" type="presParOf" srcId="{0671002D-C144-4E23-921F-A65BEBC56F08}" destId="{9A0F735F-0430-42DB-AA50-B4A6607C6117}" srcOrd="0" destOrd="0" presId="urn:microsoft.com/office/officeart/2005/8/layout/hierarchy1"/>
    <dgm:cxn modelId="{D41E71BB-EB3F-4945-B07A-6DD614E01F55}" type="presParOf" srcId="{0671002D-C144-4E23-921F-A65BEBC56F08}" destId="{F49845EC-D7E4-4A7E-BE0F-281F212BA82F}" srcOrd="1" destOrd="0" presId="urn:microsoft.com/office/officeart/2005/8/layout/hierarchy1"/>
    <dgm:cxn modelId="{EFAA46FF-BFE7-41AD-83F6-9F77EA04DD8C}" type="presParOf" srcId="{0F1D484B-443A-4B5C-AFC3-50D533CD8D50}" destId="{4BE5A26F-96B0-474D-9DC6-8C5839FA351E}" srcOrd="1" destOrd="0" presId="urn:microsoft.com/office/officeart/2005/8/layout/hierarchy1"/>
    <dgm:cxn modelId="{FCA3C98D-DAD7-496E-878D-F64AC6A41DC5}" type="presParOf" srcId="{FF4B9227-B3C8-48C8-A12B-7650FB9A0A76}" destId="{0E37ECBD-2582-460E-A808-B5E05B2B913E}" srcOrd="2" destOrd="0" presId="urn:microsoft.com/office/officeart/2005/8/layout/hierarchy1"/>
    <dgm:cxn modelId="{EAA58C06-8307-49BA-A31E-B2938B7C29F3}" type="presParOf" srcId="{FF4B9227-B3C8-48C8-A12B-7650FB9A0A76}" destId="{083DE483-067E-41EB-B848-3A3F0CAA3BA6}" srcOrd="3" destOrd="0" presId="urn:microsoft.com/office/officeart/2005/8/layout/hierarchy1"/>
    <dgm:cxn modelId="{0A659AA2-F024-42B5-83EA-EE4BD83CA326}" type="presParOf" srcId="{083DE483-067E-41EB-B848-3A3F0CAA3BA6}" destId="{70607155-BFE2-45A9-B97A-8E883AA1D665}" srcOrd="0" destOrd="0" presId="urn:microsoft.com/office/officeart/2005/8/layout/hierarchy1"/>
    <dgm:cxn modelId="{1295A315-A82D-42C9-AD76-3E24064920CB}" type="presParOf" srcId="{70607155-BFE2-45A9-B97A-8E883AA1D665}" destId="{A2CDA960-B38C-4B7A-9EBD-040EB51C4025}" srcOrd="0" destOrd="0" presId="urn:microsoft.com/office/officeart/2005/8/layout/hierarchy1"/>
    <dgm:cxn modelId="{8865736B-71AF-4620-81ED-476BCF6AC3B6}" type="presParOf" srcId="{70607155-BFE2-45A9-B97A-8E883AA1D665}" destId="{763951F0-C70A-4790-BF8B-81B521E52C8A}" srcOrd="1" destOrd="0" presId="urn:microsoft.com/office/officeart/2005/8/layout/hierarchy1"/>
    <dgm:cxn modelId="{C70E224F-5FE1-42AA-9651-98E049739405}" type="presParOf" srcId="{083DE483-067E-41EB-B848-3A3F0CAA3BA6}" destId="{D148071A-3228-44DD-9EBD-6B9EB54C37D3}" srcOrd="1" destOrd="0" presId="urn:microsoft.com/office/officeart/2005/8/layout/hierarchy1"/>
    <dgm:cxn modelId="{A700A21A-1F2D-44D5-9F30-F111100E639C}" type="presParOf" srcId="{FF4B9227-B3C8-48C8-A12B-7650FB9A0A76}" destId="{C65BC0ED-CB97-4829-A182-8CA8CF502A4A}" srcOrd="4" destOrd="0" presId="urn:microsoft.com/office/officeart/2005/8/layout/hierarchy1"/>
    <dgm:cxn modelId="{F97CE27F-3D91-4773-BE43-3E1FF122283F}" type="presParOf" srcId="{FF4B9227-B3C8-48C8-A12B-7650FB9A0A76}" destId="{262D240E-285B-499C-822C-C329D1C42A6D}" srcOrd="5" destOrd="0" presId="urn:microsoft.com/office/officeart/2005/8/layout/hierarchy1"/>
    <dgm:cxn modelId="{A9F5FAD2-232F-4546-AD23-CF7546E25DC5}" type="presParOf" srcId="{262D240E-285B-499C-822C-C329D1C42A6D}" destId="{7F66B0BC-AA7C-4F30-A94F-A442B7FCAA4B}" srcOrd="0" destOrd="0" presId="urn:microsoft.com/office/officeart/2005/8/layout/hierarchy1"/>
    <dgm:cxn modelId="{0C57F134-1B14-4718-9878-C77003CBE4CC}" type="presParOf" srcId="{7F66B0BC-AA7C-4F30-A94F-A442B7FCAA4B}" destId="{7AE5D8FE-7ADA-481C-8920-ED8B3A08A5CA}" srcOrd="0" destOrd="0" presId="urn:microsoft.com/office/officeart/2005/8/layout/hierarchy1"/>
    <dgm:cxn modelId="{239913A9-169D-4C30-86F0-AA50BF41C216}" type="presParOf" srcId="{7F66B0BC-AA7C-4F30-A94F-A442B7FCAA4B}" destId="{802453D2-0865-47FD-8981-399C5C54D72A}" srcOrd="1" destOrd="0" presId="urn:microsoft.com/office/officeart/2005/8/layout/hierarchy1"/>
    <dgm:cxn modelId="{AB2537C5-B49C-4DB6-AA40-EB8C0B7C863B}" type="presParOf" srcId="{262D240E-285B-499C-822C-C329D1C42A6D}" destId="{919F9887-08E2-4498-A411-191E6AC67751}" srcOrd="1" destOrd="0" presId="urn:microsoft.com/office/officeart/2005/8/layout/hierarchy1"/>
    <dgm:cxn modelId="{171D132C-EB93-42C7-BBD4-4BF1503EB6B0}" type="presParOf" srcId="{FF4B9227-B3C8-48C8-A12B-7650FB9A0A76}" destId="{A46481F4-65A4-4DF4-9325-2976D502ADEC}" srcOrd="6" destOrd="0" presId="urn:microsoft.com/office/officeart/2005/8/layout/hierarchy1"/>
    <dgm:cxn modelId="{B6F6902F-E41A-4617-9D7C-6EE3C774B095}" type="presParOf" srcId="{FF4B9227-B3C8-48C8-A12B-7650FB9A0A76}" destId="{28C4FE97-07ED-4FCB-B881-4CD806B6F71F}" srcOrd="7" destOrd="0" presId="urn:microsoft.com/office/officeart/2005/8/layout/hierarchy1"/>
    <dgm:cxn modelId="{25F24B85-F6D5-4011-A0D8-7586476B885F}" type="presParOf" srcId="{28C4FE97-07ED-4FCB-B881-4CD806B6F71F}" destId="{D388C4EC-493D-41BD-83DD-5E5E81AF8B5D}" srcOrd="0" destOrd="0" presId="urn:microsoft.com/office/officeart/2005/8/layout/hierarchy1"/>
    <dgm:cxn modelId="{A2B27E5D-E4B8-4FC2-9E00-382A4856C263}" type="presParOf" srcId="{D388C4EC-493D-41BD-83DD-5E5E81AF8B5D}" destId="{08EC1FEA-CC1F-46C9-B5DF-9187F5249A82}" srcOrd="0" destOrd="0" presId="urn:microsoft.com/office/officeart/2005/8/layout/hierarchy1"/>
    <dgm:cxn modelId="{7418DF91-44AF-494F-A176-FE7FEDC98872}" type="presParOf" srcId="{D388C4EC-493D-41BD-83DD-5E5E81AF8B5D}" destId="{503D57D2-B559-4677-A6A6-6822E1868D01}" srcOrd="1" destOrd="0" presId="urn:microsoft.com/office/officeart/2005/8/layout/hierarchy1"/>
    <dgm:cxn modelId="{0275412C-5272-407F-8C06-0CCB00DAF3F7}" type="presParOf" srcId="{28C4FE97-07ED-4FCB-B881-4CD806B6F71F}" destId="{10852125-1CE3-4FF5-B4AB-3A4FC0B62C45}" srcOrd="1" destOrd="0" presId="urn:microsoft.com/office/officeart/2005/8/layout/hierarchy1"/>
    <dgm:cxn modelId="{C3279788-D653-4105-8357-94204EF04577}" type="presParOf" srcId="{FF4B9227-B3C8-48C8-A12B-7650FB9A0A76}" destId="{747519A5-0223-4007-AA0E-12EFF1C5A835}" srcOrd="8" destOrd="0" presId="urn:microsoft.com/office/officeart/2005/8/layout/hierarchy1"/>
    <dgm:cxn modelId="{0848DAE8-2F0A-4E6F-A946-27D03AAE2683}" type="presParOf" srcId="{FF4B9227-B3C8-48C8-A12B-7650FB9A0A76}" destId="{4033A6E8-8381-406F-A2EC-31BA541EAE0A}" srcOrd="9" destOrd="0" presId="urn:microsoft.com/office/officeart/2005/8/layout/hierarchy1"/>
    <dgm:cxn modelId="{774FE6BA-B2E5-4D49-9DE8-E1548231A376}" type="presParOf" srcId="{4033A6E8-8381-406F-A2EC-31BA541EAE0A}" destId="{1FA63071-73EE-432F-9A8B-CEB038CEFEF5}" srcOrd="0" destOrd="0" presId="urn:microsoft.com/office/officeart/2005/8/layout/hierarchy1"/>
    <dgm:cxn modelId="{CDEB9E91-C4E7-48F9-9888-983855D47263}" type="presParOf" srcId="{1FA63071-73EE-432F-9A8B-CEB038CEFEF5}" destId="{6BE245C1-141F-4F33-B6BD-EF5201B5F56D}" srcOrd="0" destOrd="0" presId="urn:microsoft.com/office/officeart/2005/8/layout/hierarchy1"/>
    <dgm:cxn modelId="{C44BCDE1-5601-401D-90E9-109F0DF5332C}" type="presParOf" srcId="{1FA63071-73EE-432F-9A8B-CEB038CEFEF5}" destId="{91E85C42-60ED-4899-A062-B699C2680518}" srcOrd="1" destOrd="0" presId="urn:microsoft.com/office/officeart/2005/8/layout/hierarchy1"/>
    <dgm:cxn modelId="{CE150567-8577-42EF-8409-6CA87A144CBA}" type="presParOf" srcId="{4033A6E8-8381-406F-A2EC-31BA541EAE0A}" destId="{330A65A6-6975-4985-9D0E-E95F8D8AE798}" srcOrd="1" destOrd="0" presId="urn:microsoft.com/office/officeart/2005/8/layout/hierarchy1"/>
    <dgm:cxn modelId="{4D791964-B1CA-451F-8012-234C97FC4676}" type="presParOf" srcId="{FF4B9227-B3C8-48C8-A12B-7650FB9A0A76}" destId="{24D52C83-0E8F-4C38-B01E-B9E8FAE4EB0D}" srcOrd="10" destOrd="0" presId="urn:microsoft.com/office/officeart/2005/8/layout/hierarchy1"/>
    <dgm:cxn modelId="{65990A49-8C79-4911-BA4E-4BF13F0BF37C}" type="presParOf" srcId="{FF4B9227-B3C8-48C8-A12B-7650FB9A0A76}" destId="{A5EE865A-D8EB-43DC-AD51-75598EC64BBA}" srcOrd="11" destOrd="0" presId="urn:microsoft.com/office/officeart/2005/8/layout/hierarchy1"/>
    <dgm:cxn modelId="{D76A65F2-A668-4C4B-ACF4-6ED39A0F2D9D}" type="presParOf" srcId="{A5EE865A-D8EB-43DC-AD51-75598EC64BBA}" destId="{E8790725-926E-4C2D-B9F7-D95E518ACCCD}" srcOrd="0" destOrd="0" presId="urn:microsoft.com/office/officeart/2005/8/layout/hierarchy1"/>
    <dgm:cxn modelId="{071820F8-A608-4398-BE32-7A336CA8FB30}" type="presParOf" srcId="{E8790725-926E-4C2D-B9F7-D95E518ACCCD}" destId="{440A4288-5555-4F3F-AA9C-16EC7180DF3A}" srcOrd="0" destOrd="0" presId="urn:microsoft.com/office/officeart/2005/8/layout/hierarchy1"/>
    <dgm:cxn modelId="{C50D25D9-E3A1-498D-86BB-4D37D7D257EA}" type="presParOf" srcId="{E8790725-926E-4C2D-B9F7-D95E518ACCCD}" destId="{8C5BDA3D-B1FE-4239-8BA3-61F25560CCE8}" srcOrd="1" destOrd="0" presId="urn:microsoft.com/office/officeart/2005/8/layout/hierarchy1"/>
    <dgm:cxn modelId="{ED37295B-FE05-44BB-8101-ED1571D2740B}" type="presParOf" srcId="{A5EE865A-D8EB-43DC-AD51-75598EC64BBA}" destId="{3183A6BA-1DD7-4D13-A7A8-EDC1B7D1ECDE}" srcOrd="1" destOrd="0" presId="urn:microsoft.com/office/officeart/2005/8/layout/hierarchy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C2777AC-4E76-4529-AF1E-E3A9F5391D23}"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pPr rtl="1"/>
          <a:endParaRPr lang="he-IL"/>
        </a:p>
      </dgm:t>
    </dgm:pt>
    <dgm:pt modelId="{BEFA222E-EF57-4126-B5DE-A896CDA0D18A}">
      <dgm:prSet phldrT="[טקסט]" custT="1"/>
      <dgm:spPr>
        <a:xfrm>
          <a:off x="2323143" y="1900883"/>
          <a:ext cx="970845" cy="616487"/>
        </a:xfrm>
        <a:prstGeom prst="roundRect">
          <a:avLst>
            <a:gd name="adj" fmla="val 10000"/>
          </a:avLst>
        </a:prstGeom>
        <a:solidFill>
          <a:sysClr val="window" lastClr="FFFFFF">
            <a:alpha val="90000"/>
            <a:hueOff val="0"/>
            <a:satOff val="0"/>
            <a:lumOff val="0"/>
            <a:alphaOff val="0"/>
          </a:sysClr>
        </a:solidFill>
        <a:ln w="6350" cap="flat" cmpd="sng" algn="ctr">
          <a:solidFill>
            <a:srgbClr val="4472C4">
              <a:hueOff val="0"/>
              <a:satOff val="0"/>
              <a:lumOff val="0"/>
              <a:alphaOff val="0"/>
            </a:srgbClr>
          </a:solidFill>
          <a:prstDash val="solid"/>
          <a:miter lim="800000"/>
        </a:ln>
        <a:effectLst/>
      </dgm:spPr>
      <dgm:t>
        <a:bodyPr/>
        <a:lstStyle/>
        <a:p>
          <a:pPr rtl="1">
            <a:buNone/>
          </a:pPr>
          <a:r>
            <a:rPr lang="he-IL" sz="1000">
              <a:solidFill>
                <a:sysClr val="windowText" lastClr="000000">
                  <a:hueOff val="0"/>
                  <a:satOff val="0"/>
                  <a:lumOff val="0"/>
                  <a:alphaOff val="0"/>
                </a:sysClr>
              </a:solidFill>
              <a:latin typeface="David" panose="020E0502060401010101" pitchFamily="34" charset="-79"/>
              <a:ea typeface="+mn-ea"/>
              <a:cs typeface="David" panose="020E0502060401010101" pitchFamily="34" charset="-79"/>
            </a:rPr>
            <a:t>מנהל</a:t>
          </a:r>
          <a:r>
            <a:rPr lang="he-IL" sz="1000" baseline="0">
              <a:solidFill>
                <a:sysClr val="windowText" lastClr="000000">
                  <a:hueOff val="0"/>
                  <a:satOff val="0"/>
                  <a:lumOff val="0"/>
                  <a:alphaOff val="0"/>
                </a:sysClr>
              </a:solidFill>
              <a:latin typeface="David" panose="020E0502060401010101" pitchFamily="34" charset="-79"/>
              <a:ea typeface="+mn-ea"/>
              <a:cs typeface="David" panose="020E0502060401010101" pitchFamily="34" charset="-79"/>
            </a:rPr>
            <a:t> יצור</a:t>
          </a:r>
          <a:endParaRPr lang="he-IL" sz="1000">
            <a:solidFill>
              <a:sysClr val="windowText" lastClr="000000">
                <a:hueOff val="0"/>
                <a:satOff val="0"/>
                <a:lumOff val="0"/>
                <a:alphaOff val="0"/>
              </a:sysClr>
            </a:solidFill>
            <a:latin typeface="David" panose="020E0502060401010101" pitchFamily="34" charset="-79"/>
            <a:ea typeface="+mn-ea"/>
            <a:cs typeface="David" panose="020E0502060401010101" pitchFamily="34" charset="-79"/>
          </a:endParaRPr>
        </a:p>
      </dgm:t>
    </dgm:pt>
    <dgm:pt modelId="{8047C515-D9AB-4FC8-A36E-A3488F1B49E7}" type="parTrans" cxnId="{02371D11-6C72-4976-A3CC-FEEAF3C674AF}">
      <dgm:prSet/>
      <dgm:spPr>
        <a:xfrm>
          <a:off x="2654974" y="1516051"/>
          <a:ext cx="91440" cy="282354"/>
        </a:xfrm>
        <a:custGeom>
          <a:avLst/>
          <a:gdLst/>
          <a:ahLst/>
          <a:cxnLst/>
          <a:rect l="0" t="0" r="0" b="0"/>
          <a:pathLst>
            <a:path>
              <a:moveTo>
                <a:pt x="45720" y="0"/>
              </a:moveTo>
              <a:lnTo>
                <a:pt x="45720" y="282354"/>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pPr rtl="1"/>
          <a:endParaRPr lang="he-IL">
            <a:latin typeface="David" panose="020E0502060401010101" pitchFamily="34" charset="-79"/>
            <a:cs typeface="David" panose="020E0502060401010101" pitchFamily="34" charset="-79"/>
          </a:endParaRPr>
        </a:p>
      </dgm:t>
    </dgm:pt>
    <dgm:pt modelId="{6062A4D8-2D0F-4A71-A720-4E73AB0C0585}" type="sibTrans" cxnId="{02371D11-6C72-4976-A3CC-FEEAF3C674AF}">
      <dgm:prSet/>
      <dgm:spPr/>
      <dgm:t>
        <a:bodyPr/>
        <a:lstStyle/>
        <a:p>
          <a:pPr rtl="1"/>
          <a:endParaRPr lang="he-IL">
            <a:latin typeface="David" panose="020E0502060401010101" pitchFamily="34" charset="-79"/>
            <a:cs typeface="David" panose="020E0502060401010101" pitchFamily="34" charset="-79"/>
          </a:endParaRPr>
        </a:p>
      </dgm:t>
    </dgm:pt>
    <dgm:pt modelId="{16673424-C21B-4D60-A6C1-77152E6821B4}">
      <dgm:prSet phldrT="[טקסט]" custT="1"/>
      <dgm:spPr>
        <a:xfrm>
          <a:off x="2323143" y="2799725"/>
          <a:ext cx="970845" cy="616487"/>
        </a:xfrm>
        <a:prstGeom prst="roundRect">
          <a:avLst>
            <a:gd name="adj" fmla="val 10000"/>
          </a:avLst>
        </a:prstGeom>
        <a:solidFill>
          <a:sysClr val="window" lastClr="FFFFFF">
            <a:alpha val="90000"/>
            <a:hueOff val="0"/>
            <a:satOff val="0"/>
            <a:lumOff val="0"/>
            <a:alphaOff val="0"/>
          </a:sysClr>
        </a:solidFill>
        <a:ln w="6350" cap="flat" cmpd="sng" algn="ctr">
          <a:solidFill>
            <a:srgbClr val="4472C4">
              <a:hueOff val="0"/>
              <a:satOff val="0"/>
              <a:lumOff val="0"/>
              <a:alphaOff val="0"/>
            </a:srgbClr>
          </a:solidFill>
          <a:prstDash val="solid"/>
          <a:miter lim="800000"/>
        </a:ln>
        <a:effectLst/>
      </dgm:spPr>
      <dgm:t>
        <a:bodyPr/>
        <a:lstStyle/>
        <a:p>
          <a:pPr rtl="1">
            <a:buNone/>
          </a:pPr>
          <a:r>
            <a:rPr lang="en-US" sz="1050">
              <a:solidFill>
                <a:sysClr val="windowText" lastClr="000000">
                  <a:hueOff val="0"/>
                  <a:satOff val="0"/>
                  <a:lumOff val="0"/>
                  <a:alphaOff val="0"/>
                </a:sysClr>
              </a:solidFill>
              <a:latin typeface="David" panose="020E0502060401010101" pitchFamily="34" charset="-79"/>
              <a:ea typeface="+mn-ea"/>
              <a:cs typeface="David" panose="020E0502060401010101" pitchFamily="34" charset="-79"/>
            </a:rPr>
            <a:t>100</a:t>
          </a:r>
          <a:r>
            <a:rPr lang="he-IL" sz="1050">
              <a:solidFill>
                <a:sysClr val="windowText" lastClr="000000">
                  <a:hueOff val="0"/>
                  <a:satOff val="0"/>
                  <a:lumOff val="0"/>
                  <a:alphaOff val="0"/>
                </a:sysClr>
              </a:solidFill>
              <a:latin typeface="David" panose="020E0502060401010101" pitchFamily="34" charset="-79"/>
              <a:ea typeface="+mn-ea"/>
              <a:cs typeface="David" panose="020E0502060401010101" pitchFamily="34" charset="-79"/>
            </a:rPr>
            <a:t> עובדי יצור</a:t>
          </a:r>
        </a:p>
      </dgm:t>
    </dgm:pt>
    <dgm:pt modelId="{AB04CA3F-92E5-4310-9584-DDE95285B0F5}" type="parTrans" cxnId="{E2C493AB-5158-4C9B-B39A-62C3D74A4E2B}">
      <dgm:prSet/>
      <dgm:spPr>
        <a:xfrm>
          <a:off x="2654974" y="2414892"/>
          <a:ext cx="91440" cy="282354"/>
        </a:xfrm>
        <a:custGeom>
          <a:avLst/>
          <a:gdLst/>
          <a:ahLst/>
          <a:cxnLst/>
          <a:rect l="0" t="0" r="0" b="0"/>
          <a:pathLst>
            <a:path>
              <a:moveTo>
                <a:pt x="45720" y="0"/>
              </a:moveTo>
              <a:lnTo>
                <a:pt x="45720" y="282354"/>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pPr rtl="1"/>
          <a:endParaRPr lang="he-IL">
            <a:latin typeface="David" panose="020E0502060401010101" pitchFamily="34" charset="-79"/>
            <a:cs typeface="David" panose="020E0502060401010101" pitchFamily="34" charset="-79"/>
          </a:endParaRPr>
        </a:p>
      </dgm:t>
    </dgm:pt>
    <dgm:pt modelId="{9B7F14B3-637F-45A2-8C50-65DFE0EA7152}" type="sibTrans" cxnId="{E2C493AB-5158-4C9B-B39A-62C3D74A4E2B}">
      <dgm:prSet/>
      <dgm:spPr/>
      <dgm:t>
        <a:bodyPr/>
        <a:lstStyle/>
        <a:p>
          <a:pPr rtl="1"/>
          <a:endParaRPr lang="he-IL">
            <a:latin typeface="David" panose="020E0502060401010101" pitchFamily="34" charset="-79"/>
            <a:cs typeface="David" panose="020E0502060401010101" pitchFamily="34" charset="-79"/>
          </a:endParaRPr>
        </a:p>
      </dgm:t>
    </dgm:pt>
    <dgm:pt modelId="{373DAFD2-E186-484C-BE1C-549CF7CFD02E}">
      <dgm:prSet custT="1"/>
      <dgm:spPr>
        <a:xfrm>
          <a:off x="2323143" y="1002042"/>
          <a:ext cx="970845" cy="616487"/>
        </a:xfrm>
        <a:prstGeom prst="roundRect">
          <a:avLst>
            <a:gd name="adj" fmla="val 10000"/>
          </a:avLst>
        </a:prstGeom>
        <a:solidFill>
          <a:sysClr val="window" lastClr="FFFFFF">
            <a:alpha val="90000"/>
            <a:hueOff val="0"/>
            <a:satOff val="0"/>
            <a:lumOff val="0"/>
            <a:alphaOff val="0"/>
          </a:sysClr>
        </a:solidFill>
        <a:ln w="6350" cap="flat" cmpd="sng" algn="ctr">
          <a:solidFill>
            <a:srgbClr val="4472C4">
              <a:hueOff val="0"/>
              <a:satOff val="0"/>
              <a:lumOff val="0"/>
              <a:alphaOff val="0"/>
            </a:srgbClr>
          </a:solidFill>
          <a:prstDash val="solid"/>
          <a:miter lim="800000"/>
        </a:ln>
        <a:effectLst/>
      </dgm:spPr>
      <dgm:t>
        <a:bodyPr/>
        <a:lstStyle/>
        <a:p>
          <a:pPr rtl="1">
            <a:buNone/>
          </a:pPr>
          <a:r>
            <a:rPr lang="he-IL" sz="900">
              <a:solidFill>
                <a:sysClr val="windowText" lastClr="000000">
                  <a:hueOff val="0"/>
                  <a:satOff val="0"/>
                  <a:lumOff val="0"/>
                  <a:alphaOff val="0"/>
                </a:sysClr>
              </a:solidFill>
              <a:latin typeface="David" panose="020E0502060401010101" pitchFamily="34" charset="-79"/>
              <a:ea typeface="+mn-ea"/>
              <a:cs typeface="David" panose="020E0502060401010101" pitchFamily="34" charset="-79"/>
            </a:rPr>
            <a:t>מנהל מפעל הדיקטציה</a:t>
          </a:r>
        </a:p>
      </dgm:t>
    </dgm:pt>
    <dgm:pt modelId="{D7AF8AFE-5D1C-4061-AECC-6F6B6C84E1FD}" type="parTrans" cxnId="{6172598E-6C17-45BD-A758-8111AAB2EED4}">
      <dgm:prSet/>
      <dgm:spPr>
        <a:xfrm>
          <a:off x="2654974" y="617209"/>
          <a:ext cx="91440" cy="282354"/>
        </a:xfrm>
        <a:custGeom>
          <a:avLst/>
          <a:gdLst/>
          <a:ahLst/>
          <a:cxnLst/>
          <a:rect l="0" t="0" r="0" b="0"/>
          <a:pathLst>
            <a:path>
              <a:moveTo>
                <a:pt x="45720" y="0"/>
              </a:moveTo>
              <a:lnTo>
                <a:pt x="45720" y="282354"/>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pPr rtl="1"/>
          <a:endParaRPr lang="he-IL">
            <a:latin typeface="David" panose="020E0502060401010101" pitchFamily="34" charset="-79"/>
            <a:cs typeface="David" panose="020E0502060401010101" pitchFamily="34" charset="-79"/>
          </a:endParaRPr>
        </a:p>
      </dgm:t>
    </dgm:pt>
    <dgm:pt modelId="{720DF78B-3124-4977-A46B-C7A7F15DA957}" type="sibTrans" cxnId="{6172598E-6C17-45BD-A758-8111AAB2EED4}">
      <dgm:prSet/>
      <dgm:spPr/>
      <dgm:t>
        <a:bodyPr/>
        <a:lstStyle/>
        <a:p>
          <a:pPr rtl="1"/>
          <a:endParaRPr lang="he-IL">
            <a:latin typeface="David" panose="020E0502060401010101" pitchFamily="34" charset="-79"/>
            <a:cs typeface="David" panose="020E0502060401010101" pitchFamily="34" charset="-79"/>
          </a:endParaRPr>
        </a:p>
      </dgm:t>
    </dgm:pt>
    <dgm:pt modelId="{FCD7DB3D-782D-45F2-9F18-EDD2BC1A9408}">
      <dgm:prSet custT="1"/>
      <dgm:spPr>
        <a:xfrm>
          <a:off x="2323143" y="103201"/>
          <a:ext cx="970845" cy="616487"/>
        </a:xfrm>
        <a:prstGeom prst="roundRect">
          <a:avLst>
            <a:gd name="adj" fmla="val 10000"/>
          </a:avLst>
        </a:prstGeom>
        <a:solidFill>
          <a:sysClr val="window" lastClr="FFFFFF">
            <a:alpha val="90000"/>
            <a:hueOff val="0"/>
            <a:satOff val="0"/>
            <a:lumOff val="0"/>
            <a:alphaOff val="0"/>
          </a:sysClr>
        </a:solidFill>
        <a:ln w="6350" cap="flat" cmpd="sng" algn="ctr">
          <a:solidFill>
            <a:srgbClr val="4472C4">
              <a:hueOff val="0"/>
              <a:satOff val="0"/>
              <a:lumOff val="0"/>
              <a:alphaOff val="0"/>
            </a:srgbClr>
          </a:solidFill>
          <a:prstDash val="solid"/>
          <a:miter lim="800000"/>
        </a:ln>
        <a:effectLst/>
      </dgm:spPr>
      <dgm:t>
        <a:bodyPr/>
        <a:lstStyle/>
        <a:p>
          <a:pPr rtl="1">
            <a:buNone/>
          </a:pPr>
          <a:r>
            <a:rPr lang="he-IL" sz="1000">
              <a:solidFill>
                <a:sysClr val="windowText" lastClr="000000">
                  <a:hueOff val="0"/>
                  <a:satOff val="0"/>
                  <a:lumOff val="0"/>
                  <a:alphaOff val="0"/>
                </a:sysClr>
              </a:solidFill>
              <a:latin typeface="David" panose="020E0502060401010101" pitchFamily="34" charset="-79"/>
              <a:ea typeface="+mn-ea"/>
              <a:cs typeface="David" panose="020E0502060401010101" pitchFamily="34" charset="-79"/>
            </a:rPr>
            <a:t>מנהל מפעל פיליפס חיפה</a:t>
          </a:r>
        </a:p>
      </dgm:t>
    </dgm:pt>
    <dgm:pt modelId="{F7E40F83-5A38-4B48-B986-9469F2F15EA9}" type="parTrans" cxnId="{7DE1DB51-6EA4-4078-8B1C-B6439E36C56C}">
      <dgm:prSet/>
      <dgm:spPr/>
      <dgm:t>
        <a:bodyPr/>
        <a:lstStyle/>
        <a:p>
          <a:pPr rtl="1"/>
          <a:endParaRPr lang="he-IL">
            <a:latin typeface="David" panose="020E0502060401010101" pitchFamily="34" charset="-79"/>
            <a:cs typeface="David" panose="020E0502060401010101" pitchFamily="34" charset="-79"/>
          </a:endParaRPr>
        </a:p>
      </dgm:t>
    </dgm:pt>
    <dgm:pt modelId="{4EEC8613-9991-4C3F-A64B-A804887BC32C}" type="sibTrans" cxnId="{7DE1DB51-6EA4-4078-8B1C-B6439E36C56C}">
      <dgm:prSet/>
      <dgm:spPr/>
      <dgm:t>
        <a:bodyPr/>
        <a:lstStyle/>
        <a:p>
          <a:pPr rtl="1"/>
          <a:endParaRPr lang="he-IL">
            <a:latin typeface="David" panose="020E0502060401010101" pitchFamily="34" charset="-79"/>
            <a:cs typeface="David" panose="020E0502060401010101" pitchFamily="34" charset="-79"/>
          </a:endParaRPr>
        </a:p>
      </dgm:t>
    </dgm:pt>
    <dgm:pt modelId="{15361061-AD19-484A-AD94-712425927890}" type="pres">
      <dgm:prSet presAssocID="{4C2777AC-4E76-4529-AF1E-E3A9F5391D23}" presName="hierChild1" presStyleCnt="0">
        <dgm:presLayoutVars>
          <dgm:chPref val="1"/>
          <dgm:dir/>
          <dgm:animOne val="branch"/>
          <dgm:animLvl val="lvl"/>
          <dgm:resizeHandles/>
        </dgm:presLayoutVars>
      </dgm:prSet>
      <dgm:spPr/>
    </dgm:pt>
    <dgm:pt modelId="{69256B27-05EE-4A39-9566-18108134844E}" type="pres">
      <dgm:prSet presAssocID="{FCD7DB3D-782D-45F2-9F18-EDD2BC1A9408}" presName="hierRoot1" presStyleCnt="0"/>
      <dgm:spPr/>
    </dgm:pt>
    <dgm:pt modelId="{F4E280C9-6418-48C6-B905-2BE238E00CD6}" type="pres">
      <dgm:prSet presAssocID="{FCD7DB3D-782D-45F2-9F18-EDD2BC1A9408}" presName="composite" presStyleCnt="0"/>
      <dgm:spPr/>
    </dgm:pt>
    <dgm:pt modelId="{4156D1E0-A001-4F7B-A9D1-CF645428FDC6}" type="pres">
      <dgm:prSet presAssocID="{FCD7DB3D-782D-45F2-9F18-EDD2BC1A9408}" presName="background" presStyleLbl="node0" presStyleIdx="0" presStyleCnt="1"/>
      <dgm:spPr>
        <a:xfrm>
          <a:off x="2215271" y="722"/>
          <a:ext cx="970845" cy="616487"/>
        </a:xfrm>
        <a:prstGeom prst="roundRect">
          <a:avLst>
            <a:gd name="adj" fmla="val 10000"/>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pt>
    <dgm:pt modelId="{CD390161-222B-49C6-B599-90F300243723}" type="pres">
      <dgm:prSet presAssocID="{FCD7DB3D-782D-45F2-9F18-EDD2BC1A9408}" presName="text" presStyleLbl="fgAcc0" presStyleIdx="0" presStyleCnt="1">
        <dgm:presLayoutVars>
          <dgm:chPref val="3"/>
        </dgm:presLayoutVars>
      </dgm:prSet>
      <dgm:spPr/>
    </dgm:pt>
    <dgm:pt modelId="{4EDCD1CF-DFD8-4D20-91C1-D10EC12F31DC}" type="pres">
      <dgm:prSet presAssocID="{FCD7DB3D-782D-45F2-9F18-EDD2BC1A9408}" presName="hierChild2" presStyleCnt="0"/>
      <dgm:spPr/>
    </dgm:pt>
    <dgm:pt modelId="{01088B82-4F1A-449A-88B5-99E65BC87D88}" type="pres">
      <dgm:prSet presAssocID="{D7AF8AFE-5D1C-4061-AECC-6F6B6C84E1FD}" presName="Name10" presStyleLbl="parChTrans1D2" presStyleIdx="0" presStyleCnt="1"/>
      <dgm:spPr/>
    </dgm:pt>
    <dgm:pt modelId="{7A34D953-0A3C-4FC3-924E-BED02FC62DAC}" type="pres">
      <dgm:prSet presAssocID="{373DAFD2-E186-484C-BE1C-549CF7CFD02E}" presName="hierRoot2" presStyleCnt="0"/>
      <dgm:spPr/>
    </dgm:pt>
    <dgm:pt modelId="{FC9B9EF2-0D7C-4232-96F1-B634DC39E66F}" type="pres">
      <dgm:prSet presAssocID="{373DAFD2-E186-484C-BE1C-549CF7CFD02E}" presName="composite2" presStyleCnt="0"/>
      <dgm:spPr/>
    </dgm:pt>
    <dgm:pt modelId="{E2B661CB-19B6-4C55-B417-0BFFD2AE26C2}" type="pres">
      <dgm:prSet presAssocID="{373DAFD2-E186-484C-BE1C-549CF7CFD02E}" presName="background2" presStyleLbl="node2" presStyleIdx="0" presStyleCnt="1"/>
      <dgm:spPr>
        <a:xfrm>
          <a:off x="2215271" y="899564"/>
          <a:ext cx="970845" cy="616487"/>
        </a:xfrm>
        <a:prstGeom prst="roundRect">
          <a:avLst>
            <a:gd name="adj" fmla="val 10000"/>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pt>
    <dgm:pt modelId="{272C177C-C906-4EF4-A518-6EC7F67A0D67}" type="pres">
      <dgm:prSet presAssocID="{373DAFD2-E186-484C-BE1C-549CF7CFD02E}" presName="text2" presStyleLbl="fgAcc2" presStyleIdx="0" presStyleCnt="1">
        <dgm:presLayoutVars>
          <dgm:chPref val="3"/>
        </dgm:presLayoutVars>
      </dgm:prSet>
      <dgm:spPr/>
    </dgm:pt>
    <dgm:pt modelId="{8AFAAD5A-D491-4C34-989F-D24D4C6E5C45}" type="pres">
      <dgm:prSet presAssocID="{373DAFD2-E186-484C-BE1C-549CF7CFD02E}" presName="hierChild3" presStyleCnt="0"/>
      <dgm:spPr/>
    </dgm:pt>
    <dgm:pt modelId="{C8DB38B3-0E18-431A-A014-D177DBD75411}" type="pres">
      <dgm:prSet presAssocID="{8047C515-D9AB-4FC8-A36E-A3488F1B49E7}" presName="Name17" presStyleLbl="parChTrans1D3" presStyleIdx="0" presStyleCnt="1"/>
      <dgm:spPr/>
    </dgm:pt>
    <dgm:pt modelId="{A6398681-4738-4731-AC54-8EAF5C302ADA}" type="pres">
      <dgm:prSet presAssocID="{BEFA222E-EF57-4126-B5DE-A896CDA0D18A}" presName="hierRoot3" presStyleCnt="0"/>
      <dgm:spPr/>
    </dgm:pt>
    <dgm:pt modelId="{4356B8F9-E783-45A8-8270-7B3EC2DF82B0}" type="pres">
      <dgm:prSet presAssocID="{BEFA222E-EF57-4126-B5DE-A896CDA0D18A}" presName="composite3" presStyleCnt="0"/>
      <dgm:spPr/>
    </dgm:pt>
    <dgm:pt modelId="{0557A5B2-44C4-4585-9139-E1C1A420B52C}" type="pres">
      <dgm:prSet presAssocID="{BEFA222E-EF57-4126-B5DE-A896CDA0D18A}" presName="background3" presStyleLbl="node3" presStyleIdx="0" presStyleCnt="1"/>
      <dgm:spPr>
        <a:xfrm>
          <a:off x="2215271" y="1798405"/>
          <a:ext cx="970845" cy="616487"/>
        </a:xfrm>
        <a:prstGeom prst="roundRect">
          <a:avLst>
            <a:gd name="adj" fmla="val 10000"/>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pt>
    <dgm:pt modelId="{0390F35A-0BAA-424B-8B7B-64118D7F9492}" type="pres">
      <dgm:prSet presAssocID="{BEFA222E-EF57-4126-B5DE-A896CDA0D18A}" presName="text3" presStyleLbl="fgAcc3" presStyleIdx="0" presStyleCnt="1">
        <dgm:presLayoutVars>
          <dgm:chPref val="3"/>
        </dgm:presLayoutVars>
      </dgm:prSet>
      <dgm:spPr/>
    </dgm:pt>
    <dgm:pt modelId="{FF4B9227-B3C8-48C8-A12B-7650FB9A0A76}" type="pres">
      <dgm:prSet presAssocID="{BEFA222E-EF57-4126-B5DE-A896CDA0D18A}" presName="hierChild4" presStyleCnt="0"/>
      <dgm:spPr/>
    </dgm:pt>
    <dgm:pt modelId="{F7BDA48A-B3B3-4455-9510-DDE3F2DB11A1}" type="pres">
      <dgm:prSet presAssocID="{AB04CA3F-92E5-4310-9584-DDE95285B0F5}" presName="Name23" presStyleLbl="parChTrans1D4" presStyleIdx="0" presStyleCnt="1"/>
      <dgm:spPr/>
    </dgm:pt>
    <dgm:pt modelId="{0F1D484B-443A-4B5C-AFC3-50D533CD8D50}" type="pres">
      <dgm:prSet presAssocID="{16673424-C21B-4D60-A6C1-77152E6821B4}" presName="hierRoot4" presStyleCnt="0"/>
      <dgm:spPr/>
    </dgm:pt>
    <dgm:pt modelId="{0671002D-C144-4E23-921F-A65BEBC56F08}" type="pres">
      <dgm:prSet presAssocID="{16673424-C21B-4D60-A6C1-77152E6821B4}" presName="composite4" presStyleCnt="0"/>
      <dgm:spPr/>
    </dgm:pt>
    <dgm:pt modelId="{9A0F735F-0430-42DB-AA50-B4A6607C6117}" type="pres">
      <dgm:prSet presAssocID="{16673424-C21B-4D60-A6C1-77152E6821B4}" presName="background4" presStyleLbl="node4" presStyleIdx="0" presStyleCnt="1"/>
      <dgm:spPr>
        <a:xfrm>
          <a:off x="2215271" y="2697246"/>
          <a:ext cx="970845" cy="616487"/>
        </a:xfrm>
        <a:prstGeom prst="roundRect">
          <a:avLst>
            <a:gd name="adj" fmla="val 10000"/>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pt>
    <dgm:pt modelId="{F49845EC-D7E4-4A7E-BE0F-281F212BA82F}" type="pres">
      <dgm:prSet presAssocID="{16673424-C21B-4D60-A6C1-77152E6821B4}" presName="text4" presStyleLbl="fgAcc4" presStyleIdx="0" presStyleCnt="1">
        <dgm:presLayoutVars>
          <dgm:chPref val="3"/>
        </dgm:presLayoutVars>
      </dgm:prSet>
      <dgm:spPr/>
    </dgm:pt>
    <dgm:pt modelId="{4BE5A26F-96B0-474D-9DC6-8C5839FA351E}" type="pres">
      <dgm:prSet presAssocID="{16673424-C21B-4D60-A6C1-77152E6821B4}" presName="hierChild5" presStyleCnt="0"/>
      <dgm:spPr/>
    </dgm:pt>
  </dgm:ptLst>
  <dgm:cxnLst>
    <dgm:cxn modelId="{02371D11-6C72-4976-A3CC-FEEAF3C674AF}" srcId="{373DAFD2-E186-484C-BE1C-549CF7CFD02E}" destId="{BEFA222E-EF57-4126-B5DE-A896CDA0D18A}" srcOrd="0" destOrd="0" parTransId="{8047C515-D9AB-4FC8-A36E-A3488F1B49E7}" sibTransId="{6062A4D8-2D0F-4A71-A720-4E73AB0C0585}"/>
    <dgm:cxn modelId="{5678273F-0767-44FF-AA35-16EA9773C9F9}" type="presOf" srcId="{BEFA222E-EF57-4126-B5DE-A896CDA0D18A}" destId="{0390F35A-0BAA-424B-8B7B-64118D7F9492}" srcOrd="0" destOrd="0" presId="urn:microsoft.com/office/officeart/2005/8/layout/hierarchy1"/>
    <dgm:cxn modelId="{65D8FE50-8F80-48E9-8FA3-3B12606BACB2}" type="presOf" srcId="{8047C515-D9AB-4FC8-A36E-A3488F1B49E7}" destId="{C8DB38B3-0E18-431A-A014-D177DBD75411}" srcOrd="0" destOrd="0" presId="urn:microsoft.com/office/officeart/2005/8/layout/hierarchy1"/>
    <dgm:cxn modelId="{7DE1DB51-6EA4-4078-8B1C-B6439E36C56C}" srcId="{4C2777AC-4E76-4529-AF1E-E3A9F5391D23}" destId="{FCD7DB3D-782D-45F2-9F18-EDD2BC1A9408}" srcOrd="0" destOrd="0" parTransId="{F7E40F83-5A38-4B48-B986-9469F2F15EA9}" sibTransId="{4EEC8613-9991-4C3F-A64B-A804887BC32C}"/>
    <dgm:cxn modelId="{E2072158-90DB-497F-953E-1395BEA201CC}" type="presOf" srcId="{16673424-C21B-4D60-A6C1-77152E6821B4}" destId="{F49845EC-D7E4-4A7E-BE0F-281F212BA82F}" srcOrd="0" destOrd="0" presId="urn:microsoft.com/office/officeart/2005/8/layout/hierarchy1"/>
    <dgm:cxn modelId="{E8FA0B8E-D637-4574-89DB-3C503774DCE8}" type="presOf" srcId="{FCD7DB3D-782D-45F2-9F18-EDD2BC1A9408}" destId="{CD390161-222B-49C6-B599-90F300243723}" srcOrd="0" destOrd="0" presId="urn:microsoft.com/office/officeart/2005/8/layout/hierarchy1"/>
    <dgm:cxn modelId="{6172598E-6C17-45BD-A758-8111AAB2EED4}" srcId="{FCD7DB3D-782D-45F2-9F18-EDD2BC1A9408}" destId="{373DAFD2-E186-484C-BE1C-549CF7CFD02E}" srcOrd="0" destOrd="0" parTransId="{D7AF8AFE-5D1C-4061-AECC-6F6B6C84E1FD}" sibTransId="{720DF78B-3124-4977-A46B-C7A7F15DA957}"/>
    <dgm:cxn modelId="{A20A4090-13AE-4769-930D-AD0DFF9F942A}" type="presOf" srcId="{AB04CA3F-92E5-4310-9584-DDE95285B0F5}" destId="{F7BDA48A-B3B3-4455-9510-DDE3F2DB11A1}" srcOrd="0" destOrd="0" presId="urn:microsoft.com/office/officeart/2005/8/layout/hierarchy1"/>
    <dgm:cxn modelId="{E2C493AB-5158-4C9B-B39A-62C3D74A4E2B}" srcId="{BEFA222E-EF57-4126-B5DE-A896CDA0D18A}" destId="{16673424-C21B-4D60-A6C1-77152E6821B4}" srcOrd="0" destOrd="0" parTransId="{AB04CA3F-92E5-4310-9584-DDE95285B0F5}" sibTransId="{9B7F14B3-637F-45A2-8C50-65DFE0EA7152}"/>
    <dgm:cxn modelId="{0C9B1CB5-3FE6-476D-BBBE-410633E132F1}" type="presOf" srcId="{4C2777AC-4E76-4529-AF1E-E3A9F5391D23}" destId="{15361061-AD19-484A-AD94-712425927890}" srcOrd="0" destOrd="0" presId="urn:microsoft.com/office/officeart/2005/8/layout/hierarchy1"/>
    <dgm:cxn modelId="{30EDA8D9-4749-45D1-AA76-A1982BE58772}" type="presOf" srcId="{D7AF8AFE-5D1C-4061-AECC-6F6B6C84E1FD}" destId="{01088B82-4F1A-449A-88B5-99E65BC87D88}" srcOrd="0" destOrd="0" presId="urn:microsoft.com/office/officeart/2005/8/layout/hierarchy1"/>
    <dgm:cxn modelId="{60F35FFB-FA02-4817-97CE-11FBEA8483DF}" type="presOf" srcId="{373DAFD2-E186-484C-BE1C-549CF7CFD02E}" destId="{272C177C-C906-4EF4-A518-6EC7F67A0D67}" srcOrd="0" destOrd="0" presId="urn:microsoft.com/office/officeart/2005/8/layout/hierarchy1"/>
    <dgm:cxn modelId="{2CA6CCCD-6BA5-4631-B08C-D410696DBFF1}" type="presParOf" srcId="{15361061-AD19-484A-AD94-712425927890}" destId="{69256B27-05EE-4A39-9566-18108134844E}" srcOrd="0" destOrd="0" presId="urn:microsoft.com/office/officeart/2005/8/layout/hierarchy1"/>
    <dgm:cxn modelId="{7604389A-034F-4054-A362-CB1CDC016C29}" type="presParOf" srcId="{69256B27-05EE-4A39-9566-18108134844E}" destId="{F4E280C9-6418-48C6-B905-2BE238E00CD6}" srcOrd="0" destOrd="0" presId="urn:microsoft.com/office/officeart/2005/8/layout/hierarchy1"/>
    <dgm:cxn modelId="{7EF164EF-0A7F-465D-B9C2-47E99B4C79BC}" type="presParOf" srcId="{F4E280C9-6418-48C6-B905-2BE238E00CD6}" destId="{4156D1E0-A001-4F7B-A9D1-CF645428FDC6}" srcOrd="0" destOrd="0" presId="urn:microsoft.com/office/officeart/2005/8/layout/hierarchy1"/>
    <dgm:cxn modelId="{F7203561-1867-4EA2-8B73-C9716984A400}" type="presParOf" srcId="{F4E280C9-6418-48C6-B905-2BE238E00CD6}" destId="{CD390161-222B-49C6-B599-90F300243723}" srcOrd="1" destOrd="0" presId="urn:microsoft.com/office/officeart/2005/8/layout/hierarchy1"/>
    <dgm:cxn modelId="{9B3295EB-2DA6-41A2-BDEC-B12EAFC49836}" type="presParOf" srcId="{69256B27-05EE-4A39-9566-18108134844E}" destId="{4EDCD1CF-DFD8-4D20-91C1-D10EC12F31DC}" srcOrd="1" destOrd="0" presId="urn:microsoft.com/office/officeart/2005/8/layout/hierarchy1"/>
    <dgm:cxn modelId="{691A949E-DDF3-4900-80A5-69F1A24A9AC0}" type="presParOf" srcId="{4EDCD1CF-DFD8-4D20-91C1-D10EC12F31DC}" destId="{01088B82-4F1A-449A-88B5-99E65BC87D88}" srcOrd="0" destOrd="0" presId="urn:microsoft.com/office/officeart/2005/8/layout/hierarchy1"/>
    <dgm:cxn modelId="{5E54DA4D-9EA6-44CE-BEBB-F499C5EF90FA}" type="presParOf" srcId="{4EDCD1CF-DFD8-4D20-91C1-D10EC12F31DC}" destId="{7A34D953-0A3C-4FC3-924E-BED02FC62DAC}" srcOrd="1" destOrd="0" presId="urn:microsoft.com/office/officeart/2005/8/layout/hierarchy1"/>
    <dgm:cxn modelId="{9345580B-BCF5-4F38-90F5-1C7D62F7A2C4}" type="presParOf" srcId="{7A34D953-0A3C-4FC3-924E-BED02FC62DAC}" destId="{FC9B9EF2-0D7C-4232-96F1-B634DC39E66F}" srcOrd="0" destOrd="0" presId="urn:microsoft.com/office/officeart/2005/8/layout/hierarchy1"/>
    <dgm:cxn modelId="{AC915232-52DE-48D3-88AD-45B3838C5756}" type="presParOf" srcId="{FC9B9EF2-0D7C-4232-96F1-B634DC39E66F}" destId="{E2B661CB-19B6-4C55-B417-0BFFD2AE26C2}" srcOrd="0" destOrd="0" presId="urn:microsoft.com/office/officeart/2005/8/layout/hierarchy1"/>
    <dgm:cxn modelId="{ADDA625B-37B9-48D9-B763-893B7AE1BCDF}" type="presParOf" srcId="{FC9B9EF2-0D7C-4232-96F1-B634DC39E66F}" destId="{272C177C-C906-4EF4-A518-6EC7F67A0D67}" srcOrd="1" destOrd="0" presId="urn:microsoft.com/office/officeart/2005/8/layout/hierarchy1"/>
    <dgm:cxn modelId="{1FF480C7-F24D-4259-9DAF-4BFB8F5D4F4F}" type="presParOf" srcId="{7A34D953-0A3C-4FC3-924E-BED02FC62DAC}" destId="{8AFAAD5A-D491-4C34-989F-D24D4C6E5C45}" srcOrd="1" destOrd="0" presId="urn:microsoft.com/office/officeart/2005/8/layout/hierarchy1"/>
    <dgm:cxn modelId="{20B9A5B5-8C64-45AD-B562-4087A398D3CD}" type="presParOf" srcId="{8AFAAD5A-D491-4C34-989F-D24D4C6E5C45}" destId="{C8DB38B3-0E18-431A-A014-D177DBD75411}" srcOrd="0" destOrd="0" presId="urn:microsoft.com/office/officeart/2005/8/layout/hierarchy1"/>
    <dgm:cxn modelId="{06B593B7-6D92-45AF-A1FB-DF74BA892407}" type="presParOf" srcId="{8AFAAD5A-D491-4C34-989F-D24D4C6E5C45}" destId="{A6398681-4738-4731-AC54-8EAF5C302ADA}" srcOrd="1" destOrd="0" presId="urn:microsoft.com/office/officeart/2005/8/layout/hierarchy1"/>
    <dgm:cxn modelId="{64A1FF45-5171-4E2B-8BDA-0574269C6689}" type="presParOf" srcId="{A6398681-4738-4731-AC54-8EAF5C302ADA}" destId="{4356B8F9-E783-45A8-8270-7B3EC2DF82B0}" srcOrd="0" destOrd="0" presId="urn:microsoft.com/office/officeart/2005/8/layout/hierarchy1"/>
    <dgm:cxn modelId="{DC094026-7F0D-45DE-A312-0B3D16ED8327}" type="presParOf" srcId="{4356B8F9-E783-45A8-8270-7B3EC2DF82B0}" destId="{0557A5B2-44C4-4585-9139-E1C1A420B52C}" srcOrd="0" destOrd="0" presId="urn:microsoft.com/office/officeart/2005/8/layout/hierarchy1"/>
    <dgm:cxn modelId="{05FE743F-F375-48AC-A299-4B5324E14198}" type="presParOf" srcId="{4356B8F9-E783-45A8-8270-7B3EC2DF82B0}" destId="{0390F35A-0BAA-424B-8B7B-64118D7F9492}" srcOrd="1" destOrd="0" presId="urn:microsoft.com/office/officeart/2005/8/layout/hierarchy1"/>
    <dgm:cxn modelId="{F211D413-A626-4428-8BA3-AA1FEE1F5404}" type="presParOf" srcId="{A6398681-4738-4731-AC54-8EAF5C302ADA}" destId="{FF4B9227-B3C8-48C8-A12B-7650FB9A0A76}" srcOrd="1" destOrd="0" presId="urn:microsoft.com/office/officeart/2005/8/layout/hierarchy1"/>
    <dgm:cxn modelId="{683217D3-4A88-48BF-84F1-2FD219B8DDF6}" type="presParOf" srcId="{FF4B9227-B3C8-48C8-A12B-7650FB9A0A76}" destId="{F7BDA48A-B3B3-4455-9510-DDE3F2DB11A1}" srcOrd="0" destOrd="0" presId="urn:microsoft.com/office/officeart/2005/8/layout/hierarchy1"/>
    <dgm:cxn modelId="{BDCE7988-3C02-433F-A2A4-6AC28C63CE5F}" type="presParOf" srcId="{FF4B9227-B3C8-48C8-A12B-7650FB9A0A76}" destId="{0F1D484B-443A-4B5C-AFC3-50D533CD8D50}" srcOrd="1" destOrd="0" presId="urn:microsoft.com/office/officeart/2005/8/layout/hierarchy1"/>
    <dgm:cxn modelId="{BCA9043D-B69F-49E6-B470-9A859B9C53AA}" type="presParOf" srcId="{0F1D484B-443A-4B5C-AFC3-50D533CD8D50}" destId="{0671002D-C144-4E23-921F-A65BEBC56F08}" srcOrd="0" destOrd="0" presId="urn:microsoft.com/office/officeart/2005/8/layout/hierarchy1"/>
    <dgm:cxn modelId="{F0DE6E02-E1EB-4C1E-ACD7-4BA95E71BC2E}" type="presParOf" srcId="{0671002D-C144-4E23-921F-A65BEBC56F08}" destId="{9A0F735F-0430-42DB-AA50-B4A6607C6117}" srcOrd="0" destOrd="0" presId="urn:microsoft.com/office/officeart/2005/8/layout/hierarchy1"/>
    <dgm:cxn modelId="{D41E71BB-EB3F-4945-B07A-6DD614E01F55}" type="presParOf" srcId="{0671002D-C144-4E23-921F-A65BEBC56F08}" destId="{F49845EC-D7E4-4A7E-BE0F-281F212BA82F}" srcOrd="1" destOrd="0" presId="urn:microsoft.com/office/officeart/2005/8/layout/hierarchy1"/>
    <dgm:cxn modelId="{EFAA46FF-BFE7-41AD-83F6-9F77EA04DD8C}" type="presParOf" srcId="{0F1D484B-443A-4B5C-AFC3-50D533CD8D50}" destId="{4BE5A26F-96B0-474D-9DC6-8C5839FA351E}"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D52C83-0E8F-4C38-B01E-B9E8FAE4EB0D}">
      <dsp:nvSpPr>
        <dsp:cNvPr id="0" name=""/>
        <dsp:cNvSpPr/>
      </dsp:nvSpPr>
      <dsp:spPr>
        <a:xfrm>
          <a:off x="2712261" y="2263389"/>
          <a:ext cx="2330271" cy="221799"/>
        </a:xfrm>
        <a:custGeom>
          <a:avLst/>
          <a:gdLst/>
          <a:ahLst/>
          <a:cxnLst/>
          <a:rect l="0" t="0" r="0" b="0"/>
          <a:pathLst>
            <a:path>
              <a:moveTo>
                <a:pt x="0" y="0"/>
              </a:moveTo>
              <a:lnTo>
                <a:pt x="0" y="151149"/>
              </a:lnTo>
              <a:lnTo>
                <a:pt x="2330271" y="151149"/>
              </a:lnTo>
              <a:lnTo>
                <a:pt x="2330271" y="221799"/>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47519A5-0223-4007-AA0E-12EFF1C5A835}">
      <dsp:nvSpPr>
        <dsp:cNvPr id="0" name=""/>
        <dsp:cNvSpPr/>
      </dsp:nvSpPr>
      <dsp:spPr>
        <a:xfrm>
          <a:off x="2712261" y="2263389"/>
          <a:ext cx="1398163" cy="221799"/>
        </a:xfrm>
        <a:custGeom>
          <a:avLst/>
          <a:gdLst/>
          <a:ahLst/>
          <a:cxnLst/>
          <a:rect l="0" t="0" r="0" b="0"/>
          <a:pathLst>
            <a:path>
              <a:moveTo>
                <a:pt x="0" y="0"/>
              </a:moveTo>
              <a:lnTo>
                <a:pt x="0" y="151149"/>
              </a:lnTo>
              <a:lnTo>
                <a:pt x="1398163" y="151149"/>
              </a:lnTo>
              <a:lnTo>
                <a:pt x="1398163" y="221799"/>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46481F4-65A4-4DF4-9325-2976D502ADEC}">
      <dsp:nvSpPr>
        <dsp:cNvPr id="0" name=""/>
        <dsp:cNvSpPr/>
      </dsp:nvSpPr>
      <dsp:spPr>
        <a:xfrm>
          <a:off x="2712261" y="2263389"/>
          <a:ext cx="466054" cy="221799"/>
        </a:xfrm>
        <a:custGeom>
          <a:avLst/>
          <a:gdLst/>
          <a:ahLst/>
          <a:cxnLst/>
          <a:rect l="0" t="0" r="0" b="0"/>
          <a:pathLst>
            <a:path>
              <a:moveTo>
                <a:pt x="0" y="0"/>
              </a:moveTo>
              <a:lnTo>
                <a:pt x="0" y="151149"/>
              </a:lnTo>
              <a:lnTo>
                <a:pt x="466054" y="151149"/>
              </a:lnTo>
              <a:lnTo>
                <a:pt x="466054" y="221799"/>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65BC0ED-CB97-4829-A182-8CA8CF502A4A}">
      <dsp:nvSpPr>
        <dsp:cNvPr id="0" name=""/>
        <dsp:cNvSpPr/>
      </dsp:nvSpPr>
      <dsp:spPr>
        <a:xfrm>
          <a:off x="2246207" y="2263389"/>
          <a:ext cx="466054" cy="221799"/>
        </a:xfrm>
        <a:custGeom>
          <a:avLst/>
          <a:gdLst/>
          <a:ahLst/>
          <a:cxnLst/>
          <a:rect l="0" t="0" r="0" b="0"/>
          <a:pathLst>
            <a:path>
              <a:moveTo>
                <a:pt x="466054" y="0"/>
              </a:moveTo>
              <a:lnTo>
                <a:pt x="466054" y="151149"/>
              </a:lnTo>
              <a:lnTo>
                <a:pt x="0" y="151149"/>
              </a:lnTo>
              <a:lnTo>
                <a:pt x="0" y="221799"/>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E37ECBD-2582-460E-A808-B5E05B2B913E}">
      <dsp:nvSpPr>
        <dsp:cNvPr id="0" name=""/>
        <dsp:cNvSpPr/>
      </dsp:nvSpPr>
      <dsp:spPr>
        <a:xfrm>
          <a:off x="1314098" y="2263389"/>
          <a:ext cx="1398163" cy="221799"/>
        </a:xfrm>
        <a:custGeom>
          <a:avLst/>
          <a:gdLst/>
          <a:ahLst/>
          <a:cxnLst/>
          <a:rect l="0" t="0" r="0" b="0"/>
          <a:pathLst>
            <a:path>
              <a:moveTo>
                <a:pt x="1398163" y="0"/>
              </a:moveTo>
              <a:lnTo>
                <a:pt x="1398163" y="151149"/>
              </a:lnTo>
              <a:lnTo>
                <a:pt x="0" y="151149"/>
              </a:lnTo>
              <a:lnTo>
                <a:pt x="0" y="221799"/>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7BDA48A-B3B3-4455-9510-DDE3F2DB11A1}">
      <dsp:nvSpPr>
        <dsp:cNvPr id="0" name=""/>
        <dsp:cNvSpPr/>
      </dsp:nvSpPr>
      <dsp:spPr>
        <a:xfrm>
          <a:off x="381989" y="2263389"/>
          <a:ext cx="2330271" cy="221799"/>
        </a:xfrm>
        <a:custGeom>
          <a:avLst/>
          <a:gdLst/>
          <a:ahLst/>
          <a:cxnLst/>
          <a:rect l="0" t="0" r="0" b="0"/>
          <a:pathLst>
            <a:path>
              <a:moveTo>
                <a:pt x="2330271" y="0"/>
              </a:moveTo>
              <a:lnTo>
                <a:pt x="2330271" y="151149"/>
              </a:lnTo>
              <a:lnTo>
                <a:pt x="0" y="151149"/>
              </a:lnTo>
              <a:lnTo>
                <a:pt x="0" y="221799"/>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8DB38B3-0E18-431A-A014-D177DBD75411}">
      <dsp:nvSpPr>
        <dsp:cNvPr id="0" name=""/>
        <dsp:cNvSpPr/>
      </dsp:nvSpPr>
      <dsp:spPr>
        <a:xfrm>
          <a:off x="2666541" y="1557317"/>
          <a:ext cx="91440" cy="221799"/>
        </a:xfrm>
        <a:custGeom>
          <a:avLst/>
          <a:gdLst/>
          <a:ahLst/>
          <a:cxnLst/>
          <a:rect l="0" t="0" r="0" b="0"/>
          <a:pathLst>
            <a:path>
              <a:moveTo>
                <a:pt x="45720" y="0"/>
              </a:moveTo>
              <a:lnTo>
                <a:pt x="45720" y="221799"/>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1088B82-4F1A-449A-88B5-99E65BC87D88}">
      <dsp:nvSpPr>
        <dsp:cNvPr id="0" name=""/>
        <dsp:cNvSpPr/>
      </dsp:nvSpPr>
      <dsp:spPr>
        <a:xfrm>
          <a:off x="2666541" y="851245"/>
          <a:ext cx="91440" cy="221799"/>
        </a:xfrm>
        <a:custGeom>
          <a:avLst/>
          <a:gdLst/>
          <a:ahLst/>
          <a:cxnLst/>
          <a:rect l="0" t="0" r="0" b="0"/>
          <a:pathLst>
            <a:path>
              <a:moveTo>
                <a:pt x="45720" y="0"/>
              </a:moveTo>
              <a:lnTo>
                <a:pt x="45720" y="221799"/>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156D1E0-A001-4F7B-A9D1-CF645428FDC6}">
      <dsp:nvSpPr>
        <dsp:cNvPr id="0" name=""/>
        <dsp:cNvSpPr/>
      </dsp:nvSpPr>
      <dsp:spPr>
        <a:xfrm>
          <a:off x="2330944" y="366972"/>
          <a:ext cx="762634" cy="484272"/>
        </a:xfrm>
        <a:prstGeom prst="roundRect">
          <a:avLst>
            <a:gd name="adj" fmla="val 10000"/>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D390161-222B-49C6-B599-90F300243723}">
      <dsp:nvSpPr>
        <dsp:cNvPr id="0" name=""/>
        <dsp:cNvSpPr/>
      </dsp:nvSpPr>
      <dsp:spPr>
        <a:xfrm>
          <a:off x="2415681" y="447472"/>
          <a:ext cx="762634" cy="484272"/>
        </a:xfrm>
        <a:prstGeom prst="roundRect">
          <a:avLst>
            <a:gd name="adj" fmla="val 10000"/>
          </a:avLst>
        </a:prstGeom>
        <a:solidFill>
          <a:sysClr val="window" lastClr="FFFFFF">
            <a:alpha val="90000"/>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he-IL" sz="1000" kern="1200">
              <a:solidFill>
                <a:sysClr val="windowText" lastClr="000000">
                  <a:hueOff val="0"/>
                  <a:satOff val="0"/>
                  <a:lumOff val="0"/>
                  <a:alphaOff val="0"/>
                </a:sysClr>
              </a:solidFill>
              <a:latin typeface="David" panose="020E0502060401010101" pitchFamily="34" charset="-79"/>
              <a:ea typeface="+mn-ea"/>
              <a:cs typeface="David" panose="020E0502060401010101" pitchFamily="34" charset="-79"/>
            </a:rPr>
            <a:t>מנכ"ל פיליפס הגלובלי</a:t>
          </a:r>
        </a:p>
      </dsp:txBody>
      <dsp:txXfrm>
        <a:off x="2429865" y="461656"/>
        <a:ext cx="734266" cy="455904"/>
      </dsp:txXfrm>
    </dsp:sp>
    <dsp:sp modelId="{E2B661CB-19B6-4C55-B417-0BFFD2AE26C2}">
      <dsp:nvSpPr>
        <dsp:cNvPr id="0" name=""/>
        <dsp:cNvSpPr/>
      </dsp:nvSpPr>
      <dsp:spPr>
        <a:xfrm>
          <a:off x="2330944" y="1073044"/>
          <a:ext cx="762634" cy="484272"/>
        </a:xfrm>
        <a:prstGeom prst="roundRect">
          <a:avLst>
            <a:gd name="adj" fmla="val 10000"/>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72C177C-C906-4EF4-A518-6EC7F67A0D67}">
      <dsp:nvSpPr>
        <dsp:cNvPr id="0" name=""/>
        <dsp:cNvSpPr/>
      </dsp:nvSpPr>
      <dsp:spPr>
        <a:xfrm>
          <a:off x="2415681" y="1153545"/>
          <a:ext cx="762634" cy="484272"/>
        </a:xfrm>
        <a:prstGeom prst="roundRect">
          <a:avLst>
            <a:gd name="adj" fmla="val 10000"/>
          </a:avLst>
        </a:prstGeom>
        <a:solidFill>
          <a:sysClr val="window" lastClr="FFFFFF">
            <a:alpha val="90000"/>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rtl="1">
            <a:lnSpc>
              <a:spcPct val="90000"/>
            </a:lnSpc>
            <a:spcBef>
              <a:spcPct val="0"/>
            </a:spcBef>
            <a:spcAft>
              <a:spcPct val="35000"/>
            </a:spcAft>
            <a:buNone/>
          </a:pPr>
          <a:r>
            <a:rPr lang="he-IL" sz="900" kern="1200">
              <a:solidFill>
                <a:sysClr val="windowText" lastClr="000000">
                  <a:hueOff val="0"/>
                  <a:satOff val="0"/>
                  <a:lumOff val="0"/>
                  <a:alphaOff val="0"/>
                </a:sysClr>
              </a:solidFill>
              <a:latin typeface="David" panose="020E0502060401010101" pitchFamily="34" charset="-79"/>
              <a:ea typeface="+mn-ea"/>
              <a:cs typeface="David" panose="020E0502060401010101" pitchFamily="34" charset="-79"/>
            </a:rPr>
            <a:t>מנהל עסקי ראשי בתחום ההדמיה הרפואית</a:t>
          </a:r>
        </a:p>
      </dsp:txBody>
      <dsp:txXfrm>
        <a:off x="2429865" y="1167729"/>
        <a:ext cx="734266" cy="455904"/>
      </dsp:txXfrm>
    </dsp:sp>
    <dsp:sp modelId="{0557A5B2-44C4-4585-9139-E1C1A420B52C}">
      <dsp:nvSpPr>
        <dsp:cNvPr id="0" name=""/>
        <dsp:cNvSpPr/>
      </dsp:nvSpPr>
      <dsp:spPr>
        <a:xfrm>
          <a:off x="2330944" y="1779117"/>
          <a:ext cx="762634" cy="484272"/>
        </a:xfrm>
        <a:prstGeom prst="roundRect">
          <a:avLst>
            <a:gd name="adj" fmla="val 10000"/>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390F35A-0BAA-424B-8B7B-64118D7F9492}">
      <dsp:nvSpPr>
        <dsp:cNvPr id="0" name=""/>
        <dsp:cNvSpPr/>
      </dsp:nvSpPr>
      <dsp:spPr>
        <a:xfrm>
          <a:off x="2415681" y="1859617"/>
          <a:ext cx="762634" cy="484272"/>
        </a:xfrm>
        <a:prstGeom prst="roundRect">
          <a:avLst>
            <a:gd name="adj" fmla="val 10000"/>
          </a:avLst>
        </a:prstGeom>
        <a:solidFill>
          <a:sysClr val="window" lastClr="FFFFFF">
            <a:alpha val="90000"/>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he-IL" sz="1000" kern="1200">
              <a:solidFill>
                <a:sysClr val="windowText" lastClr="000000">
                  <a:hueOff val="0"/>
                  <a:satOff val="0"/>
                  <a:lumOff val="0"/>
                  <a:alphaOff val="0"/>
                </a:sysClr>
              </a:solidFill>
              <a:latin typeface="David" panose="020E0502060401010101" pitchFamily="34" charset="-79"/>
              <a:ea typeface="+mn-ea"/>
              <a:cs typeface="David" panose="020E0502060401010101" pitchFamily="34" charset="-79"/>
            </a:rPr>
            <a:t>מוביל עסקי </a:t>
          </a:r>
          <a:r>
            <a:rPr lang="en-US" sz="1000" kern="1200">
              <a:solidFill>
                <a:sysClr val="windowText" lastClr="000000">
                  <a:hueOff val="0"/>
                  <a:satOff val="0"/>
                  <a:lumOff val="0"/>
                  <a:alphaOff val="0"/>
                </a:sysClr>
              </a:solidFill>
              <a:latin typeface="David" panose="020E0502060401010101" pitchFamily="34" charset="-79"/>
              <a:ea typeface="+mn-ea"/>
              <a:cs typeface="David" panose="020E0502060401010101" pitchFamily="34" charset="-79"/>
            </a:rPr>
            <a:t>CT</a:t>
          </a:r>
          <a:endParaRPr lang="he-IL" sz="1000" kern="1200">
            <a:solidFill>
              <a:sysClr val="windowText" lastClr="000000">
                <a:hueOff val="0"/>
                <a:satOff val="0"/>
                <a:lumOff val="0"/>
                <a:alphaOff val="0"/>
              </a:sysClr>
            </a:solidFill>
            <a:latin typeface="David" panose="020E0502060401010101" pitchFamily="34" charset="-79"/>
            <a:ea typeface="+mn-ea"/>
            <a:cs typeface="David" panose="020E0502060401010101" pitchFamily="34" charset="-79"/>
          </a:endParaRPr>
        </a:p>
      </dsp:txBody>
      <dsp:txXfrm>
        <a:off x="2429865" y="1873801"/>
        <a:ext cx="734266" cy="455904"/>
      </dsp:txXfrm>
    </dsp:sp>
    <dsp:sp modelId="{9A0F735F-0430-42DB-AA50-B4A6607C6117}">
      <dsp:nvSpPr>
        <dsp:cNvPr id="0" name=""/>
        <dsp:cNvSpPr/>
      </dsp:nvSpPr>
      <dsp:spPr>
        <a:xfrm>
          <a:off x="672" y="2485189"/>
          <a:ext cx="762634" cy="484272"/>
        </a:xfrm>
        <a:prstGeom prst="roundRect">
          <a:avLst>
            <a:gd name="adj" fmla="val 10000"/>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49845EC-D7E4-4A7E-BE0F-281F212BA82F}">
      <dsp:nvSpPr>
        <dsp:cNvPr id="0" name=""/>
        <dsp:cNvSpPr/>
      </dsp:nvSpPr>
      <dsp:spPr>
        <a:xfrm>
          <a:off x="85409" y="2565689"/>
          <a:ext cx="762634" cy="484272"/>
        </a:xfrm>
        <a:prstGeom prst="roundRect">
          <a:avLst>
            <a:gd name="adj" fmla="val 10000"/>
          </a:avLst>
        </a:prstGeom>
        <a:solidFill>
          <a:sysClr val="window" lastClr="FFFFFF">
            <a:alpha val="90000"/>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rtl="1">
            <a:lnSpc>
              <a:spcPct val="90000"/>
            </a:lnSpc>
            <a:spcBef>
              <a:spcPct val="0"/>
            </a:spcBef>
            <a:spcAft>
              <a:spcPct val="35000"/>
            </a:spcAft>
            <a:buNone/>
          </a:pPr>
          <a:r>
            <a:rPr lang="he-IL" sz="1050" kern="1200">
              <a:solidFill>
                <a:sysClr val="windowText" lastClr="000000">
                  <a:hueOff val="0"/>
                  <a:satOff val="0"/>
                  <a:lumOff val="0"/>
                  <a:alphaOff val="0"/>
                </a:sysClr>
              </a:solidFill>
              <a:latin typeface="David" panose="020E0502060401010101" pitchFamily="34" charset="-79"/>
              <a:ea typeface="+mn-ea"/>
              <a:cs typeface="David" panose="020E0502060401010101" pitchFamily="34" charset="-79"/>
            </a:rPr>
            <a:t>מנהל עסקי בסין</a:t>
          </a:r>
        </a:p>
      </dsp:txBody>
      <dsp:txXfrm>
        <a:off x="99593" y="2579873"/>
        <a:ext cx="734266" cy="455904"/>
      </dsp:txXfrm>
    </dsp:sp>
    <dsp:sp modelId="{A2CDA960-B38C-4B7A-9EBD-040EB51C4025}">
      <dsp:nvSpPr>
        <dsp:cNvPr id="0" name=""/>
        <dsp:cNvSpPr/>
      </dsp:nvSpPr>
      <dsp:spPr>
        <a:xfrm>
          <a:off x="932781" y="2485189"/>
          <a:ext cx="762634" cy="484272"/>
        </a:xfrm>
        <a:prstGeom prst="roundRect">
          <a:avLst>
            <a:gd name="adj" fmla="val 10000"/>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63951F0-C70A-4790-BF8B-81B521E52C8A}">
      <dsp:nvSpPr>
        <dsp:cNvPr id="0" name=""/>
        <dsp:cNvSpPr/>
      </dsp:nvSpPr>
      <dsp:spPr>
        <a:xfrm>
          <a:off x="1017518" y="2565689"/>
          <a:ext cx="762634" cy="484272"/>
        </a:xfrm>
        <a:prstGeom prst="roundRect">
          <a:avLst>
            <a:gd name="adj" fmla="val 10000"/>
          </a:avLst>
        </a:prstGeom>
        <a:solidFill>
          <a:sysClr val="window" lastClr="FFFFFF">
            <a:alpha val="90000"/>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rtl="1">
            <a:lnSpc>
              <a:spcPct val="90000"/>
            </a:lnSpc>
            <a:spcBef>
              <a:spcPct val="0"/>
            </a:spcBef>
            <a:spcAft>
              <a:spcPct val="35000"/>
            </a:spcAft>
            <a:buNone/>
          </a:pPr>
          <a:r>
            <a:rPr lang="he-IL" sz="900" kern="1200">
              <a:solidFill>
                <a:sysClr val="windowText" lastClr="000000">
                  <a:hueOff val="0"/>
                  <a:satOff val="0"/>
                  <a:lumOff val="0"/>
                  <a:alphaOff val="0"/>
                </a:sysClr>
              </a:solidFill>
              <a:latin typeface="David" panose="020E0502060401010101" pitchFamily="34" charset="-79"/>
              <a:ea typeface="+mn-ea"/>
              <a:cs typeface="David" panose="020E0502060401010101" pitchFamily="34" charset="-79"/>
            </a:rPr>
            <a:t>מוביל תחום השירות ופיתרונות שילוח</a:t>
          </a:r>
        </a:p>
      </dsp:txBody>
      <dsp:txXfrm>
        <a:off x="1031702" y="2579873"/>
        <a:ext cx="734266" cy="455904"/>
      </dsp:txXfrm>
    </dsp:sp>
    <dsp:sp modelId="{7AE5D8FE-7ADA-481C-8920-ED8B3A08A5CA}">
      <dsp:nvSpPr>
        <dsp:cNvPr id="0" name=""/>
        <dsp:cNvSpPr/>
      </dsp:nvSpPr>
      <dsp:spPr>
        <a:xfrm>
          <a:off x="1864889" y="2485189"/>
          <a:ext cx="762634" cy="484272"/>
        </a:xfrm>
        <a:prstGeom prst="roundRect">
          <a:avLst>
            <a:gd name="adj" fmla="val 10000"/>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02453D2-0865-47FD-8981-399C5C54D72A}">
      <dsp:nvSpPr>
        <dsp:cNvPr id="0" name=""/>
        <dsp:cNvSpPr/>
      </dsp:nvSpPr>
      <dsp:spPr>
        <a:xfrm>
          <a:off x="1949627" y="2565689"/>
          <a:ext cx="762634" cy="484272"/>
        </a:xfrm>
        <a:prstGeom prst="roundRect">
          <a:avLst>
            <a:gd name="adj" fmla="val 10000"/>
          </a:avLst>
        </a:prstGeom>
        <a:solidFill>
          <a:sysClr val="window" lastClr="FFFFFF">
            <a:alpha val="90000"/>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he-IL" sz="1000" kern="1200">
              <a:solidFill>
                <a:sysClr val="windowText" lastClr="000000">
                  <a:hueOff val="0"/>
                  <a:satOff val="0"/>
                  <a:lumOff val="0"/>
                  <a:alphaOff val="0"/>
                </a:sysClr>
              </a:solidFill>
              <a:latin typeface="David" panose="020E0502060401010101" pitchFamily="34" charset="-79"/>
              <a:ea typeface="+mn-ea"/>
              <a:cs typeface="David" panose="020E0502060401010101" pitchFamily="34" charset="-79"/>
            </a:rPr>
            <a:t>ראש מחלקת תכנון ואסטרטגיה </a:t>
          </a:r>
        </a:p>
      </dsp:txBody>
      <dsp:txXfrm>
        <a:off x="1963811" y="2579873"/>
        <a:ext cx="734266" cy="455904"/>
      </dsp:txXfrm>
    </dsp:sp>
    <dsp:sp modelId="{08EC1FEA-CC1F-46C9-B5DF-9187F5249A82}">
      <dsp:nvSpPr>
        <dsp:cNvPr id="0" name=""/>
        <dsp:cNvSpPr/>
      </dsp:nvSpPr>
      <dsp:spPr>
        <a:xfrm>
          <a:off x="2796998" y="2485189"/>
          <a:ext cx="762634" cy="484272"/>
        </a:xfrm>
        <a:prstGeom prst="roundRect">
          <a:avLst>
            <a:gd name="adj" fmla="val 10000"/>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03D57D2-B559-4677-A6A6-6822E1868D01}">
      <dsp:nvSpPr>
        <dsp:cNvPr id="0" name=""/>
        <dsp:cNvSpPr/>
      </dsp:nvSpPr>
      <dsp:spPr>
        <a:xfrm>
          <a:off x="2881735" y="2565689"/>
          <a:ext cx="762634" cy="484272"/>
        </a:xfrm>
        <a:prstGeom prst="roundRect">
          <a:avLst>
            <a:gd name="adj" fmla="val 10000"/>
          </a:avLst>
        </a:prstGeom>
        <a:solidFill>
          <a:sysClr val="window" lastClr="FFFFFF">
            <a:alpha val="90000"/>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he-IL" sz="1000" kern="1200">
              <a:solidFill>
                <a:sysClr val="windowText" lastClr="000000">
                  <a:hueOff val="0"/>
                  <a:satOff val="0"/>
                  <a:lumOff val="0"/>
                  <a:alphaOff val="0"/>
                </a:sysClr>
              </a:solidFill>
              <a:latin typeface="David" panose="020E0502060401010101" pitchFamily="34" charset="-79"/>
              <a:ea typeface="+mn-ea"/>
              <a:cs typeface="David" panose="020E0502060401010101" pitchFamily="34" charset="-79"/>
            </a:rPr>
            <a:t>מוביל תחום מחקר ופיתוח</a:t>
          </a:r>
        </a:p>
      </dsp:txBody>
      <dsp:txXfrm>
        <a:off x="2895919" y="2579873"/>
        <a:ext cx="734266" cy="455904"/>
      </dsp:txXfrm>
    </dsp:sp>
    <dsp:sp modelId="{6BE245C1-141F-4F33-B6BD-EF5201B5F56D}">
      <dsp:nvSpPr>
        <dsp:cNvPr id="0" name=""/>
        <dsp:cNvSpPr/>
      </dsp:nvSpPr>
      <dsp:spPr>
        <a:xfrm>
          <a:off x="3729107" y="2485189"/>
          <a:ext cx="762634" cy="484272"/>
        </a:xfrm>
        <a:prstGeom prst="roundRect">
          <a:avLst>
            <a:gd name="adj" fmla="val 10000"/>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1E85C42-60ED-4899-A062-B699C2680518}">
      <dsp:nvSpPr>
        <dsp:cNvPr id="0" name=""/>
        <dsp:cNvSpPr/>
      </dsp:nvSpPr>
      <dsp:spPr>
        <a:xfrm>
          <a:off x="3813844" y="2565689"/>
          <a:ext cx="762634" cy="484272"/>
        </a:xfrm>
        <a:prstGeom prst="roundRect">
          <a:avLst>
            <a:gd name="adj" fmla="val 10000"/>
          </a:avLst>
        </a:prstGeom>
        <a:solidFill>
          <a:sysClr val="window" lastClr="FFFFFF">
            <a:alpha val="90000"/>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he-IL" sz="1000" kern="1200">
              <a:solidFill>
                <a:sysClr val="windowText" lastClr="000000">
                  <a:hueOff val="0"/>
                  <a:satOff val="0"/>
                  <a:lumOff val="0"/>
                  <a:alphaOff val="0"/>
                </a:sysClr>
              </a:solidFill>
              <a:latin typeface="David" panose="020E0502060401010101" pitchFamily="34" charset="-79"/>
              <a:ea typeface="+mn-ea"/>
              <a:cs typeface="David" panose="020E0502060401010101" pitchFamily="34" charset="-79"/>
            </a:rPr>
            <a:t>מוביל תחום ניהול מוצר ושיווק</a:t>
          </a:r>
        </a:p>
      </dsp:txBody>
      <dsp:txXfrm>
        <a:off x="3828028" y="2579873"/>
        <a:ext cx="734266" cy="455904"/>
      </dsp:txXfrm>
    </dsp:sp>
    <dsp:sp modelId="{440A4288-5555-4F3F-AA9C-16EC7180DF3A}">
      <dsp:nvSpPr>
        <dsp:cNvPr id="0" name=""/>
        <dsp:cNvSpPr/>
      </dsp:nvSpPr>
      <dsp:spPr>
        <a:xfrm>
          <a:off x="4661215" y="2485189"/>
          <a:ext cx="762634" cy="484272"/>
        </a:xfrm>
        <a:prstGeom prst="roundRect">
          <a:avLst>
            <a:gd name="adj" fmla="val 10000"/>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C5BDA3D-B1FE-4239-8BA3-61F25560CCE8}">
      <dsp:nvSpPr>
        <dsp:cNvPr id="0" name=""/>
        <dsp:cNvSpPr/>
      </dsp:nvSpPr>
      <dsp:spPr>
        <a:xfrm>
          <a:off x="4745953" y="2565689"/>
          <a:ext cx="762634" cy="484272"/>
        </a:xfrm>
        <a:prstGeom prst="roundRect">
          <a:avLst>
            <a:gd name="adj" fmla="val 10000"/>
          </a:avLst>
        </a:prstGeom>
        <a:solidFill>
          <a:sysClr val="window" lastClr="FFFFFF">
            <a:alpha val="90000"/>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he-IL" sz="1000" kern="1200">
              <a:solidFill>
                <a:sysClr val="windowText" lastClr="000000">
                  <a:hueOff val="0"/>
                  <a:satOff val="0"/>
                  <a:lumOff val="0"/>
                  <a:alphaOff val="0"/>
                </a:sysClr>
              </a:solidFill>
              <a:latin typeface="David" panose="020E0502060401010101" pitchFamily="34" charset="-79"/>
              <a:ea typeface="+mn-ea"/>
              <a:cs typeface="David" panose="020E0502060401010101" pitchFamily="34" charset="-79"/>
            </a:rPr>
            <a:t>מוביל תחום ניהול הפרויקטים</a:t>
          </a:r>
        </a:p>
      </dsp:txBody>
      <dsp:txXfrm>
        <a:off x="4760137" y="2579873"/>
        <a:ext cx="734266" cy="45590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BDA48A-B3B3-4455-9510-DDE3F2DB11A1}">
      <dsp:nvSpPr>
        <dsp:cNvPr id="0" name=""/>
        <dsp:cNvSpPr/>
      </dsp:nvSpPr>
      <dsp:spPr>
        <a:xfrm>
          <a:off x="2654974" y="2414892"/>
          <a:ext cx="91440" cy="282354"/>
        </a:xfrm>
        <a:custGeom>
          <a:avLst/>
          <a:gdLst/>
          <a:ahLst/>
          <a:cxnLst/>
          <a:rect l="0" t="0" r="0" b="0"/>
          <a:pathLst>
            <a:path>
              <a:moveTo>
                <a:pt x="45720" y="0"/>
              </a:moveTo>
              <a:lnTo>
                <a:pt x="45720" y="282354"/>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8DB38B3-0E18-431A-A014-D177DBD75411}">
      <dsp:nvSpPr>
        <dsp:cNvPr id="0" name=""/>
        <dsp:cNvSpPr/>
      </dsp:nvSpPr>
      <dsp:spPr>
        <a:xfrm>
          <a:off x="2654974" y="1516051"/>
          <a:ext cx="91440" cy="282354"/>
        </a:xfrm>
        <a:custGeom>
          <a:avLst/>
          <a:gdLst/>
          <a:ahLst/>
          <a:cxnLst/>
          <a:rect l="0" t="0" r="0" b="0"/>
          <a:pathLst>
            <a:path>
              <a:moveTo>
                <a:pt x="45720" y="0"/>
              </a:moveTo>
              <a:lnTo>
                <a:pt x="45720" y="282354"/>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1088B82-4F1A-449A-88B5-99E65BC87D88}">
      <dsp:nvSpPr>
        <dsp:cNvPr id="0" name=""/>
        <dsp:cNvSpPr/>
      </dsp:nvSpPr>
      <dsp:spPr>
        <a:xfrm>
          <a:off x="2654974" y="617209"/>
          <a:ext cx="91440" cy="282354"/>
        </a:xfrm>
        <a:custGeom>
          <a:avLst/>
          <a:gdLst/>
          <a:ahLst/>
          <a:cxnLst/>
          <a:rect l="0" t="0" r="0" b="0"/>
          <a:pathLst>
            <a:path>
              <a:moveTo>
                <a:pt x="45720" y="0"/>
              </a:moveTo>
              <a:lnTo>
                <a:pt x="45720" y="282354"/>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156D1E0-A001-4F7B-A9D1-CF645428FDC6}">
      <dsp:nvSpPr>
        <dsp:cNvPr id="0" name=""/>
        <dsp:cNvSpPr/>
      </dsp:nvSpPr>
      <dsp:spPr>
        <a:xfrm>
          <a:off x="2215271" y="722"/>
          <a:ext cx="970845" cy="616487"/>
        </a:xfrm>
        <a:prstGeom prst="roundRect">
          <a:avLst>
            <a:gd name="adj" fmla="val 10000"/>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D390161-222B-49C6-B599-90F300243723}">
      <dsp:nvSpPr>
        <dsp:cNvPr id="0" name=""/>
        <dsp:cNvSpPr/>
      </dsp:nvSpPr>
      <dsp:spPr>
        <a:xfrm>
          <a:off x="2323143" y="103201"/>
          <a:ext cx="970845" cy="616487"/>
        </a:xfrm>
        <a:prstGeom prst="roundRect">
          <a:avLst>
            <a:gd name="adj" fmla="val 10000"/>
          </a:avLst>
        </a:prstGeom>
        <a:solidFill>
          <a:sysClr val="window" lastClr="FFFFFF">
            <a:alpha val="90000"/>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he-IL" sz="1000" kern="1200">
              <a:solidFill>
                <a:sysClr val="windowText" lastClr="000000">
                  <a:hueOff val="0"/>
                  <a:satOff val="0"/>
                  <a:lumOff val="0"/>
                  <a:alphaOff val="0"/>
                </a:sysClr>
              </a:solidFill>
              <a:latin typeface="David" panose="020E0502060401010101" pitchFamily="34" charset="-79"/>
              <a:ea typeface="+mn-ea"/>
              <a:cs typeface="David" panose="020E0502060401010101" pitchFamily="34" charset="-79"/>
            </a:rPr>
            <a:t>מנהל מפעל פיליפס חיפה</a:t>
          </a:r>
        </a:p>
      </dsp:txBody>
      <dsp:txXfrm>
        <a:off x="2341199" y="121257"/>
        <a:ext cx="934733" cy="580375"/>
      </dsp:txXfrm>
    </dsp:sp>
    <dsp:sp modelId="{E2B661CB-19B6-4C55-B417-0BFFD2AE26C2}">
      <dsp:nvSpPr>
        <dsp:cNvPr id="0" name=""/>
        <dsp:cNvSpPr/>
      </dsp:nvSpPr>
      <dsp:spPr>
        <a:xfrm>
          <a:off x="2215271" y="899564"/>
          <a:ext cx="970845" cy="616487"/>
        </a:xfrm>
        <a:prstGeom prst="roundRect">
          <a:avLst>
            <a:gd name="adj" fmla="val 10000"/>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72C177C-C906-4EF4-A518-6EC7F67A0D67}">
      <dsp:nvSpPr>
        <dsp:cNvPr id="0" name=""/>
        <dsp:cNvSpPr/>
      </dsp:nvSpPr>
      <dsp:spPr>
        <a:xfrm>
          <a:off x="2323143" y="1002042"/>
          <a:ext cx="970845" cy="616487"/>
        </a:xfrm>
        <a:prstGeom prst="roundRect">
          <a:avLst>
            <a:gd name="adj" fmla="val 10000"/>
          </a:avLst>
        </a:prstGeom>
        <a:solidFill>
          <a:sysClr val="window" lastClr="FFFFFF">
            <a:alpha val="90000"/>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rtl="1">
            <a:lnSpc>
              <a:spcPct val="90000"/>
            </a:lnSpc>
            <a:spcBef>
              <a:spcPct val="0"/>
            </a:spcBef>
            <a:spcAft>
              <a:spcPct val="35000"/>
            </a:spcAft>
            <a:buNone/>
          </a:pPr>
          <a:r>
            <a:rPr lang="he-IL" sz="900" kern="1200">
              <a:solidFill>
                <a:sysClr val="windowText" lastClr="000000">
                  <a:hueOff val="0"/>
                  <a:satOff val="0"/>
                  <a:lumOff val="0"/>
                  <a:alphaOff val="0"/>
                </a:sysClr>
              </a:solidFill>
              <a:latin typeface="David" panose="020E0502060401010101" pitchFamily="34" charset="-79"/>
              <a:ea typeface="+mn-ea"/>
              <a:cs typeface="David" panose="020E0502060401010101" pitchFamily="34" charset="-79"/>
            </a:rPr>
            <a:t>מנהל מפעל הדיקטציה</a:t>
          </a:r>
        </a:p>
      </dsp:txBody>
      <dsp:txXfrm>
        <a:off x="2341199" y="1020098"/>
        <a:ext cx="934733" cy="580375"/>
      </dsp:txXfrm>
    </dsp:sp>
    <dsp:sp modelId="{0557A5B2-44C4-4585-9139-E1C1A420B52C}">
      <dsp:nvSpPr>
        <dsp:cNvPr id="0" name=""/>
        <dsp:cNvSpPr/>
      </dsp:nvSpPr>
      <dsp:spPr>
        <a:xfrm>
          <a:off x="2215271" y="1798405"/>
          <a:ext cx="970845" cy="616487"/>
        </a:xfrm>
        <a:prstGeom prst="roundRect">
          <a:avLst>
            <a:gd name="adj" fmla="val 10000"/>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390F35A-0BAA-424B-8B7B-64118D7F9492}">
      <dsp:nvSpPr>
        <dsp:cNvPr id="0" name=""/>
        <dsp:cNvSpPr/>
      </dsp:nvSpPr>
      <dsp:spPr>
        <a:xfrm>
          <a:off x="2323143" y="1900883"/>
          <a:ext cx="970845" cy="616487"/>
        </a:xfrm>
        <a:prstGeom prst="roundRect">
          <a:avLst>
            <a:gd name="adj" fmla="val 10000"/>
          </a:avLst>
        </a:prstGeom>
        <a:solidFill>
          <a:sysClr val="window" lastClr="FFFFFF">
            <a:alpha val="90000"/>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he-IL" sz="1000" kern="1200">
              <a:solidFill>
                <a:sysClr val="windowText" lastClr="000000">
                  <a:hueOff val="0"/>
                  <a:satOff val="0"/>
                  <a:lumOff val="0"/>
                  <a:alphaOff val="0"/>
                </a:sysClr>
              </a:solidFill>
              <a:latin typeface="David" panose="020E0502060401010101" pitchFamily="34" charset="-79"/>
              <a:ea typeface="+mn-ea"/>
              <a:cs typeface="David" panose="020E0502060401010101" pitchFamily="34" charset="-79"/>
            </a:rPr>
            <a:t>מנהל</a:t>
          </a:r>
          <a:r>
            <a:rPr lang="he-IL" sz="1000" kern="1200" baseline="0">
              <a:solidFill>
                <a:sysClr val="windowText" lastClr="000000">
                  <a:hueOff val="0"/>
                  <a:satOff val="0"/>
                  <a:lumOff val="0"/>
                  <a:alphaOff val="0"/>
                </a:sysClr>
              </a:solidFill>
              <a:latin typeface="David" panose="020E0502060401010101" pitchFamily="34" charset="-79"/>
              <a:ea typeface="+mn-ea"/>
              <a:cs typeface="David" panose="020E0502060401010101" pitchFamily="34" charset="-79"/>
            </a:rPr>
            <a:t> יצור</a:t>
          </a:r>
          <a:endParaRPr lang="he-IL" sz="1000" kern="1200">
            <a:solidFill>
              <a:sysClr val="windowText" lastClr="000000">
                <a:hueOff val="0"/>
                <a:satOff val="0"/>
                <a:lumOff val="0"/>
                <a:alphaOff val="0"/>
              </a:sysClr>
            </a:solidFill>
            <a:latin typeface="David" panose="020E0502060401010101" pitchFamily="34" charset="-79"/>
            <a:ea typeface="+mn-ea"/>
            <a:cs typeface="David" panose="020E0502060401010101" pitchFamily="34" charset="-79"/>
          </a:endParaRPr>
        </a:p>
      </dsp:txBody>
      <dsp:txXfrm>
        <a:off x="2341199" y="1918939"/>
        <a:ext cx="934733" cy="580375"/>
      </dsp:txXfrm>
    </dsp:sp>
    <dsp:sp modelId="{9A0F735F-0430-42DB-AA50-B4A6607C6117}">
      <dsp:nvSpPr>
        <dsp:cNvPr id="0" name=""/>
        <dsp:cNvSpPr/>
      </dsp:nvSpPr>
      <dsp:spPr>
        <a:xfrm>
          <a:off x="2215271" y="2697246"/>
          <a:ext cx="970845" cy="616487"/>
        </a:xfrm>
        <a:prstGeom prst="roundRect">
          <a:avLst>
            <a:gd name="adj" fmla="val 10000"/>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49845EC-D7E4-4A7E-BE0F-281F212BA82F}">
      <dsp:nvSpPr>
        <dsp:cNvPr id="0" name=""/>
        <dsp:cNvSpPr/>
      </dsp:nvSpPr>
      <dsp:spPr>
        <a:xfrm>
          <a:off x="2323143" y="2799725"/>
          <a:ext cx="970845" cy="616487"/>
        </a:xfrm>
        <a:prstGeom prst="roundRect">
          <a:avLst>
            <a:gd name="adj" fmla="val 10000"/>
          </a:avLst>
        </a:prstGeom>
        <a:solidFill>
          <a:sysClr val="window" lastClr="FFFFFF">
            <a:alpha val="90000"/>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rtl="1">
            <a:lnSpc>
              <a:spcPct val="90000"/>
            </a:lnSpc>
            <a:spcBef>
              <a:spcPct val="0"/>
            </a:spcBef>
            <a:spcAft>
              <a:spcPct val="35000"/>
            </a:spcAft>
            <a:buNone/>
          </a:pPr>
          <a:r>
            <a:rPr lang="en-US" sz="1050" kern="1200">
              <a:solidFill>
                <a:sysClr val="windowText" lastClr="000000">
                  <a:hueOff val="0"/>
                  <a:satOff val="0"/>
                  <a:lumOff val="0"/>
                  <a:alphaOff val="0"/>
                </a:sysClr>
              </a:solidFill>
              <a:latin typeface="David" panose="020E0502060401010101" pitchFamily="34" charset="-79"/>
              <a:ea typeface="+mn-ea"/>
              <a:cs typeface="David" panose="020E0502060401010101" pitchFamily="34" charset="-79"/>
            </a:rPr>
            <a:t>100</a:t>
          </a:r>
          <a:r>
            <a:rPr lang="he-IL" sz="1050" kern="1200">
              <a:solidFill>
                <a:sysClr val="windowText" lastClr="000000">
                  <a:hueOff val="0"/>
                  <a:satOff val="0"/>
                  <a:lumOff val="0"/>
                  <a:alphaOff val="0"/>
                </a:sysClr>
              </a:solidFill>
              <a:latin typeface="David" panose="020E0502060401010101" pitchFamily="34" charset="-79"/>
              <a:ea typeface="+mn-ea"/>
              <a:cs typeface="David" panose="020E0502060401010101" pitchFamily="34" charset="-79"/>
            </a:rPr>
            <a:t> עובדי יצור</a:t>
          </a:r>
        </a:p>
      </dsp:txBody>
      <dsp:txXfrm>
        <a:off x="2341199" y="2817781"/>
        <a:ext cx="934733" cy="58037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69</Pages>
  <Words>10169</Words>
  <Characters>57965</Characters>
  <Application>Microsoft Office Word</Application>
  <DocSecurity>0</DocSecurity>
  <Lines>483</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נועם בן הרוש</dc:creator>
  <cp:keywords/>
  <dc:description/>
  <cp:lastModifiedBy>Orel Ben Shamay</cp:lastModifiedBy>
  <cp:revision>5</cp:revision>
  <dcterms:created xsi:type="dcterms:W3CDTF">2024-08-14T12:43:00Z</dcterms:created>
  <dcterms:modified xsi:type="dcterms:W3CDTF">2024-08-25T06:05:00Z</dcterms:modified>
</cp:coreProperties>
</file>