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 xml:space="preserve">What is Angular </w:t>
      </w:r>
      <w:proofErr w:type="gramStart"/>
      <w:r w:rsidRPr="00694F20">
        <w:rPr>
          <w:rFonts w:ascii="Arial" w:eastAsia="Times New Roman" w:hAnsi="Arial" w:cs="Arial"/>
          <w:color w:val="333333"/>
          <w:sz w:val="24"/>
          <w:szCs w:val="24"/>
        </w:rPr>
        <w:t>2</w:t>
      </w:r>
      <w:proofErr w:type="gramEnd"/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 2 is a JavaScript framework for developing web applications.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br/>
        <w:t xml:space="preserve">It is a complete rewrite of Angular </w:t>
      </w:r>
      <w:proofErr w:type="gram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1.0 ,so</w:t>
      </w:r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learning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AngularJS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1.0 is not required for creating Angular 2 applications.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br/>
        <w:t xml:space="preserve">It is well suited for developing mobile applications unlike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AngularJS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1.0 which was suitable for building desktop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applications.It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is also much faster than Angular 1.0.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It supports the modern browsers as well as the older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browsers.Applications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are better structured than previous versions of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Angular.It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supports server side rendering for faster rendering of views even on slow devices such as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mobile.The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size of Angular 2 library is smaller compared to previous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versions.Also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Angular 2 applications use ahead of time compilation which makes them faster.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 xml:space="preserve">Which languages are used to write Angular 2 </w:t>
      </w:r>
      <w:proofErr w:type="gramStart"/>
      <w:r w:rsidRPr="00694F20">
        <w:rPr>
          <w:rFonts w:ascii="Arial" w:eastAsia="Times New Roman" w:hAnsi="Arial" w:cs="Arial"/>
          <w:color w:val="333333"/>
          <w:sz w:val="24"/>
          <w:szCs w:val="24"/>
        </w:rPr>
        <w:t>applications</w:t>
      </w:r>
      <w:proofErr w:type="gramEnd"/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 2 applications can be written in any of the following languages:</w:t>
      </w:r>
    </w:p>
    <w:p w:rsidR="00694F20" w:rsidRPr="00694F20" w:rsidRDefault="00694F20" w:rsidP="00694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t>Typescript   </w:t>
      </w:r>
      <w:proofErr w:type="spellStart"/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Prefered</w:t>
      </w:r>
      <w:proofErr w:type="spellEnd"/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Language for developing Angular 2 applications.</w:t>
      </w:r>
    </w:p>
    <w:p w:rsidR="00694F20" w:rsidRPr="00694F20" w:rsidRDefault="00694F20" w:rsidP="00694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94F20">
        <w:rPr>
          <w:rFonts w:ascii="Arial" w:eastAsia="Times New Roman" w:hAnsi="Arial" w:cs="Arial"/>
          <w:color w:val="000000"/>
          <w:sz w:val="21"/>
          <w:szCs w:val="21"/>
        </w:rPr>
        <w:t>Javascript</w:t>
      </w:r>
      <w:proofErr w:type="spellEnd"/>
    </w:p>
    <w:p w:rsidR="00694F20" w:rsidRPr="00694F20" w:rsidRDefault="00694F20" w:rsidP="00694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t>Dart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We don’t have to worry about the JavaScript or 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ECMAScript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version as </w:t>
      </w:r>
      <w:proofErr w:type="gram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its the</w:t>
      </w:r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compiler’s responsibility to manage the version issues.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As Angular 2 is written in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TypeScript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so it is preferable to write Angular 2 applications in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TypeScript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or ECMA6. </w:t>
      </w:r>
      <w:hyperlink r:id="rId5" w:history="1">
        <w:r w:rsidRPr="00694F20">
          <w:rPr>
            <w:rFonts w:ascii="Lora" w:eastAsia="Times New Roman" w:hAnsi="Lora" w:cs="Times New Roman"/>
            <w:i/>
            <w:iCs/>
            <w:color w:val="666666"/>
            <w:sz w:val="24"/>
            <w:szCs w:val="24"/>
            <w:u w:val="single"/>
          </w:rPr>
          <w:t>Typescript</w:t>
        </w:r>
        <w:r w:rsidRPr="00694F20">
          <w:rPr>
            <w:rFonts w:ascii="Lora" w:eastAsia="Times New Roman" w:hAnsi="Lora" w:cs="Times New Roman"/>
            <w:i/>
            <w:iCs/>
            <w:color w:val="666666"/>
            <w:sz w:val="24"/>
            <w:szCs w:val="24"/>
          </w:rPr>
          <w:t> </w:t>
        </w:r>
      </w:hyperlink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 xml:space="preserve">is the </w:t>
      </w:r>
      <w:proofErr w:type="spellStart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prefered</w:t>
      </w:r>
      <w:proofErr w:type="spellEnd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 xml:space="preserve"> language to use for developing Angular 2 applications.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>Components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A component is a building block of Angular 2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application.Angular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2 application is created as a tree of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components.A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component is declared by using @Component() decorator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@Component({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selector: 'first-component',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template: `&lt;p&gt;Hello from first component&lt;/p&gt;`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})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export class 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FirstComponent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{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When we declare Component we define metadata for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component.In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this example we have defined selector and template metadata for the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FirstComponent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component.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lastRenderedPageBreak/>
        <w:t>Modules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Angular apps consists of different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modules.Modules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consists of collection of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components</w:t>
      </w:r>
      <w:proofErr w:type="gram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,directives</w:t>
      </w:r>
      <w:proofErr w:type="spellEnd"/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and services.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 modules are created using the </w:t>
      </w:r>
      <w:proofErr w:type="spellStart"/>
      <w:proofErr w:type="gramStart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NgModules</w:t>
      </w:r>
      <w:proofErr w:type="spellEnd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(</w:t>
      </w:r>
      <w:proofErr w:type="gramEnd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)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decorator function.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br/>
        <w:t xml:space="preserve">Every Angular application consists of a root module apart from other feature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modules.Every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modules is created using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NgModule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decorator function.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>Template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View of a component is declared by using the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template.It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is the template which is rendered.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We can define template in line in the component template metadata property: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@Component({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selector: 'hello-component',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template: '{{Hello}}'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})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We can also define templates in separate html file and use the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templateUrl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property in component: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@Component({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selector: 'hello-component',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templateUrl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'./hello.html'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})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>Data bindings which are supported in Angular 2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Interpolation   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In interpolation binding we specify the binding using expressions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&lt;h2&gt;{{employee.name}}&lt;/h2&gt;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Property Binding</w:t>
      </w:r>
      <w:proofErr w:type="gram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 In</w:t>
      </w:r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property binding we bind the custom property using square brackets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&lt;h2 [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innerText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]="employee.name"&gt;&lt;/h2&gt;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Event Binding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  In event binding we enclose the event name in parenthesis and assign the event handler method to the event: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&lt;button (click)="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gotoDetail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()"&gt;View Details&lt;/button&gt;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 xml:space="preserve">Two-way </w:t>
      </w:r>
      <w:proofErr w:type="gramStart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Binding  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In</w:t>
      </w:r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Angular 2 we define two way binding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&lt;input [(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ngModel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)]="employee.name"/&gt;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>How Angular 2 application is launched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There is a single root module in every Angular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application.Angular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application is launched by bootstrapping this root module.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694F20">
        <w:rPr>
          <w:rFonts w:ascii="Arial" w:eastAsia="Times New Roman" w:hAnsi="Arial" w:cs="Arial"/>
          <w:color w:val="333333"/>
          <w:sz w:val="24"/>
          <w:szCs w:val="24"/>
        </w:rPr>
        <w:t>What is router-</w:t>
      </w:r>
      <w:proofErr w:type="gramStart"/>
      <w:r w:rsidRPr="00694F20">
        <w:rPr>
          <w:rFonts w:ascii="Arial" w:eastAsia="Times New Roman" w:hAnsi="Arial" w:cs="Arial"/>
          <w:color w:val="333333"/>
          <w:sz w:val="24"/>
          <w:szCs w:val="24"/>
        </w:rPr>
        <w:t>outlet</w:t>
      </w:r>
      <w:proofErr w:type="gramEnd"/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The route which is matched by the router is used display the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component.The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template defined by the component is displayed in an area defined by the router-outlet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94F20">
        <w:rPr>
          <w:rFonts w:ascii="Arial" w:eastAsia="Times New Roman" w:hAnsi="Arial" w:cs="Arial"/>
          <w:color w:val="333333"/>
          <w:sz w:val="24"/>
          <w:szCs w:val="24"/>
        </w:rPr>
        <w:t>NgModule</w:t>
      </w:r>
      <w:proofErr w:type="spellEnd"/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Angular module is class decorated with the @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NgModule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decorator function.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Its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 decorator function which has one </w:t>
      </w:r>
      <w:proofErr w:type="gram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argument ,a</w:t>
      </w:r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metadata object with properties describing the module.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br/>
        <w:t>Some of its important properties are:</w:t>
      </w:r>
    </w:p>
    <w:p w:rsidR="00694F20" w:rsidRPr="00694F20" w:rsidRDefault="00694F20" w:rsidP="00694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declarations</w:t>
      </w:r>
      <w:proofErr w:type="gramEnd"/>
      <w:r w:rsidRPr="00694F20">
        <w:rPr>
          <w:rFonts w:ascii="Arial" w:eastAsia="Times New Roman" w:hAnsi="Arial" w:cs="Arial"/>
          <w:color w:val="000000"/>
          <w:sz w:val="21"/>
          <w:szCs w:val="21"/>
        </w:rPr>
        <w:t> views which belong to this module.</w:t>
      </w:r>
    </w:p>
    <w:p w:rsidR="00694F20" w:rsidRPr="00694F20" w:rsidRDefault="00694F20" w:rsidP="00694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exports</w:t>
      </w:r>
      <w:proofErr w:type="gramEnd"/>
      <w:r w:rsidRPr="00694F20">
        <w:rPr>
          <w:rFonts w:ascii="Arial" w:eastAsia="Times New Roman" w:hAnsi="Arial" w:cs="Arial"/>
          <w:color w:val="000000"/>
          <w:sz w:val="21"/>
          <w:szCs w:val="21"/>
        </w:rPr>
        <w:t> declarations which are visible in the components of other modules.</w:t>
      </w:r>
    </w:p>
    <w:p w:rsidR="00694F20" w:rsidRPr="00694F20" w:rsidRDefault="00694F20" w:rsidP="00694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imports</w:t>
      </w:r>
      <w:proofErr w:type="gramEnd"/>
      <w:r w:rsidRPr="00694F20">
        <w:rPr>
          <w:rFonts w:ascii="Arial" w:eastAsia="Times New Roman" w:hAnsi="Arial" w:cs="Arial"/>
          <w:color w:val="000000"/>
          <w:sz w:val="21"/>
          <w:szCs w:val="21"/>
        </w:rPr>
        <w:t> other modules whose classes are needed in this module.</w:t>
      </w:r>
    </w:p>
    <w:p w:rsidR="00694F20" w:rsidRPr="00694F20" w:rsidRDefault="00694F20" w:rsidP="00694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providers</w:t>
      </w:r>
      <w:r w:rsidRPr="00694F20">
        <w:rPr>
          <w:rFonts w:ascii="Arial" w:eastAsia="Times New Roman" w:hAnsi="Arial" w:cs="Arial"/>
          <w:color w:val="000000"/>
          <w:sz w:val="21"/>
          <w:szCs w:val="21"/>
        </w:rPr>
        <w:t> services which are provided by this module</w:t>
      </w:r>
    </w:p>
    <w:p w:rsidR="00694F20" w:rsidRPr="00694F20" w:rsidRDefault="00694F20" w:rsidP="00694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bootstrap</w:t>
      </w:r>
      <w:r w:rsidRPr="00694F20">
        <w:rPr>
          <w:rFonts w:ascii="Arial" w:eastAsia="Times New Roman" w:hAnsi="Arial" w:cs="Arial"/>
          <w:color w:val="000000"/>
          <w:sz w:val="21"/>
          <w:szCs w:val="21"/>
        </w:rPr>
        <w:t> This property is set by the root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NgModule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({ 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providers: list of providers, 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exports:list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of components, </w:t>
            </w:r>
          </w:p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imports:list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of components })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694F20">
        <w:rPr>
          <w:rFonts w:ascii="Arial" w:eastAsia="Times New Roman" w:hAnsi="Arial" w:cs="Arial"/>
          <w:color w:val="333333"/>
          <w:sz w:val="27"/>
          <w:szCs w:val="27"/>
        </w:rPr>
        <w:t xml:space="preserve">What are the advantages of Angular 2 over Angular </w:t>
      </w:r>
      <w:proofErr w:type="gramStart"/>
      <w:r w:rsidRPr="00694F20">
        <w:rPr>
          <w:rFonts w:ascii="Arial" w:eastAsia="Times New Roman" w:hAnsi="Arial" w:cs="Arial"/>
          <w:color w:val="333333"/>
          <w:sz w:val="27"/>
          <w:szCs w:val="27"/>
        </w:rPr>
        <w:t>1</w:t>
      </w:r>
      <w:proofErr w:type="gramEnd"/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Better performance because of these reasons</w:t>
      </w:r>
    </w:p>
    <w:p w:rsidR="00694F20" w:rsidRPr="00694F20" w:rsidRDefault="00694F20" w:rsidP="00694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t>Better </w:t>
      </w:r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change detection.</w:t>
      </w:r>
    </w:p>
    <w:p w:rsidR="00694F20" w:rsidRPr="00694F20" w:rsidRDefault="00694F20" w:rsidP="00694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t>Ahead of Time compilation (AOT) improves rendering speed.</w:t>
      </w:r>
    </w:p>
    <w:p w:rsidR="00694F20" w:rsidRPr="00694F20" w:rsidRDefault="00694F20" w:rsidP="00694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Lazy Loading</w:t>
      </w:r>
      <w:r w:rsidRPr="00694F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94F20" w:rsidRPr="00694F20" w:rsidRDefault="00694F20" w:rsidP="00694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94F20">
        <w:rPr>
          <w:rFonts w:ascii="Arial" w:eastAsia="Times New Roman" w:hAnsi="Arial" w:cs="Arial"/>
          <w:i/>
          <w:iCs/>
          <w:color w:val="000000"/>
          <w:sz w:val="21"/>
          <w:szCs w:val="21"/>
        </w:rPr>
        <w:t>TypeScript</w:t>
      </w:r>
      <w:proofErr w:type="spellEnd"/>
      <w:r w:rsidRPr="00694F20">
        <w:rPr>
          <w:rFonts w:ascii="Arial" w:eastAsia="Times New Roman" w:hAnsi="Arial" w:cs="Arial"/>
          <w:color w:val="000000"/>
          <w:sz w:val="21"/>
          <w:szCs w:val="21"/>
        </w:rPr>
        <w:t> can be used for developing Angular 2 applications.</w:t>
      </w:r>
    </w:p>
    <w:p w:rsidR="00694F20" w:rsidRPr="00694F20" w:rsidRDefault="00694F20" w:rsidP="00694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lastRenderedPageBreak/>
        <w:t>Better syntax and application structure.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694F20">
        <w:rPr>
          <w:rFonts w:ascii="Arial" w:eastAsia="Times New Roman" w:hAnsi="Arial" w:cs="Arial"/>
          <w:color w:val="333333"/>
          <w:sz w:val="27"/>
          <w:szCs w:val="27"/>
        </w:rPr>
        <w:t xml:space="preserve">What is lazy loading in </w:t>
      </w:r>
      <w:proofErr w:type="gramStart"/>
      <w:r w:rsidRPr="00694F20">
        <w:rPr>
          <w:rFonts w:ascii="Arial" w:eastAsia="Times New Roman" w:hAnsi="Arial" w:cs="Arial"/>
          <w:color w:val="333333"/>
          <w:sz w:val="27"/>
          <w:szCs w:val="27"/>
        </w:rPr>
        <w:t>Angular2</w:t>
      </w:r>
      <w:proofErr w:type="gramEnd"/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Angular 2 application is a collection of modules and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components.There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are two ways we can load Modules:</w:t>
      </w:r>
    </w:p>
    <w:p w:rsidR="00694F20" w:rsidRPr="00694F20" w:rsidRDefault="00694F20" w:rsidP="00694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t>Eager Module loading  </w:t>
      </w:r>
      <w:proofErr w:type="spellStart"/>
      <w:r w:rsidRPr="00694F20">
        <w:rPr>
          <w:rFonts w:ascii="Arial" w:eastAsia="Times New Roman" w:hAnsi="Arial" w:cs="Arial"/>
          <w:color w:val="000000"/>
          <w:sz w:val="21"/>
          <w:szCs w:val="21"/>
        </w:rPr>
        <w:t>Loading</w:t>
      </w:r>
      <w:proofErr w:type="spellEnd"/>
      <w:r w:rsidRPr="00694F20">
        <w:rPr>
          <w:rFonts w:ascii="Arial" w:eastAsia="Times New Roman" w:hAnsi="Arial" w:cs="Arial"/>
          <w:color w:val="000000"/>
          <w:sz w:val="21"/>
          <w:szCs w:val="21"/>
        </w:rPr>
        <w:t xml:space="preserve"> module at application startup</w:t>
      </w:r>
    </w:p>
    <w:p w:rsidR="00694F20" w:rsidRPr="00694F20" w:rsidRDefault="00694F20" w:rsidP="00694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4F20">
        <w:rPr>
          <w:rFonts w:ascii="Arial" w:eastAsia="Times New Roman" w:hAnsi="Arial" w:cs="Arial"/>
          <w:color w:val="000000"/>
          <w:sz w:val="21"/>
          <w:szCs w:val="21"/>
        </w:rPr>
        <w:t>Lazy loading  </w:t>
      </w:r>
      <w:proofErr w:type="spellStart"/>
      <w:r w:rsidRPr="00694F20">
        <w:rPr>
          <w:rFonts w:ascii="Arial" w:eastAsia="Times New Roman" w:hAnsi="Arial" w:cs="Arial"/>
          <w:color w:val="000000"/>
          <w:sz w:val="21"/>
          <w:szCs w:val="21"/>
        </w:rPr>
        <w:t>Loading</w:t>
      </w:r>
      <w:proofErr w:type="spellEnd"/>
      <w:r w:rsidRPr="00694F20">
        <w:rPr>
          <w:rFonts w:ascii="Arial" w:eastAsia="Times New Roman" w:hAnsi="Arial" w:cs="Arial"/>
          <w:color w:val="000000"/>
          <w:sz w:val="21"/>
          <w:szCs w:val="21"/>
        </w:rPr>
        <w:t xml:space="preserve"> Module only when required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Module which is required can be loaded instead of loading all the modules at application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initialization.This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has the obvious advantage of improving the application startup time.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We enable lazy loading in Angular 2 by using the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loadChildren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property in route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694F20" w:rsidRPr="00694F20" w:rsidTr="00694F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F20" w:rsidRPr="00694F20" w:rsidRDefault="00694F20" w:rsidP="00694F20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{ path: 'URL', 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loadChildren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'</w:t>
            </w:r>
            <w:proofErr w:type="spellStart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modulePath#ClassName</w:t>
            </w:r>
            <w:proofErr w:type="spellEnd"/>
            <w:r w:rsidRPr="00694F20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 }</w:t>
            </w:r>
          </w:p>
        </w:tc>
      </w:tr>
    </w:tbl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694F20">
        <w:rPr>
          <w:rFonts w:ascii="Arial" w:eastAsia="Times New Roman" w:hAnsi="Arial" w:cs="Arial"/>
          <w:color w:val="333333"/>
          <w:sz w:val="27"/>
          <w:szCs w:val="27"/>
        </w:rPr>
        <w:t>AOT compilation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AOT compilation stands for</w:t>
      </w:r>
      <w:proofErr w:type="gram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 </w:t>
      </w:r>
      <w:r w:rsidRPr="00694F20">
        <w:rPr>
          <w:rFonts w:ascii="Lora" w:eastAsia="Times New Roman" w:hAnsi="Lora" w:cs="Times New Roman"/>
          <w:b/>
          <w:bCs/>
          <w:i/>
          <w:iCs/>
          <w:color w:val="000000"/>
          <w:sz w:val="24"/>
          <w:szCs w:val="24"/>
        </w:rPr>
        <w:t>Ahead</w:t>
      </w:r>
      <w:proofErr w:type="gramEnd"/>
      <w:r w:rsidRPr="00694F20">
        <w:rPr>
          <w:rFonts w:ascii="Lora" w:eastAsia="Times New Roman" w:hAnsi="Lora" w:cs="Times New Roman"/>
          <w:b/>
          <w:bCs/>
          <w:i/>
          <w:iCs/>
          <w:color w:val="000000"/>
          <w:sz w:val="24"/>
          <w:szCs w:val="24"/>
        </w:rPr>
        <w:t xml:space="preserve"> Of Time compilation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, in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it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angular compiles  components to native JavaScript and HTML during the build time instead of runtime.</w:t>
      </w:r>
    </w:p>
    <w:p w:rsidR="00694F20" w:rsidRPr="00694F20" w:rsidRDefault="00694F20" w:rsidP="00694F20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24"/>
          <w:szCs w:val="24"/>
        </w:rPr>
      </w:pP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This drastically improves the performance of the Angular 2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application.With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</w:t>
      </w:r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 xml:space="preserve">Just in time </w:t>
      </w:r>
      <w:proofErr w:type="gramStart"/>
      <w:r w:rsidRPr="00694F20">
        <w:rPr>
          <w:rFonts w:ascii="Lora" w:eastAsia="Times New Roman" w:hAnsi="Lora" w:cs="Times New Roman"/>
          <w:i/>
          <w:iCs/>
          <w:color w:val="000000"/>
          <w:sz w:val="24"/>
          <w:szCs w:val="24"/>
        </w:rPr>
        <w:t>compilation</w:t>
      </w:r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 ,the</w:t>
      </w:r>
      <w:proofErr w:type="gram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compilation happens on the users browser at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runtime.In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the case of Ahead of time compilation ,the application is compiled and optimized at the build time instead of run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time.So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this improves the rendering of the application </w:t>
      </w:r>
      <w:proofErr w:type="spellStart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>UI.This</w:t>
      </w:r>
      <w:proofErr w:type="spellEnd"/>
      <w:r w:rsidRPr="00694F20">
        <w:rPr>
          <w:rFonts w:ascii="Lora" w:eastAsia="Times New Roman" w:hAnsi="Lora" w:cs="Times New Roman"/>
          <w:color w:val="000000"/>
          <w:sz w:val="24"/>
          <w:szCs w:val="24"/>
        </w:rPr>
        <w:t xml:space="preserve"> approach should be used in production builds.</w:t>
      </w:r>
    </w:p>
    <w:p w:rsidR="00FB280D" w:rsidRDefault="00FB280D">
      <w:bookmarkStart w:id="0" w:name="_GoBack"/>
      <w:bookmarkEnd w:id="0"/>
    </w:p>
    <w:sectPr w:rsidR="00FB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ED2"/>
    <w:multiLevelType w:val="multilevel"/>
    <w:tmpl w:val="90A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417FED"/>
    <w:multiLevelType w:val="multilevel"/>
    <w:tmpl w:val="091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5D281F"/>
    <w:multiLevelType w:val="multilevel"/>
    <w:tmpl w:val="F05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676C6"/>
    <w:multiLevelType w:val="multilevel"/>
    <w:tmpl w:val="AA7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20"/>
    <w:rsid w:val="001F2C4A"/>
    <w:rsid w:val="005E5ED8"/>
    <w:rsid w:val="00694F20"/>
    <w:rsid w:val="009E398B"/>
    <w:rsid w:val="00F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753B-BC07-4532-A096-1A186E00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F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F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F20"/>
  </w:style>
  <w:style w:type="character" w:styleId="Emphasis">
    <w:name w:val="Emphasis"/>
    <w:basedOn w:val="DefaultParagraphFont"/>
    <w:uiPriority w:val="20"/>
    <w:qFormat/>
    <w:rsid w:val="00694F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4F20"/>
    <w:rPr>
      <w:color w:val="0000FF"/>
      <w:u w:val="single"/>
    </w:rPr>
  </w:style>
  <w:style w:type="character" w:customStyle="1" w:styleId="crayon-sy">
    <w:name w:val="crayon-sy"/>
    <w:basedOn w:val="DefaultParagraphFont"/>
    <w:rsid w:val="00694F20"/>
  </w:style>
  <w:style w:type="character" w:customStyle="1" w:styleId="crayon-e">
    <w:name w:val="crayon-e"/>
    <w:basedOn w:val="DefaultParagraphFont"/>
    <w:rsid w:val="00694F20"/>
  </w:style>
  <w:style w:type="character" w:customStyle="1" w:styleId="crayon-v">
    <w:name w:val="crayon-v"/>
    <w:basedOn w:val="DefaultParagraphFont"/>
    <w:rsid w:val="00694F20"/>
  </w:style>
  <w:style w:type="character" w:customStyle="1" w:styleId="crayon-o">
    <w:name w:val="crayon-o"/>
    <w:basedOn w:val="DefaultParagraphFont"/>
    <w:rsid w:val="00694F20"/>
  </w:style>
  <w:style w:type="character" w:customStyle="1" w:styleId="crayon-h">
    <w:name w:val="crayon-h"/>
    <w:basedOn w:val="DefaultParagraphFont"/>
    <w:rsid w:val="00694F20"/>
  </w:style>
  <w:style w:type="character" w:customStyle="1" w:styleId="crayon-s">
    <w:name w:val="crayon-s"/>
    <w:basedOn w:val="DefaultParagraphFont"/>
    <w:rsid w:val="00694F20"/>
  </w:style>
  <w:style w:type="character" w:customStyle="1" w:styleId="crayon-t">
    <w:name w:val="crayon-t"/>
    <w:basedOn w:val="DefaultParagraphFont"/>
    <w:rsid w:val="00694F20"/>
  </w:style>
  <w:style w:type="character" w:customStyle="1" w:styleId="crayon-i">
    <w:name w:val="crayon-i"/>
    <w:basedOn w:val="DefaultParagraphFont"/>
    <w:rsid w:val="0069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5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5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2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5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4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6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9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2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compiled.com/overview-of-type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 shireesha</dc:creator>
  <cp:keywords/>
  <dc:description/>
  <cp:lastModifiedBy>marka shireesha</cp:lastModifiedBy>
  <cp:revision>1</cp:revision>
  <dcterms:created xsi:type="dcterms:W3CDTF">2017-06-21T22:08:00Z</dcterms:created>
  <dcterms:modified xsi:type="dcterms:W3CDTF">2017-06-21T22:14:00Z</dcterms:modified>
</cp:coreProperties>
</file>