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3"/>
        <w:gridCol w:w="3033"/>
      </w:tblGrid>
      <w:tr w:rsidR="00C2739B" w14:paraId="2FB8B575" w14:textId="77777777" w:rsidTr="00177995">
        <w:trPr>
          <w:trHeight w:val="745"/>
        </w:trPr>
        <w:tc>
          <w:tcPr>
            <w:tcW w:w="3703" w:type="dxa"/>
          </w:tcPr>
          <w:p w14:paraId="71E67119" w14:textId="2564946C" w:rsidR="00C2739B" w:rsidRPr="001F6A26" w:rsidRDefault="00E611F6">
            <w:pPr>
              <w:rPr>
                <w:b/>
                <w:bCs/>
              </w:rPr>
            </w:pPr>
            <w:r w:rsidRPr="001F6A26">
              <w:rPr>
                <w:b/>
                <w:bCs/>
              </w:rPr>
              <w:t>Species Name</w:t>
            </w:r>
          </w:p>
        </w:tc>
        <w:tc>
          <w:tcPr>
            <w:tcW w:w="3033" w:type="dxa"/>
          </w:tcPr>
          <w:p w14:paraId="308DC95D" w14:textId="61633775" w:rsidR="00C2739B" w:rsidRPr="001F6A26" w:rsidRDefault="004878C3">
            <w:pPr>
              <w:rPr>
                <w:b/>
                <w:bCs/>
              </w:rPr>
            </w:pPr>
            <w:r w:rsidRPr="001F6A26">
              <w:rPr>
                <w:b/>
                <w:bCs/>
              </w:rPr>
              <w:t xml:space="preserve">NCIM Accession No </w:t>
            </w:r>
          </w:p>
        </w:tc>
      </w:tr>
      <w:tr w:rsidR="00C2739B" w14:paraId="4C3F6BE1" w14:textId="77777777" w:rsidTr="00177995">
        <w:trPr>
          <w:trHeight w:val="255"/>
        </w:trPr>
        <w:tc>
          <w:tcPr>
            <w:tcW w:w="3703" w:type="dxa"/>
          </w:tcPr>
          <w:p w14:paraId="60157A49" w14:textId="1C721AA6" w:rsidR="008A65DE" w:rsidRDefault="00A356DE">
            <w:r>
              <w:t>Streptococcus</w:t>
            </w:r>
            <w:r w:rsidR="008A65DE">
              <w:t xml:space="preserve"> </w:t>
            </w:r>
          </w:p>
        </w:tc>
        <w:tc>
          <w:tcPr>
            <w:tcW w:w="3033" w:type="dxa"/>
          </w:tcPr>
          <w:p w14:paraId="33011996" w14:textId="6775B992" w:rsidR="00C2739B" w:rsidRDefault="008A65DE">
            <w:r>
              <w:t>2080</w:t>
            </w:r>
          </w:p>
        </w:tc>
      </w:tr>
      <w:tr w:rsidR="00954715" w14:paraId="147ED63D" w14:textId="77777777" w:rsidTr="00177995">
        <w:trPr>
          <w:trHeight w:val="244"/>
        </w:trPr>
        <w:tc>
          <w:tcPr>
            <w:tcW w:w="3703" w:type="dxa"/>
          </w:tcPr>
          <w:p w14:paraId="001FCBE9" w14:textId="7DA68EFA" w:rsidR="00A356DE" w:rsidRDefault="00A356DE">
            <w:r>
              <w:t>E.coli</w:t>
            </w:r>
          </w:p>
        </w:tc>
        <w:tc>
          <w:tcPr>
            <w:tcW w:w="3033" w:type="dxa"/>
          </w:tcPr>
          <w:p w14:paraId="5EDE62BD" w14:textId="34AB5D28" w:rsidR="00954715" w:rsidRDefault="00A356DE">
            <w:r>
              <w:t>2065</w:t>
            </w:r>
          </w:p>
        </w:tc>
      </w:tr>
      <w:tr w:rsidR="00C2739B" w14:paraId="2D6B055A" w14:textId="77777777" w:rsidTr="00177995">
        <w:trPr>
          <w:trHeight w:val="244"/>
        </w:trPr>
        <w:tc>
          <w:tcPr>
            <w:tcW w:w="3703" w:type="dxa"/>
          </w:tcPr>
          <w:p w14:paraId="5C16091E" w14:textId="28FFC62E" w:rsidR="00C2739B" w:rsidRDefault="00015590">
            <w:r>
              <w:t>Staphylococcus</w:t>
            </w:r>
          </w:p>
        </w:tc>
        <w:tc>
          <w:tcPr>
            <w:tcW w:w="3033" w:type="dxa"/>
          </w:tcPr>
          <w:p w14:paraId="5468A5E7" w14:textId="02C3B4E7" w:rsidR="00C2739B" w:rsidRDefault="00015590">
            <w:r>
              <w:t>2079</w:t>
            </w:r>
          </w:p>
        </w:tc>
      </w:tr>
      <w:tr w:rsidR="00C2739B" w14:paraId="613AD089" w14:textId="77777777" w:rsidTr="00177995">
        <w:trPr>
          <w:trHeight w:val="499"/>
        </w:trPr>
        <w:tc>
          <w:tcPr>
            <w:tcW w:w="3703" w:type="dxa"/>
          </w:tcPr>
          <w:p w14:paraId="7DB91E64" w14:textId="34AE2598" w:rsidR="00C2739B" w:rsidRDefault="00C05512">
            <w:r>
              <w:t xml:space="preserve">Salmonella </w:t>
            </w:r>
            <w:proofErr w:type="spellStart"/>
            <w:r>
              <w:t>typhi</w:t>
            </w:r>
            <w:proofErr w:type="spellEnd"/>
          </w:p>
        </w:tc>
        <w:tc>
          <w:tcPr>
            <w:tcW w:w="3033" w:type="dxa"/>
          </w:tcPr>
          <w:p w14:paraId="41CFD438" w14:textId="52010592" w:rsidR="00C2739B" w:rsidRDefault="00F14EB0">
            <w:r>
              <w:t>5278</w:t>
            </w:r>
          </w:p>
        </w:tc>
      </w:tr>
      <w:tr w:rsidR="00C2739B" w14:paraId="3D5B4A07" w14:textId="77777777" w:rsidTr="00177995">
        <w:trPr>
          <w:trHeight w:val="255"/>
        </w:trPr>
        <w:tc>
          <w:tcPr>
            <w:tcW w:w="3703" w:type="dxa"/>
          </w:tcPr>
          <w:p w14:paraId="285F1188" w14:textId="04EF1873" w:rsidR="00C2739B" w:rsidRDefault="00885FDE">
            <w:r>
              <w:t xml:space="preserve">Bacillus </w:t>
            </w:r>
            <w:proofErr w:type="spellStart"/>
            <w:r>
              <w:t>subtils</w:t>
            </w:r>
            <w:proofErr w:type="spellEnd"/>
          </w:p>
        </w:tc>
        <w:tc>
          <w:tcPr>
            <w:tcW w:w="3033" w:type="dxa"/>
          </w:tcPr>
          <w:p w14:paraId="62304840" w14:textId="4E3B187C" w:rsidR="00C2739B" w:rsidRDefault="00B12817">
            <w:r>
              <w:t>5698</w:t>
            </w:r>
          </w:p>
        </w:tc>
      </w:tr>
      <w:tr w:rsidR="00F14EB0" w14:paraId="4303FB7F" w14:textId="77777777" w:rsidTr="00177995">
        <w:trPr>
          <w:trHeight w:val="499"/>
        </w:trPr>
        <w:tc>
          <w:tcPr>
            <w:tcW w:w="3703" w:type="dxa"/>
          </w:tcPr>
          <w:p w14:paraId="1327EFE3" w14:textId="6B646BF4" w:rsidR="00F14EB0" w:rsidRDefault="00E57223">
            <w:r>
              <w:t xml:space="preserve">Bacillus </w:t>
            </w:r>
            <w:proofErr w:type="spellStart"/>
            <w:r>
              <w:t>megaterium</w:t>
            </w:r>
            <w:proofErr w:type="spellEnd"/>
          </w:p>
        </w:tc>
        <w:tc>
          <w:tcPr>
            <w:tcW w:w="3033" w:type="dxa"/>
          </w:tcPr>
          <w:p w14:paraId="7E2A9786" w14:textId="58136562" w:rsidR="00F14EB0" w:rsidRDefault="00103117">
            <w:r>
              <w:t>5743</w:t>
            </w:r>
          </w:p>
        </w:tc>
      </w:tr>
      <w:tr w:rsidR="00103117" w14:paraId="4D5084EB" w14:textId="77777777" w:rsidTr="00177995">
        <w:trPr>
          <w:trHeight w:val="489"/>
        </w:trPr>
        <w:tc>
          <w:tcPr>
            <w:tcW w:w="3703" w:type="dxa"/>
          </w:tcPr>
          <w:p w14:paraId="00606134" w14:textId="34EE9DEA" w:rsidR="00103117" w:rsidRDefault="00DF0B4A">
            <w:proofErr w:type="spellStart"/>
            <w:r>
              <w:t>Aspergillus</w:t>
            </w:r>
            <w:proofErr w:type="spellEnd"/>
            <w:r>
              <w:t xml:space="preserve"> Niger</w:t>
            </w:r>
          </w:p>
        </w:tc>
        <w:tc>
          <w:tcPr>
            <w:tcW w:w="3033" w:type="dxa"/>
          </w:tcPr>
          <w:p w14:paraId="0C7DB334" w14:textId="69EB12D0" w:rsidR="00103117" w:rsidRDefault="00180402">
            <w:r>
              <w:t>1272</w:t>
            </w:r>
          </w:p>
        </w:tc>
      </w:tr>
      <w:tr w:rsidR="00103117" w14:paraId="0AE7B171" w14:textId="77777777" w:rsidTr="00177995">
        <w:trPr>
          <w:trHeight w:val="255"/>
        </w:trPr>
        <w:tc>
          <w:tcPr>
            <w:tcW w:w="3703" w:type="dxa"/>
          </w:tcPr>
          <w:p w14:paraId="28A6EF0A" w14:textId="5FFF0728" w:rsidR="00103117" w:rsidRDefault="00D5115D">
            <w:proofErr w:type="spellStart"/>
            <w:r>
              <w:t>Cryptococcosis</w:t>
            </w:r>
            <w:proofErr w:type="spellEnd"/>
          </w:p>
        </w:tc>
        <w:tc>
          <w:tcPr>
            <w:tcW w:w="3033" w:type="dxa"/>
          </w:tcPr>
          <w:p w14:paraId="272D2B6D" w14:textId="5B3EA36D" w:rsidR="00506C8E" w:rsidRDefault="00506C8E">
            <w:r>
              <w:t>3349</w:t>
            </w:r>
          </w:p>
        </w:tc>
      </w:tr>
      <w:tr w:rsidR="00506C8E" w14:paraId="0D2338F9" w14:textId="77777777" w:rsidTr="00177995">
        <w:trPr>
          <w:trHeight w:val="244"/>
        </w:trPr>
        <w:tc>
          <w:tcPr>
            <w:tcW w:w="3703" w:type="dxa"/>
          </w:tcPr>
          <w:p w14:paraId="490BE058" w14:textId="2AD71DF3" w:rsidR="00506C8E" w:rsidRDefault="006F2CB1">
            <w:r>
              <w:t>Candida</w:t>
            </w:r>
          </w:p>
        </w:tc>
        <w:tc>
          <w:tcPr>
            <w:tcW w:w="3033" w:type="dxa"/>
          </w:tcPr>
          <w:p w14:paraId="67AA58F2" w14:textId="0DDC7437" w:rsidR="00506C8E" w:rsidRDefault="00BD0ABC">
            <w:r>
              <w:t>3100</w:t>
            </w:r>
          </w:p>
        </w:tc>
      </w:tr>
      <w:tr w:rsidR="00BD0ABC" w14:paraId="00AB690F" w14:textId="77777777" w:rsidTr="00177995">
        <w:trPr>
          <w:trHeight w:val="499"/>
        </w:trPr>
        <w:tc>
          <w:tcPr>
            <w:tcW w:w="3703" w:type="dxa"/>
          </w:tcPr>
          <w:p w14:paraId="4DDEADCB" w14:textId="6727B4FF" w:rsidR="00BD0ABC" w:rsidRDefault="00C02F27">
            <w:r>
              <w:t>Lactobacillus acidophilus</w:t>
            </w:r>
          </w:p>
        </w:tc>
        <w:tc>
          <w:tcPr>
            <w:tcW w:w="3033" w:type="dxa"/>
          </w:tcPr>
          <w:p w14:paraId="72BE1152" w14:textId="28DD5BB6" w:rsidR="00BD0ABC" w:rsidRDefault="00A54900">
            <w:r>
              <w:t>5307</w:t>
            </w:r>
          </w:p>
        </w:tc>
      </w:tr>
      <w:tr w:rsidR="00BD0ABC" w14:paraId="1A892A33" w14:textId="77777777" w:rsidTr="00177995">
        <w:trPr>
          <w:trHeight w:val="499"/>
        </w:trPr>
        <w:tc>
          <w:tcPr>
            <w:tcW w:w="3703" w:type="dxa"/>
          </w:tcPr>
          <w:p w14:paraId="52AB2E33" w14:textId="1C87001A" w:rsidR="00BD0ABC" w:rsidRDefault="001A7B0E">
            <w:r>
              <w:t xml:space="preserve">1Acetobacter </w:t>
            </w:r>
            <w:proofErr w:type="spellStart"/>
            <w:r>
              <w:t>aceti</w:t>
            </w:r>
            <w:proofErr w:type="spellEnd"/>
          </w:p>
        </w:tc>
        <w:tc>
          <w:tcPr>
            <w:tcW w:w="3033" w:type="dxa"/>
          </w:tcPr>
          <w:p w14:paraId="0C1847DA" w14:textId="41719B13" w:rsidR="00BD0ABC" w:rsidRDefault="00F56674">
            <w:r>
              <w:t>2251</w:t>
            </w:r>
          </w:p>
        </w:tc>
      </w:tr>
    </w:tbl>
    <w:p w14:paraId="5B6EBD68" w14:textId="77777777" w:rsidR="00B23A6B" w:rsidRDefault="00B23A6B"/>
    <w:sectPr w:rsidR="00B23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63D45"/>
    <w:multiLevelType w:val="hybridMultilevel"/>
    <w:tmpl w:val="7062D0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51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6B"/>
    <w:rsid w:val="00015590"/>
    <w:rsid w:val="00103117"/>
    <w:rsid w:val="00177995"/>
    <w:rsid w:val="00180402"/>
    <w:rsid w:val="001A7B0E"/>
    <w:rsid w:val="001F6A26"/>
    <w:rsid w:val="00430494"/>
    <w:rsid w:val="004878C3"/>
    <w:rsid w:val="00506C8E"/>
    <w:rsid w:val="006F2CB1"/>
    <w:rsid w:val="00875D83"/>
    <w:rsid w:val="00885FDE"/>
    <w:rsid w:val="008A65DE"/>
    <w:rsid w:val="00954715"/>
    <w:rsid w:val="00A356DE"/>
    <w:rsid w:val="00A54900"/>
    <w:rsid w:val="00B12817"/>
    <w:rsid w:val="00B23A6B"/>
    <w:rsid w:val="00BD0ABC"/>
    <w:rsid w:val="00BF11EF"/>
    <w:rsid w:val="00C02F27"/>
    <w:rsid w:val="00C05512"/>
    <w:rsid w:val="00C2739B"/>
    <w:rsid w:val="00D5115D"/>
    <w:rsid w:val="00DF0B4A"/>
    <w:rsid w:val="00E314AA"/>
    <w:rsid w:val="00E57223"/>
    <w:rsid w:val="00E611F6"/>
    <w:rsid w:val="00F14EB0"/>
    <w:rsid w:val="00F56674"/>
    <w:rsid w:val="00FB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6667A"/>
  <w15:chartTrackingRefBased/>
  <w15:docId w15:val="{CD008050-9ADA-9B43-A84B-44A9E960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5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hajar rosna</dc:creator>
  <cp:keywords/>
  <dc:description/>
  <cp:lastModifiedBy>hajar rosna</cp:lastModifiedBy>
  <cp:revision>3</cp:revision>
  <dcterms:created xsi:type="dcterms:W3CDTF">2023-08-31T16:26:00Z</dcterms:created>
  <dcterms:modified xsi:type="dcterms:W3CDTF">2023-08-31T16:27:00Z</dcterms:modified>
</cp:coreProperties>
</file>