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E399" w14:textId="5D4B710F" w:rsidR="002C79E6" w:rsidRPr="006B1CEF" w:rsidRDefault="00C64B7C" w:rsidP="002C79E6">
      <w:pPr>
        <w:rPr>
          <w:rFonts w:ascii="Arial" w:hAnsi="Arial" w:cs="Arial"/>
          <w:sz w:val="24"/>
          <w:szCs w:val="28"/>
        </w:rPr>
      </w:pPr>
      <w:r>
        <w:rPr>
          <w:rFonts w:ascii="Arial" w:hAnsi="Arial" w:cs="Arial"/>
          <w:sz w:val="24"/>
          <w:szCs w:val="28"/>
        </w:rPr>
        <w:t xml:space="preserve"> </w:t>
      </w:r>
    </w:p>
    <w:p w14:paraId="356F5EDE" w14:textId="77777777" w:rsidR="002C79E6" w:rsidRPr="006B1CEF" w:rsidRDefault="002C79E6" w:rsidP="002C79E6">
      <w:pPr>
        <w:rPr>
          <w:rFonts w:ascii="Arial" w:hAnsi="Arial" w:cs="Arial"/>
          <w:sz w:val="24"/>
          <w:szCs w:val="28"/>
        </w:rPr>
      </w:pPr>
    </w:p>
    <w:p w14:paraId="0C972EE9" w14:textId="77777777" w:rsidR="002C79E6" w:rsidRPr="006B1CEF" w:rsidRDefault="002C79E6" w:rsidP="002C79E6">
      <w:pPr>
        <w:rPr>
          <w:rFonts w:ascii="Arial" w:hAnsi="Arial" w:cs="Arial"/>
          <w:sz w:val="24"/>
          <w:szCs w:val="28"/>
        </w:rPr>
      </w:pPr>
    </w:p>
    <w:p w14:paraId="1EEF6655" w14:textId="77777777" w:rsidR="002C79E6" w:rsidRPr="006B1CEF" w:rsidRDefault="002C79E6" w:rsidP="002C79E6">
      <w:pPr>
        <w:rPr>
          <w:rFonts w:ascii="Arial" w:hAnsi="Arial" w:cs="Arial"/>
          <w:sz w:val="24"/>
          <w:szCs w:val="28"/>
        </w:rPr>
      </w:pPr>
    </w:p>
    <w:p w14:paraId="61357B81" w14:textId="77777777" w:rsidR="002C79E6" w:rsidRPr="006B1CEF" w:rsidRDefault="002C79E6" w:rsidP="002C79E6">
      <w:pPr>
        <w:rPr>
          <w:rFonts w:ascii="Arial" w:hAnsi="Arial" w:cs="Arial"/>
        </w:rPr>
      </w:pPr>
    </w:p>
    <w:p w14:paraId="7B5C28D3" w14:textId="67405FA8" w:rsidR="006B1CEF" w:rsidRPr="005E3665" w:rsidRDefault="006B1CEF" w:rsidP="005E3665">
      <w:pPr>
        <w:pStyle w:val="Subtitle"/>
        <w:rPr>
          <w:rFonts w:ascii="Arial" w:hAnsi="Arial" w:cs="Arial"/>
          <w:b/>
          <w:bCs/>
          <w:sz w:val="36"/>
          <w:szCs w:val="36"/>
          <w:lang w:val="en-IN"/>
        </w:rPr>
      </w:pPr>
      <w:r w:rsidRPr="006B1CEF">
        <w:rPr>
          <w:rFonts w:ascii="Arial" w:hAnsi="Arial" w:cs="Arial"/>
          <w:b/>
          <w:bCs/>
          <w:sz w:val="36"/>
          <w:szCs w:val="36"/>
          <w:lang w:val="en-IN"/>
        </w:rPr>
        <w:t xml:space="preserve">Weekly Status Report: </w:t>
      </w:r>
      <w:r w:rsidR="00E645E3">
        <w:rPr>
          <w:rFonts w:ascii="Arial" w:hAnsi="Arial" w:cs="Arial"/>
          <w:b/>
          <w:bCs/>
          <w:sz w:val="36"/>
          <w:szCs w:val="36"/>
          <w:lang w:val="en-IN"/>
        </w:rPr>
        <w:t>Feb</w:t>
      </w:r>
      <w:r w:rsidR="0008753C">
        <w:rPr>
          <w:rFonts w:ascii="Arial" w:hAnsi="Arial" w:cs="Arial"/>
          <w:b/>
          <w:bCs/>
          <w:sz w:val="36"/>
          <w:szCs w:val="36"/>
          <w:lang w:val="en-IN"/>
        </w:rPr>
        <w:t xml:space="preserve"> </w:t>
      </w:r>
      <w:r w:rsidR="00986220">
        <w:rPr>
          <w:rFonts w:ascii="Arial" w:hAnsi="Arial" w:cs="Arial"/>
          <w:b/>
          <w:bCs/>
          <w:sz w:val="36"/>
          <w:szCs w:val="36"/>
          <w:lang w:val="en-IN"/>
        </w:rPr>
        <w:t>02</w:t>
      </w:r>
      <w:r w:rsidR="00E93EC9">
        <w:rPr>
          <w:rFonts w:ascii="Arial" w:hAnsi="Arial" w:cs="Arial"/>
          <w:b/>
          <w:bCs/>
          <w:sz w:val="36"/>
          <w:szCs w:val="36"/>
          <w:lang w:val="en-IN"/>
        </w:rPr>
        <w:t xml:space="preserve"> </w:t>
      </w:r>
      <w:r w:rsidR="009809A3">
        <w:rPr>
          <w:rFonts w:ascii="Arial" w:hAnsi="Arial" w:cs="Arial"/>
          <w:b/>
          <w:bCs/>
          <w:sz w:val="36"/>
          <w:szCs w:val="36"/>
          <w:lang w:val="en-IN"/>
        </w:rPr>
        <w:t>–</w:t>
      </w:r>
      <w:r w:rsidR="00E93EC9">
        <w:rPr>
          <w:rFonts w:ascii="Arial" w:hAnsi="Arial" w:cs="Arial"/>
          <w:b/>
          <w:bCs/>
          <w:sz w:val="36"/>
          <w:szCs w:val="36"/>
          <w:lang w:val="en-IN"/>
        </w:rPr>
        <w:t xml:space="preserve"> </w:t>
      </w:r>
      <w:r w:rsidR="00E645E3">
        <w:rPr>
          <w:rFonts w:ascii="Arial" w:hAnsi="Arial" w:cs="Arial"/>
          <w:b/>
          <w:bCs/>
          <w:sz w:val="36"/>
          <w:szCs w:val="36"/>
          <w:lang w:val="en-IN"/>
        </w:rPr>
        <w:t>Feb</w:t>
      </w:r>
      <w:r w:rsidR="009809A3">
        <w:rPr>
          <w:rFonts w:ascii="Arial" w:hAnsi="Arial" w:cs="Arial"/>
          <w:b/>
          <w:bCs/>
          <w:sz w:val="36"/>
          <w:szCs w:val="36"/>
          <w:lang w:val="en-IN"/>
        </w:rPr>
        <w:t xml:space="preserve"> </w:t>
      </w:r>
      <w:r w:rsidR="00986220">
        <w:rPr>
          <w:rFonts w:ascii="Arial" w:hAnsi="Arial" w:cs="Arial"/>
          <w:b/>
          <w:bCs/>
          <w:sz w:val="36"/>
          <w:szCs w:val="36"/>
          <w:lang w:val="en-IN"/>
        </w:rPr>
        <w:t>06</w:t>
      </w:r>
      <w:r w:rsidRPr="006B1CEF">
        <w:rPr>
          <w:rFonts w:ascii="Arial" w:hAnsi="Arial" w:cs="Arial"/>
          <w:b/>
          <w:bCs/>
          <w:sz w:val="36"/>
          <w:szCs w:val="36"/>
          <w:lang w:val="en-IN"/>
        </w:rPr>
        <w:t xml:space="preserve">, </w:t>
      </w:r>
      <w:r w:rsidR="00972D2A">
        <w:rPr>
          <w:rFonts w:ascii="Arial" w:hAnsi="Arial" w:cs="Arial"/>
          <w:b/>
          <w:bCs/>
          <w:sz w:val="36"/>
          <w:szCs w:val="36"/>
          <w:lang w:val="en-IN"/>
        </w:rPr>
        <w:t>2</w:t>
      </w:r>
      <w:r w:rsidRPr="006B1CEF">
        <w:rPr>
          <w:rFonts w:ascii="Arial" w:hAnsi="Arial" w:cs="Arial"/>
          <w:b/>
          <w:bCs/>
          <w:sz w:val="36"/>
          <w:szCs w:val="36"/>
          <w:lang w:val="en-IN"/>
        </w:rPr>
        <w:t>02</w:t>
      </w:r>
      <w:r w:rsidR="00AE21BB">
        <w:rPr>
          <w:rFonts w:ascii="Arial" w:hAnsi="Arial" w:cs="Arial"/>
          <w:b/>
          <w:bCs/>
          <w:sz w:val="36"/>
          <w:szCs w:val="36"/>
          <w:lang w:val="en-IN"/>
        </w:rPr>
        <w:t>6</w:t>
      </w:r>
      <w:r w:rsidRPr="006B1CEF">
        <w:rPr>
          <w:rFonts w:ascii="Arial" w:hAnsi="Arial" w:cs="Arial"/>
          <w:sz w:val="36"/>
          <w:szCs w:val="36"/>
          <w:lang w:val="en-IN"/>
        </w:rPr>
        <w:br/>
        <w:t>Shirish Inamdar</w:t>
      </w:r>
      <w:r w:rsidRPr="006B1CEF">
        <w:rPr>
          <w:rFonts w:ascii="Arial" w:hAnsi="Arial" w:cs="Arial"/>
          <w:sz w:val="36"/>
          <w:szCs w:val="36"/>
          <w:lang w:val="en-IN"/>
        </w:rPr>
        <w:br/>
        <w:t>TA / Lab Support Specialist</w:t>
      </w:r>
      <w:r w:rsidRPr="006B1CEF">
        <w:rPr>
          <w:rFonts w:ascii="Arial" w:hAnsi="Arial" w:cs="Arial"/>
          <w:sz w:val="36"/>
          <w:szCs w:val="36"/>
          <w:lang w:val="en-IN"/>
        </w:rPr>
        <w:br/>
        <w:t>Northern Virginia Community College</w:t>
      </w:r>
      <w:r w:rsidRPr="006B1CEF">
        <w:rPr>
          <w:rFonts w:ascii="Arial" w:hAnsi="Arial" w:cs="Arial"/>
          <w:sz w:val="36"/>
          <w:szCs w:val="36"/>
          <w:lang w:val="en-IN"/>
        </w:rPr>
        <w:br/>
      </w:r>
      <w:r w:rsidRPr="006B1CEF">
        <w:rPr>
          <w:rFonts w:ascii="Arial" w:hAnsi="Arial" w:cs="Arial"/>
          <w:sz w:val="36"/>
          <w:szCs w:val="36"/>
        </w:rPr>
        <w:t xml:space="preserve">Supervisor: </w:t>
      </w:r>
      <w:r w:rsidRPr="006B1CEF">
        <w:rPr>
          <w:rFonts w:ascii="Arial" w:hAnsi="Arial" w:cs="Arial"/>
          <w:sz w:val="36"/>
          <w:szCs w:val="36"/>
          <w:lang w:val="en-IN"/>
        </w:rPr>
        <w:t>Prof. M</w:t>
      </w:r>
      <w:r w:rsidR="00D669C9">
        <w:rPr>
          <w:rFonts w:ascii="Arial" w:hAnsi="Arial" w:cs="Arial"/>
          <w:sz w:val="36"/>
          <w:szCs w:val="36"/>
          <w:lang w:val="en-IN"/>
        </w:rPr>
        <w:t>u</w:t>
      </w:r>
      <w:r w:rsidRPr="006B1CEF">
        <w:rPr>
          <w:rFonts w:ascii="Arial" w:hAnsi="Arial" w:cs="Arial"/>
          <w:sz w:val="36"/>
          <w:szCs w:val="36"/>
          <w:lang w:val="en-IN"/>
        </w:rPr>
        <w:t>n-W</w:t>
      </w:r>
      <w:r w:rsidR="00D669C9">
        <w:rPr>
          <w:rFonts w:ascii="Arial" w:hAnsi="Arial" w:cs="Arial"/>
          <w:sz w:val="36"/>
          <w:szCs w:val="36"/>
          <w:lang w:val="en-IN"/>
        </w:rPr>
        <w:t>a</w:t>
      </w:r>
      <w:r w:rsidRPr="006B1CEF">
        <w:rPr>
          <w:rFonts w:ascii="Arial" w:hAnsi="Arial" w:cs="Arial"/>
          <w:sz w:val="36"/>
          <w:szCs w:val="36"/>
          <w:lang w:val="en-IN"/>
        </w:rPr>
        <w:t>i Hon</w:t>
      </w:r>
    </w:p>
    <w:p w14:paraId="5FC45EAF" w14:textId="7052B572" w:rsidR="201D26C8" w:rsidRPr="006B1CEF" w:rsidRDefault="201D26C8" w:rsidP="002C79E6">
      <w:pPr>
        <w:pStyle w:val="Subtitle"/>
        <w:rPr>
          <w:rFonts w:ascii="Arial" w:hAnsi="Arial" w:cs="Arial"/>
          <w:sz w:val="24"/>
          <w:szCs w:val="24"/>
        </w:rPr>
      </w:pPr>
    </w:p>
    <w:p w14:paraId="0B71378B" w14:textId="77777777" w:rsidR="201D26C8" w:rsidRPr="006B1CEF" w:rsidRDefault="201D26C8" w:rsidP="014CA2B6">
      <w:pPr>
        <w:pStyle w:val="Title2"/>
        <w:rPr>
          <w:rFonts w:ascii="Arial" w:eastAsia="Calibri" w:hAnsi="Arial" w:cs="Arial"/>
          <w:sz w:val="24"/>
        </w:rPr>
      </w:pPr>
    </w:p>
    <w:p w14:paraId="116C8C6A" w14:textId="77777777" w:rsidR="201D26C8" w:rsidRPr="006B1CEF" w:rsidRDefault="201D26C8" w:rsidP="014CA2B6">
      <w:pPr>
        <w:pStyle w:val="Title2"/>
        <w:rPr>
          <w:rFonts w:ascii="Arial" w:eastAsia="Calibri" w:hAnsi="Arial" w:cs="Arial"/>
          <w:sz w:val="24"/>
        </w:rPr>
      </w:pPr>
    </w:p>
    <w:p w14:paraId="0C538BD6" w14:textId="77777777" w:rsidR="201D26C8" w:rsidRPr="006B1CEF" w:rsidRDefault="201D26C8" w:rsidP="014CA2B6">
      <w:pPr>
        <w:pStyle w:val="Title2"/>
        <w:rPr>
          <w:rFonts w:ascii="Arial" w:eastAsia="Calibri" w:hAnsi="Arial" w:cs="Arial"/>
          <w:sz w:val="24"/>
        </w:rPr>
      </w:pPr>
    </w:p>
    <w:p w14:paraId="7C285599" w14:textId="77777777" w:rsidR="201D26C8" w:rsidRPr="006B1CEF" w:rsidRDefault="201D26C8" w:rsidP="014CA2B6">
      <w:pPr>
        <w:pStyle w:val="Title2"/>
        <w:rPr>
          <w:rFonts w:ascii="Arial" w:eastAsia="Calibri" w:hAnsi="Arial" w:cs="Arial"/>
          <w:sz w:val="24"/>
        </w:rPr>
      </w:pPr>
    </w:p>
    <w:p w14:paraId="3268CC03" w14:textId="77777777" w:rsidR="201D26C8" w:rsidRPr="006B1CEF" w:rsidRDefault="201D26C8" w:rsidP="014CA2B6">
      <w:pPr>
        <w:pStyle w:val="Title2"/>
        <w:rPr>
          <w:rFonts w:ascii="Arial" w:eastAsia="Calibri" w:hAnsi="Arial" w:cs="Arial"/>
          <w:sz w:val="24"/>
        </w:rPr>
      </w:pPr>
    </w:p>
    <w:p w14:paraId="79676BA0" w14:textId="77777777" w:rsidR="201D26C8" w:rsidRDefault="201D26C8" w:rsidP="014CA2B6">
      <w:pPr>
        <w:pStyle w:val="Title2"/>
        <w:rPr>
          <w:rFonts w:ascii="Arial" w:eastAsia="Calibri" w:hAnsi="Arial" w:cs="Arial"/>
          <w:sz w:val="24"/>
        </w:rPr>
      </w:pPr>
    </w:p>
    <w:p w14:paraId="1F81407C" w14:textId="77777777" w:rsidR="005B4E23" w:rsidRDefault="005B4E23" w:rsidP="014CA2B6">
      <w:pPr>
        <w:pStyle w:val="Title2"/>
        <w:rPr>
          <w:rFonts w:ascii="Arial" w:eastAsia="Calibri" w:hAnsi="Arial" w:cs="Arial"/>
          <w:sz w:val="24"/>
        </w:rPr>
      </w:pPr>
    </w:p>
    <w:p w14:paraId="07729A1C" w14:textId="77777777" w:rsidR="005B4E23" w:rsidRDefault="005B4E23" w:rsidP="014CA2B6">
      <w:pPr>
        <w:pStyle w:val="Title2"/>
        <w:rPr>
          <w:rFonts w:ascii="Arial" w:eastAsia="Calibri" w:hAnsi="Arial" w:cs="Arial"/>
          <w:sz w:val="24"/>
        </w:rPr>
      </w:pPr>
    </w:p>
    <w:p w14:paraId="4A982822" w14:textId="77777777" w:rsidR="005B4E23" w:rsidRDefault="005B4E23" w:rsidP="014CA2B6">
      <w:pPr>
        <w:pStyle w:val="Title2"/>
        <w:rPr>
          <w:rFonts w:ascii="Arial" w:eastAsia="Calibri" w:hAnsi="Arial" w:cs="Arial"/>
          <w:sz w:val="24"/>
        </w:rPr>
      </w:pPr>
    </w:p>
    <w:p w14:paraId="5CA95743" w14:textId="77777777" w:rsidR="005B4E23" w:rsidRPr="006B1CEF" w:rsidRDefault="005B4E23" w:rsidP="014CA2B6">
      <w:pPr>
        <w:pStyle w:val="Title2"/>
        <w:rPr>
          <w:rFonts w:ascii="Arial" w:eastAsia="Calibri" w:hAnsi="Arial" w:cs="Arial"/>
          <w:sz w:val="24"/>
        </w:rPr>
      </w:pPr>
    </w:p>
    <w:p w14:paraId="783A9253" w14:textId="77777777" w:rsidR="00EA359A" w:rsidRDefault="00DE69B4" w:rsidP="00986220">
      <w:pPr>
        <w:ind w:firstLine="0"/>
        <w:rPr>
          <w:rFonts w:ascii="Arial" w:eastAsia="Calibri" w:hAnsi="Arial" w:cs="Arial"/>
          <w:b/>
          <w:bCs/>
          <w:sz w:val="24"/>
          <w:lang w:val="en-IN"/>
        </w:rPr>
      </w:pPr>
      <w:r>
        <w:rPr>
          <w:rFonts w:ascii="Arial" w:eastAsia="Calibri" w:hAnsi="Arial" w:cs="Arial"/>
          <w:b/>
          <w:bCs/>
          <w:sz w:val="24"/>
          <w:lang w:val="en-IN"/>
        </w:rPr>
        <w:lastRenderedPageBreak/>
        <w:t xml:space="preserve">Host based IDS Tripwire in Kali Linux </w:t>
      </w:r>
      <w:r w:rsidR="00986220">
        <w:rPr>
          <w:rFonts w:ascii="Arial" w:eastAsia="Calibri" w:hAnsi="Arial" w:cs="Arial"/>
          <w:b/>
          <w:bCs/>
          <w:sz w:val="24"/>
          <w:lang w:val="en-IN"/>
        </w:rPr>
        <w:t>Installation</w:t>
      </w:r>
      <w:r>
        <w:rPr>
          <w:rFonts w:ascii="Arial" w:eastAsia="Calibri" w:hAnsi="Arial" w:cs="Arial"/>
          <w:b/>
          <w:bCs/>
          <w:sz w:val="24"/>
          <w:lang w:val="en-IN"/>
        </w:rPr>
        <w:br/>
      </w:r>
      <w:r w:rsidRPr="00B93542">
        <w:rPr>
          <w:rFonts w:ascii="Arial" w:eastAsia="Calibri" w:hAnsi="Arial" w:cs="Arial"/>
          <w:sz w:val="24"/>
          <w:lang w:val="en-IN"/>
        </w:rPr>
        <w:t xml:space="preserve">Tripwire is a host based Intrusion Detection System for Linux. Tripwire monitors Linux system to detect and report any unauthorized changes to the files and directories. Once the baseline is created, tripwire monitors and detects, which file is changed, what is changed , who changed it </w:t>
      </w:r>
      <w:r w:rsidR="00EA359A" w:rsidRPr="00B93542">
        <w:rPr>
          <w:rFonts w:ascii="Arial" w:eastAsia="Calibri" w:hAnsi="Arial" w:cs="Arial"/>
          <w:sz w:val="24"/>
          <w:lang w:val="en-IN"/>
        </w:rPr>
        <w:t>, and when it was changed . If the changes are legitimate, you can update the tripwire database to accept these changes.</w:t>
      </w:r>
      <w:r>
        <w:rPr>
          <w:rFonts w:ascii="Arial" w:eastAsia="Calibri" w:hAnsi="Arial" w:cs="Arial"/>
          <w:b/>
          <w:bCs/>
          <w:sz w:val="24"/>
          <w:lang w:val="en-IN"/>
        </w:rPr>
        <w:br/>
      </w:r>
      <w:r w:rsidR="004E54E9" w:rsidRPr="004E54E9">
        <w:rPr>
          <w:rFonts w:ascii="Arial" w:eastAsia="Calibri" w:hAnsi="Arial" w:cs="Arial"/>
          <w:sz w:val="24"/>
          <w:lang w:val="en-IN"/>
        </w:rPr>
        <w:br/>
      </w:r>
      <w:r w:rsidR="00986220">
        <w:rPr>
          <w:rFonts w:ascii="Arial" w:eastAsia="Calibri" w:hAnsi="Arial" w:cs="Arial"/>
          <w:b/>
          <w:bCs/>
          <w:sz w:val="24"/>
          <w:lang w:val="en-IN"/>
        </w:rPr>
        <w:t xml:space="preserve">Started with </w:t>
      </w:r>
      <w:r w:rsidR="008F183B">
        <w:rPr>
          <w:rFonts w:ascii="Arial" w:eastAsia="Calibri" w:hAnsi="Arial" w:cs="Arial"/>
          <w:b/>
          <w:bCs/>
          <w:sz w:val="24"/>
          <w:lang w:val="en-IN"/>
        </w:rPr>
        <w:t>Linux kali</w:t>
      </w:r>
      <w:r w:rsidR="00986220">
        <w:rPr>
          <w:rFonts w:ascii="Arial" w:eastAsia="Calibri" w:hAnsi="Arial" w:cs="Arial"/>
          <w:b/>
          <w:bCs/>
          <w:sz w:val="24"/>
          <w:lang w:val="en-IN"/>
        </w:rPr>
        <w:t xml:space="preserve"> machine</w:t>
      </w:r>
      <w:r w:rsidR="00EC0479">
        <w:rPr>
          <w:rFonts w:ascii="Arial" w:eastAsia="Calibri" w:hAnsi="Arial" w:cs="Arial"/>
          <w:b/>
          <w:bCs/>
          <w:sz w:val="24"/>
          <w:lang w:val="en-IN"/>
        </w:rPr>
        <w:br/>
      </w:r>
      <w:r w:rsidR="00EA359A">
        <w:rPr>
          <w:rFonts w:ascii="Arial" w:eastAsia="Calibri" w:hAnsi="Arial" w:cs="Arial"/>
          <w:b/>
          <w:bCs/>
          <w:sz w:val="24"/>
          <w:lang w:val="en-IN"/>
        </w:rPr>
        <w:t>1. Install and create site key and local passphrase:</w:t>
      </w:r>
    </w:p>
    <w:p w14:paraId="27DE491D" w14:textId="7A0C71E2" w:rsidR="004E54E9" w:rsidRPr="00986220" w:rsidRDefault="00EA359A" w:rsidP="00986220">
      <w:pPr>
        <w:ind w:firstLine="0"/>
        <w:rPr>
          <w:rFonts w:ascii="Arial" w:eastAsia="Calibri" w:hAnsi="Arial" w:cs="Arial"/>
          <w:b/>
          <w:bCs/>
          <w:sz w:val="24"/>
          <w:lang w:val="en-IN"/>
        </w:rPr>
      </w:pPr>
      <w:r>
        <w:rPr>
          <w:rFonts w:ascii="Arial" w:eastAsia="Calibri" w:hAnsi="Arial" w:cs="Arial"/>
          <w:b/>
          <w:bCs/>
          <w:sz w:val="24"/>
          <w:lang w:val="en-IN"/>
        </w:rPr>
        <w:t>$</w:t>
      </w:r>
      <w:r w:rsidR="008F183B">
        <w:rPr>
          <w:rFonts w:ascii="Arial" w:eastAsia="Calibri" w:hAnsi="Arial" w:cs="Arial"/>
          <w:b/>
          <w:bCs/>
          <w:sz w:val="24"/>
          <w:lang w:val="en-IN"/>
        </w:rPr>
        <w:t>sudo apt-get install tripwire</w:t>
      </w:r>
    </w:p>
    <w:p w14:paraId="3B746085" w14:textId="77777777" w:rsidR="00EA359A" w:rsidRDefault="008F183B" w:rsidP="00EA359A">
      <w:pPr>
        <w:ind w:firstLine="0"/>
        <w:rPr>
          <w:rFonts w:ascii="Arial" w:eastAsia="Calibri" w:hAnsi="Arial" w:cs="Arial"/>
          <w:b/>
          <w:bCs/>
          <w:sz w:val="24"/>
        </w:rPr>
      </w:pPr>
      <w:r w:rsidRPr="008F183B">
        <w:rPr>
          <w:rFonts w:ascii="Arial" w:eastAsia="Calibri" w:hAnsi="Arial" w:cs="Arial"/>
          <w:b/>
          <w:bCs/>
          <w:sz w:val="24"/>
        </w:rPr>
        <w:drawing>
          <wp:inline distT="0" distB="0" distL="0" distR="0" wp14:anchorId="632768B8" wp14:editId="5D42FDC1">
            <wp:extent cx="5943600" cy="3397250"/>
            <wp:effectExtent l="0" t="0" r="0" b="0"/>
            <wp:docPr id="83421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18666" name=""/>
                    <pic:cNvPicPr/>
                  </pic:nvPicPr>
                  <pic:blipFill>
                    <a:blip r:embed="rId10"/>
                    <a:stretch>
                      <a:fillRect/>
                    </a:stretch>
                  </pic:blipFill>
                  <pic:spPr>
                    <a:xfrm>
                      <a:off x="0" y="0"/>
                      <a:ext cx="5943600" cy="3397250"/>
                    </a:xfrm>
                    <a:prstGeom prst="rect">
                      <a:avLst/>
                    </a:prstGeom>
                  </pic:spPr>
                </pic:pic>
              </a:graphicData>
            </a:graphic>
          </wp:inline>
        </w:drawing>
      </w:r>
      <w:r>
        <w:rPr>
          <w:rFonts w:ascii="Arial" w:eastAsia="Calibri" w:hAnsi="Arial" w:cs="Arial"/>
          <w:b/>
          <w:bCs/>
          <w:sz w:val="24"/>
        </w:rPr>
        <w:br/>
      </w:r>
      <w:r w:rsidRPr="00B93542">
        <w:rPr>
          <w:rFonts w:ascii="Arial" w:eastAsia="Calibri" w:hAnsi="Arial" w:cs="Arial"/>
          <w:sz w:val="24"/>
        </w:rPr>
        <w:t>abcd- sitekey passphrase and 1234 as local key passphrase</w:t>
      </w:r>
      <w:r>
        <w:rPr>
          <w:rFonts w:ascii="Arial" w:eastAsia="Calibri" w:hAnsi="Arial" w:cs="Arial"/>
          <w:b/>
          <w:bCs/>
          <w:sz w:val="24"/>
        </w:rPr>
        <w:br/>
      </w:r>
      <w:r w:rsidRPr="008F183B">
        <w:rPr>
          <w:rFonts w:ascii="Arial" w:eastAsia="Calibri" w:hAnsi="Arial" w:cs="Arial"/>
          <w:b/>
          <w:bCs/>
          <w:sz w:val="24"/>
        </w:rPr>
        <w:lastRenderedPageBreak/>
        <w:drawing>
          <wp:inline distT="0" distB="0" distL="0" distR="0" wp14:anchorId="138CB07D" wp14:editId="537290AE">
            <wp:extent cx="5943600" cy="2127885"/>
            <wp:effectExtent l="0" t="0" r="0" b="5715"/>
            <wp:docPr id="77491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9795" name=""/>
                    <pic:cNvPicPr/>
                  </pic:nvPicPr>
                  <pic:blipFill>
                    <a:blip r:embed="rId11"/>
                    <a:stretch>
                      <a:fillRect/>
                    </a:stretch>
                  </pic:blipFill>
                  <pic:spPr>
                    <a:xfrm>
                      <a:off x="0" y="0"/>
                      <a:ext cx="5943600" cy="2127885"/>
                    </a:xfrm>
                    <a:prstGeom prst="rect">
                      <a:avLst/>
                    </a:prstGeom>
                  </pic:spPr>
                </pic:pic>
              </a:graphicData>
            </a:graphic>
          </wp:inline>
        </w:drawing>
      </w:r>
      <w:r w:rsidR="008761B9">
        <w:rPr>
          <w:rFonts w:ascii="Arial" w:eastAsia="Calibri" w:hAnsi="Arial" w:cs="Arial"/>
          <w:b/>
          <w:bCs/>
          <w:sz w:val="24"/>
        </w:rPr>
        <w:br/>
      </w:r>
      <w:r w:rsidR="00EA359A">
        <w:rPr>
          <w:rFonts w:ascii="Arial" w:eastAsia="Calibri" w:hAnsi="Arial" w:cs="Arial"/>
          <w:b/>
          <w:bCs/>
          <w:sz w:val="24"/>
        </w:rPr>
        <w:t xml:space="preserve">2. Create keys and initialize database:- </w:t>
      </w:r>
    </w:p>
    <w:p w14:paraId="7F7B73E6" w14:textId="17BFFDB2" w:rsidR="00EA359A" w:rsidRDefault="00EA359A" w:rsidP="00EA359A">
      <w:pPr>
        <w:ind w:firstLine="0"/>
        <w:rPr>
          <w:rFonts w:ascii="Arial" w:eastAsia="Calibri" w:hAnsi="Arial" w:cs="Arial"/>
          <w:b/>
          <w:bCs/>
          <w:sz w:val="24"/>
        </w:rPr>
      </w:pPr>
      <w:r>
        <w:rPr>
          <w:rFonts w:ascii="Arial" w:eastAsia="Calibri" w:hAnsi="Arial" w:cs="Arial"/>
          <w:b/>
          <w:bCs/>
          <w:sz w:val="24"/>
        </w:rPr>
        <w:t>cd /etc/tripwire</w:t>
      </w:r>
    </w:p>
    <w:p w14:paraId="0FBB4C17" w14:textId="77777777" w:rsidR="00EA359A" w:rsidRDefault="00EA359A" w:rsidP="00EA359A">
      <w:pPr>
        <w:ind w:firstLine="0"/>
        <w:rPr>
          <w:rFonts w:ascii="Arial" w:eastAsia="Calibri" w:hAnsi="Arial" w:cs="Arial"/>
          <w:b/>
          <w:bCs/>
          <w:sz w:val="24"/>
        </w:rPr>
      </w:pPr>
    </w:p>
    <w:p w14:paraId="01F7BAA5" w14:textId="24CD2549" w:rsidR="00EA359A" w:rsidRDefault="00EA359A" w:rsidP="00EA359A">
      <w:pPr>
        <w:ind w:firstLine="0"/>
        <w:rPr>
          <w:rFonts w:ascii="Arial" w:eastAsia="Calibri" w:hAnsi="Arial" w:cs="Arial"/>
          <w:b/>
          <w:bCs/>
          <w:sz w:val="24"/>
        </w:rPr>
      </w:pPr>
      <w:r>
        <w:rPr>
          <w:rFonts w:ascii="Arial" w:eastAsia="Calibri" w:hAnsi="Arial" w:cs="Arial"/>
          <w:b/>
          <w:bCs/>
          <w:sz w:val="24"/>
        </w:rPr>
        <w:t xml:space="preserve">Generate config: </w:t>
      </w:r>
    </w:p>
    <w:p w14:paraId="0D411454" w14:textId="27841985" w:rsidR="00EA359A" w:rsidRDefault="00EA359A" w:rsidP="00EA359A">
      <w:pPr>
        <w:ind w:firstLine="0"/>
        <w:rPr>
          <w:rFonts w:ascii="Arial" w:eastAsia="Calibri" w:hAnsi="Arial" w:cs="Arial"/>
          <w:b/>
          <w:bCs/>
          <w:sz w:val="24"/>
        </w:rPr>
      </w:pPr>
      <w:r>
        <w:rPr>
          <w:rFonts w:ascii="Arial" w:eastAsia="Calibri" w:hAnsi="Arial" w:cs="Arial"/>
          <w:b/>
          <w:bCs/>
          <w:sz w:val="24"/>
        </w:rPr>
        <w:t>twadmin -m F -c tw.cfg -S site.key twcfg.txt</w:t>
      </w:r>
      <w:r w:rsidR="004E43B5">
        <w:rPr>
          <w:rFonts w:ascii="Arial" w:eastAsia="Calibri" w:hAnsi="Arial" w:cs="Arial"/>
          <w:b/>
          <w:bCs/>
          <w:sz w:val="24"/>
        </w:rPr>
        <w:br/>
      </w:r>
      <w:r w:rsidR="004E43B5" w:rsidRPr="00B93542">
        <w:rPr>
          <w:rFonts w:ascii="Arial" w:eastAsia="Calibri" w:hAnsi="Arial" w:cs="Arial"/>
          <w:sz w:val="24"/>
        </w:rPr>
        <w:t>and enter your passphrase which is abcd</w:t>
      </w:r>
      <w:r w:rsidR="004E43B5">
        <w:rPr>
          <w:rFonts w:ascii="Arial" w:eastAsia="Calibri" w:hAnsi="Arial" w:cs="Arial"/>
          <w:b/>
          <w:bCs/>
          <w:sz w:val="24"/>
        </w:rPr>
        <w:br/>
      </w:r>
      <w:r w:rsidR="004E43B5" w:rsidRPr="004E43B5">
        <w:rPr>
          <w:rFonts w:ascii="Arial" w:eastAsia="Calibri" w:hAnsi="Arial" w:cs="Arial"/>
          <w:b/>
          <w:bCs/>
          <w:sz w:val="24"/>
        </w:rPr>
        <w:drawing>
          <wp:inline distT="0" distB="0" distL="0" distR="0" wp14:anchorId="11D3C029" wp14:editId="7B81EE3D">
            <wp:extent cx="5943600" cy="1466850"/>
            <wp:effectExtent l="0" t="0" r="0" b="0"/>
            <wp:docPr id="29070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3864" name=""/>
                    <pic:cNvPicPr/>
                  </pic:nvPicPr>
                  <pic:blipFill>
                    <a:blip r:embed="rId12"/>
                    <a:stretch>
                      <a:fillRect/>
                    </a:stretch>
                  </pic:blipFill>
                  <pic:spPr>
                    <a:xfrm>
                      <a:off x="0" y="0"/>
                      <a:ext cx="5943600" cy="1466850"/>
                    </a:xfrm>
                    <a:prstGeom prst="rect">
                      <a:avLst/>
                    </a:prstGeom>
                  </pic:spPr>
                </pic:pic>
              </a:graphicData>
            </a:graphic>
          </wp:inline>
        </w:drawing>
      </w:r>
    </w:p>
    <w:p w14:paraId="47F77527" w14:textId="08A50660" w:rsidR="00EA359A" w:rsidRDefault="000C1C0A" w:rsidP="00EA359A">
      <w:pPr>
        <w:ind w:firstLine="0"/>
        <w:rPr>
          <w:rFonts w:ascii="Arial" w:eastAsia="Calibri" w:hAnsi="Arial" w:cs="Arial"/>
          <w:b/>
          <w:bCs/>
          <w:sz w:val="24"/>
        </w:rPr>
      </w:pPr>
      <w:r w:rsidRPr="00B93542">
        <w:rPr>
          <w:rFonts w:ascii="Arial" w:eastAsia="Calibri" w:hAnsi="Arial" w:cs="Arial"/>
          <w:sz w:val="24"/>
        </w:rPr>
        <w:t xml:space="preserve">We will also look at the </w:t>
      </w:r>
      <w:r w:rsidRPr="00B93542">
        <w:rPr>
          <w:rFonts w:ascii="Arial" w:eastAsia="Calibri" w:hAnsi="Arial" w:cs="Arial"/>
          <w:sz w:val="24"/>
        </w:rPr>
        <w:t>twpol.txt</w:t>
      </w:r>
      <w:r w:rsidRPr="00B93542">
        <w:rPr>
          <w:rFonts w:ascii="Arial" w:eastAsia="Calibri" w:hAnsi="Arial" w:cs="Arial"/>
          <w:sz w:val="24"/>
        </w:rPr>
        <w:t xml:space="preserve"> configuration file</w:t>
      </w:r>
      <w:r w:rsidR="00FB1BE8" w:rsidRPr="00B93542">
        <w:rPr>
          <w:rFonts w:ascii="Arial" w:eastAsia="Calibri" w:hAnsi="Arial" w:cs="Arial"/>
          <w:sz w:val="24"/>
        </w:rPr>
        <w:t xml:space="preserve"> here. Anything which is not commented out is monitoring phase.</w:t>
      </w:r>
      <w:r w:rsidRPr="00B93542">
        <w:rPr>
          <w:rFonts w:ascii="Arial" w:eastAsia="Calibri" w:hAnsi="Arial" w:cs="Arial"/>
          <w:sz w:val="24"/>
        </w:rPr>
        <w:lastRenderedPageBreak/>
        <w:drawing>
          <wp:inline distT="0" distB="0" distL="0" distR="0" wp14:anchorId="5E383B4B" wp14:editId="57367885">
            <wp:extent cx="5943600" cy="3440430"/>
            <wp:effectExtent l="0" t="0" r="0" b="7620"/>
            <wp:docPr id="75960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4961" name=""/>
                    <pic:cNvPicPr/>
                  </pic:nvPicPr>
                  <pic:blipFill>
                    <a:blip r:embed="rId13"/>
                    <a:stretch>
                      <a:fillRect/>
                    </a:stretch>
                  </pic:blipFill>
                  <pic:spPr>
                    <a:xfrm>
                      <a:off x="0" y="0"/>
                      <a:ext cx="5943600" cy="3440430"/>
                    </a:xfrm>
                    <a:prstGeom prst="rect">
                      <a:avLst/>
                    </a:prstGeom>
                  </pic:spPr>
                </pic:pic>
              </a:graphicData>
            </a:graphic>
          </wp:inline>
        </w:drawing>
      </w:r>
      <w:r>
        <w:rPr>
          <w:rFonts w:ascii="Arial" w:eastAsia="Calibri" w:hAnsi="Arial" w:cs="Arial"/>
          <w:b/>
          <w:bCs/>
          <w:sz w:val="24"/>
        </w:rPr>
        <w:br/>
      </w:r>
      <w:r w:rsidRPr="000C1C0A">
        <w:rPr>
          <w:rFonts w:ascii="Arial" w:eastAsia="Calibri" w:hAnsi="Arial" w:cs="Arial"/>
          <w:b/>
          <w:bCs/>
          <w:sz w:val="24"/>
        </w:rPr>
        <w:drawing>
          <wp:inline distT="0" distB="0" distL="0" distR="0" wp14:anchorId="461B27D9" wp14:editId="61C06582">
            <wp:extent cx="5943600" cy="2939415"/>
            <wp:effectExtent l="0" t="0" r="0" b="0"/>
            <wp:docPr id="852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66" name=""/>
                    <pic:cNvPicPr/>
                  </pic:nvPicPr>
                  <pic:blipFill>
                    <a:blip r:embed="rId14"/>
                    <a:stretch>
                      <a:fillRect/>
                    </a:stretch>
                  </pic:blipFill>
                  <pic:spPr>
                    <a:xfrm>
                      <a:off x="0" y="0"/>
                      <a:ext cx="5943600" cy="2939415"/>
                    </a:xfrm>
                    <a:prstGeom prst="rect">
                      <a:avLst/>
                    </a:prstGeom>
                  </pic:spPr>
                </pic:pic>
              </a:graphicData>
            </a:graphic>
          </wp:inline>
        </w:drawing>
      </w:r>
      <w:r w:rsidR="008761B9">
        <w:rPr>
          <w:rFonts w:ascii="Arial" w:eastAsia="Calibri" w:hAnsi="Arial" w:cs="Arial"/>
          <w:b/>
          <w:bCs/>
          <w:sz w:val="24"/>
        </w:rPr>
        <w:br/>
      </w:r>
    </w:p>
    <w:p w14:paraId="1F6CBEEB" w14:textId="124C0156" w:rsidR="00B16ABE" w:rsidRDefault="00533048" w:rsidP="005B4E23">
      <w:pPr>
        <w:ind w:firstLine="0"/>
        <w:rPr>
          <w:rFonts w:ascii="Arial" w:eastAsia="Calibri" w:hAnsi="Arial" w:cs="Arial"/>
          <w:b/>
          <w:bCs/>
          <w:sz w:val="24"/>
        </w:rPr>
      </w:pPr>
      <w:r>
        <w:rPr>
          <w:rFonts w:ascii="Arial" w:eastAsia="Calibri" w:hAnsi="Arial" w:cs="Arial"/>
          <w:b/>
          <w:bCs/>
          <w:sz w:val="24"/>
        </w:rPr>
        <w:t xml:space="preserve"> </w:t>
      </w:r>
      <w:r w:rsidR="00B16ABE" w:rsidRPr="00B93542">
        <w:rPr>
          <w:rFonts w:ascii="Arial" w:eastAsia="Calibri" w:hAnsi="Arial" w:cs="Arial"/>
          <w:sz w:val="24"/>
        </w:rPr>
        <w:t>N</w:t>
      </w:r>
      <w:r w:rsidR="00B16ABE" w:rsidRPr="00B93542">
        <w:rPr>
          <w:rFonts w:ascii="Arial" w:eastAsia="Calibri" w:hAnsi="Arial" w:cs="Arial"/>
          <w:sz w:val="24"/>
        </w:rPr>
        <w:t>ext run the following commands to create the tripwire policy file and the tripwire database</w:t>
      </w:r>
      <w:r w:rsidR="00B16ABE" w:rsidRPr="00B93542">
        <w:rPr>
          <w:rFonts w:ascii="Arial" w:eastAsia="Calibri" w:hAnsi="Arial" w:cs="Arial"/>
          <w:sz w:val="24"/>
        </w:rPr>
        <w:t>:</w:t>
      </w:r>
      <w:r w:rsidR="00B16ABE">
        <w:rPr>
          <w:rFonts w:ascii="Arial" w:eastAsia="Calibri" w:hAnsi="Arial" w:cs="Arial"/>
          <w:b/>
          <w:bCs/>
          <w:sz w:val="24"/>
        </w:rPr>
        <w:t xml:space="preserve"> </w:t>
      </w:r>
    </w:p>
    <w:p w14:paraId="47E12DBC" w14:textId="3962E019" w:rsidR="00651427" w:rsidRDefault="00B16ABE" w:rsidP="00B16ABE">
      <w:pPr>
        <w:ind w:firstLine="0"/>
        <w:rPr>
          <w:rFonts w:ascii="Arial" w:eastAsia="Calibri" w:hAnsi="Arial" w:cs="Arial"/>
          <w:b/>
          <w:bCs/>
          <w:sz w:val="24"/>
        </w:rPr>
      </w:pPr>
      <w:r>
        <w:rPr>
          <w:rFonts w:ascii="Arial" w:eastAsia="Calibri" w:hAnsi="Arial" w:cs="Arial"/>
          <w:b/>
          <w:bCs/>
          <w:sz w:val="24"/>
        </w:rPr>
        <w:lastRenderedPageBreak/>
        <w:t>$s</w:t>
      </w:r>
      <w:r w:rsidRPr="00B16ABE">
        <w:rPr>
          <w:rFonts w:ascii="Arial" w:eastAsia="Calibri" w:hAnsi="Arial" w:cs="Arial"/>
          <w:b/>
          <w:bCs/>
          <w:sz w:val="24"/>
        </w:rPr>
        <w:t>udo twadmin --create-polfile --cfgfile ./tw.cfg --site-keyfile  ./site.key ./twpol.txt</w:t>
      </w:r>
      <w:r>
        <w:rPr>
          <w:rFonts w:ascii="Arial" w:eastAsia="Calibri" w:hAnsi="Arial" w:cs="Arial"/>
          <w:b/>
          <w:bCs/>
          <w:sz w:val="24"/>
        </w:rPr>
        <w:br/>
      </w:r>
      <w:r w:rsidRPr="00B16ABE">
        <w:rPr>
          <w:rFonts w:ascii="Arial" w:eastAsia="Calibri" w:hAnsi="Arial" w:cs="Arial"/>
          <w:b/>
          <w:bCs/>
          <w:sz w:val="24"/>
        </w:rPr>
        <w:drawing>
          <wp:inline distT="0" distB="0" distL="0" distR="0" wp14:anchorId="3FF4810A" wp14:editId="5EA78AAC">
            <wp:extent cx="5943600" cy="2419350"/>
            <wp:effectExtent l="0" t="0" r="0" b="0"/>
            <wp:docPr id="103302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26312" name=""/>
                    <pic:cNvPicPr/>
                  </pic:nvPicPr>
                  <pic:blipFill>
                    <a:blip r:embed="rId15"/>
                    <a:stretch>
                      <a:fillRect/>
                    </a:stretch>
                  </pic:blipFill>
                  <pic:spPr>
                    <a:xfrm>
                      <a:off x="0" y="0"/>
                      <a:ext cx="5943600" cy="2419350"/>
                    </a:xfrm>
                    <a:prstGeom prst="rect">
                      <a:avLst/>
                    </a:prstGeom>
                  </pic:spPr>
                </pic:pic>
              </a:graphicData>
            </a:graphic>
          </wp:inline>
        </w:drawing>
      </w:r>
      <w:r>
        <w:rPr>
          <w:rFonts w:ascii="Arial" w:eastAsia="Calibri" w:hAnsi="Arial" w:cs="Arial"/>
          <w:b/>
          <w:bCs/>
          <w:sz w:val="24"/>
        </w:rPr>
        <w:br/>
      </w:r>
      <w:r w:rsidRPr="00B93542">
        <w:rPr>
          <w:rFonts w:ascii="Arial" w:eastAsia="Calibri" w:hAnsi="Arial" w:cs="Arial"/>
          <w:sz w:val="24"/>
        </w:rPr>
        <w:t>for database:</w:t>
      </w:r>
      <w:r w:rsidR="00533048" w:rsidRPr="00B93542">
        <w:rPr>
          <w:rFonts w:ascii="Arial" w:eastAsia="Calibri" w:hAnsi="Arial" w:cs="Arial"/>
          <w:b/>
          <w:bCs/>
          <w:sz w:val="24"/>
        </w:rPr>
        <w:t xml:space="preserve"> </w:t>
      </w:r>
      <w:r w:rsidR="00533048" w:rsidRPr="00B93542">
        <w:rPr>
          <w:rFonts w:ascii="Arial" w:eastAsia="Calibri" w:hAnsi="Arial" w:cs="Arial"/>
          <w:b/>
          <w:bCs/>
          <w:sz w:val="24"/>
        </w:rPr>
        <w:br/>
        <w:t>$s</w:t>
      </w:r>
      <w:r w:rsidR="00533048" w:rsidRPr="00B93542">
        <w:rPr>
          <w:rFonts w:ascii="Arial" w:eastAsia="Calibri" w:hAnsi="Arial" w:cs="Arial"/>
          <w:b/>
          <w:bCs/>
          <w:sz w:val="24"/>
        </w:rPr>
        <w:t>udo tripwire --init --cfgfile /etc/tripwire/tw.cfg --polfile /etc/tripwire/tw.pol --site-keyfile /etc/tripwire/site.key --local-keyfile /etc/tripwire/ubuntu-local.key</w:t>
      </w:r>
      <w:r w:rsidR="008761B9">
        <w:rPr>
          <w:rFonts w:ascii="Arial" w:eastAsia="Calibri" w:hAnsi="Arial" w:cs="Arial"/>
          <w:b/>
          <w:bCs/>
          <w:sz w:val="24"/>
        </w:rPr>
        <w:br/>
      </w:r>
      <w:r w:rsidR="00533048" w:rsidRPr="00533048">
        <w:rPr>
          <w:rFonts w:ascii="Arial" w:eastAsia="Calibri" w:hAnsi="Arial" w:cs="Arial"/>
          <w:b/>
          <w:bCs/>
          <w:sz w:val="24"/>
        </w:rPr>
        <w:drawing>
          <wp:inline distT="0" distB="0" distL="0" distR="0" wp14:anchorId="43D45ADB" wp14:editId="61294FFE">
            <wp:extent cx="5943600" cy="3124200"/>
            <wp:effectExtent l="0" t="0" r="0" b="0"/>
            <wp:docPr id="166709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98738" name=""/>
                    <pic:cNvPicPr/>
                  </pic:nvPicPr>
                  <pic:blipFill>
                    <a:blip r:embed="rId16"/>
                    <a:stretch>
                      <a:fillRect/>
                    </a:stretch>
                  </pic:blipFill>
                  <pic:spPr>
                    <a:xfrm>
                      <a:off x="0" y="0"/>
                      <a:ext cx="5943600" cy="3124200"/>
                    </a:xfrm>
                    <a:prstGeom prst="rect">
                      <a:avLst/>
                    </a:prstGeom>
                  </pic:spPr>
                </pic:pic>
              </a:graphicData>
            </a:graphic>
          </wp:inline>
        </w:drawing>
      </w:r>
    </w:p>
    <w:p w14:paraId="533B585B" w14:textId="77777777" w:rsidR="00651427" w:rsidRDefault="00651427" w:rsidP="005B4E23">
      <w:pPr>
        <w:ind w:firstLine="0"/>
        <w:rPr>
          <w:rFonts w:ascii="Arial" w:eastAsia="Calibri" w:hAnsi="Arial" w:cs="Arial"/>
          <w:b/>
          <w:bCs/>
          <w:sz w:val="24"/>
        </w:rPr>
      </w:pPr>
    </w:p>
    <w:p w14:paraId="29C5F1E0" w14:textId="77777777" w:rsidR="00533048" w:rsidRDefault="00533048" w:rsidP="005B4E23">
      <w:pPr>
        <w:ind w:firstLine="0"/>
        <w:rPr>
          <w:rFonts w:ascii="Arial" w:eastAsia="Calibri" w:hAnsi="Arial" w:cs="Arial"/>
          <w:sz w:val="24"/>
        </w:rPr>
      </w:pPr>
      <w:r>
        <w:rPr>
          <w:rFonts w:ascii="Arial" w:eastAsia="Calibri" w:hAnsi="Arial" w:cs="Arial"/>
          <w:sz w:val="24"/>
        </w:rPr>
        <w:t>T</w:t>
      </w:r>
      <w:r w:rsidRPr="00533048">
        <w:rPr>
          <w:rFonts w:ascii="Arial" w:eastAsia="Calibri" w:hAnsi="Arial" w:cs="Arial"/>
          <w:sz w:val="24"/>
        </w:rPr>
        <w:t>his has created the tripwire integrity database, which contains the filesystem snapshot or baseline. This will then be used as a reference point for all file integrity verifications.</w:t>
      </w:r>
    </w:p>
    <w:p w14:paraId="69D14DB9" w14:textId="236FB625" w:rsidR="00533048" w:rsidRDefault="00533048" w:rsidP="005B4E23">
      <w:pPr>
        <w:ind w:firstLine="0"/>
        <w:rPr>
          <w:rFonts w:ascii="Arial" w:eastAsia="Calibri" w:hAnsi="Arial" w:cs="Arial"/>
          <w:b/>
          <w:bCs/>
          <w:sz w:val="24"/>
        </w:rPr>
      </w:pPr>
      <w:r>
        <w:rPr>
          <w:rFonts w:ascii="Arial" w:eastAsia="Calibri" w:hAnsi="Arial" w:cs="Arial"/>
          <w:sz w:val="24"/>
        </w:rPr>
        <w:lastRenderedPageBreak/>
        <w:br/>
      </w:r>
      <w:r w:rsidR="00B93542">
        <w:rPr>
          <w:rFonts w:ascii="Arial" w:eastAsia="Calibri" w:hAnsi="Arial" w:cs="Arial"/>
          <w:b/>
          <w:bCs/>
          <w:sz w:val="24"/>
        </w:rPr>
        <w:t xml:space="preserve">3. </w:t>
      </w:r>
      <w:r w:rsidRPr="00533048">
        <w:rPr>
          <w:rFonts w:ascii="Arial" w:eastAsia="Calibri" w:hAnsi="Arial" w:cs="Arial"/>
          <w:b/>
          <w:bCs/>
          <w:sz w:val="24"/>
        </w:rPr>
        <w:t>Run a Tripwire</w:t>
      </w:r>
      <w:r w:rsidRPr="00533048">
        <w:rPr>
          <w:rFonts w:ascii="Arial" w:eastAsia="Calibri" w:hAnsi="Arial" w:cs="Arial"/>
          <w:sz w:val="24"/>
        </w:rPr>
        <w:t xml:space="preserve"> </w:t>
      </w:r>
      <w:r w:rsidRPr="00533048">
        <w:rPr>
          <w:rFonts w:ascii="Arial" w:eastAsia="Calibri" w:hAnsi="Arial" w:cs="Arial"/>
          <w:b/>
          <w:bCs/>
          <w:sz w:val="24"/>
        </w:rPr>
        <w:t>Filesystem Check</w:t>
      </w:r>
    </w:p>
    <w:p w14:paraId="0972B64D" w14:textId="39277290" w:rsidR="008E45AF" w:rsidRDefault="00533048" w:rsidP="005B4E23">
      <w:pPr>
        <w:ind w:firstLine="0"/>
        <w:rPr>
          <w:rFonts w:ascii="Arial" w:eastAsia="Calibri" w:hAnsi="Arial" w:cs="Arial"/>
          <w:b/>
          <w:bCs/>
          <w:sz w:val="24"/>
        </w:rPr>
      </w:pPr>
      <w:r>
        <w:rPr>
          <w:rFonts w:ascii="Arial" w:eastAsia="Calibri" w:hAnsi="Arial" w:cs="Arial"/>
          <w:sz w:val="24"/>
        </w:rPr>
        <w:t xml:space="preserve">For observation and as an example to test if out policy for File Integrity is working , </w:t>
      </w:r>
      <w:r w:rsidR="008E45AF">
        <w:rPr>
          <w:rFonts w:ascii="Arial" w:eastAsia="Calibri" w:hAnsi="Arial" w:cs="Arial"/>
          <w:sz w:val="24"/>
        </w:rPr>
        <w:t xml:space="preserve">For file </w:t>
      </w:r>
      <w:r w:rsidRPr="00533048">
        <w:rPr>
          <w:rFonts w:ascii="Arial" w:eastAsia="Calibri" w:hAnsi="Arial" w:cs="Arial"/>
          <w:sz w:val="24"/>
        </w:rPr>
        <w:t xml:space="preserve"> </w:t>
      </w:r>
      <w:r w:rsidRPr="008E45AF">
        <w:rPr>
          <w:rFonts w:ascii="Arial" w:eastAsia="Calibri" w:hAnsi="Arial" w:cs="Arial"/>
          <w:b/>
          <w:bCs/>
          <w:sz w:val="24"/>
        </w:rPr>
        <w:t>/etc/passwd</w:t>
      </w:r>
      <w:r w:rsidRPr="00533048">
        <w:rPr>
          <w:rFonts w:ascii="Arial" w:eastAsia="Calibri" w:hAnsi="Arial" w:cs="Arial"/>
          <w:sz w:val="24"/>
        </w:rPr>
        <w:t xml:space="preserve"> </w:t>
      </w:r>
      <w:r w:rsidR="008E45AF">
        <w:rPr>
          <w:rFonts w:ascii="Arial" w:eastAsia="Calibri" w:hAnsi="Arial" w:cs="Arial"/>
          <w:sz w:val="24"/>
        </w:rPr>
        <w:t>we will change</w:t>
      </w:r>
      <w:r w:rsidRPr="00533048">
        <w:rPr>
          <w:rFonts w:ascii="Arial" w:eastAsia="Calibri" w:hAnsi="Arial" w:cs="Arial"/>
          <w:sz w:val="24"/>
        </w:rPr>
        <w:t xml:space="preserve"> the owner to</w:t>
      </w:r>
      <w:r w:rsidR="008E45AF">
        <w:rPr>
          <w:rFonts w:ascii="Arial" w:eastAsia="Calibri" w:hAnsi="Arial" w:cs="Arial"/>
          <w:sz w:val="24"/>
        </w:rPr>
        <w:t xml:space="preserve"> newly created user </w:t>
      </w:r>
      <w:r w:rsidR="008E45AF" w:rsidRPr="008E45AF">
        <w:rPr>
          <w:rFonts w:ascii="Arial" w:eastAsia="Calibri" w:hAnsi="Arial" w:cs="Arial"/>
          <w:b/>
          <w:bCs/>
          <w:sz w:val="24"/>
        </w:rPr>
        <w:t>shirish</w:t>
      </w:r>
      <w:r w:rsidR="008E45AF">
        <w:rPr>
          <w:rFonts w:ascii="Arial" w:eastAsia="Calibri" w:hAnsi="Arial" w:cs="Arial"/>
          <w:sz w:val="24"/>
        </w:rPr>
        <w:t xml:space="preserve"> </w:t>
      </w:r>
      <w:r w:rsidRPr="00533048">
        <w:rPr>
          <w:rFonts w:ascii="Arial" w:eastAsia="Calibri" w:hAnsi="Arial" w:cs="Arial"/>
          <w:sz w:val="24"/>
        </w:rPr>
        <w:t xml:space="preserve">with a command </w:t>
      </w:r>
      <w:r w:rsidR="00B93542">
        <w:rPr>
          <w:rFonts w:ascii="Arial" w:eastAsia="Calibri" w:hAnsi="Arial" w:cs="Arial"/>
          <w:sz w:val="24"/>
        </w:rPr>
        <w:t xml:space="preserve">: </w:t>
      </w:r>
      <w:r w:rsidR="008E45AF">
        <w:rPr>
          <w:rFonts w:ascii="Arial" w:eastAsia="Calibri" w:hAnsi="Arial" w:cs="Arial"/>
          <w:b/>
          <w:bCs/>
          <w:sz w:val="24"/>
        </w:rPr>
        <w:t>in etc folder</w:t>
      </w:r>
      <w:r w:rsidR="00B93542">
        <w:rPr>
          <w:rFonts w:ascii="Arial" w:eastAsia="Calibri" w:hAnsi="Arial" w:cs="Arial"/>
          <w:b/>
          <w:bCs/>
          <w:sz w:val="24"/>
        </w:rPr>
        <w:t>,</w:t>
      </w:r>
    </w:p>
    <w:p w14:paraId="0E85CB20" w14:textId="77777777" w:rsidR="00FB1BE8" w:rsidRDefault="00533048" w:rsidP="005B4E23">
      <w:pPr>
        <w:ind w:firstLine="0"/>
        <w:rPr>
          <w:rFonts w:ascii="Arial" w:eastAsia="Calibri" w:hAnsi="Arial" w:cs="Arial"/>
          <w:b/>
          <w:bCs/>
          <w:sz w:val="24"/>
        </w:rPr>
      </w:pPr>
      <w:r w:rsidRPr="00533048">
        <w:rPr>
          <w:rFonts w:ascii="Arial" w:eastAsia="Calibri" w:hAnsi="Arial" w:cs="Arial"/>
          <w:b/>
          <w:bCs/>
          <w:sz w:val="24"/>
        </w:rPr>
        <w:t xml:space="preserve">$ sudo chown </w:t>
      </w:r>
      <w:r w:rsidR="008E45AF">
        <w:rPr>
          <w:rFonts w:ascii="Arial" w:eastAsia="Calibri" w:hAnsi="Arial" w:cs="Arial"/>
          <w:b/>
          <w:bCs/>
          <w:sz w:val="24"/>
        </w:rPr>
        <w:t>shirish</w:t>
      </w:r>
      <w:r w:rsidRPr="00533048">
        <w:rPr>
          <w:rFonts w:ascii="Arial" w:eastAsia="Calibri" w:hAnsi="Arial" w:cs="Arial"/>
          <w:b/>
          <w:bCs/>
          <w:sz w:val="24"/>
        </w:rPr>
        <w:t>:</w:t>
      </w:r>
      <w:r w:rsidR="008E45AF">
        <w:rPr>
          <w:rFonts w:ascii="Arial" w:eastAsia="Calibri" w:hAnsi="Arial" w:cs="Arial"/>
          <w:b/>
          <w:bCs/>
          <w:sz w:val="24"/>
        </w:rPr>
        <w:t>shirish</w:t>
      </w:r>
      <w:r w:rsidRPr="00533048">
        <w:rPr>
          <w:rFonts w:ascii="Arial" w:eastAsia="Calibri" w:hAnsi="Arial" w:cs="Arial"/>
          <w:b/>
          <w:bCs/>
          <w:sz w:val="24"/>
        </w:rPr>
        <w:t xml:space="preserve"> passwd</w:t>
      </w:r>
      <w:r>
        <w:rPr>
          <w:rFonts w:ascii="Arial" w:eastAsia="Calibri" w:hAnsi="Arial" w:cs="Arial"/>
          <w:sz w:val="24"/>
        </w:rPr>
        <w:br/>
      </w:r>
      <w:r w:rsidR="008E45AF" w:rsidRPr="008E45AF">
        <w:rPr>
          <w:rFonts w:ascii="Arial" w:eastAsia="Calibri" w:hAnsi="Arial" w:cs="Arial"/>
          <w:sz w:val="24"/>
        </w:rPr>
        <w:drawing>
          <wp:inline distT="0" distB="0" distL="0" distR="0" wp14:anchorId="706F0CC1" wp14:editId="6462A419">
            <wp:extent cx="5943600" cy="1583055"/>
            <wp:effectExtent l="0" t="0" r="0" b="0"/>
            <wp:docPr id="136091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18483" name=""/>
                    <pic:cNvPicPr/>
                  </pic:nvPicPr>
                  <pic:blipFill>
                    <a:blip r:embed="rId17"/>
                    <a:stretch>
                      <a:fillRect/>
                    </a:stretch>
                  </pic:blipFill>
                  <pic:spPr>
                    <a:xfrm>
                      <a:off x="0" y="0"/>
                      <a:ext cx="5943600" cy="1583055"/>
                    </a:xfrm>
                    <a:prstGeom prst="rect">
                      <a:avLst/>
                    </a:prstGeom>
                  </pic:spPr>
                </pic:pic>
              </a:graphicData>
            </a:graphic>
          </wp:inline>
        </w:drawing>
      </w:r>
      <w:r>
        <w:rPr>
          <w:rFonts w:ascii="Arial" w:eastAsia="Calibri" w:hAnsi="Arial" w:cs="Arial"/>
          <w:sz w:val="24"/>
        </w:rPr>
        <w:br/>
      </w:r>
      <w:r w:rsidR="008E45AF" w:rsidRPr="00B93542">
        <w:rPr>
          <w:rFonts w:ascii="Arial" w:eastAsia="Calibri" w:hAnsi="Arial" w:cs="Arial"/>
          <w:sz w:val="24"/>
        </w:rPr>
        <w:t xml:space="preserve">We will also go to </w:t>
      </w:r>
      <w:r w:rsidR="008E45AF" w:rsidRPr="00B93542">
        <w:rPr>
          <w:rFonts w:ascii="Arial" w:eastAsia="Calibri" w:hAnsi="Arial" w:cs="Arial"/>
          <w:sz w:val="24"/>
        </w:rPr>
        <w:t>/tmp folder and change the ownership of one of the files.</w:t>
      </w:r>
      <w:r w:rsidR="00FB1BE8">
        <w:rPr>
          <w:rFonts w:ascii="Arial" w:eastAsia="Calibri" w:hAnsi="Arial" w:cs="Arial"/>
          <w:b/>
          <w:bCs/>
          <w:sz w:val="24"/>
        </w:rPr>
        <w:br/>
        <w:t>$</w:t>
      </w:r>
      <w:r w:rsidR="00FB1BE8" w:rsidRPr="00FB1BE8">
        <w:rPr>
          <w:rFonts w:ascii="Arial" w:eastAsia="Calibri" w:hAnsi="Arial" w:cs="Arial"/>
          <w:b/>
          <w:bCs/>
          <w:sz w:val="24"/>
        </w:rPr>
        <w:t>sudo chown shirish:shirish VMwareDnD</w:t>
      </w:r>
      <w:r w:rsidR="00FB1BE8">
        <w:rPr>
          <w:rFonts w:ascii="Arial" w:eastAsia="Calibri" w:hAnsi="Arial" w:cs="Arial"/>
          <w:b/>
          <w:bCs/>
          <w:sz w:val="24"/>
        </w:rPr>
        <w:br/>
      </w:r>
      <w:r w:rsidR="00FB1BE8" w:rsidRPr="00B93542">
        <w:rPr>
          <w:rFonts w:ascii="Arial" w:eastAsia="Calibri" w:hAnsi="Arial" w:cs="Arial"/>
          <w:sz w:val="24"/>
        </w:rPr>
        <w:t>Next run a filesystem integrity check with Tripwire</w:t>
      </w:r>
      <w:r w:rsidR="00FB1BE8">
        <w:rPr>
          <w:rFonts w:ascii="Arial" w:eastAsia="Calibri" w:hAnsi="Arial" w:cs="Arial"/>
          <w:b/>
          <w:bCs/>
          <w:sz w:val="24"/>
        </w:rPr>
        <w:t xml:space="preserve"> </w:t>
      </w:r>
    </w:p>
    <w:p w14:paraId="0F749179" w14:textId="714BF04C" w:rsidR="005B4E23" w:rsidRPr="00533048" w:rsidRDefault="00FB1BE8" w:rsidP="005B4E23">
      <w:pPr>
        <w:ind w:firstLine="0"/>
        <w:rPr>
          <w:rFonts w:ascii="Arial" w:eastAsia="Calibri" w:hAnsi="Arial" w:cs="Arial"/>
          <w:sz w:val="24"/>
        </w:rPr>
      </w:pPr>
      <w:r>
        <w:rPr>
          <w:rFonts w:ascii="Arial" w:eastAsia="Calibri" w:hAnsi="Arial" w:cs="Arial"/>
          <w:b/>
          <w:bCs/>
          <w:sz w:val="24"/>
        </w:rPr>
        <w:t>$</w:t>
      </w:r>
      <w:r w:rsidRPr="00FB1BE8">
        <w:rPr>
          <w:rFonts w:ascii="Arial" w:eastAsia="Calibri" w:hAnsi="Arial" w:cs="Arial"/>
          <w:b/>
          <w:bCs/>
          <w:sz w:val="24"/>
        </w:rPr>
        <w:t xml:space="preserve">sudo tripwire </w:t>
      </w:r>
      <w:r w:rsidR="00B93542">
        <w:rPr>
          <w:rFonts w:ascii="Arial" w:eastAsia="Calibri" w:hAnsi="Arial" w:cs="Arial"/>
          <w:b/>
          <w:bCs/>
          <w:sz w:val="24"/>
        </w:rPr>
        <w:t>–</w:t>
      </w:r>
      <w:r w:rsidRPr="00FB1BE8">
        <w:rPr>
          <w:rFonts w:ascii="Arial" w:eastAsia="Calibri" w:hAnsi="Arial" w:cs="Arial"/>
          <w:b/>
          <w:bCs/>
          <w:sz w:val="24"/>
        </w:rPr>
        <w:t>chec</w:t>
      </w:r>
      <w:r w:rsidR="00B93542">
        <w:rPr>
          <w:rFonts w:ascii="Arial" w:eastAsia="Calibri" w:hAnsi="Arial" w:cs="Arial"/>
          <w:b/>
          <w:bCs/>
          <w:sz w:val="24"/>
        </w:rPr>
        <w:t>k</w:t>
      </w:r>
      <w:r w:rsidR="00B93542">
        <w:rPr>
          <w:rFonts w:ascii="Arial" w:eastAsia="Calibri" w:hAnsi="Arial" w:cs="Arial"/>
          <w:b/>
          <w:bCs/>
          <w:sz w:val="24"/>
        </w:rPr>
        <w:br/>
      </w:r>
      <w:r w:rsidR="00B93542" w:rsidRPr="00B93542">
        <w:rPr>
          <w:rFonts w:ascii="Arial" w:eastAsia="Calibri" w:hAnsi="Arial" w:cs="Arial"/>
          <w:sz w:val="24"/>
        </w:rPr>
        <w:t>and we see the tripwire report for any file modifications is present or not.</w:t>
      </w:r>
      <w:r w:rsidR="00B93542" w:rsidRPr="00B93542">
        <w:rPr>
          <w:noProof/>
        </w:rPr>
        <w:t xml:space="preserve"> </w:t>
      </w:r>
      <w:r w:rsidR="00B93542" w:rsidRPr="00B93542">
        <w:rPr>
          <w:rFonts w:ascii="Arial" w:eastAsia="Calibri" w:hAnsi="Arial" w:cs="Arial"/>
          <w:b/>
          <w:bCs/>
          <w:sz w:val="24"/>
        </w:rPr>
        <w:lastRenderedPageBreak/>
        <w:drawing>
          <wp:inline distT="0" distB="0" distL="0" distR="0" wp14:anchorId="5BADA153" wp14:editId="2F12C3B2">
            <wp:extent cx="5943600" cy="3695065"/>
            <wp:effectExtent l="0" t="0" r="0" b="635"/>
            <wp:docPr id="19175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56471" name=""/>
                    <pic:cNvPicPr/>
                  </pic:nvPicPr>
                  <pic:blipFill>
                    <a:blip r:embed="rId18"/>
                    <a:stretch>
                      <a:fillRect/>
                    </a:stretch>
                  </pic:blipFill>
                  <pic:spPr>
                    <a:xfrm>
                      <a:off x="0" y="0"/>
                      <a:ext cx="5943600" cy="3695065"/>
                    </a:xfrm>
                    <a:prstGeom prst="rect">
                      <a:avLst/>
                    </a:prstGeom>
                  </pic:spPr>
                </pic:pic>
              </a:graphicData>
            </a:graphic>
          </wp:inline>
        </w:drawing>
      </w:r>
      <w:r w:rsidR="00B93542" w:rsidRPr="00B93542">
        <w:rPr>
          <w:rFonts w:ascii="Arial" w:eastAsia="Calibri" w:hAnsi="Arial" w:cs="Arial"/>
          <w:b/>
          <w:bCs/>
          <w:sz w:val="24"/>
        </w:rPr>
        <w:t xml:space="preserve"> </w:t>
      </w:r>
      <w:r w:rsidR="00B93542" w:rsidRPr="00B93542">
        <w:rPr>
          <w:rFonts w:ascii="Arial" w:eastAsia="Calibri" w:hAnsi="Arial" w:cs="Arial"/>
          <w:b/>
          <w:bCs/>
          <w:sz w:val="24"/>
        </w:rPr>
        <w:drawing>
          <wp:inline distT="0" distB="0" distL="0" distR="0" wp14:anchorId="5DE81F15" wp14:editId="389C85AA">
            <wp:extent cx="5943600" cy="3691890"/>
            <wp:effectExtent l="0" t="0" r="0" b="3810"/>
            <wp:docPr id="91122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5123" name=""/>
                    <pic:cNvPicPr/>
                  </pic:nvPicPr>
                  <pic:blipFill>
                    <a:blip r:embed="rId19"/>
                    <a:stretch>
                      <a:fillRect/>
                    </a:stretch>
                  </pic:blipFill>
                  <pic:spPr>
                    <a:xfrm>
                      <a:off x="0" y="0"/>
                      <a:ext cx="5943600" cy="3691890"/>
                    </a:xfrm>
                    <a:prstGeom prst="rect">
                      <a:avLst/>
                    </a:prstGeom>
                  </pic:spPr>
                </pic:pic>
              </a:graphicData>
            </a:graphic>
          </wp:inline>
        </w:drawing>
      </w:r>
      <w:r w:rsidR="00B93542">
        <w:rPr>
          <w:rFonts w:ascii="Arial" w:eastAsia="Calibri" w:hAnsi="Arial" w:cs="Arial"/>
          <w:b/>
          <w:bCs/>
          <w:sz w:val="24"/>
        </w:rPr>
        <w:br/>
      </w:r>
      <w:r w:rsidR="00B93542">
        <w:rPr>
          <w:rFonts w:ascii="Arial" w:eastAsia="Calibri" w:hAnsi="Arial" w:cs="Arial"/>
          <w:b/>
          <w:bCs/>
          <w:sz w:val="24"/>
        </w:rPr>
        <w:br/>
      </w:r>
      <w:r w:rsidR="00B93542">
        <w:rPr>
          <w:rFonts w:ascii="Arial" w:eastAsia="Calibri" w:hAnsi="Arial" w:cs="Arial"/>
          <w:b/>
          <w:bCs/>
          <w:sz w:val="24"/>
        </w:rPr>
        <w:lastRenderedPageBreak/>
        <w:t xml:space="preserve">Also we can see that our file </w:t>
      </w:r>
      <w:r w:rsidR="00DA07F9">
        <w:rPr>
          <w:rFonts w:ascii="Arial" w:eastAsia="Calibri" w:hAnsi="Arial" w:cs="Arial"/>
          <w:b/>
          <w:bCs/>
          <w:sz w:val="24"/>
        </w:rPr>
        <w:t xml:space="preserve">/etc/passwd </w:t>
      </w:r>
      <w:r w:rsidR="00B93542">
        <w:rPr>
          <w:rFonts w:ascii="Arial" w:eastAsia="Calibri" w:hAnsi="Arial" w:cs="Arial"/>
          <w:b/>
          <w:bCs/>
          <w:sz w:val="24"/>
        </w:rPr>
        <w:t>was modified here as well in the reporṭ</w:t>
      </w:r>
      <w:r w:rsidR="00DA07F9">
        <w:rPr>
          <w:rFonts w:ascii="Arial" w:eastAsia="Calibri" w:hAnsi="Arial" w:cs="Arial"/>
          <w:b/>
          <w:bCs/>
          <w:sz w:val="24"/>
        </w:rPr>
        <w:t xml:space="preserve"> but not /tmp file because we are not set a watchlist enabled to that in twpol.txt file.</w:t>
      </w:r>
      <w:r>
        <w:rPr>
          <w:rFonts w:ascii="Arial" w:eastAsia="Calibri" w:hAnsi="Arial" w:cs="Arial"/>
          <w:b/>
          <w:bCs/>
          <w:sz w:val="24"/>
        </w:rPr>
        <w:br/>
      </w:r>
      <w:r w:rsidR="004E54E9">
        <w:rPr>
          <w:rFonts w:ascii="Arial" w:eastAsia="Calibri" w:hAnsi="Arial" w:cs="Arial"/>
          <w:b/>
          <w:bCs/>
          <w:sz w:val="24"/>
        </w:rPr>
        <w:br/>
      </w:r>
      <w:r w:rsidR="005B4E23" w:rsidRPr="005B4E23">
        <w:rPr>
          <w:rFonts w:ascii="Arial" w:eastAsia="Calibri" w:hAnsi="Arial" w:cs="Arial"/>
          <w:b/>
          <w:bCs/>
          <w:sz w:val="24"/>
        </w:rPr>
        <w:t>Key Points:</w:t>
      </w:r>
    </w:p>
    <w:p w14:paraId="776CCE34" w14:textId="77777777" w:rsidR="005B4E23" w:rsidRPr="00E93C4F" w:rsidRDefault="005B4E23" w:rsidP="00E93C4F">
      <w:pPr>
        <w:pStyle w:val="ListParagraph"/>
        <w:numPr>
          <w:ilvl w:val="0"/>
          <w:numId w:val="53"/>
        </w:numPr>
        <w:rPr>
          <w:rFonts w:ascii="Arial" w:eastAsia="Calibri" w:hAnsi="Arial" w:cs="Arial"/>
          <w:sz w:val="24"/>
        </w:rPr>
      </w:pPr>
      <w:r w:rsidRPr="00E93C4F">
        <w:rPr>
          <w:rFonts w:ascii="Arial" w:eastAsia="Calibri" w:hAnsi="Arial" w:cs="Arial"/>
          <w:sz w:val="24"/>
        </w:rPr>
        <w:t>Additional routers and switches will be stored in DCO storage temporarily until Phase 1/HVAC work is completed.</w:t>
      </w:r>
    </w:p>
    <w:p w14:paraId="242F9DCC" w14:textId="5572C4D8" w:rsidR="005B4E23" w:rsidRPr="005B4E23" w:rsidRDefault="004E54E9" w:rsidP="005B4E23">
      <w:pPr>
        <w:pStyle w:val="ListParagraph"/>
        <w:numPr>
          <w:ilvl w:val="0"/>
          <w:numId w:val="52"/>
        </w:numPr>
        <w:rPr>
          <w:rFonts w:ascii="Arial" w:eastAsia="Calibri" w:hAnsi="Arial" w:cs="Arial"/>
          <w:sz w:val="24"/>
        </w:rPr>
      </w:pPr>
      <w:r>
        <w:rPr>
          <w:rFonts w:ascii="Arial" w:eastAsia="Calibri" w:hAnsi="Arial" w:cs="Arial"/>
          <w:sz w:val="24"/>
        </w:rPr>
        <w:t>Documentation of usage/need for the routers, switches, desktops and machines with respect to courses is under progress.</w:t>
      </w:r>
    </w:p>
    <w:p w14:paraId="1DF96D67" w14:textId="4FAC3599" w:rsidR="005B4E23" w:rsidRPr="005B4E23" w:rsidRDefault="005B4E23" w:rsidP="005B4E23">
      <w:pPr>
        <w:pStyle w:val="ListParagraph"/>
        <w:numPr>
          <w:ilvl w:val="0"/>
          <w:numId w:val="51"/>
        </w:numPr>
        <w:rPr>
          <w:rFonts w:ascii="Arial" w:eastAsia="Calibri" w:hAnsi="Arial" w:cs="Arial"/>
          <w:sz w:val="24"/>
        </w:rPr>
      </w:pPr>
      <w:r w:rsidRPr="005B4E23">
        <w:rPr>
          <w:rFonts w:ascii="Arial" w:eastAsia="Calibri" w:hAnsi="Arial" w:cs="Arial"/>
          <w:sz w:val="24"/>
        </w:rPr>
        <w:t>AA449 will accommodate workstations and PCs, while AA426 is planned to eventually host the malware detonation chamber (currently at the conceptual stage).</w:t>
      </w:r>
    </w:p>
    <w:p w14:paraId="71F689F4" w14:textId="661D0D15" w:rsidR="000D4642" w:rsidRPr="006B1CEF" w:rsidRDefault="000D4642" w:rsidP="006B5893">
      <w:pPr>
        <w:ind w:firstLine="0"/>
        <w:rPr>
          <w:rFonts w:ascii="Arial" w:eastAsia="Calibri" w:hAnsi="Arial" w:cs="Arial"/>
          <w:sz w:val="24"/>
        </w:rPr>
      </w:pPr>
    </w:p>
    <w:p w14:paraId="73E0110A" w14:textId="6BF3A18D" w:rsidR="00CE74C8" w:rsidRDefault="00CE74C8" w:rsidP="0000710D">
      <w:pPr>
        <w:rPr>
          <w:rFonts w:ascii="Arial" w:hAnsi="Arial" w:cs="Arial"/>
          <w:b/>
          <w:bCs/>
          <w:sz w:val="28"/>
          <w:szCs w:val="32"/>
        </w:rPr>
      </w:pPr>
    </w:p>
    <w:p w14:paraId="35F2ED1A" w14:textId="77777777" w:rsidR="001306BC" w:rsidRDefault="001306BC" w:rsidP="0000710D">
      <w:pPr>
        <w:rPr>
          <w:rFonts w:ascii="Arial" w:hAnsi="Arial" w:cs="Arial"/>
          <w:b/>
          <w:bCs/>
          <w:sz w:val="28"/>
          <w:szCs w:val="32"/>
        </w:rPr>
      </w:pPr>
    </w:p>
    <w:p w14:paraId="7B799325" w14:textId="74CCE7A8" w:rsidR="006B1CEF" w:rsidRPr="005F5784" w:rsidRDefault="006B1CEF" w:rsidP="006B1CEF">
      <w:pPr>
        <w:ind w:firstLine="0"/>
        <w:rPr>
          <w:rFonts w:ascii="Arial" w:hAnsi="Arial" w:cs="Arial"/>
          <w:sz w:val="24"/>
          <w:szCs w:val="28"/>
        </w:rPr>
      </w:pPr>
      <w:r w:rsidRPr="006B1CEF">
        <w:rPr>
          <w:rFonts w:ascii="Arial" w:hAnsi="Arial" w:cs="Arial"/>
          <w:b/>
          <w:bCs/>
          <w:sz w:val="28"/>
          <w:szCs w:val="32"/>
        </w:rPr>
        <w:t>Future work:</w:t>
      </w:r>
    </w:p>
    <w:p w14:paraId="48B06F25" w14:textId="33FE5A26" w:rsidR="004C7B06" w:rsidRDefault="004C7B06" w:rsidP="00EC6B0A">
      <w:pPr>
        <w:pStyle w:val="ListParagraph"/>
        <w:numPr>
          <w:ilvl w:val="0"/>
          <w:numId w:val="38"/>
        </w:numPr>
        <w:rPr>
          <w:rFonts w:ascii="Arial" w:hAnsi="Arial" w:cs="Arial"/>
          <w:sz w:val="24"/>
          <w:szCs w:val="28"/>
        </w:rPr>
      </w:pPr>
      <w:r w:rsidRPr="004C7B06">
        <w:rPr>
          <w:rFonts w:ascii="Arial" w:hAnsi="Arial" w:cs="Arial"/>
          <w:sz w:val="24"/>
          <w:szCs w:val="28"/>
        </w:rPr>
        <w:t>The secure lab network design is being updated to include the requested equipment (routers, switches, PCs, and laptops) and refinements. The revised version will be completed and shared shortly.</w:t>
      </w:r>
    </w:p>
    <w:p w14:paraId="0C83F78E" w14:textId="6FDE92BE" w:rsidR="00F93F8B" w:rsidRDefault="00F93F8B" w:rsidP="00EC6B0A">
      <w:pPr>
        <w:pStyle w:val="ListParagraph"/>
        <w:numPr>
          <w:ilvl w:val="0"/>
          <w:numId w:val="38"/>
        </w:numPr>
        <w:rPr>
          <w:rFonts w:ascii="Arial" w:hAnsi="Arial" w:cs="Arial"/>
          <w:sz w:val="24"/>
          <w:szCs w:val="28"/>
        </w:rPr>
      </w:pPr>
      <w:r>
        <w:rPr>
          <w:rFonts w:ascii="Arial" w:hAnsi="Arial" w:cs="Arial"/>
          <w:sz w:val="24"/>
          <w:szCs w:val="28"/>
        </w:rPr>
        <w:t>Started documenting the Dell PowerEdge Servers and configurations of honeypot, Snort server for malware analysis.</w:t>
      </w:r>
    </w:p>
    <w:p w14:paraId="7FD523FE" w14:textId="538E1337" w:rsidR="00DE378B" w:rsidRDefault="000B431F" w:rsidP="00EC6B0A">
      <w:pPr>
        <w:pStyle w:val="ListParagraph"/>
        <w:numPr>
          <w:ilvl w:val="0"/>
          <w:numId w:val="38"/>
        </w:numPr>
        <w:rPr>
          <w:rFonts w:ascii="Arial" w:hAnsi="Arial" w:cs="Arial"/>
          <w:sz w:val="24"/>
          <w:szCs w:val="28"/>
        </w:rPr>
      </w:pPr>
      <w:r w:rsidRPr="000B431F">
        <w:rPr>
          <w:rFonts w:ascii="Arial" w:hAnsi="Arial" w:cs="Arial"/>
          <w:sz w:val="24"/>
          <w:szCs w:val="28"/>
        </w:rPr>
        <w:t xml:space="preserve">Started with Pfsense firewall </w:t>
      </w:r>
      <w:r w:rsidR="00613C6E">
        <w:rPr>
          <w:rFonts w:ascii="Arial" w:hAnsi="Arial" w:cs="Arial"/>
          <w:sz w:val="24"/>
          <w:szCs w:val="28"/>
        </w:rPr>
        <w:t xml:space="preserve">and </w:t>
      </w:r>
      <w:r w:rsidR="00E519E3">
        <w:rPr>
          <w:rFonts w:ascii="Arial" w:hAnsi="Arial" w:cs="Arial"/>
          <w:sz w:val="24"/>
          <w:szCs w:val="28"/>
        </w:rPr>
        <w:t>Metasploitable</w:t>
      </w:r>
      <w:r w:rsidR="00613C6E">
        <w:rPr>
          <w:rFonts w:ascii="Arial" w:hAnsi="Arial" w:cs="Arial"/>
          <w:sz w:val="24"/>
          <w:szCs w:val="28"/>
        </w:rPr>
        <w:t xml:space="preserve"> </w:t>
      </w:r>
      <w:r w:rsidRPr="000B431F">
        <w:rPr>
          <w:rFonts w:ascii="Arial" w:hAnsi="Arial" w:cs="Arial"/>
          <w:sz w:val="24"/>
          <w:szCs w:val="28"/>
        </w:rPr>
        <w:t>configuration and will be installed soon</w:t>
      </w:r>
      <w:r>
        <w:rPr>
          <w:rFonts w:ascii="Arial" w:hAnsi="Arial" w:cs="Arial"/>
          <w:sz w:val="24"/>
          <w:szCs w:val="28"/>
        </w:rPr>
        <w:t xml:space="preserve"> and will be connected </w:t>
      </w:r>
      <w:r w:rsidR="0008753C">
        <w:rPr>
          <w:rFonts w:ascii="Arial" w:hAnsi="Arial" w:cs="Arial"/>
          <w:sz w:val="24"/>
          <w:szCs w:val="28"/>
        </w:rPr>
        <w:t>to Dell PowerEdge 2950 server.</w:t>
      </w:r>
    </w:p>
    <w:p w14:paraId="3243979C" w14:textId="5C4F1B02" w:rsidR="00570478" w:rsidRPr="000B431F" w:rsidRDefault="00FD6131" w:rsidP="00EC6B0A">
      <w:pPr>
        <w:pStyle w:val="ListParagraph"/>
        <w:numPr>
          <w:ilvl w:val="0"/>
          <w:numId w:val="38"/>
        </w:numPr>
        <w:rPr>
          <w:rFonts w:ascii="Arial" w:hAnsi="Arial" w:cs="Arial"/>
          <w:sz w:val="24"/>
          <w:szCs w:val="28"/>
        </w:rPr>
      </w:pPr>
      <w:hyperlink r:id="rId20" w:history="1">
        <w:r w:rsidRPr="00FD6131">
          <w:rPr>
            <w:rStyle w:val="Hyperlink"/>
            <w:rFonts w:ascii="Arial" w:hAnsi="Arial" w:cs="Arial"/>
            <w:sz w:val="24"/>
            <w:szCs w:val="28"/>
          </w:rPr>
          <w:t>Forensic Data Acquisition - Hardware Write Blockers</w:t>
        </w:r>
      </w:hyperlink>
      <w:r>
        <w:rPr>
          <w:rFonts w:ascii="Arial" w:hAnsi="Arial" w:cs="Arial"/>
          <w:sz w:val="24"/>
          <w:szCs w:val="28"/>
        </w:rPr>
        <w:t>. Experimenting with Tableau section of working with write blockers</w:t>
      </w:r>
      <w:r w:rsidR="0037018E">
        <w:rPr>
          <w:rFonts w:ascii="Arial" w:hAnsi="Arial" w:cs="Arial"/>
          <w:sz w:val="24"/>
          <w:szCs w:val="28"/>
        </w:rPr>
        <w:t>.</w:t>
      </w:r>
    </w:p>
    <w:p w14:paraId="0C90B48C" w14:textId="2EA34A32" w:rsidR="00391C8E" w:rsidRDefault="00391C8E" w:rsidP="00EC6B0A">
      <w:pPr>
        <w:pStyle w:val="ListParagraph"/>
        <w:numPr>
          <w:ilvl w:val="0"/>
          <w:numId w:val="38"/>
        </w:numPr>
        <w:rPr>
          <w:rFonts w:ascii="Arial" w:hAnsi="Arial" w:cs="Arial"/>
          <w:sz w:val="24"/>
          <w:szCs w:val="28"/>
        </w:rPr>
      </w:pPr>
      <w:r>
        <w:rPr>
          <w:rFonts w:ascii="Arial" w:hAnsi="Arial" w:cs="Arial"/>
          <w:sz w:val="24"/>
          <w:szCs w:val="28"/>
        </w:rPr>
        <w:t>Studying and implementing the timeline analysis from the wireshark SANS GCFA documentation.</w:t>
      </w:r>
    </w:p>
    <w:p w14:paraId="54AF05E4" w14:textId="7CCF9667" w:rsidR="005F3947" w:rsidRDefault="005F3947" w:rsidP="00EC6B0A">
      <w:pPr>
        <w:pStyle w:val="ListParagraph"/>
        <w:numPr>
          <w:ilvl w:val="0"/>
          <w:numId w:val="38"/>
        </w:numPr>
        <w:rPr>
          <w:rFonts w:ascii="Arial" w:hAnsi="Arial" w:cs="Arial"/>
          <w:sz w:val="24"/>
          <w:szCs w:val="28"/>
        </w:rPr>
      </w:pPr>
      <w:r>
        <w:rPr>
          <w:rFonts w:ascii="Arial" w:hAnsi="Arial" w:cs="Arial"/>
          <w:sz w:val="24"/>
          <w:szCs w:val="28"/>
        </w:rPr>
        <w:t>Supporting students with appointments with lab sessions/tutoring for cybersecurity labs and other course projects as well.</w:t>
      </w:r>
    </w:p>
    <w:p w14:paraId="538D96EB" w14:textId="3226CEC4" w:rsidR="67AE9998" w:rsidRDefault="006B1CEF" w:rsidP="00EC6B0A">
      <w:pPr>
        <w:pStyle w:val="ListParagraph"/>
        <w:numPr>
          <w:ilvl w:val="0"/>
          <w:numId w:val="38"/>
        </w:numPr>
        <w:rPr>
          <w:rFonts w:ascii="Arial" w:hAnsi="Arial" w:cs="Arial"/>
          <w:sz w:val="24"/>
          <w:szCs w:val="28"/>
        </w:rPr>
      </w:pPr>
      <w:r w:rsidRPr="006B1CEF">
        <w:rPr>
          <w:rFonts w:ascii="Arial" w:hAnsi="Arial" w:cs="Arial"/>
          <w:sz w:val="24"/>
          <w:szCs w:val="28"/>
        </w:rPr>
        <w:t>Building a</w:t>
      </w:r>
      <w:r w:rsidR="000B431F">
        <w:rPr>
          <w:rFonts w:ascii="Arial" w:hAnsi="Arial" w:cs="Arial"/>
          <w:sz w:val="24"/>
          <w:szCs w:val="28"/>
        </w:rPr>
        <w:t>n</w:t>
      </w:r>
      <w:r w:rsidRPr="006B1CEF">
        <w:rPr>
          <w:rFonts w:ascii="Arial" w:hAnsi="Arial" w:cs="Arial"/>
          <w:sz w:val="24"/>
          <w:szCs w:val="28"/>
        </w:rPr>
        <w:t xml:space="preserve"> </w:t>
      </w:r>
      <w:r w:rsidR="000B431F">
        <w:rPr>
          <w:rFonts w:ascii="Arial" w:hAnsi="Arial" w:cs="Arial"/>
          <w:sz w:val="24"/>
          <w:szCs w:val="28"/>
        </w:rPr>
        <w:t xml:space="preserve">AI </w:t>
      </w:r>
      <w:r w:rsidRPr="006B1CEF">
        <w:rPr>
          <w:rFonts w:ascii="Arial" w:hAnsi="Arial" w:cs="Arial"/>
          <w:sz w:val="24"/>
          <w:szCs w:val="28"/>
        </w:rPr>
        <w:t xml:space="preserve">Security Operations Center </w:t>
      </w:r>
      <w:r w:rsidR="001A0874" w:rsidRPr="006B1CEF">
        <w:rPr>
          <w:rFonts w:ascii="Arial" w:hAnsi="Arial" w:cs="Arial"/>
          <w:sz w:val="24"/>
          <w:szCs w:val="28"/>
        </w:rPr>
        <w:t>on</w:t>
      </w:r>
      <w:r w:rsidRPr="006B1CEF">
        <w:rPr>
          <w:rFonts w:ascii="Arial" w:hAnsi="Arial" w:cs="Arial"/>
          <w:sz w:val="24"/>
          <w:szCs w:val="28"/>
        </w:rPr>
        <w:t xml:space="preserve"> Campus and specialized lab setups for IT and cybersecurity courses, including malware analysis, forensics investigations, red/blue team CTF exercises, CISCO networking practice, and high-performance AI sandbox workstations.</w:t>
      </w:r>
    </w:p>
    <w:p w14:paraId="12498851" w14:textId="74E6FB0E" w:rsidR="00972D2A" w:rsidRPr="005006B2" w:rsidRDefault="00620810" w:rsidP="00EC6B0A">
      <w:pPr>
        <w:pStyle w:val="ListParagraph"/>
        <w:numPr>
          <w:ilvl w:val="0"/>
          <w:numId w:val="38"/>
        </w:numPr>
        <w:rPr>
          <w:rFonts w:ascii="Arial" w:hAnsi="Arial" w:cs="Arial"/>
          <w:sz w:val="24"/>
          <w:szCs w:val="28"/>
        </w:rPr>
      </w:pPr>
      <w:r w:rsidRPr="005006B2">
        <w:rPr>
          <w:rFonts w:ascii="Arial" w:hAnsi="Arial" w:cs="Arial"/>
          <w:sz w:val="24"/>
          <w:szCs w:val="28"/>
        </w:rPr>
        <w:t>Continue with Malware analysis exercises with Wireshark and Autopsy.</w:t>
      </w:r>
    </w:p>
    <w:sectPr w:rsidR="00972D2A" w:rsidRPr="005006B2">
      <w:headerReference w:type="default" r:id="rId21"/>
      <w:headerReference w:type="first" r:id="rId22"/>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89DD" w14:textId="77777777" w:rsidR="001A37DE" w:rsidRDefault="001A37DE">
      <w:pPr>
        <w:spacing w:line="240" w:lineRule="auto"/>
      </w:pPr>
      <w:r>
        <w:separator/>
      </w:r>
    </w:p>
    <w:p w14:paraId="034AB8C9" w14:textId="77777777" w:rsidR="001A37DE" w:rsidRDefault="001A37DE"/>
  </w:endnote>
  <w:endnote w:type="continuationSeparator" w:id="0">
    <w:p w14:paraId="5B8225A3" w14:textId="77777777" w:rsidR="001A37DE" w:rsidRDefault="001A37DE">
      <w:pPr>
        <w:spacing w:line="240" w:lineRule="auto"/>
      </w:pPr>
      <w:r>
        <w:continuationSeparator/>
      </w:r>
    </w:p>
    <w:p w14:paraId="2AEAD4E7" w14:textId="77777777" w:rsidR="001A37DE" w:rsidRDefault="001A37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5BAAD" w14:textId="77777777" w:rsidR="001A37DE" w:rsidRDefault="001A37DE">
      <w:pPr>
        <w:spacing w:line="240" w:lineRule="auto"/>
      </w:pPr>
      <w:r>
        <w:separator/>
      </w:r>
    </w:p>
    <w:p w14:paraId="62877D06" w14:textId="77777777" w:rsidR="001A37DE" w:rsidRDefault="001A37DE"/>
  </w:footnote>
  <w:footnote w:type="continuationSeparator" w:id="0">
    <w:p w14:paraId="2549BC09" w14:textId="77777777" w:rsidR="001A37DE" w:rsidRDefault="001A37DE">
      <w:pPr>
        <w:spacing w:line="240" w:lineRule="auto"/>
      </w:pPr>
      <w:r>
        <w:continuationSeparator/>
      </w:r>
    </w:p>
    <w:p w14:paraId="18BF6962" w14:textId="77777777" w:rsidR="001A37DE" w:rsidRDefault="001A37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B32F" w14:textId="650F9A12" w:rsidR="006B1CEF" w:rsidRDefault="006B1CEF">
    <w:pPr>
      <w:pStyle w:val="Header"/>
    </w:pPr>
    <w:r w:rsidRPr="009E6882">
      <w:rPr>
        <w:noProof/>
      </w:rPr>
      <w:drawing>
        <wp:anchor distT="0" distB="0" distL="114300" distR="114300" simplePos="0" relativeHeight="251661312" behindDoc="0" locked="0" layoutInCell="1" allowOverlap="1" wp14:anchorId="22968593" wp14:editId="52AD85DC">
          <wp:simplePos x="0" y="0"/>
          <wp:positionH relativeFrom="margin">
            <wp:posOffset>-92364</wp:posOffset>
          </wp:positionH>
          <wp:positionV relativeFrom="paragraph">
            <wp:posOffset>-125846</wp:posOffset>
          </wp:positionV>
          <wp:extent cx="1531620" cy="344090"/>
          <wp:effectExtent l="0" t="0" r="0" b="0"/>
          <wp:wrapSquare wrapText="bothSides"/>
          <wp:docPr id="1795058888"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620" cy="3440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7F4B" w14:textId="14369069" w:rsidR="006B1CEF" w:rsidRDefault="006B1CEF">
    <w:pPr>
      <w:pStyle w:val="Header"/>
    </w:pPr>
    <w:r w:rsidRPr="009E6882">
      <w:rPr>
        <w:noProof/>
      </w:rPr>
      <w:drawing>
        <wp:anchor distT="0" distB="0" distL="114300" distR="114300" simplePos="0" relativeHeight="251659264" behindDoc="0" locked="0" layoutInCell="1" allowOverlap="1" wp14:anchorId="0C4EBDAD" wp14:editId="43CF4BCC">
          <wp:simplePos x="0" y="0"/>
          <wp:positionH relativeFrom="column">
            <wp:posOffset>0</wp:posOffset>
          </wp:positionH>
          <wp:positionV relativeFrom="paragraph">
            <wp:posOffset>165100</wp:posOffset>
          </wp:positionV>
          <wp:extent cx="1531620" cy="344090"/>
          <wp:effectExtent l="0" t="0" r="0" b="0"/>
          <wp:wrapSquare wrapText="bothSides"/>
          <wp:docPr id="1947162490"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620" cy="3440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302BD7"/>
    <w:multiLevelType w:val="multilevel"/>
    <w:tmpl w:val="24EC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01FD5"/>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513A6"/>
    <w:multiLevelType w:val="hybridMultilevel"/>
    <w:tmpl w:val="02DE3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3861F0"/>
    <w:multiLevelType w:val="hybridMultilevel"/>
    <w:tmpl w:val="0DD04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750563"/>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93F66"/>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550D9"/>
    <w:multiLevelType w:val="hybridMultilevel"/>
    <w:tmpl w:val="D6B6A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B88605F"/>
    <w:multiLevelType w:val="hybridMultilevel"/>
    <w:tmpl w:val="7FB24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172090"/>
    <w:multiLevelType w:val="multilevel"/>
    <w:tmpl w:val="F536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B5D0C"/>
    <w:multiLevelType w:val="multilevel"/>
    <w:tmpl w:val="CA60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455FF"/>
    <w:multiLevelType w:val="hybridMultilevel"/>
    <w:tmpl w:val="2C82F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35754F"/>
    <w:multiLevelType w:val="multilevel"/>
    <w:tmpl w:val="52F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70D7B"/>
    <w:multiLevelType w:val="hybridMultilevel"/>
    <w:tmpl w:val="C8527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F93D9E"/>
    <w:multiLevelType w:val="hybridMultilevel"/>
    <w:tmpl w:val="135ADE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FA45230"/>
    <w:multiLevelType w:val="hybridMultilevel"/>
    <w:tmpl w:val="1FB01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FF21801"/>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D5647"/>
    <w:multiLevelType w:val="hybridMultilevel"/>
    <w:tmpl w:val="E52EA0B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4EE4116"/>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23A7A"/>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05D91"/>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93365"/>
    <w:multiLevelType w:val="hybridMultilevel"/>
    <w:tmpl w:val="B2340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DEE16F2"/>
    <w:multiLevelType w:val="hybridMultilevel"/>
    <w:tmpl w:val="E52EA0B2"/>
    <w:lvl w:ilvl="0" w:tplc="669A8C1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E477515"/>
    <w:multiLevelType w:val="hybridMultilevel"/>
    <w:tmpl w:val="761C96CE"/>
    <w:lvl w:ilvl="0" w:tplc="E6B432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0AF4630"/>
    <w:multiLevelType w:val="hybridMultilevel"/>
    <w:tmpl w:val="7ACEB6FA"/>
    <w:lvl w:ilvl="0" w:tplc="E11A4C6E">
      <w:start w:val="1"/>
      <w:numFmt w:val="decimal"/>
      <w:lvlText w:val="%1."/>
      <w:lvlJc w:val="left"/>
      <w:pPr>
        <w:ind w:left="720" w:hanging="360"/>
      </w:pPr>
      <w:rPr>
        <w:rFonts w:ascii="Arial" w:eastAsiaTheme="minorEastAsia" w:hAnsi="Arial" w:cs="Arial"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A111E5"/>
    <w:multiLevelType w:val="hybridMultilevel"/>
    <w:tmpl w:val="CAA6E4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5173B50"/>
    <w:multiLevelType w:val="multilevel"/>
    <w:tmpl w:val="47D8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A61ADD"/>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A64593"/>
    <w:multiLevelType w:val="hybridMultilevel"/>
    <w:tmpl w:val="C99CF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E0266CC"/>
    <w:multiLevelType w:val="hybridMultilevel"/>
    <w:tmpl w:val="D8FE4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9F08F6"/>
    <w:multiLevelType w:val="hybridMultilevel"/>
    <w:tmpl w:val="D8F4C2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C905CC9"/>
    <w:multiLevelType w:val="hybridMultilevel"/>
    <w:tmpl w:val="13E0E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F1B65D6"/>
    <w:multiLevelType w:val="multilevel"/>
    <w:tmpl w:val="29A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9A7A20"/>
    <w:multiLevelType w:val="hybridMultilevel"/>
    <w:tmpl w:val="FEA48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2A04CF0"/>
    <w:multiLevelType w:val="multilevel"/>
    <w:tmpl w:val="D3BA2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077A9E"/>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204E52"/>
    <w:multiLevelType w:val="multilevel"/>
    <w:tmpl w:val="CF8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3157A4"/>
    <w:multiLevelType w:val="hybridMultilevel"/>
    <w:tmpl w:val="C7A6B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9B2130C"/>
    <w:multiLevelType w:val="multilevel"/>
    <w:tmpl w:val="C05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E919E1"/>
    <w:multiLevelType w:val="multilevel"/>
    <w:tmpl w:val="067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0A6DC3"/>
    <w:multiLevelType w:val="multilevel"/>
    <w:tmpl w:val="452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3F6D9C"/>
    <w:multiLevelType w:val="hybridMultilevel"/>
    <w:tmpl w:val="269A3B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2E171D5"/>
    <w:multiLevelType w:val="multilevel"/>
    <w:tmpl w:val="A61AD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BC470A"/>
    <w:multiLevelType w:val="hybridMultilevel"/>
    <w:tmpl w:val="8A24F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BA07429"/>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380443379">
    <w:abstractNumId w:val="50"/>
  </w:num>
  <w:num w:numId="13" w16cid:durableId="801922680">
    <w:abstractNumId w:val="16"/>
  </w:num>
  <w:num w:numId="14" w16cid:durableId="850795263">
    <w:abstractNumId w:val="31"/>
  </w:num>
  <w:num w:numId="15" w16cid:durableId="1100832027">
    <w:abstractNumId w:val="45"/>
  </w:num>
  <w:num w:numId="16" w16cid:durableId="1848328665">
    <w:abstractNumId w:val="19"/>
  </w:num>
  <w:num w:numId="17" w16cid:durableId="1668359301">
    <w:abstractNumId w:val="49"/>
  </w:num>
  <w:num w:numId="18" w16cid:durableId="347831423">
    <w:abstractNumId w:val="32"/>
  </w:num>
  <w:num w:numId="19" w16cid:durableId="610165828">
    <w:abstractNumId w:val="26"/>
  </w:num>
  <w:num w:numId="20" w16cid:durableId="1919560574">
    <w:abstractNumId w:val="43"/>
  </w:num>
  <w:num w:numId="21" w16cid:durableId="274798710">
    <w:abstractNumId w:val="21"/>
  </w:num>
  <w:num w:numId="22" w16cid:durableId="1043821104">
    <w:abstractNumId w:val="18"/>
  </w:num>
  <w:num w:numId="23" w16cid:durableId="1464731937">
    <w:abstractNumId w:val="10"/>
  </w:num>
  <w:num w:numId="24" w16cid:durableId="674698055">
    <w:abstractNumId w:val="51"/>
  </w:num>
  <w:num w:numId="25" w16cid:durableId="1123383929">
    <w:abstractNumId w:val="37"/>
  </w:num>
  <w:num w:numId="26" w16cid:durableId="1156919002">
    <w:abstractNumId w:val="41"/>
  </w:num>
  <w:num w:numId="27" w16cid:durableId="775516108">
    <w:abstractNumId w:val="25"/>
  </w:num>
  <w:num w:numId="28" w16cid:durableId="1618366074">
    <w:abstractNumId w:val="39"/>
  </w:num>
  <w:num w:numId="29" w16cid:durableId="1650591620">
    <w:abstractNumId w:val="14"/>
  </w:num>
  <w:num w:numId="30" w16cid:durableId="791094422">
    <w:abstractNumId w:val="36"/>
  </w:num>
  <w:num w:numId="31" w16cid:durableId="1950701223">
    <w:abstractNumId w:val="11"/>
  </w:num>
  <w:num w:numId="32" w16cid:durableId="1249579069">
    <w:abstractNumId w:val="27"/>
  </w:num>
  <w:num w:numId="33" w16cid:durableId="565261423">
    <w:abstractNumId w:val="29"/>
  </w:num>
  <w:num w:numId="34" w16cid:durableId="572667242">
    <w:abstractNumId w:val="44"/>
  </w:num>
  <w:num w:numId="35" w16cid:durableId="754714842">
    <w:abstractNumId w:val="52"/>
  </w:num>
  <w:num w:numId="36" w16cid:durableId="653333223">
    <w:abstractNumId w:val="34"/>
  </w:num>
  <w:num w:numId="37" w16cid:durableId="201140476">
    <w:abstractNumId w:val="40"/>
  </w:num>
  <w:num w:numId="38" w16cid:durableId="559099138">
    <w:abstractNumId w:val="33"/>
  </w:num>
  <w:num w:numId="39" w16cid:durableId="1124497769">
    <w:abstractNumId w:val="13"/>
  </w:num>
  <w:num w:numId="40" w16cid:durableId="709568565">
    <w:abstractNumId w:val="20"/>
  </w:num>
  <w:num w:numId="41" w16cid:durableId="1277561575">
    <w:abstractNumId w:val="46"/>
  </w:num>
  <w:num w:numId="42" w16cid:durableId="9785331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46237738">
    <w:abstractNumId w:val="38"/>
  </w:num>
  <w:num w:numId="44" w16cid:durableId="1286884491">
    <w:abstractNumId w:val="53"/>
  </w:num>
  <w:num w:numId="45" w16cid:durableId="1008364128">
    <w:abstractNumId w:val="28"/>
  </w:num>
  <w:num w:numId="46" w16cid:durableId="1516460403">
    <w:abstractNumId w:val="15"/>
  </w:num>
  <w:num w:numId="47" w16cid:durableId="1576931695">
    <w:abstractNumId w:val="12"/>
  </w:num>
  <w:num w:numId="48" w16cid:durableId="810944829">
    <w:abstractNumId w:val="35"/>
  </w:num>
  <w:num w:numId="49" w16cid:durableId="2029678475">
    <w:abstractNumId w:val="48"/>
  </w:num>
  <w:num w:numId="50" w16cid:durableId="737246363">
    <w:abstractNumId w:val="47"/>
  </w:num>
  <w:num w:numId="51" w16cid:durableId="525994431">
    <w:abstractNumId w:val="22"/>
  </w:num>
  <w:num w:numId="52" w16cid:durableId="2010448742">
    <w:abstractNumId w:val="17"/>
  </w:num>
  <w:num w:numId="53" w16cid:durableId="91628194">
    <w:abstractNumId w:val="42"/>
  </w:num>
  <w:num w:numId="54" w16cid:durableId="393358646">
    <w:abstractNumId w:val="30"/>
  </w:num>
  <w:num w:numId="55" w16cid:durableId="20822412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47"/>
    <w:rsid w:val="0000710D"/>
    <w:rsid w:val="00011113"/>
    <w:rsid w:val="00023AFE"/>
    <w:rsid w:val="0003010B"/>
    <w:rsid w:val="00046663"/>
    <w:rsid w:val="00074BCF"/>
    <w:rsid w:val="000850CF"/>
    <w:rsid w:val="0008753C"/>
    <w:rsid w:val="000A3D9B"/>
    <w:rsid w:val="000B431F"/>
    <w:rsid w:val="000B72B0"/>
    <w:rsid w:val="000C1C0A"/>
    <w:rsid w:val="000D4642"/>
    <w:rsid w:val="000D539D"/>
    <w:rsid w:val="000D5C7E"/>
    <w:rsid w:val="000F5449"/>
    <w:rsid w:val="00116273"/>
    <w:rsid w:val="001306BC"/>
    <w:rsid w:val="0015594B"/>
    <w:rsid w:val="001601F1"/>
    <w:rsid w:val="001834AF"/>
    <w:rsid w:val="001A0874"/>
    <w:rsid w:val="001A37DE"/>
    <w:rsid w:val="001A5B1E"/>
    <w:rsid w:val="001B2A4B"/>
    <w:rsid w:val="001D2FE4"/>
    <w:rsid w:val="001E0936"/>
    <w:rsid w:val="002108F3"/>
    <w:rsid w:val="00225B98"/>
    <w:rsid w:val="00237212"/>
    <w:rsid w:val="00240850"/>
    <w:rsid w:val="002436E5"/>
    <w:rsid w:val="00286E28"/>
    <w:rsid w:val="00295C97"/>
    <w:rsid w:val="002C79E6"/>
    <w:rsid w:val="002E232E"/>
    <w:rsid w:val="002E66D2"/>
    <w:rsid w:val="002F2EB1"/>
    <w:rsid w:val="002F3AE9"/>
    <w:rsid w:val="002F7083"/>
    <w:rsid w:val="00331901"/>
    <w:rsid w:val="003424D0"/>
    <w:rsid w:val="0035232D"/>
    <w:rsid w:val="00366B6C"/>
    <w:rsid w:val="0037018E"/>
    <w:rsid w:val="00377C92"/>
    <w:rsid w:val="003804CC"/>
    <w:rsid w:val="00391C8E"/>
    <w:rsid w:val="00396C75"/>
    <w:rsid w:val="00397E6F"/>
    <w:rsid w:val="003A6D4B"/>
    <w:rsid w:val="003A6DDA"/>
    <w:rsid w:val="003B7374"/>
    <w:rsid w:val="003C066B"/>
    <w:rsid w:val="003C7C35"/>
    <w:rsid w:val="003E3C43"/>
    <w:rsid w:val="003F0DA6"/>
    <w:rsid w:val="003F1AEC"/>
    <w:rsid w:val="003F60EB"/>
    <w:rsid w:val="00412581"/>
    <w:rsid w:val="0041370F"/>
    <w:rsid w:val="0041523B"/>
    <w:rsid w:val="00421539"/>
    <w:rsid w:val="0044577B"/>
    <w:rsid w:val="0047657A"/>
    <w:rsid w:val="004A0A15"/>
    <w:rsid w:val="004A4AEB"/>
    <w:rsid w:val="004A64FA"/>
    <w:rsid w:val="004B5620"/>
    <w:rsid w:val="004C7B06"/>
    <w:rsid w:val="004D08BF"/>
    <w:rsid w:val="004D6C13"/>
    <w:rsid w:val="004E43B5"/>
    <w:rsid w:val="004E54E9"/>
    <w:rsid w:val="004F27A4"/>
    <w:rsid w:val="004F5E03"/>
    <w:rsid w:val="004F63E6"/>
    <w:rsid w:val="005006B2"/>
    <w:rsid w:val="0050168B"/>
    <w:rsid w:val="00501FBC"/>
    <w:rsid w:val="00506667"/>
    <w:rsid w:val="00533048"/>
    <w:rsid w:val="00550FD9"/>
    <w:rsid w:val="00562F59"/>
    <w:rsid w:val="00570478"/>
    <w:rsid w:val="005772ED"/>
    <w:rsid w:val="005A6248"/>
    <w:rsid w:val="005B4E23"/>
    <w:rsid w:val="005C199E"/>
    <w:rsid w:val="005D7FDB"/>
    <w:rsid w:val="005E3665"/>
    <w:rsid w:val="005E50EC"/>
    <w:rsid w:val="005F3947"/>
    <w:rsid w:val="005F5784"/>
    <w:rsid w:val="005F7C90"/>
    <w:rsid w:val="00613C6E"/>
    <w:rsid w:val="00620810"/>
    <w:rsid w:val="006464DB"/>
    <w:rsid w:val="00651427"/>
    <w:rsid w:val="00664C1A"/>
    <w:rsid w:val="00672EDD"/>
    <w:rsid w:val="006B1CEF"/>
    <w:rsid w:val="006B5893"/>
    <w:rsid w:val="006D3D3B"/>
    <w:rsid w:val="006F19F8"/>
    <w:rsid w:val="00700407"/>
    <w:rsid w:val="00725436"/>
    <w:rsid w:val="00725BAF"/>
    <w:rsid w:val="00730655"/>
    <w:rsid w:val="00734F02"/>
    <w:rsid w:val="00756CDC"/>
    <w:rsid w:val="00774A76"/>
    <w:rsid w:val="00793EC4"/>
    <w:rsid w:val="007A30E3"/>
    <w:rsid w:val="007B71BA"/>
    <w:rsid w:val="007D52FF"/>
    <w:rsid w:val="007E6E44"/>
    <w:rsid w:val="00822E6A"/>
    <w:rsid w:val="008247DD"/>
    <w:rsid w:val="00840A99"/>
    <w:rsid w:val="00840EDC"/>
    <w:rsid w:val="00846D30"/>
    <w:rsid w:val="00862948"/>
    <w:rsid w:val="00864674"/>
    <w:rsid w:val="00866CC5"/>
    <w:rsid w:val="0087407D"/>
    <w:rsid w:val="00874847"/>
    <w:rsid w:val="008761B9"/>
    <w:rsid w:val="00876258"/>
    <w:rsid w:val="008C13A4"/>
    <w:rsid w:val="008D6A5D"/>
    <w:rsid w:val="008E032D"/>
    <w:rsid w:val="008E45AF"/>
    <w:rsid w:val="008F183B"/>
    <w:rsid w:val="008F6E8B"/>
    <w:rsid w:val="0092676F"/>
    <w:rsid w:val="00953859"/>
    <w:rsid w:val="00960EAC"/>
    <w:rsid w:val="00972D2A"/>
    <w:rsid w:val="009809A3"/>
    <w:rsid w:val="00986220"/>
    <w:rsid w:val="00986C87"/>
    <w:rsid w:val="00995B1B"/>
    <w:rsid w:val="009B016B"/>
    <w:rsid w:val="009B1811"/>
    <w:rsid w:val="009B3036"/>
    <w:rsid w:val="009C4623"/>
    <w:rsid w:val="009C6F04"/>
    <w:rsid w:val="00A04A9A"/>
    <w:rsid w:val="00A32BE0"/>
    <w:rsid w:val="00A35605"/>
    <w:rsid w:val="00A417C1"/>
    <w:rsid w:val="00A542C8"/>
    <w:rsid w:val="00A77201"/>
    <w:rsid w:val="00A8142F"/>
    <w:rsid w:val="00A95B3C"/>
    <w:rsid w:val="00AD379B"/>
    <w:rsid w:val="00AE21BB"/>
    <w:rsid w:val="00AF0FB3"/>
    <w:rsid w:val="00B01122"/>
    <w:rsid w:val="00B14F89"/>
    <w:rsid w:val="00B16ABE"/>
    <w:rsid w:val="00B30DE1"/>
    <w:rsid w:val="00B4017E"/>
    <w:rsid w:val="00B42581"/>
    <w:rsid w:val="00B62C36"/>
    <w:rsid w:val="00B83C1B"/>
    <w:rsid w:val="00B863FB"/>
    <w:rsid w:val="00B86440"/>
    <w:rsid w:val="00B91D2F"/>
    <w:rsid w:val="00B93542"/>
    <w:rsid w:val="00B96505"/>
    <w:rsid w:val="00BA482A"/>
    <w:rsid w:val="00BA5309"/>
    <w:rsid w:val="00BB2D6F"/>
    <w:rsid w:val="00BB7DAC"/>
    <w:rsid w:val="00BD77E7"/>
    <w:rsid w:val="00BD7D1B"/>
    <w:rsid w:val="00BE34B7"/>
    <w:rsid w:val="00BF5D9F"/>
    <w:rsid w:val="00C00F8F"/>
    <w:rsid w:val="00C021A4"/>
    <w:rsid w:val="00C03068"/>
    <w:rsid w:val="00C30329"/>
    <w:rsid w:val="00C64B7C"/>
    <w:rsid w:val="00C7073F"/>
    <w:rsid w:val="00C843AB"/>
    <w:rsid w:val="00C8641A"/>
    <w:rsid w:val="00C97EAF"/>
    <w:rsid w:val="00CA113E"/>
    <w:rsid w:val="00CC5C94"/>
    <w:rsid w:val="00CE0187"/>
    <w:rsid w:val="00CE6274"/>
    <w:rsid w:val="00CE74C8"/>
    <w:rsid w:val="00CF5FD4"/>
    <w:rsid w:val="00D218EA"/>
    <w:rsid w:val="00D349A8"/>
    <w:rsid w:val="00D35527"/>
    <w:rsid w:val="00D476B3"/>
    <w:rsid w:val="00D6077A"/>
    <w:rsid w:val="00D620FD"/>
    <w:rsid w:val="00D669C9"/>
    <w:rsid w:val="00D91044"/>
    <w:rsid w:val="00D969D5"/>
    <w:rsid w:val="00DA07F9"/>
    <w:rsid w:val="00DA46E7"/>
    <w:rsid w:val="00DC02B2"/>
    <w:rsid w:val="00DD0635"/>
    <w:rsid w:val="00DD0958"/>
    <w:rsid w:val="00DE322A"/>
    <w:rsid w:val="00DE378B"/>
    <w:rsid w:val="00DE5A33"/>
    <w:rsid w:val="00DE69B4"/>
    <w:rsid w:val="00E06927"/>
    <w:rsid w:val="00E20625"/>
    <w:rsid w:val="00E22BC8"/>
    <w:rsid w:val="00E429D9"/>
    <w:rsid w:val="00E448D2"/>
    <w:rsid w:val="00E519E3"/>
    <w:rsid w:val="00E52DA1"/>
    <w:rsid w:val="00E6319E"/>
    <w:rsid w:val="00E645E3"/>
    <w:rsid w:val="00E67454"/>
    <w:rsid w:val="00E7184F"/>
    <w:rsid w:val="00E83641"/>
    <w:rsid w:val="00E85715"/>
    <w:rsid w:val="00E92A49"/>
    <w:rsid w:val="00E93C4F"/>
    <w:rsid w:val="00E93EC9"/>
    <w:rsid w:val="00E946B7"/>
    <w:rsid w:val="00EA359A"/>
    <w:rsid w:val="00EC0479"/>
    <w:rsid w:val="00EC48ED"/>
    <w:rsid w:val="00EC4CC9"/>
    <w:rsid w:val="00EC6B0A"/>
    <w:rsid w:val="00EF55C5"/>
    <w:rsid w:val="00F20361"/>
    <w:rsid w:val="00F258F4"/>
    <w:rsid w:val="00F6242A"/>
    <w:rsid w:val="00F710E0"/>
    <w:rsid w:val="00F939AB"/>
    <w:rsid w:val="00F93F8B"/>
    <w:rsid w:val="00FA16CF"/>
    <w:rsid w:val="00FB1BE8"/>
    <w:rsid w:val="00FD0666"/>
    <w:rsid w:val="00FD26C5"/>
    <w:rsid w:val="00FD6131"/>
    <w:rsid w:val="00FE0574"/>
    <w:rsid w:val="00FE623A"/>
    <w:rsid w:val="00FF544F"/>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19135"/>
  <w15:chartTrackingRefBased/>
  <w15:docId w15:val="{BD5ADBC5-96B9-46F7-A1E0-6F10AAAE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Strong">
    <w:name w:val="Strong"/>
    <w:basedOn w:val="DefaultParagraphFont"/>
    <w:uiPriority w:val="22"/>
    <w:qFormat/>
    <w:rsid w:val="003A6DDA"/>
    <w:rPr>
      <w:b/>
      <w:bCs/>
    </w:rPr>
  </w:style>
  <w:style w:type="character" w:styleId="HTMLCode">
    <w:name w:val="HTML Code"/>
    <w:basedOn w:val="DefaultParagraphFont"/>
    <w:uiPriority w:val="99"/>
    <w:semiHidden/>
    <w:unhideWhenUsed/>
    <w:rsid w:val="005A624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22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youtube.com/watch?v=7eT8KSHMGF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AMDAR\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13</TotalTime>
  <Pages>9</Pages>
  <Words>575</Words>
  <Characters>3392</Characters>
  <Application>Microsoft Office Word</Application>
  <DocSecurity>0</DocSecurity>
  <Lines>116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 Inamdar</dc:creator>
  <cp:keywords/>
  <dc:description/>
  <cp:lastModifiedBy>Shirish Inamdar</cp:lastModifiedBy>
  <cp:revision>3</cp:revision>
  <dcterms:created xsi:type="dcterms:W3CDTF">2026-02-07T08:13:00Z</dcterms:created>
  <dcterms:modified xsi:type="dcterms:W3CDTF">2026-02-07T08:19:00Z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