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contextualSpacing w:val="0"/>
        <w:rPr>
          <w:sz w:val="28"/>
          <w:szCs w:val="28"/>
          <w:rtl w:val="0"/>
        </w:rPr>
      </w:pPr>
    </w:p>
    <w:p>
      <w:pPr>
        <w:ind w:left="2880" w:leftChars="0" w:firstLine="720" w:firstLineChars="0"/>
        <w:contextualSpacing w:val="0"/>
        <w:rPr>
          <w:b/>
          <w:bCs/>
          <w:sz w:val="28"/>
          <w:szCs w:val="28"/>
          <w:rtl w:val="0"/>
          <w:lang w:val="en-IN"/>
        </w:rPr>
      </w:pPr>
    </w:p>
    <w:p>
      <w:pPr>
        <w:ind w:left="2880" w:leftChars="0" w:firstLine="720" w:firstLineChars="0"/>
        <w:contextualSpacing w:val="0"/>
        <w:rPr>
          <w:b/>
          <w:bCs/>
          <w:sz w:val="28"/>
          <w:szCs w:val="28"/>
          <w:rtl w:val="0"/>
          <w:lang w:val="en-IN"/>
        </w:rPr>
      </w:pPr>
      <w:r>
        <w:rPr>
          <w:b/>
          <w:bCs/>
          <w:sz w:val="28"/>
          <w:szCs w:val="28"/>
          <w:rtl w:val="0"/>
          <w:lang w:val="en-IN"/>
        </w:rPr>
        <w:t>WALK THROUGH</w:t>
      </w:r>
    </w:p>
    <w:p>
      <w:pPr>
        <w:contextualSpacing w:val="0"/>
        <w:rPr>
          <w:sz w:val="28"/>
          <w:szCs w:val="28"/>
          <w:rtl w:val="0"/>
        </w:rPr>
      </w:pPr>
    </w:p>
    <w:p>
      <w:pPr>
        <w:contextualSpacing w:val="0"/>
        <w:rPr>
          <w:sz w:val="28"/>
          <w:szCs w:val="28"/>
          <w:rtl w:val="0"/>
          <w:lang w:val="en-IN"/>
        </w:rPr>
      </w:pPr>
    </w:p>
    <w:p>
      <w:pPr>
        <w:contextualSpacing w:val="0"/>
        <w:rPr>
          <w:sz w:val="28"/>
          <w:szCs w:val="28"/>
          <w:rtl w:val="0"/>
          <w:lang w:val="en-IN"/>
        </w:rPr>
      </w:pPr>
      <w:r>
        <w:rPr>
          <w:sz w:val="28"/>
          <w:szCs w:val="28"/>
          <w:rtl w:val="0"/>
          <w:lang w:val="en-IN"/>
        </w:rPr>
        <w:t>ID-1   201501123</w:t>
      </w:r>
    </w:p>
    <w:p>
      <w:pPr>
        <w:contextualSpacing w:val="0"/>
        <w:rPr>
          <w:sz w:val="28"/>
          <w:szCs w:val="28"/>
          <w:rtl w:val="0"/>
          <w:lang w:val="en-IN"/>
        </w:rPr>
      </w:pPr>
      <w:r>
        <w:rPr>
          <w:sz w:val="28"/>
          <w:szCs w:val="28"/>
          <w:rtl w:val="0"/>
          <w:lang w:val="en-IN"/>
        </w:rPr>
        <w:t>ID-2   201501128</w:t>
      </w:r>
    </w:p>
    <w:p>
      <w:pPr>
        <w:contextualSpacing w:val="0"/>
        <w:rPr>
          <w:sz w:val="28"/>
          <w:szCs w:val="28"/>
          <w:rtl w:val="0"/>
        </w:rPr>
      </w:pPr>
    </w:p>
    <w:p>
      <w:pPr>
        <w:contextualSpacing w:val="0"/>
        <w:rPr>
          <w:sz w:val="28"/>
          <w:szCs w:val="28"/>
          <w:rtl w:val="0"/>
        </w:rPr>
      </w:pPr>
    </w:p>
    <w:p>
      <w:pPr>
        <w:contextualSpacing w:val="0"/>
        <w:rPr>
          <w:b/>
          <w:bCs/>
          <w:sz w:val="28"/>
          <w:szCs w:val="28"/>
          <w:u w:val="single"/>
        </w:rPr>
      </w:pPr>
      <w:r>
        <w:rPr>
          <w:b/>
          <w:bCs/>
          <w:sz w:val="28"/>
          <w:szCs w:val="28"/>
          <w:u w:val="single"/>
          <w:rtl w:val="0"/>
        </w:rPr>
        <w:t>Scenario 1</w:t>
      </w:r>
      <w:r>
        <w:rPr>
          <w:b/>
          <w:bCs/>
          <w:sz w:val="28"/>
          <w:szCs w:val="28"/>
          <w:u w:val="single"/>
          <w:rtl w:val="0"/>
        </w:rPr>
        <w:tab/>
      </w:r>
      <w:r>
        <w:rPr>
          <w:b/>
          <w:bCs/>
          <w:sz w:val="28"/>
          <w:szCs w:val="28"/>
          <w:u w:val="single"/>
          <w:rtl w:val="0"/>
        </w:rPr>
        <w:t>: Money Transfer</w:t>
      </w:r>
    </w:p>
    <w:p>
      <w:pPr>
        <w:contextualSpacing w:val="0"/>
        <w:rPr>
          <w:sz w:val="28"/>
          <w:szCs w:val="28"/>
        </w:rPr>
      </w:pPr>
      <w:r>
        <w:rPr>
          <w:sz w:val="28"/>
          <w:szCs w:val="28"/>
          <w:rtl w:val="0"/>
        </w:rPr>
        <w:tab/>
      </w:r>
    </w:p>
    <w:p>
      <w:pPr>
        <w:contextualSpacing w:val="0"/>
        <w:rPr>
          <w:sz w:val="28"/>
          <w:szCs w:val="28"/>
        </w:rPr>
      </w:pPr>
      <w:r>
        <w:rPr>
          <w:sz w:val="28"/>
          <w:szCs w:val="28"/>
          <w:rtl w:val="0"/>
        </w:rPr>
        <w:tab/>
      </w:r>
      <w:r>
        <w:rPr>
          <w:b/>
          <w:bCs/>
          <w:sz w:val="28"/>
          <w:szCs w:val="28"/>
          <w:rtl w:val="0"/>
        </w:rPr>
        <w:t>Successful Scenario:</w:t>
      </w:r>
    </w:p>
    <w:p>
      <w:pPr>
        <w:ind w:left="1800" w:hanging="360"/>
        <w:contextualSpacing w:val="0"/>
      </w:pPr>
      <w:r>
        <w:rPr>
          <w:rtl w:val="0"/>
        </w:rPr>
        <w:t>●   The user clicks on the transaction section and selects the recipient whom he wants to transfer the money.The user is then redirected to a new window where he needs to sign in into his online bank account by providing the appropriate details.</w:t>
      </w:r>
      <w:r>
        <w:rPr>
          <w:b/>
          <w:rtl w:val="0"/>
        </w:rPr>
        <w:t xml:space="preserve">[A1] </w:t>
      </w:r>
      <w:r>
        <w:rPr>
          <w:rtl w:val="0"/>
        </w:rPr>
        <w:t>Then the user is required to fill a form regarding the details of the recipient’s bank account and the money to be transferred.</w:t>
      </w:r>
      <w:r>
        <w:rPr>
          <w:b/>
          <w:rtl w:val="0"/>
        </w:rPr>
        <w:t>[A2]</w:t>
      </w:r>
      <w:r>
        <w:rPr>
          <w:rtl w:val="0"/>
        </w:rPr>
        <w:t xml:space="preserve"> Then, the system requests the user for the confirmation of transaction and then the money is successfully transferred from the user to the recipient.</w:t>
      </w:r>
    </w:p>
    <w:p>
      <w:pPr>
        <w:ind w:firstLine="720"/>
        <w:contextualSpacing w:val="0"/>
      </w:pPr>
      <w:r>
        <w:rPr>
          <w:rtl w:val="0"/>
        </w:rPr>
        <w:t xml:space="preserve"> </w:t>
      </w:r>
    </w:p>
    <w:p>
      <w:pPr>
        <w:ind w:firstLine="720"/>
        <w:contextualSpacing w:val="0"/>
        <w:rPr>
          <w:b/>
          <w:bCs/>
          <w:sz w:val="28"/>
          <w:szCs w:val="28"/>
        </w:rPr>
      </w:pPr>
      <w:r>
        <w:rPr>
          <w:b/>
          <w:bCs/>
          <w:sz w:val="28"/>
          <w:szCs w:val="28"/>
          <w:rtl w:val="0"/>
        </w:rPr>
        <w:t>Unsuccessful Scenario :</w:t>
      </w:r>
    </w:p>
    <w:p>
      <w:pPr>
        <w:ind w:left="1800" w:hanging="360"/>
        <w:contextualSpacing w:val="0"/>
      </w:pPr>
      <w:r>
        <w:rPr>
          <w:b/>
          <w:rtl w:val="0"/>
        </w:rPr>
        <w:t xml:space="preserve">● [A1] </w:t>
      </w:r>
      <w:r>
        <w:rPr>
          <w:rtl w:val="0"/>
        </w:rPr>
        <w:t xml:space="preserve"> The user provides in with the wrong details of his bank account and is not able to login into his online bank account. The new window is closed and the user is directed again to the system transaction section.</w:t>
      </w:r>
    </w:p>
    <w:p>
      <w:pPr>
        <w:ind w:left="1800" w:hanging="360"/>
        <w:contextualSpacing w:val="0"/>
      </w:pPr>
      <w:r>
        <w:rPr>
          <w:b/>
          <w:rtl w:val="0"/>
        </w:rPr>
        <w:t xml:space="preserve">● [A2] </w:t>
      </w:r>
      <w:r>
        <w:rPr>
          <w:rtl w:val="0"/>
        </w:rPr>
        <w:t>The user provides with an amount greater than his/her balance which results into cancellation of the transaction and displaying a message “You do not have enough balance for the transaction.” The details filled in the form by user is cleared and is again required to provide with the appropriate details.</w:t>
      </w:r>
    </w:p>
    <w:p>
      <w:pPr>
        <w:contextualSpacing w:val="0"/>
      </w:pPr>
      <w:r>
        <w:rPr>
          <w:rtl w:val="0"/>
        </w:rPr>
        <w:t xml:space="preserve"> </w:t>
      </w:r>
    </w:p>
    <w:p>
      <w:pPr>
        <w:contextualSpacing w:val="0"/>
      </w:pPr>
      <w:r>
        <w:rPr>
          <w:rtl w:val="0"/>
        </w:rPr>
        <w:t xml:space="preserve"> </w:t>
      </w:r>
    </w:p>
    <w:p>
      <w:pPr>
        <w:contextualSpacing w:val="0"/>
      </w:pPr>
      <w:r>
        <w:rPr>
          <w:rtl w:val="0"/>
        </w:rPr>
        <w:t xml:space="preserve"> </w:t>
      </w:r>
    </w:p>
    <w:tbl>
      <w:tblPr>
        <w:tblStyle w:val="13"/>
        <w:tblW w:w="9022" w:type="dxa"/>
        <w:tblInd w:w="0" w:type="dxa"/>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ayout w:type="fixed"/>
        <w:tblCellMar>
          <w:top w:w="100" w:type="dxa"/>
          <w:left w:w="100" w:type="dxa"/>
          <w:bottom w:w="100" w:type="dxa"/>
          <w:right w:w="100" w:type="dxa"/>
        </w:tblCellMar>
      </w:tblPr>
      <w:tblGrid>
        <w:gridCol w:w="1842"/>
        <w:gridCol w:w="1842"/>
        <w:gridCol w:w="1784"/>
        <w:gridCol w:w="1770"/>
        <w:gridCol w:w="1784"/>
      </w:tblGrid>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ayout w:type="fixed"/>
          <w:tblCellMar>
            <w:top w:w="100" w:type="dxa"/>
            <w:left w:w="100" w:type="dxa"/>
            <w:bottom w:w="100" w:type="dxa"/>
            <w:right w:w="100" w:type="dxa"/>
          </w:tblCellMar>
        </w:tblPrEx>
        <w:trPr>
          <w:trHeight w:val="720" w:hRule="atLeast"/>
        </w:trPr>
        <w:tc>
          <w:tcPr>
            <w:tcW w:w="1842"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vAlign w:val="top"/>
          </w:tcPr>
          <w:p>
            <w:pPr>
              <w:contextualSpacing w:val="0"/>
            </w:pPr>
            <w:r>
              <w:rPr>
                <w:rtl w:val="0"/>
              </w:rPr>
              <w:t>Participating</w:t>
            </w:r>
          </w:p>
          <w:p>
            <w:pPr>
              <w:contextualSpacing w:val="0"/>
            </w:pPr>
            <w:r>
              <w:rPr>
                <w:rtl w:val="0"/>
              </w:rPr>
              <w:t>Classes</w:t>
            </w:r>
          </w:p>
        </w:tc>
        <w:tc>
          <w:tcPr>
            <w:tcW w:w="1842" w:type="dxa"/>
            <w:tcBorders>
              <w:top w:val="single" w:color="000000" w:sz="8" w:space="0"/>
              <w:left w:val="nil"/>
              <w:bottom w:val="single" w:color="000000" w:sz="8" w:space="0"/>
              <w:right w:val="single" w:color="000000" w:sz="8" w:space="0"/>
            </w:tcBorders>
            <w:tcMar>
              <w:top w:w="100" w:type="dxa"/>
              <w:left w:w="100" w:type="dxa"/>
              <w:bottom w:w="100" w:type="dxa"/>
              <w:right w:w="100" w:type="dxa"/>
            </w:tcMar>
            <w:vAlign w:val="top"/>
          </w:tcPr>
          <w:p>
            <w:pPr>
              <w:contextualSpacing w:val="0"/>
            </w:pPr>
            <w:r>
              <w:rPr>
                <w:rtl w:val="0"/>
              </w:rPr>
              <w:t>Relationship</w:t>
            </w:r>
          </w:p>
          <w:p>
            <w:pPr>
              <w:contextualSpacing w:val="0"/>
            </w:pPr>
            <w:r>
              <w:rPr>
                <w:rtl w:val="0"/>
              </w:rPr>
              <w:t>Among Classes</w:t>
            </w:r>
          </w:p>
        </w:tc>
        <w:tc>
          <w:tcPr>
            <w:tcW w:w="1784" w:type="dxa"/>
            <w:tcBorders>
              <w:top w:val="single" w:color="000000" w:sz="8" w:space="0"/>
              <w:left w:val="nil"/>
              <w:bottom w:val="single" w:color="000000" w:sz="8" w:space="0"/>
              <w:right w:val="single" w:color="000000" w:sz="8" w:space="0"/>
            </w:tcBorders>
            <w:tcMar>
              <w:top w:w="100" w:type="dxa"/>
              <w:left w:w="100" w:type="dxa"/>
              <w:bottom w:w="100" w:type="dxa"/>
              <w:right w:w="100" w:type="dxa"/>
            </w:tcMar>
            <w:vAlign w:val="top"/>
          </w:tcPr>
          <w:p>
            <w:pPr>
              <w:contextualSpacing w:val="0"/>
            </w:pPr>
            <w:r>
              <w:rPr>
                <w:rtl w:val="0"/>
              </w:rPr>
              <w:t>Attributes</w:t>
            </w:r>
          </w:p>
        </w:tc>
        <w:tc>
          <w:tcPr>
            <w:tcW w:w="1770" w:type="dxa"/>
            <w:tcBorders>
              <w:top w:val="single" w:color="000000" w:sz="8" w:space="0"/>
              <w:left w:val="nil"/>
              <w:bottom w:val="single" w:color="000000" w:sz="8" w:space="0"/>
              <w:right w:val="single" w:color="000000" w:sz="8" w:space="0"/>
            </w:tcBorders>
            <w:tcMar>
              <w:top w:w="100" w:type="dxa"/>
              <w:left w:w="100" w:type="dxa"/>
              <w:bottom w:w="100" w:type="dxa"/>
              <w:right w:w="100" w:type="dxa"/>
            </w:tcMar>
            <w:vAlign w:val="top"/>
          </w:tcPr>
          <w:p>
            <w:pPr>
              <w:contextualSpacing w:val="0"/>
            </w:pPr>
            <w:r>
              <w:rPr>
                <w:rtl w:val="0"/>
              </w:rPr>
              <w:t>Methods</w:t>
            </w:r>
          </w:p>
        </w:tc>
        <w:tc>
          <w:tcPr>
            <w:tcW w:w="1784" w:type="dxa"/>
            <w:tcBorders>
              <w:top w:val="single" w:color="000000" w:sz="8" w:space="0"/>
              <w:left w:val="nil"/>
              <w:bottom w:val="single" w:color="000000" w:sz="8" w:space="0"/>
              <w:right w:val="single" w:color="000000" w:sz="8" w:space="0"/>
            </w:tcBorders>
            <w:tcMar>
              <w:top w:w="100" w:type="dxa"/>
              <w:left w:w="100" w:type="dxa"/>
              <w:bottom w:w="100" w:type="dxa"/>
              <w:right w:w="100" w:type="dxa"/>
            </w:tcMar>
            <w:vAlign w:val="top"/>
          </w:tcPr>
          <w:p>
            <w:pPr>
              <w:contextualSpacing w:val="0"/>
            </w:pPr>
            <w:r>
              <w:rPr>
                <w:rtl w:val="0"/>
              </w:rPr>
              <w:t>Missing Elements</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ayout w:type="fixed"/>
          <w:tblCellMar>
            <w:top w:w="100" w:type="dxa"/>
            <w:left w:w="100" w:type="dxa"/>
            <w:bottom w:w="100" w:type="dxa"/>
            <w:right w:w="100" w:type="dxa"/>
          </w:tblCellMar>
        </w:tblPrEx>
        <w:trPr>
          <w:trHeight w:val="720" w:hRule="atLeast"/>
        </w:trPr>
        <w:tc>
          <w:tcPr>
            <w:tcW w:w="1842" w:type="dxa"/>
            <w:tcBorders>
              <w:top w:val="nil"/>
              <w:left w:val="single" w:color="000000" w:sz="8" w:space="0"/>
              <w:bottom w:val="single" w:color="000000" w:sz="8" w:space="0"/>
              <w:right w:val="single" w:color="000000" w:sz="8" w:space="0"/>
            </w:tcBorders>
            <w:tcMar>
              <w:top w:w="100" w:type="dxa"/>
              <w:left w:w="100" w:type="dxa"/>
              <w:bottom w:w="100" w:type="dxa"/>
              <w:right w:w="100" w:type="dxa"/>
            </w:tcMar>
            <w:vAlign w:val="top"/>
          </w:tcPr>
          <w:p>
            <w:pPr>
              <w:contextualSpacing w:val="0"/>
            </w:pPr>
            <w:r>
              <w:rPr>
                <w:rtl w:val="0"/>
              </w:rPr>
              <w:t>Owner,Hirer,</w:t>
            </w:r>
          </w:p>
          <w:p>
            <w:pPr>
              <w:contextualSpacing w:val="0"/>
            </w:pPr>
            <w:r>
              <w:rPr>
                <w:rtl w:val="0"/>
              </w:rPr>
              <w:t>Payment,</w:t>
            </w:r>
          </w:p>
          <w:p>
            <w:pPr>
              <w:contextualSpacing w:val="0"/>
            </w:pPr>
            <w:r>
              <w:rPr>
                <w:rtl w:val="0"/>
              </w:rPr>
              <w:t>BankAccount.</w:t>
            </w:r>
          </w:p>
        </w:tc>
        <w:tc>
          <w:tcPr>
            <w:tcW w:w="1842" w:type="dxa"/>
            <w:tcBorders>
              <w:top w:val="nil"/>
              <w:left w:val="nil"/>
              <w:bottom w:val="single" w:color="000000" w:sz="8" w:space="0"/>
              <w:right w:val="single" w:color="000000" w:sz="8" w:space="0"/>
            </w:tcBorders>
            <w:tcMar>
              <w:top w:w="100" w:type="dxa"/>
              <w:left w:w="100" w:type="dxa"/>
              <w:bottom w:w="100" w:type="dxa"/>
              <w:right w:w="100" w:type="dxa"/>
            </w:tcMar>
            <w:vAlign w:val="top"/>
          </w:tcPr>
          <w:p>
            <w:pPr>
              <w:contextualSpacing w:val="0"/>
            </w:pPr>
            <w:r>
              <w:rPr>
                <w:rtl w:val="0"/>
              </w:rPr>
              <w:t>Transaction occurs between Owner and Hirer class through Payment class.</w:t>
            </w:r>
          </w:p>
        </w:tc>
        <w:tc>
          <w:tcPr>
            <w:tcW w:w="1784" w:type="dxa"/>
            <w:tcBorders>
              <w:top w:val="nil"/>
              <w:left w:val="nil"/>
              <w:bottom w:val="single" w:color="000000" w:sz="8" w:space="0"/>
              <w:right w:val="single" w:color="000000" w:sz="8" w:space="0"/>
            </w:tcBorders>
            <w:tcMar>
              <w:top w:w="100" w:type="dxa"/>
              <w:left w:w="100" w:type="dxa"/>
              <w:bottom w:w="100" w:type="dxa"/>
              <w:right w:w="100" w:type="dxa"/>
            </w:tcMar>
            <w:vAlign w:val="top"/>
          </w:tcPr>
          <w:p>
            <w:pPr>
              <w:contextualSpacing w:val="0"/>
            </w:pPr>
            <w:r>
              <w:rPr>
                <w:rtl w:val="0"/>
              </w:rPr>
              <w:t>Username,Account Details,Amount,Mode</w:t>
            </w:r>
          </w:p>
        </w:tc>
        <w:tc>
          <w:tcPr>
            <w:tcW w:w="1770" w:type="dxa"/>
            <w:tcBorders>
              <w:top w:val="nil"/>
              <w:left w:val="nil"/>
              <w:bottom w:val="single" w:color="000000" w:sz="8" w:space="0"/>
              <w:right w:val="single" w:color="000000" w:sz="8" w:space="0"/>
            </w:tcBorders>
            <w:tcMar>
              <w:top w:w="100" w:type="dxa"/>
              <w:left w:w="100" w:type="dxa"/>
              <w:bottom w:w="100" w:type="dxa"/>
              <w:right w:w="100" w:type="dxa"/>
            </w:tcMar>
            <w:vAlign w:val="top"/>
          </w:tcPr>
          <w:p>
            <w:pPr>
              <w:contextualSpacing w:val="0"/>
            </w:pPr>
            <w:r>
              <w:rPr>
                <w:rtl w:val="0"/>
              </w:rPr>
              <w:t>Login(),</w:t>
            </w:r>
          </w:p>
          <w:p>
            <w:pPr>
              <w:contextualSpacing w:val="0"/>
            </w:pPr>
            <w:r>
              <w:rPr>
                <w:rtl w:val="0"/>
              </w:rPr>
              <w:t>Deposit().</w:t>
            </w:r>
          </w:p>
          <w:p>
            <w:pPr>
              <w:contextualSpacing w:val="0"/>
            </w:pPr>
          </w:p>
        </w:tc>
        <w:tc>
          <w:tcPr>
            <w:tcW w:w="1784" w:type="dxa"/>
            <w:tcBorders>
              <w:top w:val="nil"/>
              <w:left w:val="nil"/>
              <w:bottom w:val="single" w:color="000000" w:sz="8" w:space="0"/>
              <w:right w:val="single" w:color="000000" w:sz="8" w:space="0"/>
            </w:tcBorders>
            <w:tcMar>
              <w:top w:w="100" w:type="dxa"/>
              <w:left w:w="100" w:type="dxa"/>
              <w:bottom w:w="100" w:type="dxa"/>
              <w:right w:w="100" w:type="dxa"/>
            </w:tcMar>
            <w:vAlign w:val="top"/>
          </w:tcPr>
          <w:p>
            <w:pPr>
              <w:contextualSpacing w:val="0"/>
            </w:pPr>
            <w:r>
              <w:rPr>
                <w:rtl w:val="0"/>
              </w:rPr>
              <w:t>getStatus(),</w:t>
            </w:r>
          </w:p>
          <w:p>
            <w:pPr>
              <w:contextualSpacing w:val="0"/>
            </w:pPr>
            <w:r>
              <w:rPr>
                <w:rtl w:val="0"/>
              </w:rPr>
              <w:t>getReceipt().</w:t>
            </w:r>
          </w:p>
        </w:tc>
      </w:tr>
    </w:tbl>
    <w:p>
      <w:pPr>
        <w:contextualSpacing w:val="0"/>
      </w:pPr>
      <w:r>
        <w:rPr>
          <w:rtl w:val="0"/>
        </w:rPr>
        <w:t xml:space="preserve"> </w:t>
      </w:r>
    </w:p>
    <w:p>
      <w:pPr>
        <w:contextualSpacing w:val="0"/>
      </w:pPr>
      <w:r>
        <w:rPr>
          <w:rtl w:val="0"/>
        </w:rPr>
        <w:t xml:space="preserve"> </w:t>
      </w:r>
    </w:p>
    <w:p>
      <w:pPr>
        <w:contextualSpacing w:val="0"/>
        <w:rPr>
          <w:sz w:val="28"/>
          <w:szCs w:val="28"/>
        </w:rPr>
      </w:pPr>
      <w:r>
        <w:rPr>
          <w:sz w:val="28"/>
          <w:szCs w:val="28"/>
          <w:rtl w:val="0"/>
        </w:rPr>
        <w:t xml:space="preserve"> </w:t>
      </w:r>
    </w:p>
    <w:p>
      <w:pPr>
        <w:contextualSpacing w:val="0"/>
        <w:rPr>
          <w:sz w:val="28"/>
          <w:szCs w:val="28"/>
          <w:rtl w:val="0"/>
        </w:rPr>
      </w:pPr>
    </w:p>
    <w:p>
      <w:pPr>
        <w:contextualSpacing w:val="0"/>
        <w:rPr>
          <w:sz w:val="28"/>
          <w:szCs w:val="28"/>
          <w:rtl w:val="0"/>
        </w:rPr>
      </w:pPr>
    </w:p>
    <w:p>
      <w:pPr>
        <w:contextualSpacing w:val="0"/>
        <w:rPr>
          <w:sz w:val="28"/>
          <w:szCs w:val="28"/>
          <w:rtl w:val="0"/>
        </w:rPr>
      </w:pPr>
    </w:p>
    <w:p>
      <w:pPr>
        <w:contextualSpacing w:val="0"/>
        <w:rPr>
          <w:b/>
          <w:bCs/>
          <w:sz w:val="28"/>
          <w:szCs w:val="28"/>
          <w:u w:val="single"/>
          <w:rtl w:val="0"/>
        </w:rPr>
      </w:pPr>
    </w:p>
    <w:p>
      <w:pPr>
        <w:contextualSpacing w:val="0"/>
        <w:rPr>
          <w:b/>
          <w:bCs/>
          <w:sz w:val="28"/>
          <w:szCs w:val="28"/>
          <w:u w:val="single"/>
        </w:rPr>
      </w:pPr>
      <w:r>
        <w:rPr>
          <w:b/>
          <w:bCs/>
          <w:sz w:val="28"/>
          <w:szCs w:val="28"/>
          <w:u w:val="single"/>
          <w:rtl w:val="0"/>
        </w:rPr>
        <w:t>Scenario 2: Login</w:t>
      </w:r>
    </w:p>
    <w:p>
      <w:pPr>
        <w:contextualSpacing w:val="0"/>
        <w:rPr>
          <w:sz w:val="28"/>
          <w:szCs w:val="28"/>
        </w:rPr>
      </w:pPr>
      <w:r>
        <w:rPr>
          <w:sz w:val="28"/>
          <w:szCs w:val="28"/>
          <w:rtl w:val="0"/>
        </w:rPr>
        <w:tab/>
      </w:r>
      <w:r>
        <w:rPr>
          <w:sz w:val="28"/>
          <w:szCs w:val="28"/>
          <w:rtl w:val="0"/>
        </w:rPr>
        <w:tab/>
      </w:r>
      <w:r>
        <w:rPr>
          <w:sz w:val="28"/>
          <w:szCs w:val="28"/>
          <w:rtl w:val="0"/>
        </w:rPr>
        <w:tab/>
      </w:r>
      <w:r>
        <w:rPr>
          <w:sz w:val="28"/>
          <w:szCs w:val="28"/>
          <w:rtl w:val="0"/>
        </w:rPr>
        <w:tab/>
      </w:r>
    </w:p>
    <w:p>
      <w:pPr>
        <w:ind w:firstLine="720"/>
        <w:contextualSpacing w:val="0"/>
        <w:rPr>
          <w:b/>
          <w:sz w:val="28"/>
          <w:szCs w:val="28"/>
        </w:rPr>
      </w:pPr>
      <w:r>
        <w:rPr>
          <w:b/>
          <w:sz w:val="28"/>
          <w:szCs w:val="28"/>
          <w:rtl w:val="0"/>
        </w:rPr>
        <w:t>Successful scenario-</w:t>
      </w:r>
    </w:p>
    <w:p>
      <w:pPr>
        <w:ind w:left="1800" w:hanging="360"/>
        <w:contextualSpacing w:val="0"/>
        <w:rPr>
          <w:b/>
        </w:rPr>
      </w:pPr>
      <w:r>
        <w:rPr>
          <w:rtl w:val="0"/>
        </w:rPr>
        <w:t xml:space="preserve">● User goes on the website and registers himself.He puts his login details( username and password </w:t>
      </w:r>
      <w:r>
        <w:rPr>
          <w:b/>
          <w:rtl w:val="0"/>
        </w:rPr>
        <w:t xml:space="preserve">[A1] </w:t>
      </w:r>
      <w:r>
        <w:rPr>
          <w:rtl w:val="0"/>
        </w:rPr>
        <w:t xml:space="preserve">) for logging into the system. </w:t>
      </w:r>
      <w:r>
        <w:rPr>
          <w:b/>
          <w:rtl w:val="0"/>
        </w:rPr>
        <w:t>[A2]</w:t>
      </w:r>
    </w:p>
    <w:p>
      <w:pPr>
        <w:contextualSpacing w:val="0"/>
      </w:pPr>
      <w:r>
        <w:rPr>
          <w:rtl w:val="0"/>
        </w:rPr>
        <w:tab/>
      </w:r>
    </w:p>
    <w:p>
      <w:pPr>
        <w:ind w:firstLine="720"/>
        <w:contextualSpacing w:val="0"/>
        <w:rPr>
          <w:b/>
          <w:sz w:val="28"/>
          <w:szCs w:val="28"/>
        </w:rPr>
      </w:pPr>
      <w:r>
        <w:rPr>
          <w:b/>
          <w:sz w:val="28"/>
          <w:szCs w:val="28"/>
          <w:rtl w:val="0"/>
        </w:rPr>
        <w:t>Unsuccessful scenario:</w:t>
      </w:r>
    </w:p>
    <w:p>
      <w:pPr>
        <w:ind w:left="1800" w:hanging="360"/>
        <w:contextualSpacing w:val="0"/>
      </w:pPr>
      <w:r>
        <w:rPr>
          <w:b/>
          <w:rtl w:val="0"/>
        </w:rPr>
        <w:t xml:space="preserve">● [A1] </w:t>
      </w:r>
      <w:r>
        <w:rPr>
          <w:rtl w:val="0"/>
        </w:rPr>
        <w:t>Invalid username or password, user will be requested to enter his correct logging details and will be given an option of forgot password password in case he does not remember his password.</w:t>
      </w:r>
    </w:p>
    <w:p>
      <w:pPr>
        <w:ind w:left="1800" w:hanging="360"/>
        <w:contextualSpacing w:val="0"/>
      </w:pPr>
      <w:r>
        <w:rPr>
          <w:b/>
          <w:rtl w:val="0"/>
        </w:rPr>
        <w:t xml:space="preserve">● [A2] </w:t>
      </w:r>
      <w:r>
        <w:rPr>
          <w:rtl w:val="0"/>
        </w:rPr>
        <w:t>In case user is logging into the system after a long time/ is not a frequent user, an OTP will be sent on his mobile number in order to verify the authenticity of the user.</w:t>
      </w:r>
    </w:p>
    <w:p>
      <w:pPr>
        <w:contextualSpacing w:val="0"/>
      </w:pPr>
      <w:r>
        <w:rPr>
          <w:rtl w:val="0"/>
        </w:rPr>
        <w:t xml:space="preserve"> </w:t>
      </w:r>
    </w:p>
    <w:p>
      <w:pPr>
        <w:contextualSpacing w:val="0"/>
      </w:pPr>
      <w:r>
        <w:rPr>
          <w:rtl w:val="0"/>
        </w:rPr>
        <w:t xml:space="preserve"> </w:t>
      </w:r>
    </w:p>
    <w:p>
      <w:pPr>
        <w:contextualSpacing w:val="0"/>
      </w:pPr>
      <w:r>
        <w:rPr>
          <w:rtl w:val="0"/>
        </w:rPr>
        <w:t xml:space="preserve"> </w:t>
      </w:r>
    </w:p>
    <w:p>
      <w:pPr>
        <w:contextualSpacing w:val="0"/>
      </w:pPr>
      <w:r>
        <w:rPr>
          <w:rtl w:val="0"/>
        </w:rPr>
        <w:t xml:space="preserve"> </w:t>
      </w:r>
    </w:p>
    <w:tbl>
      <w:tblPr>
        <w:tblStyle w:val="14"/>
        <w:tblW w:w="9022" w:type="dxa"/>
        <w:tblInd w:w="0" w:type="dxa"/>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ayout w:type="fixed"/>
        <w:tblCellMar>
          <w:top w:w="100" w:type="dxa"/>
          <w:left w:w="100" w:type="dxa"/>
          <w:bottom w:w="100" w:type="dxa"/>
          <w:right w:w="100" w:type="dxa"/>
        </w:tblCellMar>
      </w:tblPr>
      <w:tblGrid>
        <w:gridCol w:w="1842"/>
        <w:gridCol w:w="1842"/>
        <w:gridCol w:w="1784"/>
        <w:gridCol w:w="1770"/>
        <w:gridCol w:w="1784"/>
      </w:tblGrid>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ayout w:type="fixed"/>
          <w:tblCellMar>
            <w:top w:w="100" w:type="dxa"/>
            <w:left w:w="100" w:type="dxa"/>
            <w:bottom w:w="100" w:type="dxa"/>
            <w:right w:w="100" w:type="dxa"/>
          </w:tblCellMar>
        </w:tblPrEx>
        <w:trPr>
          <w:trHeight w:val="960" w:hRule="atLeast"/>
        </w:trPr>
        <w:tc>
          <w:tcPr>
            <w:tcW w:w="1842"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vAlign w:val="top"/>
          </w:tcPr>
          <w:p>
            <w:pPr>
              <w:contextualSpacing w:val="0"/>
            </w:pPr>
            <w:r>
              <w:rPr>
                <w:rtl w:val="0"/>
              </w:rPr>
              <w:t>Participating</w:t>
            </w:r>
          </w:p>
          <w:p>
            <w:pPr>
              <w:contextualSpacing w:val="0"/>
            </w:pPr>
            <w:r>
              <w:rPr>
                <w:rtl w:val="0"/>
              </w:rPr>
              <w:t>Classes</w:t>
            </w:r>
          </w:p>
        </w:tc>
        <w:tc>
          <w:tcPr>
            <w:tcW w:w="1842" w:type="dxa"/>
            <w:tcBorders>
              <w:top w:val="single" w:color="000000" w:sz="8" w:space="0"/>
              <w:left w:val="nil"/>
              <w:bottom w:val="single" w:color="000000" w:sz="8" w:space="0"/>
              <w:right w:val="single" w:color="000000" w:sz="8" w:space="0"/>
            </w:tcBorders>
            <w:tcMar>
              <w:top w:w="100" w:type="dxa"/>
              <w:left w:w="100" w:type="dxa"/>
              <w:bottom w:w="100" w:type="dxa"/>
              <w:right w:w="100" w:type="dxa"/>
            </w:tcMar>
            <w:vAlign w:val="top"/>
          </w:tcPr>
          <w:p>
            <w:pPr>
              <w:contextualSpacing w:val="0"/>
            </w:pPr>
            <w:r>
              <w:rPr>
                <w:rtl w:val="0"/>
              </w:rPr>
              <w:t>Relationship</w:t>
            </w:r>
          </w:p>
          <w:p>
            <w:pPr>
              <w:contextualSpacing w:val="0"/>
            </w:pPr>
            <w:r>
              <w:rPr>
                <w:rtl w:val="0"/>
              </w:rPr>
              <w:t>Among Classes</w:t>
            </w:r>
          </w:p>
        </w:tc>
        <w:tc>
          <w:tcPr>
            <w:tcW w:w="1784" w:type="dxa"/>
            <w:tcBorders>
              <w:top w:val="single" w:color="000000" w:sz="8" w:space="0"/>
              <w:left w:val="nil"/>
              <w:bottom w:val="single" w:color="000000" w:sz="8" w:space="0"/>
              <w:right w:val="single" w:color="000000" w:sz="8" w:space="0"/>
            </w:tcBorders>
            <w:tcMar>
              <w:top w:w="100" w:type="dxa"/>
              <w:left w:w="100" w:type="dxa"/>
              <w:bottom w:w="100" w:type="dxa"/>
              <w:right w:w="100" w:type="dxa"/>
            </w:tcMar>
            <w:vAlign w:val="top"/>
          </w:tcPr>
          <w:p>
            <w:pPr>
              <w:contextualSpacing w:val="0"/>
            </w:pPr>
            <w:r>
              <w:rPr>
                <w:rtl w:val="0"/>
              </w:rPr>
              <w:t>Attributes</w:t>
            </w:r>
          </w:p>
        </w:tc>
        <w:tc>
          <w:tcPr>
            <w:tcW w:w="1770" w:type="dxa"/>
            <w:tcBorders>
              <w:top w:val="single" w:color="000000" w:sz="8" w:space="0"/>
              <w:left w:val="nil"/>
              <w:bottom w:val="single" w:color="000000" w:sz="8" w:space="0"/>
              <w:right w:val="single" w:color="000000" w:sz="8" w:space="0"/>
            </w:tcBorders>
            <w:tcMar>
              <w:top w:w="100" w:type="dxa"/>
              <w:left w:w="100" w:type="dxa"/>
              <w:bottom w:w="100" w:type="dxa"/>
              <w:right w:w="100" w:type="dxa"/>
            </w:tcMar>
            <w:vAlign w:val="top"/>
          </w:tcPr>
          <w:p>
            <w:pPr>
              <w:contextualSpacing w:val="0"/>
            </w:pPr>
            <w:r>
              <w:rPr>
                <w:rtl w:val="0"/>
              </w:rPr>
              <w:t>Methods</w:t>
            </w:r>
          </w:p>
        </w:tc>
        <w:tc>
          <w:tcPr>
            <w:tcW w:w="1784" w:type="dxa"/>
            <w:tcBorders>
              <w:top w:val="single" w:color="000000" w:sz="8" w:space="0"/>
              <w:left w:val="nil"/>
              <w:bottom w:val="single" w:color="000000" w:sz="8" w:space="0"/>
              <w:right w:val="single" w:color="000000" w:sz="8" w:space="0"/>
            </w:tcBorders>
            <w:tcMar>
              <w:top w:w="100" w:type="dxa"/>
              <w:left w:w="100" w:type="dxa"/>
              <w:bottom w:w="100" w:type="dxa"/>
              <w:right w:w="100" w:type="dxa"/>
            </w:tcMar>
            <w:vAlign w:val="top"/>
          </w:tcPr>
          <w:p>
            <w:pPr>
              <w:contextualSpacing w:val="0"/>
            </w:pPr>
            <w:r>
              <w:rPr>
                <w:rtl w:val="0"/>
              </w:rPr>
              <w:t>Missing Elements</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ayout w:type="fixed"/>
          <w:tblCellMar>
            <w:top w:w="100" w:type="dxa"/>
            <w:left w:w="100" w:type="dxa"/>
            <w:bottom w:w="100" w:type="dxa"/>
            <w:right w:w="100" w:type="dxa"/>
          </w:tblCellMar>
        </w:tblPrEx>
        <w:trPr>
          <w:trHeight w:val="960" w:hRule="atLeast"/>
        </w:trPr>
        <w:tc>
          <w:tcPr>
            <w:tcW w:w="1842" w:type="dxa"/>
            <w:tcBorders>
              <w:top w:val="nil"/>
              <w:left w:val="single" w:color="000000" w:sz="8" w:space="0"/>
              <w:bottom w:val="single" w:color="000000" w:sz="8" w:space="0"/>
              <w:right w:val="single" w:color="000000" w:sz="8" w:space="0"/>
            </w:tcBorders>
            <w:tcMar>
              <w:top w:w="100" w:type="dxa"/>
              <w:left w:w="100" w:type="dxa"/>
              <w:bottom w:w="100" w:type="dxa"/>
              <w:right w:w="100" w:type="dxa"/>
            </w:tcMar>
            <w:vAlign w:val="top"/>
          </w:tcPr>
          <w:p>
            <w:pPr>
              <w:contextualSpacing w:val="0"/>
            </w:pPr>
            <w:r>
              <w:rPr>
                <w:rtl w:val="0"/>
              </w:rPr>
              <w:t>Owner,Hirer</w:t>
            </w:r>
          </w:p>
        </w:tc>
        <w:tc>
          <w:tcPr>
            <w:tcW w:w="1842" w:type="dxa"/>
            <w:tcBorders>
              <w:top w:val="nil"/>
              <w:left w:val="nil"/>
              <w:bottom w:val="single" w:color="000000" w:sz="8" w:space="0"/>
              <w:right w:val="single" w:color="000000" w:sz="8" w:space="0"/>
            </w:tcBorders>
            <w:tcMar>
              <w:top w:w="100" w:type="dxa"/>
              <w:left w:w="100" w:type="dxa"/>
              <w:bottom w:w="100" w:type="dxa"/>
              <w:right w:w="100" w:type="dxa"/>
            </w:tcMar>
            <w:vAlign w:val="top"/>
          </w:tcPr>
          <w:p>
            <w:pPr>
              <w:contextualSpacing w:val="0"/>
            </w:pPr>
            <w:r>
              <w:rPr>
                <w:rtl w:val="0"/>
              </w:rPr>
              <w:t>No relation</w:t>
            </w:r>
          </w:p>
        </w:tc>
        <w:tc>
          <w:tcPr>
            <w:tcW w:w="1784" w:type="dxa"/>
            <w:tcBorders>
              <w:top w:val="nil"/>
              <w:left w:val="nil"/>
              <w:bottom w:val="single" w:color="000000" w:sz="8" w:space="0"/>
              <w:right w:val="single" w:color="000000" w:sz="8" w:space="0"/>
            </w:tcBorders>
            <w:tcMar>
              <w:top w:w="100" w:type="dxa"/>
              <w:left w:w="100" w:type="dxa"/>
              <w:bottom w:w="100" w:type="dxa"/>
              <w:right w:w="100" w:type="dxa"/>
            </w:tcMar>
            <w:vAlign w:val="top"/>
          </w:tcPr>
          <w:p>
            <w:pPr>
              <w:contextualSpacing w:val="0"/>
            </w:pPr>
            <w:r>
              <w:rPr>
                <w:rtl w:val="0"/>
              </w:rPr>
              <w:t>Username,Password,contact,E-mail ID,Address</w:t>
            </w:r>
          </w:p>
        </w:tc>
        <w:tc>
          <w:tcPr>
            <w:tcW w:w="1770" w:type="dxa"/>
            <w:tcBorders>
              <w:top w:val="nil"/>
              <w:left w:val="nil"/>
              <w:bottom w:val="single" w:color="000000" w:sz="8" w:space="0"/>
              <w:right w:val="single" w:color="000000" w:sz="8" w:space="0"/>
            </w:tcBorders>
            <w:tcMar>
              <w:top w:w="100" w:type="dxa"/>
              <w:left w:w="100" w:type="dxa"/>
              <w:bottom w:w="100" w:type="dxa"/>
              <w:right w:w="100" w:type="dxa"/>
            </w:tcMar>
            <w:vAlign w:val="top"/>
          </w:tcPr>
          <w:p>
            <w:pPr>
              <w:contextualSpacing w:val="0"/>
            </w:pPr>
            <w:r>
              <w:rPr>
                <w:rtl w:val="0"/>
              </w:rPr>
              <w:t>UpdateDetails()</w:t>
            </w:r>
          </w:p>
          <w:p>
            <w:pPr>
              <w:contextualSpacing w:val="0"/>
            </w:pPr>
            <w:r>
              <w:rPr>
                <w:rtl w:val="0"/>
              </w:rPr>
              <w:t>,signUp().</w:t>
            </w:r>
          </w:p>
        </w:tc>
        <w:tc>
          <w:tcPr>
            <w:tcW w:w="1784" w:type="dxa"/>
            <w:tcBorders>
              <w:top w:val="nil"/>
              <w:left w:val="nil"/>
              <w:bottom w:val="single" w:color="000000" w:sz="8" w:space="0"/>
              <w:right w:val="single" w:color="000000" w:sz="8" w:space="0"/>
            </w:tcBorders>
            <w:tcMar>
              <w:top w:w="100" w:type="dxa"/>
              <w:left w:w="100" w:type="dxa"/>
              <w:bottom w:w="100" w:type="dxa"/>
              <w:right w:w="100" w:type="dxa"/>
            </w:tcMar>
            <w:vAlign w:val="top"/>
          </w:tcPr>
          <w:p>
            <w:pPr>
              <w:contextualSpacing w:val="0"/>
            </w:pPr>
            <w:r>
              <w:rPr>
                <w:rtl w:val="0"/>
              </w:rPr>
              <w:t>Authenticate()</w:t>
            </w:r>
          </w:p>
        </w:tc>
      </w:tr>
    </w:tbl>
    <w:p>
      <w:pPr>
        <w:contextualSpacing w:val="0"/>
      </w:pPr>
      <w:r>
        <w:rPr>
          <w:rtl w:val="0"/>
        </w:rPr>
        <w:t xml:space="preserve"> </w:t>
      </w:r>
    </w:p>
    <w:p>
      <w:pPr>
        <w:contextualSpacing w:val="0"/>
      </w:pPr>
      <w:r>
        <w:rPr>
          <w:rtl w:val="0"/>
        </w:rPr>
        <w:t xml:space="preserve"> </w:t>
      </w:r>
    </w:p>
    <w:p>
      <w:pPr>
        <w:contextualSpacing w:val="0"/>
      </w:pPr>
      <w:r>
        <w:rPr>
          <w:rtl w:val="0"/>
        </w:rPr>
        <w:t xml:space="preserve"> </w:t>
      </w:r>
    </w:p>
    <w:p>
      <w:pPr>
        <w:contextualSpacing w:val="0"/>
        <w:rPr>
          <w:sz w:val="28"/>
          <w:szCs w:val="28"/>
        </w:rPr>
      </w:pPr>
      <w:r>
        <w:rPr>
          <w:b/>
          <w:bCs/>
          <w:sz w:val="28"/>
          <w:szCs w:val="28"/>
          <w:u w:val="single"/>
          <w:rtl w:val="0"/>
        </w:rPr>
        <w:t>Scenario 3:  Product Details</w:t>
      </w:r>
    </w:p>
    <w:p>
      <w:pPr>
        <w:contextualSpacing w:val="0"/>
        <w:rPr>
          <w:sz w:val="28"/>
          <w:szCs w:val="28"/>
        </w:rPr>
      </w:pPr>
      <w:r>
        <w:rPr>
          <w:sz w:val="28"/>
          <w:szCs w:val="28"/>
          <w:rtl w:val="0"/>
        </w:rPr>
        <w:tab/>
      </w:r>
      <w:r>
        <w:rPr>
          <w:sz w:val="28"/>
          <w:szCs w:val="28"/>
          <w:rtl w:val="0"/>
        </w:rPr>
        <w:tab/>
      </w:r>
      <w:r>
        <w:rPr>
          <w:sz w:val="28"/>
          <w:szCs w:val="28"/>
          <w:rtl w:val="0"/>
        </w:rPr>
        <w:tab/>
      </w:r>
      <w:r>
        <w:rPr>
          <w:sz w:val="28"/>
          <w:szCs w:val="28"/>
          <w:rtl w:val="0"/>
        </w:rPr>
        <w:tab/>
      </w:r>
    </w:p>
    <w:p>
      <w:pPr>
        <w:ind w:firstLine="720"/>
        <w:contextualSpacing w:val="0"/>
        <w:rPr>
          <w:b/>
        </w:rPr>
      </w:pPr>
      <w:r>
        <w:rPr>
          <w:b/>
          <w:rtl w:val="0"/>
        </w:rPr>
        <w:t xml:space="preserve"> </w:t>
      </w:r>
    </w:p>
    <w:p>
      <w:pPr>
        <w:ind w:firstLine="720"/>
        <w:contextualSpacing w:val="0"/>
        <w:rPr>
          <w:b/>
        </w:rPr>
      </w:pPr>
    </w:p>
    <w:p>
      <w:pPr>
        <w:ind w:firstLine="720"/>
        <w:contextualSpacing w:val="0"/>
        <w:rPr>
          <w:b/>
          <w:sz w:val="28"/>
          <w:szCs w:val="28"/>
        </w:rPr>
      </w:pPr>
      <w:r>
        <w:rPr>
          <w:b/>
          <w:sz w:val="28"/>
          <w:szCs w:val="28"/>
          <w:rtl w:val="0"/>
        </w:rPr>
        <w:t>Successful scenario-</w:t>
      </w:r>
    </w:p>
    <w:p>
      <w:pPr>
        <w:ind w:left="1800" w:hanging="360"/>
        <w:contextualSpacing w:val="0"/>
      </w:pPr>
      <w:r>
        <w:rPr>
          <w:rtl w:val="0"/>
        </w:rPr>
        <w:t>●   Owner logs into his account and puts the detail of the product that he/she is putting for rent along with the time period for which the item is available. Also, if there is some insurance</w:t>
      </w:r>
      <w:r>
        <w:rPr>
          <w:b/>
          <w:rtl w:val="0"/>
        </w:rPr>
        <w:t>[A1]</w:t>
      </w:r>
      <w:r>
        <w:rPr>
          <w:rtl w:val="0"/>
        </w:rPr>
        <w:t xml:space="preserve"> , it should be mentioned along with the pics </w:t>
      </w:r>
      <w:r>
        <w:rPr>
          <w:b/>
          <w:rtl w:val="0"/>
        </w:rPr>
        <w:t>[A2]</w:t>
      </w:r>
      <w:r>
        <w:rPr>
          <w:rtl w:val="0"/>
        </w:rPr>
        <w:t xml:space="preserve"> of the product.</w:t>
      </w:r>
    </w:p>
    <w:p>
      <w:pPr>
        <w:contextualSpacing w:val="0"/>
      </w:pPr>
      <w:r>
        <w:rPr>
          <w:rtl w:val="0"/>
        </w:rPr>
        <w:t xml:space="preserve"> </w:t>
      </w:r>
    </w:p>
    <w:p>
      <w:pPr>
        <w:ind w:firstLine="720"/>
        <w:contextualSpacing w:val="0"/>
        <w:rPr>
          <w:b/>
        </w:rPr>
      </w:pPr>
    </w:p>
    <w:p>
      <w:pPr>
        <w:ind w:firstLine="720"/>
        <w:contextualSpacing w:val="0"/>
        <w:rPr>
          <w:b/>
          <w:sz w:val="28"/>
          <w:szCs w:val="28"/>
        </w:rPr>
      </w:pPr>
      <w:r>
        <w:rPr>
          <w:b/>
          <w:sz w:val="28"/>
          <w:szCs w:val="28"/>
          <w:rtl w:val="0"/>
        </w:rPr>
        <w:t>Unsuccessful scenario:</w:t>
      </w:r>
    </w:p>
    <w:p>
      <w:pPr>
        <w:ind w:left="1800" w:hanging="360"/>
        <w:contextualSpacing w:val="0"/>
      </w:pPr>
      <w:r>
        <w:rPr>
          <w:b/>
          <w:rtl w:val="0"/>
        </w:rPr>
        <w:t xml:space="preserve">● [A1] </w:t>
      </w:r>
      <w:r>
        <w:rPr>
          <w:rtl w:val="0"/>
        </w:rPr>
        <w:t>The details which the owner is uploading, must be true regarding that product and in case some insurance is there, it must be for the upcoming days i.e. insurance must be valid.</w:t>
      </w:r>
    </w:p>
    <w:p>
      <w:pPr>
        <w:ind w:firstLine="720"/>
        <w:contextualSpacing w:val="0"/>
        <w:rPr>
          <w:b/>
        </w:rPr>
      </w:pPr>
      <w:r>
        <w:rPr>
          <w:b/>
          <w:rtl w:val="0"/>
        </w:rPr>
        <w:t xml:space="preserve"> </w:t>
      </w:r>
    </w:p>
    <w:p>
      <w:pPr>
        <w:ind w:left="1800" w:hanging="360"/>
        <w:contextualSpacing w:val="0"/>
      </w:pPr>
      <w:r>
        <w:rPr>
          <w:b/>
          <w:rtl w:val="0"/>
        </w:rPr>
        <w:t xml:space="preserve">● [A2] </w:t>
      </w:r>
      <w:r>
        <w:rPr>
          <w:rtl w:val="0"/>
        </w:rPr>
        <w:t>The user must put at least 5 pics from different angles of the product that he is willing to put on rent otherwise product details will not be uploaded.</w:t>
      </w:r>
    </w:p>
    <w:p>
      <w:pPr>
        <w:contextualSpacing w:val="0"/>
      </w:pPr>
      <w:r>
        <w:rPr>
          <w:rtl w:val="0"/>
        </w:rPr>
        <w:t xml:space="preserve"> </w:t>
      </w:r>
    </w:p>
    <w:p>
      <w:pPr>
        <w:contextualSpacing w:val="0"/>
      </w:pPr>
      <w:r>
        <w:rPr>
          <w:rtl w:val="0"/>
        </w:rPr>
        <w:t xml:space="preserve"> </w:t>
      </w:r>
    </w:p>
    <w:p>
      <w:pPr>
        <w:contextualSpacing w:val="0"/>
      </w:pPr>
    </w:p>
    <w:p>
      <w:pPr>
        <w:contextualSpacing w:val="0"/>
      </w:pPr>
    </w:p>
    <w:p>
      <w:pPr>
        <w:contextualSpacing w:val="0"/>
      </w:pPr>
    </w:p>
    <w:p>
      <w:pPr>
        <w:contextualSpacing w:val="0"/>
      </w:pPr>
    </w:p>
    <w:tbl>
      <w:tblPr>
        <w:tblStyle w:val="15"/>
        <w:tblW w:w="9023" w:type="dxa"/>
        <w:tblInd w:w="0" w:type="dxa"/>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ayout w:type="fixed"/>
        <w:tblCellMar>
          <w:top w:w="100" w:type="dxa"/>
          <w:left w:w="100" w:type="dxa"/>
          <w:bottom w:w="100" w:type="dxa"/>
          <w:right w:w="100" w:type="dxa"/>
        </w:tblCellMar>
      </w:tblPr>
      <w:tblGrid>
        <w:gridCol w:w="1842"/>
        <w:gridCol w:w="1842"/>
        <w:gridCol w:w="1784"/>
        <w:gridCol w:w="1980"/>
        <w:gridCol w:w="1575"/>
      </w:tblGrid>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ayout w:type="fixed"/>
          <w:tblCellMar>
            <w:top w:w="100" w:type="dxa"/>
            <w:left w:w="100" w:type="dxa"/>
            <w:bottom w:w="100" w:type="dxa"/>
            <w:right w:w="100" w:type="dxa"/>
          </w:tblCellMar>
        </w:tblPrEx>
        <w:trPr>
          <w:trHeight w:val="960" w:hRule="atLeast"/>
        </w:trPr>
        <w:tc>
          <w:tcPr>
            <w:tcW w:w="1842"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vAlign w:val="top"/>
          </w:tcPr>
          <w:p>
            <w:pPr>
              <w:contextualSpacing w:val="0"/>
            </w:pPr>
            <w:r>
              <w:rPr>
                <w:rtl w:val="0"/>
              </w:rPr>
              <w:t>Participating</w:t>
            </w:r>
          </w:p>
          <w:p>
            <w:pPr>
              <w:contextualSpacing w:val="0"/>
            </w:pPr>
            <w:r>
              <w:rPr>
                <w:rtl w:val="0"/>
              </w:rPr>
              <w:t>Classes</w:t>
            </w:r>
          </w:p>
        </w:tc>
        <w:tc>
          <w:tcPr>
            <w:tcW w:w="1842" w:type="dxa"/>
            <w:tcBorders>
              <w:top w:val="single" w:color="000000" w:sz="8" w:space="0"/>
              <w:left w:val="nil"/>
              <w:bottom w:val="single" w:color="000000" w:sz="8" w:space="0"/>
              <w:right w:val="single" w:color="000000" w:sz="8" w:space="0"/>
            </w:tcBorders>
            <w:tcMar>
              <w:top w:w="100" w:type="dxa"/>
              <w:left w:w="100" w:type="dxa"/>
              <w:bottom w:w="100" w:type="dxa"/>
              <w:right w:w="100" w:type="dxa"/>
            </w:tcMar>
            <w:vAlign w:val="top"/>
          </w:tcPr>
          <w:p>
            <w:pPr>
              <w:contextualSpacing w:val="0"/>
            </w:pPr>
            <w:r>
              <w:rPr>
                <w:rtl w:val="0"/>
              </w:rPr>
              <w:t>Relationship</w:t>
            </w:r>
          </w:p>
          <w:p>
            <w:pPr>
              <w:contextualSpacing w:val="0"/>
            </w:pPr>
            <w:r>
              <w:rPr>
                <w:rtl w:val="0"/>
              </w:rPr>
              <w:t>Among Classes</w:t>
            </w:r>
          </w:p>
        </w:tc>
        <w:tc>
          <w:tcPr>
            <w:tcW w:w="1784" w:type="dxa"/>
            <w:tcBorders>
              <w:top w:val="single" w:color="000000" w:sz="8" w:space="0"/>
              <w:left w:val="nil"/>
              <w:bottom w:val="single" w:color="000000" w:sz="8" w:space="0"/>
              <w:right w:val="single" w:color="000000" w:sz="8" w:space="0"/>
            </w:tcBorders>
            <w:tcMar>
              <w:top w:w="100" w:type="dxa"/>
              <w:left w:w="100" w:type="dxa"/>
              <w:bottom w:w="100" w:type="dxa"/>
              <w:right w:w="100" w:type="dxa"/>
            </w:tcMar>
            <w:vAlign w:val="top"/>
          </w:tcPr>
          <w:p>
            <w:pPr>
              <w:contextualSpacing w:val="0"/>
            </w:pPr>
            <w:r>
              <w:rPr>
                <w:rtl w:val="0"/>
              </w:rPr>
              <w:t>Attributes</w:t>
            </w:r>
          </w:p>
        </w:tc>
        <w:tc>
          <w:tcPr>
            <w:tcW w:w="1980" w:type="dxa"/>
            <w:tcBorders>
              <w:top w:val="single" w:color="000000" w:sz="8" w:space="0"/>
              <w:left w:val="nil"/>
              <w:bottom w:val="single" w:color="000000" w:sz="8" w:space="0"/>
              <w:right w:val="single" w:color="000000" w:sz="8" w:space="0"/>
            </w:tcBorders>
            <w:tcMar>
              <w:top w:w="100" w:type="dxa"/>
              <w:left w:w="100" w:type="dxa"/>
              <w:bottom w:w="100" w:type="dxa"/>
              <w:right w:w="100" w:type="dxa"/>
            </w:tcMar>
            <w:vAlign w:val="top"/>
          </w:tcPr>
          <w:p>
            <w:pPr>
              <w:contextualSpacing w:val="0"/>
            </w:pPr>
            <w:r>
              <w:rPr>
                <w:rtl w:val="0"/>
              </w:rPr>
              <w:t>Methods</w:t>
            </w:r>
          </w:p>
        </w:tc>
        <w:tc>
          <w:tcPr>
            <w:tcW w:w="1575" w:type="dxa"/>
            <w:tcBorders>
              <w:top w:val="single" w:color="000000" w:sz="8" w:space="0"/>
              <w:left w:val="nil"/>
              <w:bottom w:val="single" w:color="000000" w:sz="8" w:space="0"/>
              <w:right w:val="single" w:color="000000" w:sz="8" w:space="0"/>
            </w:tcBorders>
            <w:tcMar>
              <w:top w:w="100" w:type="dxa"/>
              <w:left w:w="100" w:type="dxa"/>
              <w:bottom w:w="100" w:type="dxa"/>
              <w:right w:w="100" w:type="dxa"/>
            </w:tcMar>
            <w:vAlign w:val="top"/>
          </w:tcPr>
          <w:p>
            <w:pPr>
              <w:contextualSpacing w:val="0"/>
            </w:pPr>
            <w:r>
              <w:rPr>
                <w:rtl w:val="0"/>
              </w:rPr>
              <w:t>Missing Elements</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ayout w:type="fixed"/>
          <w:tblCellMar>
            <w:top w:w="100" w:type="dxa"/>
            <w:left w:w="100" w:type="dxa"/>
            <w:bottom w:w="100" w:type="dxa"/>
            <w:right w:w="100" w:type="dxa"/>
          </w:tblCellMar>
        </w:tblPrEx>
        <w:trPr>
          <w:trHeight w:val="960" w:hRule="atLeast"/>
        </w:trPr>
        <w:tc>
          <w:tcPr>
            <w:tcW w:w="1842" w:type="dxa"/>
            <w:tcBorders>
              <w:top w:val="nil"/>
              <w:left w:val="single" w:color="000000" w:sz="8" w:space="0"/>
              <w:bottom w:val="single" w:color="000000" w:sz="8" w:space="0"/>
              <w:right w:val="single" w:color="000000" w:sz="8" w:space="0"/>
            </w:tcBorders>
            <w:tcMar>
              <w:top w:w="100" w:type="dxa"/>
              <w:left w:w="100" w:type="dxa"/>
              <w:bottom w:w="100" w:type="dxa"/>
              <w:right w:w="100" w:type="dxa"/>
            </w:tcMar>
            <w:vAlign w:val="top"/>
          </w:tcPr>
          <w:p>
            <w:pPr>
              <w:contextualSpacing w:val="0"/>
            </w:pPr>
            <w:r>
              <w:rPr>
                <w:rtl w:val="0"/>
              </w:rPr>
              <w:t>Owner,Product,Location</w:t>
            </w:r>
          </w:p>
        </w:tc>
        <w:tc>
          <w:tcPr>
            <w:tcW w:w="1842" w:type="dxa"/>
            <w:tcBorders>
              <w:top w:val="nil"/>
              <w:left w:val="nil"/>
              <w:bottom w:val="single" w:color="000000" w:sz="8" w:space="0"/>
              <w:right w:val="single" w:color="000000" w:sz="8" w:space="0"/>
            </w:tcBorders>
            <w:tcMar>
              <w:top w:w="100" w:type="dxa"/>
              <w:left w:w="100" w:type="dxa"/>
              <w:bottom w:w="100" w:type="dxa"/>
              <w:right w:w="100" w:type="dxa"/>
            </w:tcMar>
            <w:vAlign w:val="top"/>
          </w:tcPr>
          <w:p>
            <w:pPr>
              <w:contextualSpacing w:val="0"/>
            </w:pPr>
            <w:r>
              <w:rPr>
                <w:rtl w:val="0"/>
              </w:rPr>
              <w:t>Owner uploads product details along with the location.</w:t>
            </w:r>
          </w:p>
        </w:tc>
        <w:tc>
          <w:tcPr>
            <w:tcW w:w="1784" w:type="dxa"/>
            <w:tcBorders>
              <w:top w:val="nil"/>
              <w:left w:val="nil"/>
              <w:bottom w:val="single" w:color="000000" w:sz="8" w:space="0"/>
              <w:right w:val="single" w:color="000000" w:sz="8" w:space="0"/>
            </w:tcBorders>
            <w:tcMar>
              <w:top w:w="100" w:type="dxa"/>
              <w:left w:w="100" w:type="dxa"/>
              <w:bottom w:w="100" w:type="dxa"/>
              <w:right w:w="100" w:type="dxa"/>
            </w:tcMar>
            <w:vAlign w:val="top"/>
          </w:tcPr>
          <w:p>
            <w:pPr>
              <w:contextualSpacing w:val="0"/>
              <w:rPr>
                <w:sz w:val="24"/>
                <w:szCs w:val="24"/>
              </w:rPr>
            </w:pPr>
            <w:r>
              <w:rPr>
                <w:sz w:val="24"/>
                <w:szCs w:val="24"/>
                <w:rtl w:val="0"/>
              </w:rPr>
              <w:t>Price,</w:t>
            </w:r>
          </w:p>
          <w:p>
            <w:pPr>
              <w:contextualSpacing w:val="0"/>
              <w:rPr>
                <w:sz w:val="24"/>
                <w:szCs w:val="24"/>
              </w:rPr>
            </w:pPr>
            <w:r>
              <w:rPr>
                <w:sz w:val="24"/>
                <w:szCs w:val="24"/>
                <w:rtl w:val="0"/>
              </w:rPr>
              <w:t>Insurance,</w:t>
            </w:r>
          </w:p>
          <w:p>
            <w:pPr>
              <w:widowControl w:val="0"/>
              <w:spacing w:line="240" w:lineRule="auto"/>
              <w:contextualSpacing w:val="0"/>
              <w:rPr>
                <w:sz w:val="24"/>
                <w:szCs w:val="24"/>
              </w:rPr>
            </w:pPr>
            <w:r>
              <w:rPr>
                <w:sz w:val="24"/>
                <w:szCs w:val="24"/>
                <w:rtl w:val="0"/>
              </w:rPr>
              <w:t>typeOfProduct,availability,</w:t>
            </w:r>
          </w:p>
          <w:p>
            <w:pPr>
              <w:widowControl w:val="0"/>
              <w:spacing w:line="240" w:lineRule="auto"/>
              <w:contextualSpacing w:val="0"/>
            </w:pPr>
            <w:r>
              <w:rPr>
                <w:sz w:val="24"/>
                <w:szCs w:val="24"/>
                <w:rtl w:val="0"/>
              </w:rPr>
              <w:t>durationOfHire.</w:t>
            </w:r>
          </w:p>
        </w:tc>
        <w:tc>
          <w:tcPr>
            <w:tcW w:w="1980" w:type="dxa"/>
            <w:tcBorders>
              <w:top w:val="nil"/>
              <w:left w:val="nil"/>
              <w:bottom w:val="single" w:color="000000" w:sz="8" w:space="0"/>
              <w:right w:val="single" w:color="000000" w:sz="8" w:space="0"/>
            </w:tcBorders>
            <w:tcMar>
              <w:top w:w="100" w:type="dxa"/>
              <w:left w:w="100" w:type="dxa"/>
              <w:bottom w:w="100" w:type="dxa"/>
              <w:right w:w="100" w:type="dxa"/>
            </w:tcMar>
            <w:vAlign w:val="top"/>
          </w:tcPr>
          <w:p>
            <w:pPr>
              <w:contextualSpacing w:val="0"/>
              <w:rPr>
                <w:sz w:val="24"/>
                <w:szCs w:val="24"/>
              </w:rPr>
            </w:pPr>
            <w:r>
              <w:rPr>
                <w:sz w:val="24"/>
                <w:szCs w:val="24"/>
                <w:rtl w:val="0"/>
              </w:rPr>
              <w:t>updatePrice(),</w:t>
            </w:r>
          </w:p>
          <w:p>
            <w:pPr>
              <w:widowControl w:val="0"/>
              <w:spacing w:line="240" w:lineRule="auto"/>
              <w:contextualSpacing w:val="0"/>
              <w:rPr>
                <w:sz w:val="24"/>
                <w:szCs w:val="24"/>
              </w:rPr>
            </w:pPr>
            <w:r>
              <w:rPr>
                <w:sz w:val="24"/>
                <w:szCs w:val="24"/>
                <w:rtl w:val="0"/>
              </w:rPr>
              <w:t>uploadPhoto(),</w:t>
            </w:r>
          </w:p>
          <w:p>
            <w:pPr>
              <w:widowControl w:val="0"/>
              <w:spacing w:line="240" w:lineRule="auto"/>
              <w:contextualSpacing w:val="0"/>
              <w:rPr>
                <w:sz w:val="24"/>
                <w:szCs w:val="24"/>
              </w:rPr>
            </w:pPr>
            <w:r>
              <w:rPr>
                <w:sz w:val="24"/>
                <w:szCs w:val="24"/>
                <w:rtl w:val="0"/>
              </w:rPr>
              <w:t>setAvailability(), setDurationOfHire(),getDurationOfHire(),updateLocation(),</w:t>
            </w:r>
          </w:p>
          <w:p>
            <w:pPr>
              <w:widowControl w:val="0"/>
              <w:spacing w:line="240" w:lineRule="auto"/>
              <w:contextualSpacing w:val="0"/>
              <w:rPr>
                <w:sz w:val="24"/>
                <w:szCs w:val="24"/>
              </w:rPr>
            </w:pPr>
            <w:r>
              <w:rPr>
                <w:sz w:val="24"/>
                <w:szCs w:val="24"/>
                <w:rtl w:val="0"/>
              </w:rPr>
              <w:t>addNewLocation()</w:t>
            </w:r>
          </w:p>
        </w:tc>
        <w:tc>
          <w:tcPr>
            <w:tcW w:w="1575" w:type="dxa"/>
            <w:tcBorders>
              <w:top w:val="nil"/>
              <w:left w:val="nil"/>
              <w:bottom w:val="single" w:color="000000" w:sz="8" w:space="0"/>
              <w:right w:val="single" w:color="000000" w:sz="8" w:space="0"/>
            </w:tcBorders>
            <w:tcMar>
              <w:top w:w="100" w:type="dxa"/>
              <w:left w:w="100" w:type="dxa"/>
              <w:bottom w:w="100" w:type="dxa"/>
              <w:right w:w="100" w:type="dxa"/>
            </w:tcMar>
            <w:vAlign w:val="top"/>
          </w:tcPr>
          <w:p>
            <w:pPr>
              <w:contextualSpacing w:val="0"/>
            </w:pPr>
            <w:r>
              <w:rPr>
                <w:rtl w:val="0"/>
              </w:rPr>
              <w:t xml:space="preserve">Rating,Address </w:t>
            </w:r>
          </w:p>
        </w:tc>
      </w:tr>
    </w:tbl>
    <w:p>
      <w:pPr>
        <w:contextualSpacing w:val="0"/>
      </w:pPr>
      <w:r>
        <w:rPr>
          <w:rtl w:val="0"/>
        </w:rPr>
        <w:t xml:space="preserve"> </w:t>
      </w:r>
    </w:p>
    <w:p>
      <w:pPr>
        <w:contextualSpacing w:val="0"/>
      </w:pPr>
      <w:r>
        <w:rPr>
          <w:rtl w:val="0"/>
        </w:rPr>
        <w:t xml:space="preserve"> </w:t>
      </w:r>
    </w:p>
    <w:p>
      <w:pPr>
        <w:contextualSpacing w:val="0"/>
        <w:rPr>
          <w:sz w:val="28"/>
          <w:szCs w:val="28"/>
        </w:rPr>
      </w:pPr>
      <w:r>
        <w:rPr>
          <w:sz w:val="28"/>
          <w:szCs w:val="28"/>
          <w:rtl w:val="0"/>
        </w:rPr>
        <w:t xml:space="preserve"> </w:t>
      </w:r>
    </w:p>
    <w:p>
      <w:pPr>
        <w:contextualSpacing w:val="0"/>
        <w:rPr>
          <w:sz w:val="28"/>
          <w:szCs w:val="28"/>
        </w:rPr>
      </w:pPr>
      <w:r>
        <w:rPr>
          <w:sz w:val="28"/>
          <w:szCs w:val="28"/>
          <w:rtl w:val="0"/>
        </w:rPr>
        <w:t xml:space="preserve"> </w:t>
      </w:r>
    </w:p>
    <w:p>
      <w:pPr>
        <w:contextualSpacing w:val="0"/>
        <w:rPr>
          <w:b/>
          <w:bCs/>
          <w:sz w:val="28"/>
          <w:szCs w:val="28"/>
          <w:u w:val="single"/>
        </w:rPr>
      </w:pPr>
      <w:r>
        <w:rPr>
          <w:b/>
          <w:bCs/>
          <w:sz w:val="28"/>
          <w:szCs w:val="28"/>
          <w:u w:val="single"/>
          <w:rtl w:val="0"/>
        </w:rPr>
        <w:t>Scenario 4:  Uploading Legal Document</w:t>
      </w:r>
    </w:p>
    <w:p>
      <w:pPr>
        <w:contextualSpacing w:val="0"/>
        <w:rPr>
          <w:sz w:val="28"/>
          <w:szCs w:val="28"/>
        </w:rPr>
      </w:pPr>
      <w:r>
        <w:rPr>
          <w:sz w:val="28"/>
          <w:szCs w:val="28"/>
          <w:rtl w:val="0"/>
        </w:rPr>
        <w:tab/>
      </w:r>
      <w:r>
        <w:rPr>
          <w:sz w:val="28"/>
          <w:szCs w:val="28"/>
          <w:rtl w:val="0"/>
        </w:rPr>
        <w:tab/>
      </w:r>
      <w:r>
        <w:rPr>
          <w:sz w:val="28"/>
          <w:szCs w:val="28"/>
          <w:rtl w:val="0"/>
        </w:rPr>
        <w:tab/>
      </w:r>
      <w:r>
        <w:rPr>
          <w:sz w:val="28"/>
          <w:szCs w:val="28"/>
          <w:rtl w:val="0"/>
        </w:rPr>
        <w:tab/>
      </w:r>
    </w:p>
    <w:p>
      <w:pPr>
        <w:ind w:firstLine="720"/>
        <w:contextualSpacing w:val="0"/>
        <w:rPr>
          <w:b/>
        </w:rPr>
      </w:pPr>
      <w:r>
        <w:rPr>
          <w:b/>
          <w:rtl w:val="0"/>
        </w:rPr>
        <w:t xml:space="preserve"> </w:t>
      </w:r>
    </w:p>
    <w:p>
      <w:pPr>
        <w:ind w:firstLine="720"/>
        <w:contextualSpacing w:val="0"/>
        <w:rPr>
          <w:b/>
          <w:sz w:val="28"/>
          <w:szCs w:val="28"/>
        </w:rPr>
      </w:pPr>
      <w:r>
        <w:rPr>
          <w:b/>
          <w:sz w:val="28"/>
          <w:szCs w:val="28"/>
          <w:rtl w:val="0"/>
        </w:rPr>
        <w:t>Successful scenario-</w:t>
      </w:r>
    </w:p>
    <w:p>
      <w:pPr>
        <w:ind w:left="1800" w:hanging="360"/>
        <w:contextualSpacing w:val="0"/>
      </w:pPr>
      <w:r>
        <w:rPr>
          <w:rtl w:val="0"/>
        </w:rPr>
        <w:t xml:space="preserve">●   Customers and owners both scans the document and uploads them successfully </w:t>
      </w:r>
      <w:r>
        <w:rPr>
          <w:b/>
          <w:rtl w:val="0"/>
        </w:rPr>
        <w:t xml:space="preserve">[A1] </w:t>
      </w:r>
      <w:r>
        <w:rPr>
          <w:rtl w:val="0"/>
        </w:rPr>
        <w:t xml:space="preserve">.The system approves the scanned the documents and redirects user for the further process </w:t>
      </w:r>
      <w:r>
        <w:rPr>
          <w:b/>
          <w:rtl w:val="0"/>
        </w:rPr>
        <w:t>[A2]</w:t>
      </w:r>
      <w:r>
        <w:rPr>
          <w:rtl w:val="0"/>
        </w:rPr>
        <w:t>.</w:t>
      </w:r>
    </w:p>
    <w:p>
      <w:pPr>
        <w:contextualSpacing w:val="0"/>
      </w:pPr>
      <w:r>
        <w:rPr>
          <w:rtl w:val="0"/>
        </w:rPr>
        <w:tab/>
      </w:r>
    </w:p>
    <w:p>
      <w:pPr>
        <w:ind w:firstLine="720"/>
        <w:contextualSpacing w:val="0"/>
        <w:rPr>
          <w:b/>
        </w:rPr>
      </w:pPr>
      <w:r>
        <w:rPr>
          <w:b/>
          <w:sz w:val="28"/>
          <w:szCs w:val="28"/>
          <w:rtl w:val="0"/>
        </w:rPr>
        <w:t>Unsuccessful scenario:</w:t>
      </w:r>
    </w:p>
    <w:p>
      <w:pPr>
        <w:ind w:left="1800" w:hanging="360"/>
        <w:contextualSpacing w:val="0"/>
      </w:pPr>
      <w:r>
        <w:rPr>
          <w:b/>
          <w:rtl w:val="0"/>
        </w:rPr>
        <w:t>● [A1]</w:t>
      </w:r>
      <w:r>
        <w:rPr>
          <w:rtl w:val="0"/>
        </w:rPr>
        <w:t>The user is unable to scan the required documents and is unable to provide the required details expected from the scanned copy.In this case the user is redirected to the help page where guidelines are given which helps the user scan the documents correctly.</w:t>
      </w:r>
    </w:p>
    <w:p>
      <w:pPr>
        <w:ind w:firstLine="720"/>
        <w:contextualSpacing w:val="0"/>
        <w:rPr>
          <w:b/>
        </w:rPr>
      </w:pPr>
      <w:r>
        <w:rPr>
          <w:b/>
          <w:rtl w:val="0"/>
        </w:rPr>
        <w:t xml:space="preserve"> </w:t>
      </w:r>
    </w:p>
    <w:p>
      <w:pPr>
        <w:ind w:left="1800" w:hanging="360"/>
        <w:contextualSpacing w:val="0"/>
      </w:pPr>
      <w:r>
        <w:rPr>
          <w:b/>
          <w:rtl w:val="0"/>
        </w:rPr>
        <w:t xml:space="preserve">● [A2] </w:t>
      </w:r>
      <w:r>
        <w:rPr>
          <w:rtl w:val="0"/>
        </w:rPr>
        <w:t>The user scans the document successfully and upload them, the system however verifies the document as unclear or unreadable and asks the user the re scan the document.</w:t>
      </w:r>
    </w:p>
    <w:p>
      <w:pPr>
        <w:contextualSpacing w:val="0"/>
      </w:pPr>
      <w:r>
        <w:rPr>
          <w:rtl w:val="0"/>
        </w:rPr>
        <w:t xml:space="preserve"> </w:t>
      </w:r>
    </w:p>
    <w:p>
      <w:pPr>
        <w:contextualSpacing w:val="0"/>
      </w:pPr>
      <w:r>
        <w:rPr>
          <w:rtl w:val="0"/>
        </w:rPr>
        <w:t xml:space="preserve"> </w:t>
      </w:r>
    </w:p>
    <w:p>
      <w:pPr>
        <w:contextualSpacing w:val="0"/>
      </w:pPr>
      <w:r>
        <w:rPr>
          <w:rtl w:val="0"/>
        </w:rPr>
        <w:t xml:space="preserve"> </w:t>
      </w:r>
    </w:p>
    <w:tbl>
      <w:tblPr>
        <w:tblStyle w:val="16"/>
        <w:tblW w:w="9022" w:type="dxa"/>
        <w:tblInd w:w="0" w:type="dxa"/>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ayout w:type="fixed"/>
        <w:tblCellMar>
          <w:top w:w="100" w:type="dxa"/>
          <w:left w:w="100" w:type="dxa"/>
          <w:bottom w:w="100" w:type="dxa"/>
          <w:right w:w="100" w:type="dxa"/>
        </w:tblCellMar>
      </w:tblPr>
      <w:tblGrid>
        <w:gridCol w:w="1842"/>
        <w:gridCol w:w="1842"/>
        <w:gridCol w:w="1784"/>
        <w:gridCol w:w="1770"/>
        <w:gridCol w:w="1784"/>
      </w:tblGrid>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ayout w:type="fixed"/>
          <w:tblCellMar>
            <w:top w:w="100" w:type="dxa"/>
            <w:left w:w="100" w:type="dxa"/>
            <w:bottom w:w="100" w:type="dxa"/>
            <w:right w:w="100" w:type="dxa"/>
          </w:tblCellMar>
        </w:tblPrEx>
        <w:trPr>
          <w:trHeight w:val="960" w:hRule="atLeast"/>
        </w:trPr>
        <w:tc>
          <w:tcPr>
            <w:tcW w:w="1842"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vAlign w:val="top"/>
          </w:tcPr>
          <w:p>
            <w:pPr>
              <w:contextualSpacing w:val="0"/>
            </w:pPr>
            <w:r>
              <w:rPr>
                <w:rtl w:val="0"/>
              </w:rPr>
              <w:t>Participating</w:t>
            </w:r>
          </w:p>
          <w:p>
            <w:pPr>
              <w:contextualSpacing w:val="0"/>
            </w:pPr>
            <w:r>
              <w:rPr>
                <w:rtl w:val="0"/>
              </w:rPr>
              <w:t>Classes</w:t>
            </w:r>
          </w:p>
        </w:tc>
        <w:tc>
          <w:tcPr>
            <w:tcW w:w="1842" w:type="dxa"/>
            <w:tcBorders>
              <w:top w:val="single" w:color="000000" w:sz="8" w:space="0"/>
              <w:left w:val="nil"/>
              <w:bottom w:val="single" w:color="000000" w:sz="8" w:space="0"/>
              <w:right w:val="single" w:color="000000" w:sz="8" w:space="0"/>
            </w:tcBorders>
            <w:tcMar>
              <w:top w:w="100" w:type="dxa"/>
              <w:left w:w="100" w:type="dxa"/>
              <w:bottom w:w="100" w:type="dxa"/>
              <w:right w:w="100" w:type="dxa"/>
            </w:tcMar>
            <w:vAlign w:val="top"/>
          </w:tcPr>
          <w:p>
            <w:pPr>
              <w:contextualSpacing w:val="0"/>
            </w:pPr>
            <w:r>
              <w:rPr>
                <w:rtl w:val="0"/>
              </w:rPr>
              <w:t>Relationship</w:t>
            </w:r>
          </w:p>
          <w:p>
            <w:pPr>
              <w:contextualSpacing w:val="0"/>
            </w:pPr>
            <w:r>
              <w:rPr>
                <w:rtl w:val="0"/>
              </w:rPr>
              <w:t>Among Classes</w:t>
            </w:r>
          </w:p>
        </w:tc>
        <w:tc>
          <w:tcPr>
            <w:tcW w:w="1784" w:type="dxa"/>
            <w:tcBorders>
              <w:top w:val="single" w:color="000000" w:sz="8" w:space="0"/>
              <w:left w:val="nil"/>
              <w:bottom w:val="single" w:color="000000" w:sz="8" w:space="0"/>
              <w:right w:val="single" w:color="000000" w:sz="8" w:space="0"/>
            </w:tcBorders>
            <w:tcMar>
              <w:top w:w="100" w:type="dxa"/>
              <w:left w:w="100" w:type="dxa"/>
              <w:bottom w:w="100" w:type="dxa"/>
              <w:right w:w="100" w:type="dxa"/>
            </w:tcMar>
            <w:vAlign w:val="top"/>
          </w:tcPr>
          <w:p>
            <w:pPr>
              <w:contextualSpacing w:val="0"/>
            </w:pPr>
            <w:r>
              <w:rPr>
                <w:rtl w:val="0"/>
              </w:rPr>
              <w:t>Attributes</w:t>
            </w:r>
          </w:p>
        </w:tc>
        <w:tc>
          <w:tcPr>
            <w:tcW w:w="1770" w:type="dxa"/>
            <w:tcBorders>
              <w:top w:val="single" w:color="000000" w:sz="8" w:space="0"/>
              <w:left w:val="nil"/>
              <w:bottom w:val="single" w:color="000000" w:sz="8" w:space="0"/>
              <w:right w:val="single" w:color="000000" w:sz="8" w:space="0"/>
            </w:tcBorders>
            <w:tcMar>
              <w:top w:w="100" w:type="dxa"/>
              <w:left w:w="100" w:type="dxa"/>
              <w:bottom w:w="100" w:type="dxa"/>
              <w:right w:w="100" w:type="dxa"/>
            </w:tcMar>
            <w:vAlign w:val="top"/>
          </w:tcPr>
          <w:p>
            <w:pPr>
              <w:contextualSpacing w:val="0"/>
            </w:pPr>
            <w:r>
              <w:rPr>
                <w:rtl w:val="0"/>
              </w:rPr>
              <w:t>Methods</w:t>
            </w:r>
          </w:p>
        </w:tc>
        <w:tc>
          <w:tcPr>
            <w:tcW w:w="1784" w:type="dxa"/>
            <w:tcBorders>
              <w:top w:val="single" w:color="000000" w:sz="8" w:space="0"/>
              <w:left w:val="nil"/>
              <w:bottom w:val="single" w:color="000000" w:sz="8" w:space="0"/>
              <w:right w:val="single" w:color="000000" w:sz="8" w:space="0"/>
            </w:tcBorders>
            <w:tcMar>
              <w:top w:w="100" w:type="dxa"/>
              <w:left w:w="100" w:type="dxa"/>
              <w:bottom w:w="100" w:type="dxa"/>
              <w:right w:w="100" w:type="dxa"/>
            </w:tcMar>
            <w:vAlign w:val="top"/>
          </w:tcPr>
          <w:p>
            <w:pPr>
              <w:contextualSpacing w:val="0"/>
            </w:pPr>
            <w:r>
              <w:rPr>
                <w:rtl w:val="0"/>
              </w:rPr>
              <w:t>Missing Elements</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ayout w:type="fixed"/>
          <w:tblCellMar>
            <w:top w:w="100" w:type="dxa"/>
            <w:left w:w="100" w:type="dxa"/>
            <w:bottom w:w="100" w:type="dxa"/>
            <w:right w:w="100" w:type="dxa"/>
          </w:tblCellMar>
        </w:tblPrEx>
        <w:trPr>
          <w:trHeight w:val="960" w:hRule="atLeast"/>
        </w:trPr>
        <w:tc>
          <w:tcPr>
            <w:tcW w:w="1842" w:type="dxa"/>
            <w:tcBorders>
              <w:top w:val="nil"/>
              <w:left w:val="single" w:color="000000" w:sz="8" w:space="0"/>
              <w:bottom w:val="single" w:color="000000" w:sz="8" w:space="0"/>
              <w:right w:val="single" w:color="000000" w:sz="8" w:space="0"/>
            </w:tcBorders>
            <w:tcMar>
              <w:top w:w="100" w:type="dxa"/>
              <w:left w:w="100" w:type="dxa"/>
              <w:bottom w:w="100" w:type="dxa"/>
              <w:right w:w="100" w:type="dxa"/>
            </w:tcMar>
            <w:vAlign w:val="top"/>
          </w:tcPr>
          <w:p>
            <w:pPr>
              <w:contextualSpacing w:val="0"/>
            </w:pPr>
            <w:r>
              <w:rPr>
                <w:rtl w:val="0"/>
              </w:rPr>
              <w:t>Owner,Hirer</w:t>
            </w:r>
          </w:p>
        </w:tc>
        <w:tc>
          <w:tcPr>
            <w:tcW w:w="1842" w:type="dxa"/>
            <w:tcBorders>
              <w:top w:val="nil"/>
              <w:left w:val="nil"/>
              <w:bottom w:val="single" w:color="000000" w:sz="8" w:space="0"/>
              <w:right w:val="single" w:color="000000" w:sz="8" w:space="0"/>
            </w:tcBorders>
            <w:tcMar>
              <w:top w:w="100" w:type="dxa"/>
              <w:left w:w="100" w:type="dxa"/>
              <w:bottom w:w="100" w:type="dxa"/>
              <w:right w:w="100" w:type="dxa"/>
            </w:tcMar>
            <w:vAlign w:val="top"/>
          </w:tcPr>
          <w:p>
            <w:pPr>
              <w:contextualSpacing w:val="0"/>
            </w:pPr>
            <w:r>
              <w:rPr>
                <w:rtl w:val="0"/>
              </w:rPr>
              <w:t>Owner and Hirer both uploads the document on a common portal.</w:t>
            </w:r>
          </w:p>
        </w:tc>
        <w:tc>
          <w:tcPr>
            <w:tcW w:w="1784" w:type="dxa"/>
            <w:tcBorders>
              <w:top w:val="nil"/>
              <w:left w:val="nil"/>
              <w:bottom w:val="single" w:color="000000" w:sz="8" w:space="0"/>
              <w:right w:val="single" w:color="000000" w:sz="8" w:space="0"/>
            </w:tcBorders>
            <w:tcMar>
              <w:top w:w="100" w:type="dxa"/>
              <w:left w:w="100" w:type="dxa"/>
              <w:bottom w:w="100" w:type="dxa"/>
              <w:right w:w="100" w:type="dxa"/>
            </w:tcMar>
            <w:vAlign w:val="top"/>
          </w:tcPr>
          <w:p>
            <w:pPr>
              <w:contextualSpacing w:val="0"/>
            </w:pPr>
            <w:r>
              <w:rPr>
                <w:rtl w:val="0"/>
              </w:rPr>
              <w:t xml:space="preserve"> None</w:t>
            </w:r>
          </w:p>
        </w:tc>
        <w:tc>
          <w:tcPr>
            <w:tcW w:w="1770" w:type="dxa"/>
            <w:tcBorders>
              <w:top w:val="nil"/>
              <w:left w:val="nil"/>
              <w:bottom w:val="single" w:color="000000" w:sz="8" w:space="0"/>
              <w:right w:val="single" w:color="000000" w:sz="8" w:space="0"/>
            </w:tcBorders>
            <w:tcMar>
              <w:top w:w="100" w:type="dxa"/>
              <w:left w:w="100" w:type="dxa"/>
              <w:bottom w:w="100" w:type="dxa"/>
              <w:right w:w="100" w:type="dxa"/>
            </w:tcMar>
            <w:vAlign w:val="top"/>
          </w:tcPr>
          <w:p>
            <w:pPr>
              <w:contextualSpacing w:val="0"/>
            </w:pPr>
            <w:r>
              <w:rPr>
                <w:rtl w:val="0"/>
              </w:rPr>
              <w:t>makeAffidavit(),Upload().</w:t>
            </w:r>
          </w:p>
        </w:tc>
        <w:tc>
          <w:tcPr>
            <w:tcW w:w="1784" w:type="dxa"/>
            <w:tcBorders>
              <w:top w:val="nil"/>
              <w:left w:val="nil"/>
              <w:bottom w:val="single" w:color="000000" w:sz="8" w:space="0"/>
              <w:right w:val="single" w:color="000000" w:sz="8" w:space="0"/>
            </w:tcBorders>
            <w:tcMar>
              <w:top w:w="100" w:type="dxa"/>
              <w:left w:w="100" w:type="dxa"/>
              <w:bottom w:w="100" w:type="dxa"/>
              <w:right w:w="100" w:type="dxa"/>
            </w:tcMar>
            <w:vAlign w:val="top"/>
          </w:tcPr>
          <w:p>
            <w:pPr>
              <w:contextualSpacing w:val="0"/>
            </w:pPr>
            <w:r>
              <w:rPr>
                <w:rtl w:val="0"/>
              </w:rPr>
              <w:t xml:space="preserve"> Authenticate().</w:t>
            </w:r>
          </w:p>
        </w:tc>
      </w:tr>
    </w:tbl>
    <w:p>
      <w:pPr>
        <w:contextualSpacing w:val="0"/>
        <w:rPr>
          <w:rtl w:val="0"/>
        </w:rPr>
      </w:pPr>
      <w:r>
        <w:rPr>
          <w:rtl w:val="0"/>
        </w:rPr>
        <w:t xml:space="preserve"> </w:t>
      </w:r>
    </w:p>
    <w:p>
      <w:pPr>
        <w:contextualSpacing w:val="0"/>
        <w:rPr>
          <w:rtl w:val="0"/>
        </w:rPr>
      </w:pPr>
    </w:p>
    <w:p>
      <w:pPr>
        <w:contextualSpacing w:val="0"/>
        <w:rPr>
          <w:rtl w:val="0"/>
        </w:rPr>
      </w:pPr>
    </w:p>
    <w:p>
      <w:pPr>
        <w:contextualSpacing w:val="0"/>
        <w:rPr>
          <w:rtl w:val="0"/>
        </w:rPr>
      </w:pPr>
    </w:p>
    <w:p>
      <w:pPr>
        <w:contextualSpacing w:val="0"/>
        <w:rPr>
          <w:rtl w:val="0"/>
        </w:rPr>
      </w:pPr>
    </w:p>
    <w:p>
      <w:pPr>
        <w:contextualSpacing w:val="0"/>
        <w:rPr>
          <w:rtl w:val="0"/>
        </w:rPr>
      </w:pPr>
    </w:p>
    <w:p>
      <w:pPr>
        <w:contextualSpacing w:val="0"/>
        <w:rPr>
          <w:b/>
          <w:bCs/>
          <w:sz w:val="28"/>
          <w:szCs w:val="28"/>
          <w:u w:val="single"/>
        </w:rPr>
      </w:pPr>
      <w:r>
        <w:rPr>
          <w:b/>
          <w:bCs/>
          <w:sz w:val="28"/>
          <w:szCs w:val="28"/>
          <w:u w:val="single"/>
          <w:rtl w:val="0"/>
        </w:rPr>
        <w:t>Scenario 5:  Contact Technician</w:t>
      </w:r>
    </w:p>
    <w:p>
      <w:pPr>
        <w:contextualSpacing w:val="0"/>
        <w:rPr>
          <w:sz w:val="28"/>
          <w:szCs w:val="28"/>
        </w:rPr>
      </w:pPr>
      <w:r>
        <w:rPr>
          <w:sz w:val="28"/>
          <w:szCs w:val="28"/>
          <w:rtl w:val="0"/>
        </w:rPr>
        <w:tab/>
      </w:r>
      <w:r>
        <w:rPr>
          <w:sz w:val="28"/>
          <w:szCs w:val="28"/>
          <w:rtl w:val="0"/>
        </w:rPr>
        <w:tab/>
      </w:r>
      <w:r>
        <w:rPr>
          <w:sz w:val="28"/>
          <w:szCs w:val="28"/>
          <w:rtl w:val="0"/>
        </w:rPr>
        <w:tab/>
      </w:r>
      <w:r>
        <w:rPr>
          <w:sz w:val="28"/>
          <w:szCs w:val="28"/>
          <w:rtl w:val="0"/>
        </w:rPr>
        <w:tab/>
      </w:r>
    </w:p>
    <w:p>
      <w:pPr>
        <w:ind w:firstLine="720"/>
        <w:contextualSpacing w:val="0"/>
        <w:rPr>
          <w:b/>
        </w:rPr>
      </w:pPr>
      <w:r>
        <w:rPr>
          <w:b/>
          <w:rtl w:val="0"/>
        </w:rPr>
        <w:t xml:space="preserve"> </w:t>
      </w:r>
    </w:p>
    <w:p>
      <w:pPr>
        <w:ind w:firstLine="720"/>
        <w:contextualSpacing w:val="0"/>
        <w:rPr>
          <w:b/>
          <w:sz w:val="28"/>
          <w:szCs w:val="28"/>
        </w:rPr>
      </w:pPr>
      <w:r>
        <w:rPr>
          <w:b/>
          <w:sz w:val="28"/>
          <w:szCs w:val="28"/>
          <w:rtl w:val="0"/>
        </w:rPr>
        <w:t>Successful scenario-</w:t>
      </w:r>
    </w:p>
    <w:p>
      <w:pPr>
        <w:ind w:left="1800" w:hanging="360"/>
        <w:contextualSpacing w:val="0"/>
      </w:pPr>
    </w:p>
    <w:p>
      <w:pPr>
        <w:ind w:left="1800" w:hanging="360"/>
        <w:contextualSpacing w:val="0"/>
      </w:pPr>
      <w:r>
        <w:rPr>
          <w:rtl w:val="0"/>
        </w:rPr>
        <w:t xml:space="preserve">●    Customer calls the technician in case the product stops working or wears down during the period of hire .Technician with appropriate skill set visits the customer </w:t>
      </w:r>
      <w:r>
        <w:rPr>
          <w:b/>
          <w:rtl w:val="0"/>
        </w:rPr>
        <w:t xml:space="preserve">[A1] </w:t>
      </w:r>
      <w:r>
        <w:rPr>
          <w:rtl w:val="0"/>
        </w:rPr>
        <w:t>and gets payment.</w:t>
      </w:r>
    </w:p>
    <w:p>
      <w:pPr>
        <w:contextualSpacing w:val="0"/>
        <w:rPr>
          <w:sz w:val="28"/>
          <w:szCs w:val="28"/>
        </w:rPr>
      </w:pPr>
      <w:r>
        <w:rPr>
          <w:rtl w:val="0"/>
        </w:rPr>
        <w:tab/>
      </w:r>
    </w:p>
    <w:p>
      <w:pPr>
        <w:ind w:firstLine="720"/>
        <w:contextualSpacing w:val="0"/>
        <w:rPr>
          <w:b/>
          <w:sz w:val="28"/>
          <w:szCs w:val="28"/>
        </w:rPr>
      </w:pPr>
      <w:r>
        <w:rPr>
          <w:b/>
          <w:sz w:val="28"/>
          <w:szCs w:val="28"/>
          <w:rtl w:val="0"/>
        </w:rPr>
        <w:t>Unsuccessful scenario:</w:t>
      </w:r>
    </w:p>
    <w:p>
      <w:pPr>
        <w:ind w:left="1800" w:hanging="360"/>
        <w:contextualSpacing w:val="0"/>
        <w:rPr>
          <w:b/>
        </w:rPr>
      </w:pPr>
    </w:p>
    <w:p>
      <w:pPr>
        <w:ind w:left="1800" w:hanging="360"/>
        <w:contextualSpacing w:val="0"/>
      </w:pPr>
      <w:r>
        <w:rPr>
          <w:b/>
          <w:rtl w:val="0"/>
        </w:rPr>
        <w:t>● [A1]</w:t>
      </w:r>
      <w:r>
        <w:rPr>
          <w:rtl w:val="0"/>
        </w:rPr>
        <w:t xml:space="preserve"> Technician with given specialization is not available during that time period. He is redirected back to the home page.</w:t>
      </w:r>
    </w:p>
    <w:p>
      <w:pPr>
        <w:contextualSpacing w:val="0"/>
      </w:pPr>
      <w:r>
        <w:rPr>
          <w:rtl w:val="0"/>
        </w:rPr>
        <w:t xml:space="preserve"> </w:t>
      </w:r>
    </w:p>
    <w:p>
      <w:pPr>
        <w:contextualSpacing w:val="0"/>
      </w:pPr>
      <w:r>
        <w:rPr>
          <w:rtl w:val="0"/>
        </w:rPr>
        <w:t xml:space="preserve"> </w:t>
      </w:r>
    </w:p>
    <w:p>
      <w:pPr>
        <w:contextualSpacing w:val="0"/>
      </w:pPr>
      <w:r>
        <w:rPr>
          <w:rtl w:val="0"/>
        </w:rPr>
        <w:t xml:space="preserve"> </w:t>
      </w:r>
    </w:p>
    <w:tbl>
      <w:tblPr>
        <w:tblStyle w:val="17"/>
        <w:tblW w:w="9600" w:type="dxa"/>
        <w:tblInd w:w="0" w:type="dxa"/>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ayout w:type="fixed"/>
        <w:tblCellMar>
          <w:top w:w="100" w:type="dxa"/>
          <w:left w:w="100" w:type="dxa"/>
          <w:bottom w:w="100" w:type="dxa"/>
          <w:right w:w="100" w:type="dxa"/>
        </w:tblCellMar>
      </w:tblPr>
      <w:tblGrid>
        <w:gridCol w:w="1845"/>
        <w:gridCol w:w="1845"/>
        <w:gridCol w:w="1785"/>
        <w:gridCol w:w="1965"/>
        <w:gridCol w:w="2160"/>
      </w:tblGrid>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ayout w:type="fixed"/>
          <w:tblCellMar>
            <w:top w:w="100" w:type="dxa"/>
            <w:left w:w="100" w:type="dxa"/>
            <w:bottom w:w="100" w:type="dxa"/>
            <w:right w:w="100" w:type="dxa"/>
          </w:tblCellMar>
        </w:tblPrEx>
        <w:trPr>
          <w:trHeight w:val="960" w:hRule="atLeast"/>
        </w:trPr>
        <w:tc>
          <w:tcPr>
            <w:tcW w:w="1845"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vAlign w:val="top"/>
          </w:tcPr>
          <w:p>
            <w:pPr>
              <w:contextualSpacing w:val="0"/>
            </w:pPr>
            <w:r>
              <w:rPr>
                <w:rtl w:val="0"/>
              </w:rPr>
              <w:t>Participating</w:t>
            </w:r>
          </w:p>
          <w:p>
            <w:pPr>
              <w:contextualSpacing w:val="0"/>
            </w:pPr>
            <w:r>
              <w:rPr>
                <w:rtl w:val="0"/>
              </w:rPr>
              <w:t>Classes</w:t>
            </w:r>
          </w:p>
        </w:tc>
        <w:tc>
          <w:tcPr>
            <w:tcW w:w="1845" w:type="dxa"/>
            <w:tcBorders>
              <w:top w:val="single" w:color="000000" w:sz="8" w:space="0"/>
              <w:left w:val="nil"/>
              <w:bottom w:val="single" w:color="000000" w:sz="8" w:space="0"/>
              <w:right w:val="single" w:color="000000" w:sz="8" w:space="0"/>
            </w:tcBorders>
            <w:tcMar>
              <w:top w:w="100" w:type="dxa"/>
              <w:left w:w="100" w:type="dxa"/>
              <w:bottom w:w="100" w:type="dxa"/>
              <w:right w:w="100" w:type="dxa"/>
            </w:tcMar>
            <w:vAlign w:val="top"/>
          </w:tcPr>
          <w:p>
            <w:pPr>
              <w:contextualSpacing w:val="0"/>
            </w:pPr>
            <w:r>
              <w:rPr>
                <w:rtl w:val="0"/>
              </w:rPr>
              <w:t>Relationship</w:t>
            </w:r>
          </w:p>
          <w:p>
            <w:pPr>
              <w:contextualSpacing w:val="0"/>
            </w:pPr>
            <w:r>
              <w:rPr>
                <w:rtl w:val="0"/>
              </w:rPr>
              <w:t>Among Classes</w:t>
            </w:r>
          </w:p>
        </w:tc>
        <w:tc>
          <w:tcPr>
            <w:tcW w:w="1785" w:type="dxa"/>
            <w:tcBorders>
              <w:top w:val="single" w:color="000000" w:sz="8" w:space="0"/>
              <w:left w:val="nil"/>
              <w:bottom w:val="single" w:color="000000" w:sz="8" w:space="0"/>
              <w:right w:val="single" w:color="000000" w:sz="8" w:space="0"/>
            </w:tcBorders>
            <w:tcMar>
              <w:top w:w="100" w:type="dxa"/>
              <w:left w:w="100" w:type="dxa"/>
              <w:bottom w:w="100" w:type="dxa"/>
              <w:right w:w="100" w:type="dxa"/>
            </w:tcMar>
            <w:vAlign w:val="top"/>
          </w:tcPr>
          <w:p>
            <w:pPr>
              <w:contextualSpacing w:val="0"/>
            </w:pPr>
            <w:r>
              <w:rPr>
                <w:rtl w:val="0"/>
              </w:rPr>
              <w:t>Attributes</w:t>
            </w:r>
          </w:p>
        </w:tc>
        <w:tc>
          <w:tcPr>
            <w:tcW w:w="1965" w:type="dxa"/>
            <w:tcBorders>
              <w:top w:val="single" w:color="000000" w:sz="8" w:space="0"/>
              <w:left w:val="nil"/>
              <w:bottom w:val="single" w:color="000000" w:sz="8" w:space="0"/>
              <w:right w:val="single" w:color="000000" w:sz="8" w:space="0"/>
            </w:tcBorders>
            <w:tcMar>
              <w:top w:w="100" w:type="dxa"/>
              <w:left w:w="100" w:type="dxa"/>
              <w:bottom w:w="100" w:type="dxa"/>
              <w:right w:w="100" w:type="dxa"/>
            </w:tcMar>
            <w:vAlign w:val="top"/>
          </w:tcPr>
          <w:p>
            <w:pPr>
              <w:contextualSpacing w:val="0"/>
            </w:pPr>
            <w:r>
              <w:rPr>
                <w:rtl w:val="0"/>
              </w:rPr>
              <w:t>Methods</w:t>
            </w:r>
          </w:p>
        </w:tc>
        <w:tc>
          <w:tcPr>
            <w:tcW w:w="2160" w:type="dxa"/>
            <w:tcBorders>
              <w:top w:val="single" w:color="000000" w:sz="8" w:space="0"/>
              <w:left w:val="nil"/>
              <w:bottom w:val="single" w:color="000000" w:sz="8" w:space="0"/>
              <w:right w:val="single" w:color="000000" w:sz="8" w:space="0"/>
            </w:tcBorders>
            <w:tcMar>
              <w:top w:w="100" w:type="dxa"/>
              <w:left w:w="100" w:type="dxa"/>
              <w:bottom w:w="100" w:type="dxa"/>
              <w:right w:w="100" w:type="dxa"/>
            </w:tcMar>
            <w:vAlign w:val="top"/>
          </w:tcPr>
          <w:p>
            <w:pPr>
              <w:contextualSpacing w:val="0"/>
            </w:pPr>
            <w:r>
              <w:rPr>
                <w:rtl w:val="0"/>
              </w:rPr>
              <w:t>Missing Elements</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ayout w:type="fixed"/>
          <w:tblCellMar>
            <w:top w:w="100" w:type="dxa"/>
            <w:left w:w="100" w:type="dxa"/>
            <w:bottom w:w="100" w:type="dxa"/>
            <w:right w:w="100" w:type="dxa"/>
          </w:tblCellMar>
        </w:tblPrEx>
        <w:trPr>
          <w:trHeight w:val="960" w:hRule="atLeast"/>
        </w:trPr>
        <w:tc>
          <w:tcPr>
            <w:tcW w:w="1845" w:type="dxa"/>
            <w:tcBorders>
              <w:top w:val="nil"/>
              <w:left w:val="single" w:color="000000" w:sz="8" w:space="0"/>
              <w:bottom w:val="single" w:color="000000" w:sz="8" w:space="0"/>
              <w:right w:val="single" w:color="000000" w:sz="8" w:space="0"/>
            </w:tcBorders>
            <w:tcMar>
              <w:top w:w="100" w:type="dxa"/>
              <w:left w:w="100" w:type="dxa"/>
              <w:bottom w:w="100" w:type="dxa"/>
              <w:right w:w="100" w:type="dxa"/>
            </w:tcMar>
            <w:vAlign w:val="top"/>
          </w:tcPr>
          <w:p>
            <w:pPr>
              <w:contextualSpacing w:val="0"/>
            </w:pPr>
            <w:r>
              <w:rPr>
                <w:rtl w:val="0"/>
              </w:rPr>
              <w:t>Hirer, Technician,</w:t>
            </w:r>
          </w:p>
          <w:p>
            <w:pPr>
              <w:contextualSpacing w:val="0"/>
            </w:pPr>
            <w:r>
              <w:rPr>
                <w:rtl w:val="0"/>
              </w:rPr>
              <w:t>Payment</w:t>
            </w:r>
          </w:p>
        </w:tc>
        <w:tc>
          <w:tcPr>
            <w:tcW w:w="1845" w:type="dxa"/>
            <w:tcBorders>
              <w:top w:val="nil"/>
              <w:left w:val="nil"/>
              <w:bottom w:val="single" w:color="000000" w:sz="8" w:space="0"/>
              <w:right w:val="single" w:color="000000" w:sz="8" w:space="0"/>
            </w:tcBorders>
            <w:tcMar>
              <w:top w:w="100" w:type="dxa"/>
              <w:left w:w="100" w:type="dxa"/>
              <w:bottom w:w="100" w:type="dxa"/>
              <w:right w:w="100" w:type="dxa"/>
            </w:tcMar>
            <w:vAlign w:val="top"/>
          </w:tcPr>
          <w:p>
            <w:pPr>
              <w:contextualSpacing w:val="0"/>
            </w:pPr>
            <w:r>
              <w:rPr>
                <w:rtl w:val="0"/>
              </w:rPr>
              <w:t xml:space="preserve">Hirer calls the technician and gets payment in return. </w:t>
            </w:r>
          </w:p>
        </w:tc>
        <w:tc>
          <w:tcPr>
            <w:tcW w:w="1785" w:type="dxa"/>
            <w:tcBorders>
              <w:top w:val="nil"/>
              <w:left w:val="nil"/>
              <w:bottom w:val="single" w:color="000000" w:sz="8" w:space="0"/>
              <w:right w:val="single" w:color="000000" w:sz="8" w:space="0"/>
            </w:tcBorders>
            <w:tcMar>
              <w:top w:w="100" w:type="dxa"/>
              <w:left w:w="100" w:type="dxa"/>
              <w:bottom w:w="100" w:type="dxa"/>
              <w:right w:w="100" w:type="dxa"/>
            </w:tcMar>
            <w:vAlign w:val="top"/>
          </w:tcPr>
          <w:p>
            <w:pPr>
              <w:contextualSpacing w:val="0"/>
            </w:pPr>
            <w:r>
              <w:rPr>
                <w:rtl w:val="0"/>
              </w:rPr>
              <w:t>WorkSpecialization,</w:t>
            </w:r>
          </w:p>
          <w:p>
            <w:pPr>
              <w:contextualSpacing w:val="0"/>
            </w:pPr>
            <w:r>
              <w:rPr>
                <w:rtl w:val="0"/>
              </w:rPr>
              <w:t>Account Details,Amount,Mode.</w:t>
            </w:r>
          </w:p>
        </w:tc>
        <w:tc>
          <w:tcPr>
            <w:tcW w:w="1965" w:type="dxa"/>
            <w:tcBorders>
              <w:top w:val="nil"/>
              <w:left w:val="nil"/>
              <w:bottom w:val="single" w:color="000000" w:sz="8" w:space="0"/>
              <w:right w:val="single" w:color="000000" w:sz="8" w:space="0"/>
            </w:tcBorders>
            <w:tcMar>
              <w:top w:w="100" w:type="dxa"/>
              <w:left w:w="100" w:type="dxa"/>
              <w:bottom w:w="100" w:type="dxa"/>
              <w:right w:w="100" w:type="dxa"/>
            </w:tcMar>
            <w:vAlign w:val="top"/>
          </w:tcPr>
          <w:p>
            <w:pPr>
              <w:widowControl w:val="0"/>
              <w:spacing w:line="240" w:lineRule="auto"/>
              <w:contextualSpacing w:val="0"/>
              <w:rPr>
                <w:sz w:val="24"/>
                <w:szCs w:val="24"/>
              </w:rPr>
            </w:pPr>
            <w:r>
              <w:rPr>
                <w:sz w:val="24"/>
                <w:szCs w:val="24"/>
                <w:rtl w:val="0"/>
              </w:rPr>
              <w:t>getPayment(),</w:t>
            </w:r>
          </w:p>
          <w:p>
            <w:pPr>
              <w:widowControl w:val="0"/>
              <w:spacing w:line="240" w:lineRule="auto"/>
              <w:contextualSpacing w:val="0"/>
              <w:rPr>
                <w:sz w:val="24"/>
                <w:szCs w:val="24"/>
              </w:rPr>
            </w:pPr>
            <w:r>
              <w:rPr>
                <w:sz w:val="24"/>
                <w:szCs w:val="24"/>
                <w:rtl w:val="0"/>
              </w:rPr>
              <w:t>,</w:t>
            </w:r>
          </w:p>
          <w:p>
            <w:pPr>
              <w:widowControl w:val="0"/>
              <w:spacing w:line="240" w:lineRule="auto"/>
              <w:contextualSpacing w:val="0"/>
            </w:pPr>
            <w:r>
              <w:rPr>
                <w:sz w:val="24"/>
                <w:szCs w:val="24"/>
                <w:rtl w:val="0"/>
              </w:rPr>
              <w:t>addSkillSet().</w:t>
            </w:r>
          </w:p>
        </w:tc>
        <w:tc>
          <w:tcPr>
            <w:tcW w:w="2160" w:type="dxa"/>
            <w:tcBorders>
              <w:top w:val="nil"/>
              <w:left w:val="nil"/>
              <w:bottom w:val="single" w:color="000000" w:sz="8" w:space="0"/>
              <w:right w:val="single" w:color="000000" w:sz="8" w:space="0"/>
            </w:tcBorders>
            <w:tcMar>
              <w:top w:w="100" w:type="dxa"/>
              <w:left w:w="100" w:type="dxa"/>
              <w:bottom w:w="100" w:type="dxa"/>
              <w:right w:w="100" w:type="dxa"/>
            </w:tcMar>
            <w:vAlign w:val="top"/>
          </w:tcPr>
          <w:p>
            <w:pPr>
              <w:widowControl w:val="0"/>
              <w:spacing w:line="240" w:lineRule="auto"/>
              <w:contextualSpacing w:val="0"/>
            </w:pPr>
            <w:r>
              <w:rPr>
                <w:sz w:val="24"/>
                <w:szCs w:val="24"/>
                <w:rtl w:val="0"/>
              </w:rPr>
              <w:t>setAvailability().</w:t>
            </w:r>
          </w:p>
        </w:tc>
      </w:tr>
    </w:tbl>
    <w:p>
      <w:pPr>
        <w:contextualSpacing w:val="0"/>
      </w:pPr>
    </w:p>
    <w:p>
      <w:pPr>
        <w:contextualSpacing w:val="0"/>
        <w:rPr>
          <w:sz w:val="28"/>
          <w:szCs w:val="28"/>
        </w:rPr>
      </w:pPr>
    </w:p>
    <w:p>
      <w:pPr>
        <w:contextualSpacing w:val="0"/>
        <w:rPr>
          <w:sz w:val="28"/>
          <w:szCs w:val="28"/>
        </w:rPr>
      </w:pPr>
    </w:p>
    <w:p>
      <w:pPr>
        <w:contextualSpacing w:val="0"/>
        <w:rPr>
          <w:sz w:val="28"/>
          <w:szCs w:val="28"/>
        </w:rPr>
      </w:pPr>
    </w:p>
    <w:p>
      <w:pPr>
        <w:contextualSpacing w:val="0"/>
        <w:rPr>
          <w:sz w:val="28"/>
          <w:szCs w:val="28"/>
        </w:rPr>
      </w:pPr>
    </w:p>
    <w:p>
      <w:pPr>
        <w:contextualSpacing w:val="0"/>
        <w:rPr>
          <w:b/>
          <w:bCs/>
          <w:sz w:val="28"/>
          <w:szCs w:val="28"/>
          <w:u w:val="single"/>
        </w:rPr>
      </w:pPr>
      <w:r>
        <w:rPr>
          <w:b/>
          <w:bCs/>
          <w:sz w:val="28"/>
          <w:szCs w:val="28"/>
          <w:u w:val="single"/>
          <w:rtl w:val="0"/>
        </w:rPr>
        <w:t>Scenario 6:  Chat</w:t>
      </w:r>
    </w:p>
    <w:p>
      <w:pPr>
        <w:contextualSpacing w:val="0"/>
        <w:rPr>
          <w:sz w:val="28"/>
          <w:szCs w:val="28"/>
        </w:rPr>
      </w:pPr>
      <w:r>
        <w:rPr>
          <w:sz w:val="28"/>
          <w:szCs w:val="28"/>
          <w:rtl w:val="0"/>
        </w:rPr>
        <w:tab/>
      </w:r>
      <w:r>
        <w:rPr>
          <w:sz w:val="28"/>
          <w:szCs w:val="28"/>
          <w:rtl w:val="0"/>
        </w:rPr>
        <w:tab/>
      </w:r>
      <w:r>
        <w:rPr>
          <w:sz w:val="28"/>
          <w:szCs w:val="28"/>
          <w:rtl w:val="0"/>
        </w:rPr>
        <w:tab/>
      </w:r>
      <w:r>
        <w:rPr>
          <w:sz w:val="28"/>
          <w:szCs w:val="28"/>
          <w:rtl w:val="0"/>
        </w:rPr>
        <w:tab/>
      </w:r>
    </w:p>
    <w:p>
      <w:pPr>
        <w:ind w:firstLine="720"/>
        <w:contextualSpacing w:val="0"/>
        <w:rPr>
          <w:b/>
        </w:rPr>
      </w:pPr>
      <w:r>
        <w:rPr>
          <w:b/>
          <w:rtl w:val="0"/>
        </w:rPr>
        <w:t xml:space="preserve"> </w:t>
      </w:r>
    </w:p>
    <w:p>
      <w:pPr>
        <w:ind w:left="0" w:firstLine="720"/>
        <w:contextualSpacing w:val="0"/>
        <w:rPr>
          <w:b/>
          <w:sz w:val="28"/>
          <w:szCs w:val="28"/>
        </w:rPr>
      </w:pPr>
      <w:r>
        <w:rPr>
          <w:b/>
          <w:sz w:val="28"/>
          <w:szCs w:val="28"/>
          <w:rtl w:val="0"/>
        </w:rPr>
        <w:t>Successful scenario-</w:t>
      </w:r>
    </w:p>
    <w:p>
      <w:pPr>
        <w:ind w:left="1800" w:hanging="360"/>
        <w:contextualSpacing w:val="0"/>
      </w:pPr>
    </w:p>
    <w:p>
      <w:pPr>
        <w:ind w:left="1800" w:hanging="360"/>
        <w:contextualSpacing w:val="0"/>
      </w:pPr>
      <w:r>
        <w:rPr>
          <w:rtl w:val="0"/>
        </w:rPr>
        <w:t xml:space="preserve">●    Hirer contacts owner to get more information regarding the product </w:t>
      </w:r>
      <w:r>
        <w:rPr>
          <w:b/>
          <w:rtl w:val="0"/>
        </w:rPr>
        <w:t>[A1]</w:t>
      </w:r>
      <w:r>
        <w:rPr>
          <w:rtl w:val="0"/>
        </w:rPr>
        <w:t xml:space="preserve">. He negotiates with the owner and they mutually decide when to meet.  </w:t>
      </w:r>
      <w:r>
        <w:rPr>
          <w:rtl w:val="0"/>
        </w:rPr>
        <w:tab/>
      </w:r>
    </w:p>
    <w:p>
      <w:pPr>
        <w:ind w:firstLine="720"/>
        <w:contextualSpacing w:val="0"/>
        <w:rPr>
          <w:b/>
          <w:sz w:val="28"/>
          <w:szCs w:val="28"/>
        </w:rPr>
      </w:pPr>
      <w:r>
        <w:rPr>
          <w:b/>
          <w:sz w:val="28"/>
          <w:szCs w:val="28"/>
          <w:rtl w:val="0"/>
        </w:rPr>
        <w:t>Unsuccessful scenario:</w:t>
      </w:r>
    </w:p>
    <w:p>
      <w:pPr>
        <w:ind w:left="1800" w:hanging="360"/>
        <w:contextualSpacing w:val="0"/>
        <w:rPr>
          <w:b/>
        </w:rPr>
      </w:pPr>
    </w:p>
    <w:p>
      <w:pPr>
        <w:ind w:left="1800" w:hanging="360"/>
        <w:contextualSpacing w:val="0"/>
      </w:pPr>
      <w:r>
        <w:rPr>
          <w:b/>
          <w:rtl w:val="0"/>
        </w:rPr>
        <w:t>● [A1]</w:t>
      </w:r>
      <w:r>
        <w:rPr>
          <w:rtl w:val="0"/>
        </w:rPr>
        <w:t xml:space="preserve"> Hirer is unable to contact the owner so reconnecting take place..</w:t>
      </w:r>
    </w:p>
    <w:p>
      <w:pPr>
        <w:contextualSpacing w:val="0"/>
      </w:pPr>
      <w:r>
        <w:rPr>
          <w:rtl w:val="0"/>
        </w:rPr>
        <w:t xml:space="preserve"> </w:t>
      </w:r>
      <w:bookmarkStart w:id="0" w:name="_GoBack"/>
      <w:bookmarkEnd w:id="0"/>
    </w:p>
    <w:p>
      <w:pPr>
        <w:contextualSpacing w:val="0"/>
      </w:pPr>
      <w:r>
        <w:rPr>
          <w:rtl w:val="0"/>
        </w:rPr>
        <w:t xml:space="preserve"> </w:t>
      </w:r>
    </w:p>
    <w:p>
      <w:pPr>
        <w:contextualSpacing w:val="0"/>
      </w:pPr>
      <w:r>
        <w:rPr>
          <w:rtl w:val="0"/>
        </w:rPr>
        <w:t xml:space="preserve"> </w:t>
      </w:r>
    </w:p>
    <w:tbl>
      <w:tblPr>
        <w:tblStyle w:val="18"/>
        <w:tblW w:w="9600" w:type="dxa"/>
        <w:tblInd w:w="0" w:type="dxa"/>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ayout w:type="fixed"/>
        <w:tblCellMar>
          <w:top w:w="100" w:type="dxa"/>
          <w:left w:w="100" w:type="dxa"/>
          <w:bottom w:w="100" w:type="dxa"/>
          <w:right w:w="100" w:type="dxa"/>
        </w:tblCellMar>
      </w:tblPr>
      <w:tblGrid>
        <w:gridCol w:w="1845"/>
        <w:gridCol w:w="1845"/>
        <w:gridCol w:w="1785"/>
        <w:gridCol w:w="1965"/>
        <w:gridCol w:w="2160"/>
      </w:tblGrid>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ayout w:type="fixed"/>
          <w:tblCellMar>
            <w:top w:w="100" w:type="dxa"/>
            <w:left w:w="100" w:type="dxa"/>
            <w:bottom w:w="100" w:type="dxa"/>
            <w:right w:w="100" w:type="dxa"/>
          </w:tblCellMar>
        </w:tblPrEx>
        <w:trPr>
          <w:trHeight w:val="960" w:hRule="atLeast"/>
        </w:trPr>
        <w:tc>
          <w:tcPr>
            <w:tcW w:w="1845"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vAlign w:val="top"/>
          </w:tcPr>
          <w:p>
            <w:pPr>
              <w:contextualSpacing w:val="0"/>
            </w:pPr>
            <w:r>
              <w:rPr>
                <w:rtl w:val="0"/>
              </w:rPr>
              <w:t>Participating</w:t>
            </w:r>
          </w:p>
          <w:p>
            <w:pPr>
              <w:contextualSpacing w:val="0"/>
            </w:pPr>
            <w:r>
              <w:rPr>
                <w:rtl w:val="0"/>
              </w:rPr>
              <w:t>Classes</w:t>
            </w:r>
          </w:p>
        </w:tc>
        <w:tc>
          <w:tcPr>
            <w:tcW w:w="1845" w:type="dxa"/>
            <w:tcBorders>
              <w:top w:val="single" w:color="000000" w:sz="8" w:space="0"/>
              <w:left w:val="nil"/>
              <w:bottom w:val="single" w:color="000000" w:sz="8" w:space="0"/>
              <w:right w:val="single" w:color="000000" w:sz="8" w:space="0"/>
            </w:tcBorders>
            <w:tcMar>
              <w:top w:w="100" w:type="dxa"/>
              <w:left w:w="100" w:type="dxa"/>
              <w:bottom w:w="100" w:type="dxa"/>
              <w:right w:w="100" w:type="dxa"/>
            </w:tcMar>
            <w:vAlign w:val="top"/>
          </w:tcPr>
          <w:p>
            <w:pPr>
              <w:contextualSpacing w:val="0"/>
            </w:pPr>
            <w:r>
              <w:rPr>
                <w:rtl w:val="0"/>
              </w:rPr>
              <w:t>Relationship</w:t>
            </w:r>
          </w:p>
          <w:p>
            <w:pPr>
              <w:contextualSpacing w:val="0"/>
            </w:pPr>
            <w:r>
              <w:rPr>
                <w:rtl w:val="0"/>
              </w:rPr>
              <w:t>Among Classes</w:t>
            </w:r>
          </w:p>
        </w:tc>
        <w:tc>
          <w:tcPr>
            <w:tcW w:w="1785" w:type="dxa"/>
            <w:tcBorders>
              <w:top w:val="single" w:color="000000" w:sz="8" w:space="0"/>
              <w:left w:val="nil"/>
              <w:bottom w:val="single" w:color="000000" w:sz="8" w:space="0"/>
              <w:right w:val="single" w:color="000000" w:sz="8" w:space="0"/>
            </w:tcBorders>
            <w:tcMar>
              <w:top w:w="100" w:type="dxa"/>
              <w:left w:w="100" w:type="dxa"/>
              <w:bottom w:w="100" w:type="dxa"/>
              <w:right w:w="100" w:type="dxa"/>
            </w:tcMar>
            <w:vAlign w:val="top"/>
          </w:tcPr>
          <w:p>
            <w:pPr>
              <w:contextualSpacing w:val="0"/>
            </w:pPr>
            <w:r>
              <w:rPr>
                <w:rtl w:val="0"/>
              </w:rPr>
              <w:t>Attributes</w:t>
            </w:r>
          </w:p>
        </w:tc>
        <w:tc>
          <w:tcPr>
            <w:tcW w:w="1965" w:type="dxa"/>
            <w:tcBorders>
              <w:top w:val="single" w:color="000000" w:sz="8" w:space="0"/>
              <w:left w:val="nil"/>
              <w:bottom w:val="single" w:color="000000" w:sz="8" w:space="0"/>
              <w:right w:val="single" w:color="000000" w:sz="8" w:space="0"/>
            </w:tcBorders>
            <w:tcMar>
              <w:top w:w="100" w:type="dxa"/>
              <w:left w:w="100" w:type="dxa"/>
              <w:bottom w:w="100" w:type="dxa"/>
              <w:right w:w="100" w:type="dxa"/>
            </w:tcMar>
            <w:vAlign w:val="top"/>
          </w:tcPr>
          <w:p>
            <w:pPr>
              <w:contextualSpacing w:val="0"/>
            </w:pPr>
            <w:r>
              <w:rPr>
                <w:rtl w:val="0"/>
              </w:rPr>
              <w:t>Methods</w:t>
            </w:r>
          </w:p>
        </w:tc>
        <w:tc>
          <w:tcPr>
            <w:tcW w:w="2160" w:type="dxa"/>
            <w:tcBorders>
              <w:top w:val="single" w:color="000000" w:sz="8" w:space="0"/>
              <w:left w:val="nil"/>
              <w:bottom w:val="single" w:color="000000" w:sz="8" w:space="0"/>
              <w:right w:val="single" w:color="000000" w:sz="8" w:space="0"/>
            </w:tcBorders>
            <w:tcMar>
              <w:top w:w="100" w:type="dxa"/>
              <w:left w:w="100" w:type="dxa"/>
              <w:bottom w:w="100" w:type="dxa"/>
              <w:right w:w="100" w:type="dxa"/>
            </w:tcMar>
            <w:vAlign w:val="top"/>
          </w:tcPr>
          <w:p>
            <w:pPr>
              <w:contextualSpacing w:val="0"/>
            </w:pPr>
            <w:r>
              <w:rPr>
                <w:rtl w:val="0"/>
              </w:rPr>
              <w:t>Missing Elements</w:t>
            </w:r>
          </w:p>
        </w:tc>
      </w:tr>
      <w:tr>
        <w:tblPrEx>
          <w:tblLayout w:type="fixed"/>
          <w:tblCellMar>
            <w:top w:w="100" w:type="dxa"/>
            <w:left w:w="100" w:type="dxa"/>
            <w:bottom w:w="100" w:type="dxa"/>
            <w:right w:w="100" w:type="dxa"/>
          </w:tblCellMar>
        </w:tblPrEx>
        <w:trPr>
          <w:trHeight w:val="960" w:hRule="atLeast"/>
        </w:trPr>
        <w:tc>
          <w:tcPr>
            <w:tcW w:w="1845" w:type="dxa"/>
            <w:tcBorders>
              <w:top w:val="nil"/>
              <w:left w:val="single" w:color="000000" w:sz="8" w:space="0"/>
              <w:bottom w:val="single" w:color="000000" w:sz="8" w:space="0"/>
              <w:right w:val="single" w:color="000000" w:sz="8" w:space="0"/>
            </w:tcBorders>
            <w:tcMar>
              <w:top w:w="100" w:type="dxa"/>
              <w:left w:w="100" w:type="dxa"/>
              <w:bottom w:w="100" w:type="dxa"/>
              <w:right w:w="100" w:type="dxa"/>
            </w:tcMar>
            <w:vAlign w:val="top"/>
          </w:tcPr>
          <w:p>
            <w:pPr>
              <w:contextualSpacing w:val="0"/>
            </w:pPr>
            <w:r>
              <w:rPr>
                <w:rtl w:val="0"/>
              </w:rPr>
              <w:t>Hirer, Owner,Chat-Application</w:t>
            </w:r>
          </w:p>
        </w:tc>
        <w:tc>
          <w:tcPr>
            <w:tcW w:w="1845" w:type="dxa"/>
            <w:tcBorders>
              <w:top w:val="nil"/>
              <w:left w:val="nil"/>
              <w:bottom w:val="single" w:color="000000" w:sz="8" w:space="0"/>
              <w:right w:val="single" w:color="000000" w:sz="8" w:space="0"/>
            </w:tcBorders>
            <w:tcMar>
              <w:top w:w="100" w:type="dxa"/>
              <w:left w:w="100" w:type="dxa"/>
              <w:bottom w:w="100" w:type="dxa"/>
              <w:right w:w="100" w:type="dxa"/>
            </w:tcMar>
            <w:vAlign w:val="top"/>
          </w:tcPr>
          <w:p>
            <w:pPr>
              <w:contextualSpacing w:val="0"/>
            </w:pPr>
            <w:r>
              <w:rPr>
                <w:rtl w:val="0"/>
              </w:rPr>
              <w:t>Hirer and owner chat with each other through chatApplication.</w:t>
            </w:r>
          </w:p>
        </w:tc>
        <w:tc>
          <w:tcPr>
            <w:tcW w:w="1785" w:type="dxa"/>
            <w:tcBorders>
              <w:top w:val="nil"/>
              <w:left w:val="nil"/>
              <w:bottom w:val="single" w:color="000000" w:sz="8" w:space="0"/>
              <w:right w:val="single" w:color="000000" w:sz="8" w:space="0"/>
            </w:tcBorders>
            <w:tcMar>
              <w:top w:w="100" w:type="dxa"/>
              <w:left w:w="100" w:type="dxa"/>
              <w:bottom w:w="100" w:type="dxa"/>
              <w:right w:w="100" w:type="dxa"/>
            </w:tcMar>
            <w:vAlign w:val="top"/>
          </w:tcPr>
          <w:p>
            <w:pPr>
              <w:contextualSpacing w:val="0"/>
            </w:pPr>
            <w:r>
              <w:rPr>
                <w:rtl w:val="0"/>
              </w:rPr>
              <w:t>Chatroom,</w:t>
            </w:r>
          </w:p>
          <w:p>
            <w:pPr>
              <w:contextualSpacing w:val="0"/>
            </w:pPr>
            <w:r>
              <w:rPr>
                <w:rtl w:val="0"/>
              </w:rPr>
              <w:t>Status.</w:t>
            </w:r>
          </w:p>
        </w:tc>
        <w:tc>
          <w:tcPr>
            <w:tcW w:w="1965" w:type="dxa"/>
            <w:tcBorders>
              <w:top w:val="nil"/>
              <w:left w:val="nil"/>
              <w:bottom w:val="single" w:color="000000" w:sz="8" w:space="0"/>
              <w:right w:val="single" w:color="000000" w:sz="8" w:space="0"/>
            </w:tcBorders>
            <w:tcMar>
              <w:top w:w="100" w:type="dxa"/>
              <w:left w:w="100" w:type="dxa"/>
              <w:bottom w:w="100" w:type="dxa"/>
              <w:right w:w="100" w:type="dxa"/>
            </w:tcMar>
            <w:vAlign w:val="top"/>
          </w:tcPr>
          <w:p>
            <w:pPr>
              <w:widowControl w:val="0"/>
              <w:spacing w:line="240" w:lineRule="auto"/>
              <w:contextualSpacing w:val="0"/>
              <w:rPr>
                <w:sz w:val="24"/>
                <w:szCs w:val="24"/>
              </w:rPr>
            </w:pPr>
            <w:r>
              <w:rPr>
                <w:sz w:val="24"/>
                <w:szCs w:val="24"/>
                <w:rtl w:val="0"/>
              </w:rPr>
              <w:t>sendMessage(),</w:t>
            </w:r>
          </w:p>
          <w:p>
            <w:pPr>
              <w:widowControl w:val="0"/>
              <w:spacing w:line="240" w:lineRule="auto"/>
              <w:contextualSpacing w:val="0"/>
              <w:rPr>
                <w:sz w:val="24"/>
                <w:szCs w:val="24"/>
              </w:rPr>
            </w:pPr>
            <w:r>
              <w:rPr>
                <w:sz w:val="24"/>
                <w:szCs w:val="24"/>
                <w:rtl w:val="0"/>
              </w:rPr>
              <w:t>setStatus().</w:t>
            </w:r>
          </w:p>
        </w:tc>
        <w:tc>
          <w:tcPr>
            <w:tcW w:w="2160" w:type="dxa"/>
            <w:tcBorders>
              <w:top w:val="nil"/>
              <w:left w:val="nil"/>
              <w:bottom w:val="single" w:color="000000" w:sz="8" w:space="0"/>
              <w:right w:val="single" w:color="000000" w:sz="8" w:space="0"/>
            </w:tcBorders>
            <w:tcMar>
              <w:top w:w="100" w:type="dxa"/>
              <w:left w:w="100" w:type="dxa"/>
              <w:bottom w:w="100" w:type="dxa"/>
              <w:right w:w="100" w:type="dxa"/>
            </w:tcMar>
            <w:vAlign w:val="top"/>
          </w:tcPr>
          <w:p>
            <w:pPr>
              <w:widowControl w:val="0"/>
              <w:spacing w:line="240" w:lineRule="auto"/>
              <w:contextualSpacing w:val="0"/>
            </w:pPr>
            <w:r>
              <w:rPr>
                <w:rtl w:val="0"/>
              </w:rPr>
              <w:t>writeMessage().</w:t>
            </w:r>
          </w:p>
        </w:tc>
      </w:tr>
    </w:tbl>
    <w:p>
      <w:pPr>
        <w:contextualSpacing w:val="0"/>
        <w:rPr>
          <w:sz w:val="28"/>
          <w:szCs w:val="28"/>
        </w:rPr>
      </w:pPr>
    </w:p>
    <w:sectPr>
      <w:pgSz w:w="11909" w:h="16834"/>
      <w:pgMar w:top="1440" w:right="1440" w:bottom="1440" w:left="1440" w:header="0" w:footer="720" w:gutter="0"/>
      <w:pgNumType w:start="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86"/>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oNotDisplayPageBoundaries w:val="1"/>
  <w:documentProtection w:enforcement="0"/>
  <w:defaultTabStop w:val="720"/>
  <w:compat>
    <w:compatSetting w:name="compatibilityMode" w:uri="http://schemas.microsoft.com/office/word" w:val="14"/>
  </w:compat>
  <w:rsids>
    <w:rsidRoot w:val="00000000"/>
    <w:rsid w:val="0F9E5EE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Arial" w:hAnsi="Arial" w:eastAsia="Arial" w:cs="Arial"/>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qFormat="1" w:unhideWhenUsed="0" w:uiPriority="0" w:semiHidden="0" w:name="heading 4"/>
    <w:lsdException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contextualSpacing w:val="0"/>
      <w:jc w:val="left"/>
    </w:pPr>
    <w:rPr>
      <w:rFonts w:ascii="Arial" w:hAnsi="Arial" w:eastAsia="Arial" w:cs="Arial"/>
      <w:color w:val="000000"/>
      <w:sz w:val="22"/>
      <w:szCs w:val="22"/>
      <w:u w:val="none"/>
      <w:shd w:val="clear" w:fill="auto"/>
      <w:vertAlign w:val="baseline"/>
      <w:lang w:val="zh-CN"/>
    </w:rPr>
  </w:style>
  <w:style w:type="paragraph" w:styleId="2">
    <w:name w:val="heading 1"/>
    <w:basedOn w:val="1"/>
    <w:next w:val="1"/>
    <w:uiPriority w:val="0"/>
    <w:pPr>
      <w:keepNext/>
      <w:keepLines/>
      <w:spacing w:before="400" w:after="120"/>
    </w:pPr>
    <w:rPr>
      <w:sz w:val="40"/>
      <w:szCs w:val="40"/>
    </w:rPr>
  </w:style>
  <w:style w:type="paragraph" w:styleId="3">
    <w:name w:val="heading 2"/>
    <w:basedOn w:val="1"/>
    <w:next w:val="1"/>
    <w:uiPriority w:val="0"/>
    <w:pPr>
      <w:keepNext/>
      <w:keepLines/>
      <w:spacing w:before="360" w:after="120"/>
    </w:pPr>
    <w:rPr>
      <w:sz w:val="32"/>
      <w:szCs w:val="32"/>
    </w:rPr>
  </w:style>
  <w:style w:type="paragraph" w:styleId="4">
    <w:name w:val="heading 3"/>
    <w:basedOn w:val="1"/>
    <w:next w:val="1"/>
    <w:uiPriority w:val="0"/>
    <w:pPr>
      <w:keepNext/>
      <w:keepLines/>
      <w:spacing w:before="320" w:after="80"/>
    </w:pPr>
    <w:rPr>
      <w:color w:val="434343"/>
      <w:sz w:val="28"/>
      <w:szCs w:val="28"/>
    </w:rPr>
  </w:style>
  <w:style w:type="paragraph" w:styleId="5">
    <w:name w:val="heading 4"/>
    <w:basedOn w:val="1"/>
    <w:next w:val="1"/>
    <w:qFormat/>
    <w:uiPriority w:val="0"/>
    <w:pPr>
      <w:keepNext/>
      <w:keepLines/>
      <w:spacing w:before="280" w:after="80"/>
    </w:pPr>
    <w:rPr>
      <w:color w:val="666666"/>
      <w:sz w:val="24"/>
      <w:szCs w:val="24"/>
    </w:rPr>
  </w:style>
  <w:style w:type="paragraph" w:styleId="6">
    <w:name w:val="heading 5"/>
    <w:basedOn w:val="1"/>
    <w:next w:val="1"/>
    <w:uiPriority w:val="0"/>
    <w:pPr>
      <w:keepNext/>
      <w:keepLines/>
      <w:spacing w:before="240" w:after="80"/>
    </w:pPr>
    <w:rPr>
      <w:color w:val="666666"/>
      <w:sz w:val="22"/>
      <w:szCs w:val="22"/>
    </w:rPr>
  </w:style>
  <w:style w:type="paragraph" w:styleId="7">
    <w:name w:val="heading 6"/>
    <w:basedOn w:val="1"/>
    <w:next w:val="1"/>
    <w:uiPriority w:val="0"/>
    <w:pPr>
      <w:keepNext/>
      <w:keepLines/>
      <w:spacing w:before="240" w:after="80"/>
    </w:pPr>
    <w:rPr>
      <w:i/>
      <w:color w:val="666666"/>
      <w:sz w:val="22"/>
      <w:szCs w:val="22"/>
    </w:rPr>
  </w:style>
  <w:style w:type="character" w:default="1" w:styleId="10">
    <w:name w:val="Default Paragraph Font"/>
    <w:semiHidden/>
    <w:uiPriority w:val="0"/>
  </w:style>
  <w:style w:type="table" w:default="1" w:styleId="11">
    <w:name w:val="Normal Table"/>
    <w:semiHidden/>
    <w:uiPriority w:val="0"/>
    <w:tblPr>
      <w:tblLayout w:type="fixed"/>
      <w:tblCellMar>
        <w:top w:w="0" w:type="dxa"/>
        <w:left w:w="108" w:type="dxa"/>
        <w:bottom w:w="0" w:type="dxa"/>
        <w:right w:w="108" w:type="dxa"/>
      </w:tblCellMar>
    </w:tblPr>
  </w:style>
  <w:style w:type="paragraph" w:styleId="8">
    <w:name w:val="Subtitle"/>
    <w:basedOn w:val="1"/>
    <w:next w:val="1"/>
    <w:uiPriority w:val="0"/>
    <w:pPr>
      <w:keepNext/>
      <w:keepLines/>
      <w:spacing w:before="0" w:after="320"/>
    </w:pPr>
    <w:rPr>
      <w:rFonts w:ascii="Arial" w:hAnsi="Arial" w:eastAsia="Arial" w:cs="Arial"/>
      <w:color w:val="666666"/>
      <w:sz w:val="30"/>
      <w:szCs w:val="30"/>
    </w:rPr>
  </w:style>
  <w:style w:type="paragraph" w:styleId="9">
    <w:name w:val="Title"/>
    <w:basedOn w:val="1"/>
    <w:next w:val="1"/>
    <w:uiPriority w:val="0"/>
    <w:pPr>
      <w:keepNext/>
      <w:keepLines/>
      <w:spacing w:before="0" w:after="60"/>
    </w:pPr>
    <w:rPr>
      <w:sz w:val="52"/>
      <w:szCs w:val="52"/>
    </w:rPr>
  </w:style>
  <w:style w:type="table" w:customStyle="1" w:styleId="12">
    <w:name w:val="Table Normal1"/>
    <w:uiPriority w:val="0"/>
  </w:style>
  <w:style w:type="table" w:customStyle="1" w:styleId="13">
    <w:name w:val="_Style 10"/>
    <w:basedOn w:val="12"/>
    <w:uiPriority w:val="0"/>
    <w:tblPr>
      <w:tblLayout w:type="fixed"/>
      <w:tblCellMar>
        <w:top w:w="100" w:type="dxa"/>
        <w:left w:w="100" w:type="dxa"/>
        <w:bottom w:w="100" w:type="dxa"/>
        <w:right w:w="100" w:type="dxa"/>
      </w:tblCellMar>
    </w:tblPr>
  </w:style>
  <w:style w:type="table" w:customStyle="1" w:styleId="14">
    <w:name w:val="_Style 11"/>
    <w:basedOn w:val="12"/>
    <w:qFormat/>
    <w:uiPriority w:val="0"/>
    <w:tblPr>
      <w:tblLayout w:type="fixed"/>
      <w:tblCellMar>
        <w:top w:w="100" w:type="dxa"/>
        <w:left w:w="100" w:type="dxa"/>
        <w:bottom w:w="100" w:type="dxa"/>
        <w:right w:w="100" w:type="dxa"/>
      </w:tblCellMar>
    </w:tblPr>
  </w:style>
  <w:style w:type="table" w:customStyle="1" w:styleId="15">
    <w:name w:val="_Style 12"/>
    <w:basedOn w:val="12"/>
    <w:uiPriority w:val="0"/>
    <w:tblPr>
      <w:tblLayout w:type="fixed"/>
      <w:tblCellMar>
        <w:top w:w="100" w:type="dxa"/>
        <w:left w:w="100" w:type="dxa"/>
        <w:bottom w:w="100" w:type="dxa"/>
        <w:right w:w="100" w:type="dxa"/>
      </w:tblCellMar>
    </w:tblPr>
  </w:style>
  <w:style w:type="table" w:customStyle="1" w:styleId="16">
    <w:name w:val="_Style 13"/>
    <w:basedOn w:val="12"/>
    <w:qFormat/>
    <w:uiPriority w:val="0"/>
    <w:tblPr>
      <w:tblLayout w:type="fixed"/>
      <w:tblCellMar>
        <w:top w:w="100" w:type="dxa"/>
        <w:left w:w="100" w:type="dxa"/>
        <w:bottom w:w="100" w:type="dxa"/>
        <w:right w:w="100" w:type="dxa"/>
      </w:tblCellMar>
    </w:tblPr>
  </w:style>
  <w:style w:type="table" w:customStyle="1" w:styleId="17">
    <w:name w:val="_Style 14"/>
    <w:basedOn w:val="12"/>
    <w:qFormat/>
    <w:uiPriority w:val="0"/>
    <w:tblPr>
      <w:tblLayout w:type="fixed"/>
      <w:tblCellMar>
        <w:top w:w="100" w:type="dxa"/>
        <w:left w:w="100" w:type="dxa"/>
        <w:bottom w:w="100" w:type="dxa"/>
        <w:right w:w="100" w:type="dxa"/>
      </w:tblCellMar>
    </w:tblPr>
  </w:style>
  <w:style w:type="table" w:customStyle="1" w:styleId="18">
    <w:name w:val="_Style 15"/>
    <w:basedOn w:val="12"/>
    <w:uiPriority w:val="0"/>
    <w:tblPr>
      <w:tblLayout w:type="fixed"/>
      <w:tblCellMar>
        <w:top w:w="100" w:type="dxa"/>
        <w:left w:w="100" w:type="dxa"/>
        <w:bottom w:w="100" w:type="dxa"/>
        <w:right w:w="100"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ScaleCrop>false</ScaleCrop>
  <LinksUpToDate>false</LinksUpToDate>
  <Application>WPS Office_10.2.0.6020_F1E327BC-269C-435d-A152-05C5408002CA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2018-04-04T14:25:11Z</dcterms:created>
  <dc:creator>Shirish</dc:creator>
  <cp:lastModifiedBy>Shirish</cp:lastModifiedBy>
  <dcterms:modified xsi:type="dcterms:W3CDTF">2018-04-04T14:30:47Z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1033-10.2.0.6020</vt:lpwstr>
  </property>
</Properties>
</file>