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8DE" w:rsidRDefault="008E2ECA">
      <w:r>
        <w:rPr>
          <w:noProof/>
        </w:rPr>
        <w:drawing>
          <wp:inline distT="0" distB="0" distL="0" distR="0">
            <wp:extent cx="3416935" cy="8229600"/>
            <wp:effectExtent l="19050" t="0" r="0" b="0"/>
            <wp:docPr id="1" name="Picture 0" descr="DFD_28_Vers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28_Version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8DE" w:rsidSect="002D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2ECA"/>
    <w:rsid w:val="002D68DE"/>
    <w:rsid w:val="008E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daiict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lab001</dc:creator>
  <cp:keywords/>
  <dc:description/>
  <cp:lastModifiedBy>lab001</cp:lastModifiedBy>
  <cp:revision>1</cp:revision>
  <dcterms:created xsi:type="dcterms:W3CDTF">2018-02-19T06:24:00Z</dcterms:created>
  <dcterms:modified xsi:type="dcterms:W3CDTF">2018-02-19T06:25:00Z</dcterms:modified>
</cp:coreProperties>
</file>