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52" w:rsidRDefault="002437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20"/>
        </w:tabs>
        <w:spacing w:before="60" w:after="60"/>
        <w:rPr>
          <w:b/>
          <w:sz w:val="32"/>
          <w:szCs w:val="32"/>
        </w:rPr>
      </w:pPr>
      <w:r>
        <w:rPr>
          <w:b/>
          <w:sz w:val="32"/>
          <w:szCs w:val="32"/>
        </w:rPr>
        <w:t>Komal Dnyaneshwar Shirke</w:t>
      </w:r>
    </w:p>
    <w:p w:rsidR="006D2452" w:rsidRDefault="002437C8">
      <w:pPr>
        <w:spacing w:before="60" w:after="60"/>
        <w:rPr>
          <w:sz w:val="20"/>
          <w:szCs w:val="20"/>
        </w:rPr>
      </w:pPr>
      <w:r>
        <w:rPr>
          <w:b/>
          <w:bCs/>
          <w:sz w:val="22"/>
          <w:szCs w:val="22"/>
          <w:lang w:val="it-IT"/>
        </w:rPr>
        <w:t>E-Mail:</w:t>
      </w:r>
      <w:r w:rsidR="00BD7336">
        <w:rPr>
          <w:sz w:val="22"/>
          <w:szCs w:val="22"/>
          <w:lang w:val="it-IT"/>
        </w:rPr>
        <w:t xml:space="preserve"> </w:t>
      </w:r>
      <w:r>
        <w:t xml:space="preserve">shirkekomal8166@gmail.com </w:t>
      </w:r>
      <w:r>
        <w:rPr>
          <w:b/>
          <w:sz w:val="20"/>
          <w:szCs w:val="20"/>
          <w:lang w:val="it-IT"/>
        </w:rPr>
        <w:tab/>
      </w:r>
      <w:r>
        <w:rPr>
          <w:b/>
          <w:sz w:val="20"/>
          <w:szCs w:val="20"/>
          <w:lang w:val="it-IT"/>
        </w:rPr>
        <w:tab/>
      </w:r>
      <w:r>
        <w:rPr>
          <w:b/>
          <w:sz w:val="20"/>
          <w:szCs w:val="20"/>
          <w:lang w:val="it-IT"/>
        </w:rPr>
        <w:tab/>
      </w:r>
      <w:r>
        <w:rPr>
          <w:b/>
          <w:sz w:val="20"/>
          <w:szCs w:val="20"/>
          <w:lang w:val="it-IT"/>
        </w:rPr>
        <w:tab/>
      </w:r>
      <w:r>
        <w:rPr>
          <w:b/>
          <w:sz w:val="20"/>
          <w:szCs w:val="20"/>
          <w:lang w:val="it-IT"/>
        </w:rPr>
        <w:tab/>
      </w:r>
      <w:r>
        <w:rPr>
          <w:b/>
          <w:sz w:val="22"/>
          <w:szCs w:val="22"/>
          <w:lang w:val="it-IT"/>
        </w:rPr>
        <w:t xml:space="preserve">Mobile: </w:t>
      </w:r>
      <w:r>
        <w:rPr>
          <w:sz w:val="22"/>
          <w:szCs w:val="22"/>
          <w:lang w:val="it-IT"/>
        </w:rPr>
        <w:t>+91-9623313021</w:t>
      </w:r>
    </w:p>
    <w:p w:rsidR="006D2452" w:rsidRDefault="006D2452">
      <w:pPr>
        <w:rPr>
          <w:sz w:val="20"/>
          <w:szCs w:val="20"/>
        </w:rPr>
      </w:pPr>
    </w:p>
    <w:p w:rsidR="006D2452" w:rsidRDefault="002437C8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b/>
          <w:sz w:val="22"/>
          <w:szCs w:val="22"/>
        </w:rPr>
      </w:pPr>
      <w:r>
        <w:rPr>
          <w:b/>
          <w:sz w:val="22"/>
          <w:szCs w:val="22"/>
        </w:rPr>
        <w:t>Job Objective</w:t>
      </w:r>
    </w:p>
    <w:p w:rsidR="006D2452" w:rsidRDefault="006D2452">
      <w:pPr>
        <w:rPr>
          <w:b/>
          <w:sz w:val="10"/>
          <w:szCs w:val="10"/>
        </w:rPr>
      </w:pPr>
    </w:p>
    <w:p w:rsidR="006D2452" w:rsidRDefault="002437C8">
      <w:pPr>
        <w:spacing w:before="120" w:after="120"/>
        <w:jc w:val="both"/>
      </w:pPr>
      <w:r>
        <w:t>To work with a competitive organization, where my knowledge is continuously utilized as well as replenished, which in turn results to be the key factor in the organization’s success.</w:t>
      </w:r>
    </w:p>
    <w:p w:rsidR="006D2452" w:rsidRDefault="006D2452">
      <w:pPr>
        <w:widowControl w:val="0"/>
        <w:autoSpaceDE w:val="0"/>
        <w:autoSpaceDN w:val="0"/>
        <w:adjustRightInd w:val="0"/>
        <w:spacing w:line="220" w:lineRule="exact"/>
        <w:ind w:left="680"/>
      </w:pPr>
    </w:p>
    <w:p w:rsidR="006D2452" w:rsidRDefault="002437C8">
      <w:pPr>
        <w:pBdr>
          <w:top w:val="thinThickSmallGap" w:sz="12" w:space="0" w:color="auto"/>
          <w:bottom w:val="thickThinSmallGap" w:sz="12" w:space="1" w:color="auto"/>
        </w:pBdr>
        <w:shd w:val="clear" w:color="auto" w:fill="CCCCCC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Synopsis </w:t>
      </w:r>
    </w:p>
    <w:p w:rsidR="006D2452" w:rsidRDefault="006D2452">
      <w:pPr>
        <w:rPr>
          <w:sz w:val="10"/>
          <w:szCs w:val="10"/>
        </w:rPr>
      </w:pPr>
    </w:p>
    <w:p w:rsidR="006D2452" w:rsidRDefault="002437C8">
      <w:pPr>
        <w:numPr>
          <w:ilvl w:val="0"/>
          <w:numId w:val="8"/>
        </w:numPr>
        <w:spacing w:before="120" w:after="120"/>
        <w:jc w:val="both"/>
      </w:pPr>
      <w:r>
        <w:t>Presently workin</w:t>
      </w:r>
      <w:r w:rsidR="000C4D35">
        <w:t xml:space="preserve">g with “Citiustech Healthcare”, as </w:t>
      </w:r>
      <w:r>
        <w:t>a “Software Engineer” in Healthcare Domain.</w:t>
      </w:r>
    </w:p>
    <w:p w:rsidR="006D2452" w:rsidRDefault="002437C8">
      <w:pPr>
        <w:numPr>
          <w:ilvl w:val="0"/>
          <w:numId w:val="8"/>
        </w:numPr>
        <w:spacing w:before="120" w:after="120"/>
        <w:jc w:val="both"/>
      </w:pPr>
      <w:r>
        <w:t>CDAC Certification - Post Graduate Diploma in Advance Computing 2016-2017.</w:t>
      </w:r>
    </w:p>
    <w:p w:rsidR="006D2452" w:rsidRDefault="002437C8">
      <w:pPr>
        <w:numPr>
          <w:ilvl w:val="0"/>
          <w:numId w:val="8"/>
        </w:numPr>
        <w:spacing w:before="120" w:after="120"/>
        <w:jc w:val="both"/>
      </w:pPr>
      <w:r>
        <w:t>An Engineering graduate from Shivaji University, Kolhapur.</w:t>
      </w:r>
    </w:p>
    <w:p w:rsidR="006D2452" w:rsidRDefault="002437C8">
      <w:pPr>
        <w:numPr>
          <w:ilvl w:val="0"/>
          <w:numId w:val="8"/>
        </w:numPr>
        <w:spacing w:before="120" w:after="120"/>
        <w:jc w:val="both"/>
      </w:pPr>
      <w:r>
        <w:t>Team player with strong analytical, problem solving &amp; organisational abilities.</w:t>
      </w:r>
    </w:p>
    <w:p w:rsidR="006D2452" w:rsidRDefault="002437C8">
      <w:pPr>
        <w:numPr>
          <w:ilvl w:val="0"/>
          <w:numId w:val="8"/>
        </w:numPr>
        <w:spacing w:before="120" w:after="120"/>
        <w:jc w:val="both"/>
      </w:pPr>
      <w:r>
        <w:t>Effective communicator with good interpersonal skills.</w:t>
      </w:r>
    </w:p>
    <w:p w:rsidR="006D2452" w:rsidRDefault="002437C8">
      <w:pPr>
        <w:numPr>
          <w:ilvl w:val="0"/>
          <w:numId w:val="8"/>
        </w:numPr>
        <w:spacing w:before="120" w:after="120"/>
        <w:jc w:val="both"/>
      </w:pPr>
      <w:r>
        <w:t>Worked as Student Coordinator in Technical Events &amp; other activities.</w:t>
      </w:r>
    </w:p>
    <w:p w:rsidR="006D2452" w:rsidRDefault="002437C8">
      <w:pPr>
        <w:numPr>
          <w:ilvl w:val="0"/>
          <w:numId w:val="8"/>
        </w:numPr>
        <w:spacing w:before="120" w:after="120"/>
        <w:jc w:val="both"/>
      </w:pPr>
      <w:r>
        <w:t>Participated in Texas Instrument Analog Contest.</w:t>
      </w:r>
    </w:p>
    <w:p w:rsidR="006D2452" w:rsidRDefault="002437C8" w:rsidP="000C4D35">
      <w:pPr>
        <w:numPr>
          <w:ilvl w:val="0"/>
          <w:numId w:val="8"/>
        </w:numPr>
        <w:spacing w:before="120" w:after="120"/>
        <w:jc w:val="both"/>
      </w:pPr>
      <w:r>
        <w:t>Attend training on HL7, Perl, and Mirth in “Citiustech Healthcare”.</w:t>
      </w:r>
    </w:p>
    <w:p w:rsidR="006D2452" w:rsidRDefault="002437C8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b/>
        </w:rPr>
      </w:pPr>
      <w:r>
        <w:rPr>
          <w:b/>
        </w:rPr>
        <w:t>Industrial Exposure</w:t>
      </w:r>
    </w:p>
    <w:p w:rsidR="006D2452" w:rsidRDefault="006D2452">
      <w:pPr>
        <w:rPr>
          <w:b/>
          <w:bCs/>
          <w:i/>
          <w:iCs/>
          <w:u w:val="single"/>
        </w:rPr>
      </w:pPr>
    </w:p>
    <w:p w:rsidR="006D2452" w:rsidRDefault="002437C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Current:   </w:t>
      </w:r>
    </w:p>
    <w:p w:rsidR="006D2452" w:rsidRDefault="002437C8">
      <w:pPr>
        <w:rPr>
          <w:bCs/>
        </w:rPr>
      </w:pPr>
      <w:r>
        <w:rPr>
          <w:bCs/>
        </w:rPr>
        <w:t>Organisation</w:t>
      </w:r>
      <w:r>
        <w:rPr>
          <w:bCs/>
        </w:rPr>
        <w:tab/>
        <w:t xml:space="preserve">:  </w:t>
      </w:r>
      <w:r>
        <w:t>Citiustech Healthcare.</w:t>
      </w:r>
    </w:p>
    <w:p w:rsidR="006D2452" w:rsidRDefault="00EF4E77">
      <w:pPr>
        <w:rPr>
          <w:bCs/>
        </w:rPr>
      </w:pPr>
      <w:r>
        <w:rPr>
          <w:bCs/>
        </w:rPr>
        <w:t>Designation</w:t>
      </w:r>
      <w:r>
        <w:rPr>
          <w:bCs/>
        </w:rPr>
        <w:tab/>
        <w:t xml:space="preserve">:  </w:t>
      </w:r>
      <w:r w:rsidR="002437C8">
        <w:rPr>
          <w:bCs/>
        </w:rPr>
        <w:t>Software Engineer.</w:t>
      </w:r>
    </w:p>
    <w:p w:rsidR="006D2452" w:rsidRDefault="00055711">
      <w:pPr>
        <w:rPr>
          <w:bCs/>
        </w:rPr>
      </w:pPr>
      <w:r>
        <w:rPr>
          <w:bCs/>
        </w:rPr>
        <w:t>Duration</w:t>
      </w:r>
      <w:r>
        <w:rPr>
          <w:bCs/>
        </w:rPr>
        <w:tab/>
      </w:r>
      <w:r w:rsidR="002437C8">
        <w:rPr>
          <w:bCs/>
        </w:rPr>
        <w:t xml:space="preserve">: </w:t>
      </w:r>
      <w:r w:rsidR="00EF4E77">
        <w:rPr>
          <w:bCs/>
        </w:rPr>
        <w:t xml:space="preserve"> </w:t>
      </w:r>
      <w:r w:rsidR="002437C8">
        <w:rPr>
          <w:bCs/>
        </w:rPr>
        <w:t>April 2017 to till date</w:t>
      </w:r>
    </w:p>
    <w:p w:rsidR="007842FF" w:rsidRDefault="00055711" w:rsidP="00055711">
      <w:pPr>
        <w:tabs>
          <w:tab w:val="left" w:pos="1920"/>
        </w:tabs>
        <w:autoSpaceDE w:val="0"/>
        <w:autoSpaceDN w:val="0"/>
        <w:adjustRightInd w:val="0"/>
        <w:rPr>
          <w:bCs/>
        </w:rPr>
      </w:pPr>
      <w:r w:rsidRPr="00055711">
        <w:rPr>
          <w:bCs/>
        </w:rPr>
        <w:t>Profile</w:t>
      </w:r>
      <w:r>
        <w:rPr>
          <w:bCs/>
        </w:rPr>
        <w:t xml:space="preserve">             </w:t>
      </w:r>
      <w:r w:rsidR="002437C8" w:rsidRPr="00055711">
        <w:rPr>
          <w:bCs/>
        </w:rPr>
        <w:t xml:space="preserve">: </w:t>
      </w:r>
      <w:r w:rsidR="00EF4E77">
        <w:rPr>
          <w:bCs/>
        </w:rPr>
        <w:t xml:space="preserve"> </w:t>
      </w:r>
      <w:r w:rsidR="007842FF">
        <w:rPr>
          <w:bCs/>
        </w:rPr>
        <w:t>Working on end to end solutions</w:t>
      </w:r>
      <w:r w:rsidR="002437C8" w:rsidRPr="00055711">
        <w:rPr>
          <w:bCs/>
        </w:rPr>
        <w:t xml:space="preserve">, starting from gathering the EMR requirements to </w:t>
      </w:r>
      <w:r w:rsidR="007842FF">
        <w:rPr>
          <w:bCs/>
        </w:rPr>
        <w:t xml:space="preserve">   </w:t>
      </w:r>
    </w:p>
    <w:p w:rsidR="007842FF" w:rsidRDefault="007842FF" w:rsidP="00055711">
      <w:pPr>
        <w:tabs>
          <w:tab w:val="left" w:pos="192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           </w:t>
      </w:r>
      <w:r w:rsidR="00EF4E77">
        <w:rPr>
          <w:bCs/>
        </w:rPr>
        <w:t xml:space="preserve"> </w:t>
      </w:r>
      <w:r w:rsidR="002437C8" w:rsidRPr="00055711">
        <w:rPr>
          <w:bCs/>
        </w:rPr>
        <w:t>incorporating</w:t>
      </w:r>
      <w:r>
        <w:rPr>
          <w:bCs/>
        </w:rPr>
        <w:t xml:space="preserve"> the import types into the EMR. </w:t>
      </w:r>
      <w:r w:rsidR="002437C8" w:rsidRPr="00055711">
        <w:rPr>
          <w:bCs/>
        </w:rPr>
        <w:t xml:space="preserve">The client gives a descriptive brief </w:t>
      </w:r>
      <w:r>
        <w:rPr>
          <w:bCs/>
        </w:rPr>
        <w:t xml:space="preserve">          </w:t>
      </w:r>
    </w:p>
    <w:p w:rsidR="007842FF" w:rsidRDefault="007842FF" w:rsidP="00055711">
      <w:pPr>
        <w:tabs>
          <w:tab w:val="left" w:pos="192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           </w:t>
      </w:r>
      <w:r w:rsidR="00EF4E77">
        <w:rPr>
          <w:bCs/>
        </w:rPr>
        <w:t xml:space="preserve"> </w:t>
      </w:r>
      <w:r w:rsidR="002437C8" w:rsidRPr="00055711">
        <w:rPr>
          <w:bCs/>
        </w:rPr>
        <w:t xml:space="preserve">about the functionality and my role is to enable and develop all the required </w:t>
      </w:r>
    </w:p>
    <w:p w:rsidR="007842FF" w:rsidRDefault="007842FF" w:rsidP="00055711">
      <w:pPr>
        <w:tabs>
          <w:tab w:val="left" w:pos="192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           </w:t>
      </w:r>
      <w:r w:rsidR="00EF4E77">
        <w:rPr>
          <w:bCs/>
        </w:rPr>
        <w:t xml:space="preserve"> </w:t>
      </w:r>
      <w:r w:rsidR="002437C8" w:rsidRPr="00055711">
        <w:rPr>
          <w:bCs/>
        </w:rPr>
        <w:t xml:space="preserve">features, the whole process has single step documentation involved which inherits </w:t>
      </w:r>
    </w:p>
    <w:p w:rsidR="006D2452" w:rsidRPr="00055711" w:rsidRDefault="007842FF" w:rsidP="00055711">
      <w:pPr>
        <w:tabs>
          <w:tab w:val="left" w:pos="192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           </w:t>
      </w:r>
      <w:r w:rsidR="00EF4E77">
        <w:rPr>
          <w:bCs/>
        </w:rPr>
        <w:t xml:space="preserve"> </w:t>
      </w:r>
      <w:r w:rsidR="002437C8" w:rsidRPr="00055711">
        <w:rPr>
          <w:bCs/>
        </w:rPr>
        <w:t xml:space="preserve">the technical details and also has a scope for requirement gathering.   </w:t>
      </w:r>
    </w:p>
    <w:p w:rsidR="006D2452" w:rsidRDefault="006D2452">
      <w:pPr>
        <w:tabs>
          <w:tab w:val="left" w:pos="1920"/>
        </w:tabs>
        <w:autoSpaceDE w:val="0"/>
        <w:autoSpaceDN w:val="0"/>
        <w:adjustRightInd w:val="0"/>
        <w:ind w:left="40"/>
      </w:pPr>
    </w:p>
    <w:p w:rsidR="006D2452" w:rsidRDefault="002437C8">
      <w:pPr>
        <w:pBdr>
          <w:top w:val="thinThickSmallGap" w:sz="12" w:space="0" w:color="000000"/>
          <w:bottom w:val="thickThinSmallGap" w:sz="12" w:space="1" w:color="000000"/>
        </w:pBdr>
        <w:shd w:val="clear" w:color="FFFFFF" w:fill="CCCCCC"/>
      </w:pPr>
      <w:r>
        <w:rPr>
          <w:b/>
        </w:rPr>
        <w:t>Technical Skills</w:t>
      </w:r>
    </w:p>
    <w:p w:rsidR="006D2452" w:rsidRDefault="006D2452"/>
    <w:p w:rsidR="006D2452" w:rsidRPr="000C4D35" w:rsidRDefault="002437C8" w:rsidP="000C4D35">
      <w:r>
        <w:t xml:space="preserve"> C++, Data Structure, JAVA, SQL, ASP .NET, HTML, CSS, JavaScript, Angular JS, JQuery, PHP, R, Big data, Hadoop, HL7, Perl, Mirth.</w:t>
      </w:r>
    </w:p>
    <w:p w:rsidR="006D2452" w:rsidRDefault="006D2452"/>
    <w:p w:rsidR="006D2452" w:rsidRDefault="002437C8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Academic Credentials</w:t>
      </w:r>
    </w:p>
    <w:p w:rsidR="006D2452" w:rsidRDefault="006D2452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1965"/>
        <w:gridCol w:w="1276"/>
        <w:gridCol w:w="2648"/>
      </w:tblGrid>
      <w:tr w:rsidR="006D2452">
        <w:tc>
          <w:tcPr>
            <w:tcW w:w="3686" w:type="dxa"/>
          </w:tcPr>
          <w:p w:rsidR="006D2452" w:rsidRDefault="002437C8">
            <w:pPr>
              <w:spacing w:after="120"/>
              <w:jc w:val="both"/>
            </w:pPr>
            <w:r>
              <w:t>Exam</w:t>
            </w:r>
          </w:p>
        </w:tc>
        <w:tc>
          <w:tcPr>
            <w:tcW w:w="1984" w:type="dxa"/>
          </w:tcPr>
          <w:p w:rsidR="006D2452" w:rsidRDefault="002437C8">
            <w:pPr>
              <w:spacing w:after="120"/>
              <w:jc w:val="both"/>
            </w:pPr>
            <w:r>
              <w:t>Board/ University</w:t>
            </w:r>
          </w:p>
        </w:tc>
        <w:tc>
          <w:tcPr>
            <w:tcW w:w="1276" w:type="dxa"/>
          </w:tcPr>
          <w:p w:rsidR="006D2452" w:rsidRDefault="002437C8">
            <w:pPr>
              <w:spacing w:after="120"/>
              <w:jc w:val="both"/>
            </w:pPr>
            <w:r>
              <w:t>Percentage</w:t>
            </w:r>
          </w:p>
        </w:tc>
        <w:tc>
          <w:tcPr>
            <w:tcW w:w="2684" w:type="dxa"/>
          </w:tcPr>
          <w:p w:rsidR="006D2452" w:rsidRDefault="002437C8">
            <w:pPr>
              <w:spacing w:after="120"/>
              <w:jc w:val="both"/>
            </w:pPr>
            <w:r>
              <w:t>Month &amp; Year of passing</w:t>
            </w:r>
          </w:p>
        </w:tc>
      </w:tr>
      <w:tr w:rsidR="000C4D35">
        <w:tc>
          <w:tcPr>
            <w:tcW w:w="3686" w:type="dxa"/>
          </w:tcPr>
          <w:p w:rsidR="000C4D35" w:rsidRDefault="000C4D35">
            <w:pPr>
              <w:spacing w:after="120"/>
              <w:jc w:val="both"/>
            </w:pPr>
            <w:r>
              <w:t>CDAC- PG DAC</w:t>
            </w:r>
          </w:p>
        </w:tc>
        <w:tc>
          <w:tcPr>
            <w:tcW w:w="1984" w:type="dxa"/>
          </w:tcPr>
          <w:p w:rsidR="000C4D35" w:rsidRDefault="000C4D35">
            <w:pPr>
              <w:spacing w:after="120"/>
              <w:jc w:val="both"/>
            </w:pPr>
            <w:r>
              <w:t>CDAC Mumbai</w:t>
            </w:r>
          </w:p>
        </w:tc>
        <w:tc>
          <w:tcPr>
            <w:tcW w:w="1276" w:type="dxa"/>
          </w:tcPr>
          <w:p w:rsidR="000C4D35" w:rsidRDefault="000C4D35">
            <w:pPr>
              <w:spacing w:after="120"/>
              <w:jc w:val="both"/>
            </w:pPr>
            <w:r>
              <w:t>58.63%</w:t>
            </w:r>
          </w:p>
        </w:tc>
        <w:tc>
          <w:tcPr>
            <w:tcW w:w="2684" w:type="dxa"/>
          </w:tcPr>
          <w:p w:rsidR="000C4D35" w:rsidRDefault="000C4D35">
            <w:pPr>
              <w:spacing w:after="120"/>
              <w:jc w:val="both"/>
            </w:pPr>
            <w:r>
              <w:t>February,2017</w:t>
            </w:r>
          </w:p>
        </w:tc>
      </w:tr>
      <w:tr w:rsidR="006D2452">
        <w:tc>
          <w:tcPr>
            <w:tcW w:w="3686" w:type="dxa"/>
          </w:tcPr>
          <w:p w:rsidR="006D2452" w:rsidRDefault="002437C8">
            <w:pPr>
              <w:spacing w:after="120"/>
              <w:jc w:val="both"/>
            </w:pPr>
            <w:r>
              <w:t>B.E. (Electronics Engineering)</w:t>
            </w:r>
          </w:p>
        </w:tc>
        <w:tc>
          <w:tcPr>
            <w:tcW w:w="1984" w:type="dxa"/>
          </w:tcPr>
          <w:p w:rsidR="006D2452" w:rsidRDefault="002437C8">
            <w:pPr>
              <w:spacing w:after="120"/>
              <w:jc w:val="both"/>
            </w:pPr>
            <w:r>
              <w:t>Shivaji University (Kolhapur)</w:t>
            </w:r>
          </w:p>
        </w:tc>
        <w:tc>
          <w:tcPr>
            <w:tcW w:w="1276" w:type="dxa"/>
          </w:tcPr>
          <w:p w:rsidR="006D2452" w:rsidRDefault="002437C8">
            <w:pPr>
              <w:spacing w:after="120"/>
              <w:jc w:val="both"/>
            </w:pPr>
            <w:r>
              <w:t>70.75%</w:t>
            </w:r>
          </w:p>
        </w:tc>
        <w:tc>
          <w:tcPr>
            <w:tcW w:w="2684" w:type="dxa"/>
          </w:tcPr>
          <w:p w:rsidR="006D2452" w:rsidRDefault="002437C8">
            <w:pPr>
              <w:spacing w:after="120"/>
              <w:jc w:val="both"/>
            </w:pPr>
            <w:r>
              <w:t>May,2016</w:t>
            </w:r>
          </w:p>
        </w:tc>
      </w:tr>
      <w:tr w:rsidR="006D2452">
        <w:tc>
          <w:tcPr>
            <w:tcW w:w="3686" w:type="dxa"/>
          </w:tcPr>
          <w:p w:rsidR="006D2452" w:rsidRDefault="002437C8">
            <w:pPr>
              <w:spacing w:after="120"/>
            </w:pPr>
            <w:r>
              <w:t>Diploma (Electronics &amp; Telecommunication Engineering)</w:t>
            </w:r>
          </w:p>
        </w:tc>
        <w:tc>
          <w:tcPr>
            <w:tcW w:w="1984" w:type="dxa"/>
          </w:tcPr>
          <w:p w:rsidR="006D2452" w:rsidRDefault="002437C8">
            <w:pPr>
              <w:spacing w:after="120"/>
              <w:jc w:val="both"/>
            </w:pPr>
            <w:r>
              <w:t>MSBTE</w:t>
            </w:r>
          </w:p>
        </w:tc>
        <w:tc>
          <w:tcPr>
            <w:tcW w:w="1276" w:type="dxa"/>
          </w:tcPr>
          <w:p w:rsidR="006D2452" w:rsidRDefault="002437C8">
            <w:pPr>
              <w:spacing w:after="120"/>
              <w:jc w:val="both"/>
            </w:pPr>
            <w:r>
              <w:t>73.94%</w:t>
            </w:r>
          </w:p>
        </w:tc>
        <w:tc>
          <w:tcPr>
            <w:tcW w:w="2684" w:type="dxa"/>
          </w:tcPr>
          <w:p w:rsidR="006D2452" w:rsidRDefault="002437C8">
            <w:pPr>
              <w:spacing w:after="120"/>
              <w:jc w:val="both"/>
            </w:pPr>
            <w:r>
              <w:t>May,2013</w:t>
            </w:r>
          </w:p>
        </w:tc>
      </w:tr>
      <w:tr w:rsidR="006D2452">
        <w:tc>
          <w:tcPr>
            <w:tcW w:w="3686" w:type="dxa"/>
          </w:tcPr>
          <w:p w:rsidR="006D2452" w:rsidRDefault="002437C8">
            <w:pPr>
              <w:spacing w:after="120"/>
              <w:jc w:val="both"/>
            </w:pPr>
            <w:r>
              <w:t>S.S.C.</w:t>
            </w:r>
          </w:p>
        </w:tc>
        <w:tc>
          <w:tcPr>
            <w:tcW w:w="1984" w:type="dxa"/>
          </w:tcPr>
          <w:p w:rsidR="006D2452" w:rsidRDefault="002437C8">
            <w:pPr>
              <w:spacing w:after="120"/>
              <w:jc w:val="both"/>
            </w:pPr>
            <w:r>
              <w:t>Maharashtra</w:t>
            </w:r>
          </w:p>
        </w:tc>
        <w:tc>
          <w:tcPr>
            <w:tcW w:w="1276" w:type="dxa"/>
          </w:tcPr>
          <w:p w:rsidR="006D2452" w:rsidRDefault="002437C8">
            <w:pPr>
              <w:spacing w:after="120"/>
              <w:jc w:val="both"/>
            </w:pPr>
            <w:r>
              <w:t>81.53%</w:t>
            </w:r>
          </w:p>
        </w:tc>
        <w:tc>
          <w:tcPr>
            <w:tcW w:w="2684" w:type="dxa"/>
          </w:tcPr>
          <w:p w:rsidR="006D2452" w:rsidRDefault="002437C8">
            <w:pPr>
              <w:spacing w:after="120"/>
              <w:jc w:val="both"/>
            </w:pPr>
            <w:r>
              <w:t>March,2009</w:t>
            </w:r>
          </w:p>
        </w:tc>
      </w:tr>
    </w:tbl>
    <w:p w:rsidR="006D2452" w:rsidRDefault="006D2452">
      <w:pPr>
        <w:spacing w:before="120" w:after="120"/>
        <w:jc w:val="both"/>
      </w:pPr>
    </w:p>
    <w:p w:rsidR="006D2452" w:rsidRDefault="002437C8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Academic Projects</w:t>
      </w:r>
    </w:p>
    <w:p w:rsidR="006D2452" w:rsidRDefault="006D2452">
      <w:pPr>
        <w:jc w:val="both"/>
        <w:rPr>
          <w:b/>
          <w:u w:val="single"/>
        </w:rPr>
      </w:pPr>
    </w:p>
    <w:p w:rsidR="006D2452" w:rsidRDefault="002437C8">
      <w:pPr>
        <w:jc w:val="both"/>
        <w:rPr>
          <w:u w:val="single"/>
        </w:rPr>
      </w:pPr>
      <w:r>
        <w:rPr>
          <w:b/>
          <w:u w:val="single"/>
        </w:rPr>
        <w:t>PG-DAC PROJECT DETAILS</w:t>
      </w:r>
      <w:r>
        <w:rPr>
          <w:u w:val="single"/>
        </w:rPr>
        <w:t>:</w:t>
      </w:r>
    </w:p>
    <w:p w:rsidR="006D2452" w:rsidRDefault="006D2452">
      <w:pPr>
        <w:jc w:val="both"/>
        <w:rPr>
          <w:u w:val="single"/>
        </w:rPr>
      </w:pPr>
    </w:p>
    <w:p w:rsidR="006D2452" w:rsidRDefault="002437C8">
      <w:pPr>
        <w:contextualSpacing/>
        <w:jc w:val="both"/>
        <w:rPr>
          <w:b/>
        </w:rPr>
      </w:pPr>
      <w:r>
        <w:rPr>
          <w:b/>
        </w:rPr>
        <w:t>Title</w:t>
      </w:r>
      <w:r>
        <w:tab/>
      </w:r>
      <w:r>
        <w:tab/>
      </w:r>
      <w:r>
        <w:rPr>
          <w:b/>
        </w:rPr>
        <w:t>:</w:t>
      </w:r>
      <w:r>
        <w:t xml:space="preserve"> Digital Insight Platform</w:t>
      </w:r>
      <w:r>
        <w:rPr>
          <w:b/>
        </w:rPr>
        <w:t xml:space="preserve"> </w:t>
      </w:r>
      <w:r>
        <w:t>(Duration-1 month)</w:t>
      </w:r>
    </w:p>
    <w:p w:rsidR="000C4D35" w:rsidRDefault="002437C8">
      <w:pPr>
        <w:contextualSpacing/>
        <w:jc w:val="both"/>
      </w:pPr>
      <w:r>
        <w:rPr>
          <w:b/>
        </w:rPr>
        <w:t>Platform</w:t>
      </w:r>
      <w:r>
        <w:rPr>
          <w:b/>
        </w:rPr>
        <w:tab/>
        <w:t>:</w:t>
      </w:r>
      <w:r>
        <w:t xml:space="preserve"> Hadoop</w:t>
      </w:r>
    </w:p>
    <w:p w:rsidR="000C4D35" w:rsidRPr="002437C8" w:rsidRDefault="000C4D35">
      <w:pPr>
        <w:contextualSpacing/>
        <w:jc w:val="both"/>
      </w:pPr>
      <w:r w:rsidRPr="000C4D35">
        <w:rPr>
          <w:b/>
        </w:rPr>
        <w:t>Technologies</w:t>
      </w:r>
      <w:r>
        <w:rPr>
          <w:b/>
        </w:rPr>
        <w:t xml:space="preserve">  </w:t>
      </w:r>
      <w:r w:rsidRPr="000C4D35">
        <w:rPr>
          <w:b/>
        </w:rPr>
        <w:t>:</w:t>
      </w:r>
      <w:r w:rsidR="002437C8">
        <w:t xml:space="preserve"> Hadoop, Big-data, R, SQL, Hbase, Hive.</w:t>
      </w:r>
    </w:p>
    <w:p w:rsidR="006D2452" w:rsidRDefault="002437C8" w:rsidP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jc w:val="both"/>
      </w:pPr>
      <w:r>
        <w:rPr>
          <w:b/>
        </w:rPr>
        <w:t>Description</w:t>
      </w:r>
      <w:r>
        <w:t xml:space="preserve">     </w:t>
      </w:r>
      <w:r>
        <w:rPr>
          <w:b/>
        </w:rPr>
        <w:t>:</w:t>
      </w:r>
      <w:r>
        <w:t xml:space="preserve"> Digital Insight platform is an Interactive browser-based notebooks which can  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ind w:left="1440" w:hanging="1400"/>
        <w:jc w:val="both"/>
      </w:pPr>
      <w:r>
        <w:rPr>
          <w:b/>
        </w:rPr>
        <w:t xml:space="preserve">                         </w:t>
      </w:r>
      <w:r w:rsidR="009C086C">
        <w:rPr>
          <w:b/>
        </w:rPr>
        <w:t xml:space="preserve"> </w:t>
      </w:r>
      <w:r>
        <w:t xml:space="preserve">enable data engineers, data analysts and data scientists to be more productive by 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ind w:left="1440" w:hanging="1400"/>
        <w:jc w:val="both"/>
      </w:pPr>
      <w:r>
        <w:t xml:space="preserve">                         </w:t>
      </w:r>
      <w:r w:rsidR="009C086C">
        <w:t xml:space="preserve"> </w:t>
      </w:r>
      <w:r>
        <w:t xml:space="preserve">developing, organizing, executing, and sharing data code and visualizing results   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ind w:left="1440" w:hanging="1400"/>
        <w:jc w:val="both"/>
        <w:rPr>
          <w:b/>
        </w:rPr>
      </w:pPr>
      <w:r>
        <w:rPr>
          <w:b/>
        </w:rPr>
        <w:t xml:space="preserve">                         </w:t>
      </w:r>
      <w:r w:rsidR="009C086C">
        <w:rPr>
          <w:b/>
        </w:rPr>
        <w:t xml:space="preserve"> </w:t>
      </w:r>
      <w:r>
        <w:t xml:space="preserve">without referring to the command line or needing the cluster details. It supports 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jc w:val="both"/>
      </w:pPr>
      <w:r>
        <w:t xml:space="preserve">                          </w:t>
      </w:r>
      <w:r w:rsidR="009C086C">
        <w:t xml:space="preserve"> </w:t>
      </w:r>
      <w:r>
        <w:t xml:space="preserve">Hadoop command, Hbase, Hive, SQL, Cassandra, Scala, Python, SparkSQL, shell, 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jc w:val="both"/>
      </w:pPr>
      <w:r>
        <w:t xml:space="preserve">                          </w:t>
      </w:r>
      <w:r w:rsidR="009C086C">
        <w:t xml:space="preserve"> </w:t>
      </w:r>
      <w:r>
        <w:t>R.</w:t>
      </w:r>
      <w:r w:rsidR="009C086C">
        <w:t xml:space="preserve"> </w:t>
      </w:r>
      <w:r>
        <w:t xml:space="preserve">We are showing decision science capabilities by demonstrating prediction of 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jc w:val="both"/>
      </w:pPr>
      <w:r>
        <w:t xml:space="preserve">                          </w:t>
      </w:r>
      <w:r w:rsidR="009C086C">
        <w:t xml:space="preserve"> </w:t>
      </w:r>
      <w:r>
        <w:t>IMDb ratings of a movie.</w:t>
      </w:r>
    </w:p>
    <w:p w:rsidR="006D2452" w:rsidRDefault="006D2452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jc w:val="both"/>
      </w:pPr>
    </w:p>
    <w:p w:rsidR="006D2452" w:rsidRDefault="006D2452">
      <w:pPr>
        <w:widowControl w:val="0"/>
        <w:autoSpaceDE w:val="0"/>
        <w:autoSpaceDN w:val="0"/>
        <w:adjustRightInd w:val="0"/>
        <w:spacing w:line="220" w:lineRule="exact"/>
        <w:ind w:left="680"/>
      </w:pPr>
    </w:p>
    <w:p w:rsidR="006D2452" w:rsidRDefault="002437C8">
      <w:pPr>
        <w:jc w:val="both"/>
        <w:rPr>
          <w:b/>
          <w:u w:val="single"/>
        </w:rPr>
      </w:pPr>
      <w:r>
        <w:rPr>
          <w:b/>
          <w:u w:val="single"/>
        </w:rPr>
        <w:t>DEGREE PROJECT DETAILS:</w:t>
      </w:r>
    </w:p>
    <w:p w:rsidR="006D2452" w:rsidRDefault="006D2452">
      <w:pPr>
        <w:jc w:val="both"/>
        <w:rPr>
          <w:b/>
          <w:u w:val="single"/>
        </w:rPr>
      </w:pPr>
    </w:p>
    <w:p w:rsidR="006D2452" w:rsidRDefault="002437C8">
      <w:pPr>
        <w:contextualSpacing/>
        <w:jc w:val="both"/>
        <w:rPr>
          <w:b/>
        </w:rPr>
      </w:pPr>
      <w:r>
        <w:rPr>
          <w:b/>
        </w:rPr>
        <w:t>Title</w:t>
      </w:r>
      <w:r>
        <w:tab/>
      </w:r>
      <w:r>
        <w:tab/>
      </w:r>
      <w:r>
        <w:rPr>
          <w:b/>
        </w:rPr>
        <w:t>:</w:t>
      </w:r>
      <w:r>
        <w:t xml:space="preserve"> Smart Helmet</w:t>
      </w:r>
      <w:r>
        <w:rPr>
          <w:b/>
        </w:rPr>
        <w:t xml:space="preserve"> </w:t>
      </w:r>
    </w:p>
    <w:p w:rsidR="006D2452" w:rsidRDefault="002437C8">
      <w:pPr>
        <w:contextualSpacing/>
        <w:jc w:val="both"/>
      </w:pPr>
      <w:r>
        <w:rPr>
          <w:b/>
        </w:rPr>
        <w:t>Platform</w:t>
      </w:r>
      <w:r>
        <w:rPr>
          <w:b/>
        </w:rPr>
        <w:tab/>
        <w:t>:</w:t>
      </w:r>
      <w:r>
        <w:t xml:space="preserve"> Embedded System Design</w:t>
      </w:r>
    </w:p>
    <w:p w:rsidR="002437C8" w:rsidRDefault="002437C8">
      <w:pPr>
        <w:contextualSpacing/>
        <w:jc w:val="both"/>
        <w:rPr>
          <w:b/>
        </w:rPr>
      </w:pPr>
      <w:r>
        <w:rPr>
          <w:b/>
        </w:rPr>
        <w:t xml:space="preserve">Technologies  </w:t>
      </w:r>
      <w:r w:rsidRPr="002437C8">
        <w:rPr>
          <w:b/>
        </w:rPr>
        <w:t>:</w:t>
      </w:r>
      <w:r>
        <w:t xml:space="preserve"> Microcontroller, GSM, GPS.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ind w:left="40"/>
      </w:pPr>
      <w:r>
        <w:rPr>
          <w:b/>
        </w:rPr>
        <w:t>Description</w:t>
      </w:r>
      <w:r>
        <w:t xml:space="preserve">    </w:t>
      </w:r>
      <w:r>
        <w:rPr>
          <w:b/>
        </w:rPr>
        <w:t>:</w:t>
      </w:r>
      <w:r>
        <w:t xml:space="preserve"> The helmet is being made user friendly by including a cooling system using  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ind w:left="40"/>
      </w:pPr>
      <w:r>
        <w:rPr>
          <w:b/>
        </w:rPr>
        <w:t xml:space="preserve">                          </w:t>
      </w:r>
      <w:r>
        <w:t xml:space="preserve">peltier module inside it, which helps in maintaining a comfortable temperature. If 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ind w:left="40"/>
      </w:pPr>
      <w:r>
        <w:t xml:space="preserve">                          in case of accident with the help of GPS it locates the place of accident and GSM 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ind w:left="40"/>
      </w:pPr>
      <w:r>
        <w:t xml:space="preserve">                          intimates it to emergency service. Also we add some additional features in this </w:t>
      </w:r>
    </w:p>
    <w:p w:rsidR="006D2452" w:rsidRDefault="002437C8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ind w:left="40"/>
      </w:pPr>
      <w:r>
        <w:t xml:space="preserve">                          helmet i.e. Vehicle will not starts if rider is not wear helmet or he was addicted </w:t>
      </w:r>
    </w:p>
    <w:p w:rsidR="006D2452" w:rsidRDefault="002437C8" w:rsidP="000C4D35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ind w:left="40"/>
      </w:pPr>
      <w:r>
        <w:t xml:space="preserve">                          with alcohol or drunk.</w:t>
      </w:r>
    </w:p>
    <w:p w:rsidR="000C4D35" w:rsidRDefault="000C4D35" w:rsidP="000C4D35">
      <w:pPr>
        <w:widowControl w:val="0"/>
        <w:tabs>
          <w:tab w:val="left" w:pos="1920"/>
        </w:tabs>
        <w:autoSpaceDE w:val="0"/>
        <w:autoSpaceDN w:val="0"/>
        <w:adjustRightInd w:val="0"/>
        <w:spacing w:line="239" w:lineRule="auto"/>
        <w:ind w:left="40"/>
      </w:pPr>
    </w:p>
    <w:p w:rsidR="006D2452" w:rsidRDefault="002437C8">
      <w:pPr>
        <w:tabs>
          <w:tab w:val="left" w:pos="274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D2452" w:rsidRPr="00610E18" w:rsidRDefault="002437C8" w:rsidP="00610E18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Personal Dossier</w:t>
      </w:r>
    </w:p>
    <w:p w:rsidR="006D2452" w:rsidRDefault="002437C8">
      <w:pPr>
        <w:spacing w:before="120" w:after="120"/>
        <w:jc w:val="both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  <w:t>:</w:t>
      </w:r>
      <w:r>
        <w:rPr>
          <w:bCs/>
        </w:rPr>
        <w:t xml:space="preserve"> 8</w:t>
      </w:r>
      <w:r>
        <w:rPr>
          <w:bCs/>
          <w:vertAlign w:val="superscript"/>
        </w:rPr>
        <w:t>th</w:t>
      </w:r>
      <w:r>
        <w:rPr>
          <w:bCs/>
        </w:rPr>
        <w:t xml:space="preserve"> October, 1993</w:t>
      </w:r>
    </w:p>
    <w:p w:rsidR="006D2452" w:rsidRDefault="002437C8">
      <w:r>
        <w:rPr>
          <w:b/>
        </w:rPr>
        <w:t xml:space="preserve">Address </w:t>
      </w:r>
      <w:r>
        <w:rPr>
          <w:b/>
        </w:rPr>
        <w:tab/>
      </w:r>
      <w:r>
        <w:rPr>
          <w:b/>
        </w:rPr>
        <w:tab/>
        <w:t>:</w:t>
      </w:r>
      <w:r>
        <w:t xml:space="preserve"> R1/1415, </w:t>
      </w:r>
      <w:r w:rsidR="00B9672A">
        <w:t xml:space="preserve">Shree </w:t>
      </w:r>
      <w:r>
        <w:t>Jijamata</w:t>
      </w:r>
      <w:r w:rsidR="00B9672A">
        <w:t>nagar</w:t>
      </w:r>
      <w:r>
        <w:t xml:space="preserve"> Co. Op. Hou. Soc., </w:t>
      </w:r>
    </w:p>
    <w:p w:rsidR="006D2452" w:rsidRDefault="00B9672A">
      <w:pPr>
        <w:ind w:left="1440" w:firstLine="720"/>
      </w:pPr>
      <w:r>
        <w:t xml:space="preserve">  Jijamata Nagar, ESIS</w:t>
      </w:r>
      <w:r w:rsidR="002437C8">
        <w:t xml:space="preserve"> road, </w:t>
      </w:r>
      <w:r>
        <w:t>vaitywadi,</w:t>
      </w:r>
    </w:p>
    <w:p w:rsidR="006D2452" w:rsidRDefault="00B9672A">
      <w:pPr>
        <w:ind w:left="1440" w:firstLine="720"/>
        <w:rPr>
          <w:lang w:val="en-IN"/>
        </w:rPr>
      </w:pPr>
      <w:r>
        <w:t xml:space="preserve">  Wagle Estate, Thane (W</w:t>
      </w:r>
      <w:r w:rsidR="002437C8">
        <w:t>)-400604</w:t>
      </w:r>
    </w:p>
    <w:p w:rsidR="006D2452" w:rsidRDefault="002437C8">
      <w:pPr>
        <w:jc w:val="both"/>
      </w:pPr>
      <w:r>
        <w:rPr>
          <w:b/>
        </w:rPr>
        <w:t>Languages Known</w:t>
      </w:r>
      <w:r>
        <w:rPr>
          <w:b/>
        </w:rPr>
        <w:tab/>
        <w:t>:</w:t>
      </w:r>
      <w:r>
        <w:t xml:space="preserve"> English, Hindi &amp; Marathi.</w:t>
      </w:r>
    </w:p>
    <w:p w:rsidR="006D2452" w:rsidRDefault="006D2452">
      <w:pPr>
        <w:spacing w:before="120" w:after="120"/>
        <w:jc w:val="both"/>
      </w:pPr>
    </w:p>
    <w:p w:rsidR="006D2452" w:rsidRDefault="002437C8">
      <w:pPr>
        <w:widowControl w:val="0"/>
        <w:autoSpaceDE w:val="0"/>
        <w:autoSpaceDN w:val="0"/>
        <w:adjustRightInd w:val="0"/>
        <w:ind w:left="60"/>
      </w:pPr>
      <w:r>
        <w:t>I hereby declare that the information given above is true to the best of my Information knowledge belief.</w:t>
      </w:r>
    </w:p>
    <w:p w:rsidR="006D2452" w:rsidRDefault="006D2452">
      <w:pPr>
        <w:widowControl w:val="0"/>
        <w:autoSpaceDE w:val="0"/>
        <w:autoSpaceDN w:val="0"/>
        <w:adjustRightInd w:val="0"/>
        <w:spacing w:line="200" w:lineRule="exact"/>
      </w:pPr>
    </w:p>
    <w:p w:rsidR="006D2452" w:rsidRDefault="006D2452">
      <w:pPr>
        <w:widowControl w:val="0"/>
        <w:autoSpaceDE w:val="0"/>
        <w:autoSpaceDN w:val="0"/>
        <w:adjustRightInd w:val="0"/>
        <w:spacing w:line="286" w:lineRule="exact"/>
      </w:pPr>
    </w:p>
    <w:p w:rsidR="006D2452" w:rsidRDefault="007568D2">
      <w:pPr>
        <w:widowControl w:val="0"/>
        <w:tabs>
          <w:tab w:val="left" w:pos="1640"/>
          <w:tab w:val="left" w:pos="6560"/>
        </w:tabs>
        <w:autoSpaceDE w:val="0"/>
        <w:autoSpaceDN w:val="0"/>
        <w:adjustRightInd w:val="0"/>
        <w:spacing w:line="239" w:lineRule="auto"/>
      </w:pPr>
      <w:r>
        <w:t xml:space="preserve">  Date:</w:t>
      </w:r>
      <w:r>
        <w:tab/>
      </w:r>
      <w:bookmarkStart w:id="0" w:name="_GoBack"/>
      <w:bookmarkEnd w:id="0"/>
      <w:r w:rsidR="002437C8">
        <w:tab/>
        <w:t>Signature:</w:t>
      </w:r>
    </w:p>
    <w:sectPr w:rsidR="006D2452">
      <w:pgSz w:w="11909" w:h="16834" w:code="9"/>
      <w:pgMar w:top="851" w:right="1134" w:bottom="851" w:left="1134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77CE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4849F48"/>
    <w:lvl w:ilvl="0" w:tplc="36244ACC">
      <w:start w:val="2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eastAsia="Times New Roman" w:hAnsi="Symbol" w:cs="Times New Roman" w:hint="default"/>
        <w:b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2E80CD8"/>
    <w:lvl w:ilvl="0" w:tplc="B584F73A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8945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C6985116"/>
    <w:lvl w:ilvl="0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6985116"/>
    <w:lvl w:ilvl="0" w:tplc="B584F73A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70EC6F8C"/>
    <w:lvl w:ilvl="0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8546EA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420F5DC"/>
    <w:lvl w:ilvl="0" w:tplc="36244ACC">
      <w:start w:val="2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eastAsia="Times New Roman" w:hAnsi="Symbol" w:cs="Times New Roman" w:hint="default"/>
        <w:b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CC619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66ED080"/>
    <w:lvl w:ilvl="0" w:tplc="B584F73A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0EC6F8C"/>
    <w:lvl w:ilvl="0" w:tplc="B35E895C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316E3C6"/>
    <w:lvl w:ilvl="0" w:tplc="36244ACC">
      <w:start w:val="2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eastAsia="Times New Roman" w:hAnsi="Symbol" w:cs="Times New Roman" w:hint="default"/>
        <w:b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32A54A2"/>
    <w:lvl w:ilvl="0" w:tplc="36244ACC">
      <w:start w:val="2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eastAsia="Times New Roman" w:hAnsi="Symbol" w:cs="Times New Roman" w:hint="default"/>
        <w:b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246F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5B6B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DD252A8"/>
    <w:lvl w:ilvl="0" w:tplc="36244ACC">
      <w:start w:val="2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eastAsia="Times New Roman" w:hAnsi="Symbol" w:cs="Times New Roman" w:hint="default"/>
        <w:b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4EE6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F2E7CEB"/>
    <w:multiLevelType w:val="hybridMultilevel"/>
    <w:tmpl w:val="CEB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65B18"/>
    <w:multiLevelType w:val="hybridMultilevel"/>
    <w:tmpl w:val="00F04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18"/>
  </w:num>
  <w:num w:numId="8">
    <w:abstractNumId w:val="8"/>
  </w:num>
  <w:num w:numId="9">
    <w:abstractNumId w:val="1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2"/>
  </w:num>
  <w:num w:numId="15">
    <w:abstractNumId w:val="15"/>
  </w:num>
  <w:num w:numId="16">
    <w:abstractNumId w:val="11"/>
  </w:num>
  <w:num w:numId="17">
    <w:abstractNumId w:val="16"/>
  </w:num>
  <w:num w:numId="18">
    <w:abstractNumId w:val="2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52"/>
    <w:rsid w:val="00055711"/>
    <w:rsid w:val="000C4D35"/>
    <w:rsid w:val="002273C4"/>
    <w:rsid w:val="002437C8"/>
    <w:rsid w:val="00610E18"/>
    <w:rsid w:val="006D2452"/>
    <w:rsid w:val="007568D2"/>
    <w:rsid w:val="007830F8"/>
    <w:rsid w:val="007842FF"/>
    <w:rsid w:val="007E6687"/>
    <w:rsid w:val="009C086C"/>
    <w:rsid w:val="00B9672A"/>
    <w:rsid w:val="00BD7336"/>
    <w:rsid w:val="00EA5EA7"/>
    <w:rsid w:val="00EF4E77"/>
    <w:rsid w:val="00F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076724-08A7-4B02-B46F-63DFF43A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KIRAN</cp:lastModifiedBy>
  <cp:revision>13</cp:revision>
  <dcterms:created xsi:type="dcterms:W3CDTF">2017-08-05T10:09:00Z</dcterms:created>
  <dcterms:modified xsi:type="dcterms:W3CDTF">2017-08-06T08:31:00Z</dcterms:modified>
</cp:coreProperties>
</file>