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80"/>
        <w:rPr/>
      </w:pPr>
      <w:r/>
    </w:p>
    <w:tbl>
      <w:tblPr>
        <w:tblStyle w:val="TableNormal"/>
        <w:tblW w:w="11063" w:type="dxa"/>
        <w:tblInd w:w="5" w:type="dxa"/>
        <w:tblLayout w:type="fixed"/>
        <w:tblBorders>
          <w:top w:val="single" w:color="DEDEDE" w:sz="4" w:space="0"/>
          <w:left w:val="single" w:color="DEDEDE" w:sz="4" w:space="0"/>
          <w:bottom w:val="single" w:color="DEDEDE" w:sz="4" w:space="0"/>
          <w:right w:val="single" w:color="DEDEDE" w:sz="4" w:space="0"/>
          <w:insideH w:val="single" w:color="DEDEDE" w:sz="4" w:space="0"/>
          <w:insideV w:val="single" w:color="DEDEDE" w:sz="4" w:space="0"/>
        </w:tblBorders>
      </w:tblPr>
      <w:tblGrid>
        <w:gridCol w:w="1817"/>
        <w:gridCol w:w="1137"/>
        <w:gridCol w:w="7689"/>
        <w:gridCol w:w="420"/>
      </w:tblGrid>
      <w:tr>
        <w:trPr>
          <w:trHeight w:val="518" w:hRule="atLeast"/>
        </w:trPr>
        <w:tc>
          <w:tcPr>
            <w:shd w:val="clear" w:fill="41385E"/>
            <w:tcW w:w="1817" w:type="dxa"/>
            <w:vAlign w:val="top"/>
            <w:vMerge w:val="restart"/>
            <w:tcBorders>
              <w:bottom w:val="nil"/>
              <w:right w:val="single" w:color="000000" w:sz="2" w:space="0"/>
            </w:tcBorders>
          </w:tcPr>
          <w:p>
            <w:pPr>
              <w:ind w:firstLine="121"/>
              <w:spacing w:before="15" w:line="2330" w:lineRule="exact"/>
              <w:rPr/>
            </w:pPr>
            <w:r>
              <w:rPr>
                <w:position w:val="-46"/>
              </w:rPr>
              <w:drawing>
                <wp:inline distT="0" distB="0" distL="0" distR="0">
                  <wp:extent cx="898525" cy="1479043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525" cy="147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41385E"/>
            <w:tcW w:w="9246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pStyle w:val="TableText"/>
              <w:ind w:left="117"/>
              <w:spacing w:before="103" w:line="172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color w:val="FFFFFF"/>
                <w:spacing w:val="2"/>
              </w:rPr>
              <w:t>郑羡于</w:t>
            </w:r>
          </w:p>
        </w:tc>
      </w:tr>
      <w:tr>
        <w:trPr>
          <w:trHeight w:val="523" w:hRule="atLeast"/>
        </w:trPr>
        <w:tc>
          <w:tcPr>
            <w:tcW w:w="1817" w:type="dxa"/>
            <w:vAlign w:val="top"/>
            <w:vMerge w:val="continue"/>
            <w:tcBorders>
              <w:bottom w:val="nil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1385E"/>
            <w:tcW w:w="1137" w:type="dxa"/>
            <w:vAlign w:val="top"/>
            <w:tcBorders>
              <w:left w:val="single" w:color="000000" w:sz="2" w:space="0"/>
              <w:bottom w:val="single" w:color="000000" w:sz="2" w:space="0"/>
              <w:top w:val="single" w:color="000000" w:sz="2" w:space="0"/>
              <w:right w:val="nil"/>
            </w:tcBorders>
          </w:tcPr>
          <w:p>
            <w:pPr>
              <w:pStyle w:val="TableText"/>
              <w:ind w:left="156"/>
              <w:spacing w:before="89" w:line="382" w:lineRule="exact"/>
              <w:rPr/>
            </w:pPr>
            <w:r>
              <w:rPr>
                <w:color w:val="FFFFFF"/>
                <w:position w:val="2"/>
              </w:rPr>
              <w:drawing>
                <wp:inline distT="0" distB="0" distL="0" distR="0">
                  <wp:extent cx="117078" cy="149859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078" cy="149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pacing w:val="-2"/>
                <w:position w:val="-1"/>
              </w:rPr>
              <w:t xml:space="preserve"> </w:t>
            </w:r>
            <w:r>
              <w:rPr>
                <w:color w:val="FFFFFF"/>
                <w:spacing w:val="-1"/>
                <w:position w:val="-1"/>
              </w:rPr>
              <w:t>在职</w:t>
            </w:r>
          </w:p>
        </w:tc>
        <w:tc>
          <w:tcPr>
            <w:shd w:val="clear" w:fill="41385E"/>
            <w:tcW w:w="8109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  <w:left w:val="nil"/>
              <w:right w:val="single" w:color="000000" w:sz="4" w:space="0"/>
            </w:tcBorders>
          </w:tcPr>
          <w:p>
            <w:pPr>
              <w:ind w:left="373"/>
              <w:spacing w:before="89" w:line="32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FFFFFF"/>
                <w:position w:val="1"/>
              </w:rPr>
              <w:drawing>
                <wp:inline distT="0" distB="0" distL="0" distR="0">
                  <wp:extent cx="112394" cy="149859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394" cy="149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8"/>
                <w:szCs w:val="18"/>
                <w:color w:val="FFFFFF"/>
                <w:spacing w:val="26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FFFFFF"/>
                <w:spacing w:val="6"/>
                <w:position w:val="-2"/>
              </w:rPr>
              <w:t>15021118284            </w:t>
            </w: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175617" cy="124883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617" cy="12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8"/>
                <w:szCs w:val="18"/>
                <w:color w:val="FFFFFF"/>
                <w:spacing w:val="6"/>
                <w:position w:val="-2"/>
              </w:rPr>
              <w:t>1991232259@</w:t>
            </w:r>
            <w:r>
              <w:rPr>
                <w:rFonts w:ascii="Arial" w:hAnsi="Arial" w:eastAsia="Arial" w:cs="Arial"/>
                <w:sz w:val="18"/>
                <w:szCs w:val="18"/>
                <w:color w:val="FFFFFF"/>
                <w:position w:val="-2"/>
              </w:rPr>
              <w:t>qq</w:t>
            </w:r>
            <w:r>
              <w:rPr>
                <w:rFonts w:ascii="Arial" w:hAnsi="Arial" w:eastAsia="Arial" w:cs="Arial"/>
                <w:sz w:val="18"/>
                <w:szCs w:val="18"/>
                <w:color w:val="FFFFFF"/>
                <w:spacing w:val="6"/>
                <w:position w:val="-2"/>
              </w:rPr>
              <w:t>.</w:t>
            </w:r>
            <w:r>
              <w:rPr>
                <w:rFonts w:ascii="Arial" w:hAnsi="Arial" w:eastAsia="Arial" w:cs="Arial"/>
                <w:sz w:val="18"/>
                <w:szCs w:val="18"/>
                <w:color w:val="FFFFFF"/>
                <w:position w:val="-2"/>
              </w:rPr>
              <w:t>com</w:t>
            </w:r>
          </w:p>
        </w:tc>
      </w:tr>
      <w:tr>
        <w:trPr>
          <w:trHeight w:val="1304" w:hRule="atLeast"/>
        </w:trPr>
        <w:tc>
          <w:tcPr>
            <w:tcW w:w="1817" w:type="dxa"/>
            <w:vAlign w:val="top"/>
            <w:vMerge w:val="continue"/>
            <w:tcBorders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1385E"/>
            <w:tcW w:w="9246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top w:val="single" w:color="000000" w:sz="2" w:space="0"/>
              <w:right w:val="single" w:color="000000" w:sz="4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109"/>
              <w:rPr/>
            </w:pPr>
            <w:r>
              <w:rPr>
                <w:sz w:val="24"/>
                <w:szCs w:val="24"/>
                <w:color w:val="FFFFFF"/>
              </w:rPr>
              <w:drawing>
                <wp:inline distT="0" distB="0" distL="0" distR="0">
                  <wp:extent cx="187324" cy="187325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324" cy="1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color w:val="FFFFFF"/>
                <w:spacing w:val="2"/>
              </w:rPr>
              <w:t>女</w:t>
            </w:r>
            <w:r>
              <w:rPr>
                <w:sz w:val="24"/>
                <w:szCs w:val="24"/>
                <w:color w:val="FFFFFF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color w:val="FFFFFF"/>
                <w:spacing w:val="2"/>
              </w:rPr>
              <w:t>|</w:t>
            </w:r>
            <w:r>
              <w:rPr>
                <w:rFonts w:ascii="Arial" w:hAnsi="Arial" w:eastAsia="Arial" w:cs="Arial"/>
                <w:color w:val="FFFFFF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FFFFFF"/>
                <w:spacing w:val="2"/>
              </w:rPr>
              <w:t>35</w:t>
            </w:r>
            <w:r>
              <w:rPr>
                <w:rFonts w:ascii="Arial" w:hAnsi="Arial" w:eastAsia="Arial" w:cs="Arial"/>
                <w:color w:val="FFFFFF"/>
                <w:spacing w:val="15"/>
              </w:rPr>
              <w:t xml:space="preserve"> </w:t>
            </w:r>
            <w:r>
              <w:rPr>
                <w:color w:val="FFFFFF"/>
                <w:spacing w:val="2"/>
              </w:rPr>
              <w:t>岁 </w:t>
            </w:r>
            <w:r>
              <w:rPr>
                <w:rFonts w:ascii="Arial" w:hAnsi="Arial" w:eastAsia="Arial" w:cs="Arial"/>
                <w:color w:val="FFFFFF"/>
                <w:spacing w:val="2"/>
              </w:rPr>
              <w:t>(1987/07/25)</w:t>
            </w:r>
            <w:r>
              <w:rPr>
                <w:rFonts w:ascii="Arial" w:hAnsi="Arial" w:eastAsia="Arial" w:cs="Arial"/>
                <w:color w:val="FFFFFF"/>
                <w:spacing w:val="11"/>
              </w:rPr>
              <w:t xml:space="preserve">    </w:t>
            </w:r>
            <w:r>
              <w:rPr>
                <w:rFonts w:ascii="Arial" w:hAnsi="Arial" w:eastAsia="Arial" w:cs="Arial"/>
                <w:color w:val="FFFFFF"/>
                <w:spacing w:val="2"/>
              </w:rPr>
              <w:t>| </w:t>
            </w:r>
            <w:r>
              <w:rPr>
                <w:color w:val="FFFFFF"/>
                <w:spacing w:val="2"/>
              </w:rPr>
              <w:t>现居住上海</w:t>
            </w:r>
            <w:r>
              <w:rPr>
                <w:rFonts w:ascii="Arial" w:hAnsi="Arial" w:eastAsia="Arial" w:cs="Arial"/>
                <w:color w:val="FFFFFF"/>
                <w:spacing w:val="2"/>
              </w:rPr>
              <w:t>-</w:t>
            </w:r>
            <w:r>
              <w:rPr>
                <w:color w:val="FFFFFF"/>
                <w:spacing w:val="2"/>
              </w:rPr>
              <w:t>浦</w:t>
            </w:r>
            <w:r>
              <w:rPr>
                <w:color w:val="FFFFFF"/>
                <w:spacing w:val="1"/>
              </w:rPr>
              <w:t>东新区</w:t>
            </w:r>
            <w:r>
              <w:rPr>
                <w:color w:val="FFFFFF"/>
                <w:spacing w:val="10"/>
              </w:rPr>
              <w:t xml:space="preserve">    </w:t>
            </w:r>
            <w:r>
              <w:rPr>
                <w:rFonts w:ascii="Arial" w:hAnsi="Arial" w:eastAsia="Arial" w:cs="Arial"/>
                <w:color w:val="FFFFFF"/>
                <w:spacing w:val="1"/>
              </w:rPr>
              <w:t>|  12 </w:t>
            </w:r>
            <w:r>
              <w:rPr>
                <w:color w:val="FFFFFF"/>
                <w:spacing w:val="1"/>
              </w:rPr>
              <w:t>年工作经验</w:t>
            </w:r>
          </w:p>
        </w:tc>
      </w:tr>
      <w:tr>
        <w:trPr>
          <w:trHeight w:val="2048" w:hRule="atLeast"/>
        </w:trPr>
        <w:tc>
          <w:tcPr>
            <w:tcW w:w="11063" w:type="dxa"/>
            <w:vAlign w:val="top"/>
            <w:gridSpan w:val="4"/>
            <w:tcBorders>
              <w:top w:val="single" w:color="000000" w:sz="2" w:space="0"/>
              <w:bottom w:val="single" w:color="F2F3F5" w:sz="10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2"/>
              <w:spacing w:before="109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818BA3"/>
                <w:spacing w:val="5"/>
                <w:position w:val="3"/>
              </w:rPr>
              <w:t>最近工作经历</w:t>
            </w:r>
            <w:r>
              <w:rPr>
                <w:sz w:val="23"/>
                <w:szCs w:val="23"/>
                <w:color w:val="818BA3"/>
                <w:spacing w:val="1"/>
                <w:position w:val="3"/>
              </w:rPr>
              <w:t xml:space="preserve">                                      </w:t>
            </w:r>
            <w:r>
              <w:rPr>
                <w:sz w:val="23"/>
                <w:szCs w:val="23"/>
                <w:color w:val="818BA3"/>
                <w:position w:val="3"/>
              </w:rPr>
              <w:t xml:space="preserve">            </w:t>
            </w:r>
            <w:r>
              <w:rPr>
                <w:sz w:val="23"/>
                <w:szCs w:val="23"/>
                <w:b/>
                <w:bCs/>
                <w:color w:val="818BA3"/>
                <w:spacing w:val="5"/>
                <w:position w:val="-2"/>
              </w:rPr>
              <w:t>最高学历</w:t>
            </w:r>
            <w:r>
              <w:rPr>
                <w:sz w:val="24"/>
                <w:szCs w:val="24"/>
                <w:b/>
                <w:bCs/>
                <w:color w:val="818BA3"/>
                <w:spacing w:val="5"/>
                <w:position w:val="-2"/>
              </w:rPr>
              <w:t>/</w:t>
            </w:r>
            <w:r>
              <w:rPr>
                <w:sz w:val="23"/>
                <w:szCs w:val="23"/>
                <w:b/>
                <w:bCs/>
                <w:color w:val="818BA3"/>
                <w:spacing w:val="5"/>
                <w:position w:val="-2"/>
              </w:rPr>
              <w:t>学位</w:t>
            </w:r>
          </w:p>
          <w:p>
            <w:pPr>
              <w:pStyle w:val="TableText"/>
              <w:ind w:left="348"/>
              <w:spacing w:before="90" w:line="192" w:lineRule="auto"/>
              <w:rPr/>
            </w:pPr>
            <w:r>
              <w:rPr>
                <w:color w:val="666666"/>
                <w:spacing w:val="-1"/>
              </w:rPr>
              <w:t>职位：           </w:t>
            </w:r>
            <w:r>
              <w:rPr>
                <w:color w:val="333333"/>
                <w:spacing w:val="-1"/>
              </w:rPr>
              <w:t>创始人                                                            </w:t>
            </w:r>
            <w:r>
              <w:rPr>
                <w:color w:val="666666"/>
                <w:spacing w:val="-1"/>
              </w:rPr>
              <w:t>专业：             </w:t>
            </w:r>
            <w:r>
              <w:rPr>
                <w:color w:val="333333"/>
                <w:spacing w:val="-1"/>
              </w:rPr>
              <w:t>市场营销</w:t>
            </w:r>
          </w:p>
          <w:p>
            <w:pPr>
              <w:pStyle w:val="TableText"/>
              <w:ind w:left="353"/>
              <w:spacing w:before="97" w:line="193" w:lineRule="auto"/>
              <w:rPr/>
            </w:pPr>
            <w:r>
              <w:rPr>
                <w:color w:val="666666"/>
                <w:spacing w:val="-1"/>
              </w:rPr>
              <w:t>公司：           </w:t>
            </w:r>
            <w:r>
              <w:rPr>
                <w:color w:val="333333"/>
                <w:spacing w:val="-1"/>
              </w:rPr>
              <w:t>美绽贸易                                                         </w:t>
            </w:r>
            <w:r>
              <w:rPr>
                <w:color w:val="666666"/>
                <w:spacing w:val="-1"/>
              </w:rPr>
              <w:t>学校：             </w:t>
            </w:r>
            <w:r>
              <w:rPr>
                <w:color w:val="333333"/>
                <w:spacing w:val="-1"/>
              </w:rPr>
              <w:t>海南大学</w:t>
            </w:r>
          </w:p>
          <w:p>
            <w:pPr>
              <w:pStyle w:val="TableText"/>
              <w:ind w:left="350"/>
              <w:spacing w:before="97" w:line="193" w:lineRule="auto"/>
              <w:rPr/>
            </w:pPr>
            <w:r>
              <w:rPr>
                <w:color w:val="666666"/>
                <w:spacing w:val="-1"/>
              </w:rPr>
              <w:t>行业：           </w:t>
            </w:r>
            <w:r>
              <w:rPr>
                <w:color w:val="333333"/>
                <w:spacing w:val="-1"/>
              </w:rPr>
              <w:t>营销策划                                                          </w:t>
            </w:r>
            <w:r>
              <w:rPr>
                <w:color w:val="666666"/>
                <w:spacing w:val="-1"/>
              </w:rPr>
              <w:t>学历：            </w:t>
            </w:r>
            <w:r>
              <w:rPr>
                <w:color w:val="333333"/>
                <w:spacing w:val="-1"/>
              </w:rPr>
              <w:t>本科</w:t>
            </w:r>
          </w:p>
        </w:tc>
      </w:tr>
      <w:tr>
        <w:trPr>
          <w:trHeight w:val="814" w:hRule="atLeast"/>
        </w:trPr>
        <w:tc>
          <w:tcPr>
            <w:tcW w:w="11063" w:type="dxa"/>
            <w:vAlign w:val="top"/>
            <w:gridSpan w:val="4"/>
            <w:tcBorders>
              <w:bottom w:val="single" w:color="F2F3F5" w:sz="10" w:space="0"/>
              <w:top w:val="single" w:color="F2F3F5" w:sz="10" w:space="0"/>
            </w:tcBorders>
          </w:tcPr>
          <w:p>
            <w:pPr>
              <w:pStyle w:val="TableText"/>
              <w:ind w:left="438"/>
              <w:spacing w:before="243" w:line="233" w:lineRule="auto"/>
              <w:rPr/>
            </w:pPr>
            <w:r>
              <w:rPr>
                <w:sz w:val="23"/>
                <w:szCs w:val="23"/>
                <w:b/>
                <w:bCs/>
                <w:color w:val="818BA3"/>
                <w:spacing w:val="1"/>
              </w:rPr>
              <w:t>目前年收入</w:t>
            </w:r>
            <w:r>
              <w:rPr>
                <w:sz w:val="23"/>
                <w:szCs w:val="23"/>
                <w:color w:val="818BA3"/>
                <w:spacing w:val="1"/>
              </w:rPr>
              <w:t xml:space="preserve">  </w:t>
            </w:r>
            <w:r>
              <w:rPr>
                <w:sz w:val="24"/>
                <w:szCs w:val="24"/>
                <w:b/>
                <w:bCs/>
                <w:color w:val="818BA3"/>
                <w:spacing w:val="1"/>
              </w:rPr>
              <w:t>100</w:t>
            </w:r>
            <w:r>
              <w:rPr>
                <w:sz w:val="24"/>
                <w:szCs w:val="24"/>
                <w:color w:val="818BA3"/>
                <w:spacing w:val="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818BA3"/>
                <w:spacing w:val="1"/>
              </w:rPr>
              <w:t>万元</w:t>
            </w:r>
            <w:r>
              <w:rPr>
                <w:color w:val="999999"/>
                <w:spacing w:val="1"/>
              </w:rPr>
              <w:t>（包含基本工资、补贴、奖金等）</w:t>
            </w:r>
          </w:p>
        </w:tc>
      </w:tr>
      <w:tr>
        <w:trPr>
          <w:trHeight w:val="702" w:hRule="atLeast"/>
        </w:trPr>
        <w:tc>
          <w:tcPr>
            <w:tcW w:w="11063" w:type="dxa"/>
            <w:vAlign w:val="top"/>
            <w:gridSpan w:val="4"/>
            <w:tcBorders>
              <w:top w:val="single" w:color="F2F3F5" w:sz="10" w:space="0"/>
              <w:bottom w:val="nil"/>
            </w:tcBorders>
          </w:tcPr>
          <w:p>
            <w:pPr>
              <w:pStyle w:val="TableText"/>
              <w:ind w:left="394"/>
              <w:spacing w:before="281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818BA3"/>
                <w:spacing w:val="5"/>
              </w:rPr>
              <w:t>求职意向</w:t>
            </w:r>
          </w:p>
        </w:tc>
      </w:tr>
      <w:tr>
        <w:trPr>
          <w:trHeight w:val="2981" w:hRule="atLeast"/>
        </w:trPr>
        <w:tc>
          <w:tcPr>
            <w:tcW w:w="10643" w:type="dxa"/>
            <w:vAlign w:val="top"/>
            <w:gridSpan w:val="3"/>
            <w:tcBorders>
              <w:bottom w:val="single" w:color="F2F3F5" w:sz="10" w:space="0"/>
              <w:top w:val="nil"/>
              <w:right w:val="single" w:color="FFFFFF" w:sz="8" w:space="0"/>
            </w:tcBorders>
          </w:tcPr>
          <w:p>
            <w:pPr>
              <w:pStyle w:val="TableText"/>
              <w:ind w:left="392"/>
              <w:spacing w:before="191" w:line="223" w:lineRule="auto"/>
              <w:rPr/>
            </w:pPr>
            <w:r>
              <w:rPr>
                <w:color w:val="666666"/>
                <w:spacing w:val="2"/>
                <w:position w:val="-1"/>
              </w:rPr>
              <w:t>期望薪资：</w:t>
            </w:r>
            <w:r>
              <w:rPr>
                <w:color w:val="666666"/>
                <w:spacing w:val="7"/>
                <w:position w:val="-1"/>
              </w:rPr>
              <w:t xml:space="preserve">      </w:t>
            </w:r>
            <w:r>
              <w:rPr>
                <w:rFonts w:ascii="Arial" w:hAnsi="Arial" w:eastAsia="Arial" w:cs="Arial"/>
                <w:color w:val="333333"/>
                <w:spacing w:val="2"/>
                <w:position w:val="1"/>
              </w:rPr>
              <w:t>50-60</w:t>
            </w:r>
            <w:r>
              <w:rPr>
                <w:color w:val="333333"/>
                <w:spacing w:val="2"/>
                <w:position w:val="1"/>
              </w:rPr>
              <w:t>万 元</w:t>
            </w:r>
            <w:r>
              <w:rPr>
                <w:rFonts w:ascii="Arial" w:hAnsi="Arial" w:eastAsia="Arial" w:cs="Arial"/>
                <w:color w:val="333333"/>
                <w:spacing w:val="2"/>
                <w:position w:val="1"/>
              </w:rPr>
              <w:t>/</w:t>
            </w:r>
            <w:r>
              <w:rPr>
                <w:color w:val="333333"/>
                <w:spacing w:val="2"/>
                <w:position w:val="1"/>
              </w:rPr>
              <w:t>年                                                                </w:t>
            </w:r>
            <w:r>
              <w:rPr>
                <w:color w:val="666666"/>
                <w:spacing w:val="2"/>
                <w:position w:val="-1"/>
              </w:rPr>
              <w:t>地点：        </w:t>
            </w:r>
            <w:r>
              <w:rPr>
                <w:color w:val="333333"/>
                <w:spacing w:val="2"/>
                <w:position w:val="-1"/>
              </w:rPr>
              <w:t>上海</w:t>
            </w:r>
          </w:p>
          <w:p>
            <w:pPr>
              <w:pStyle w:val="TableText"/>
              <w:ind w:left="391"/>
              <w:spacing w:before="35" w:line="223" w:lineRule="auto"/>
              <w:rPr/>
            </w:pPr>
            <w:r>
              <w:rPr>
                <w:color w:val="666666"/>
                <w:spacing w:val="1"/>
                <w:position w:val="2"/>
              </w:rPr>
              <w:t>职能</w:t>
            </w:r>
            <w:r>
              <w:rPr>
                <w:rFonts w:ascii="Arial" w:hAnsi="Arial" w:eastAsia="Arial" w:cs="Arial"/>
                <w:color w:val="666666"/>
                <w:spacing w:val="1"/>
                <w:position w:val="2"/>
              </w:rPr>
              <w:t>/</w:t>
            </w:r>
            <w:r>
              <w:rPr>
                <w:color w:val="666666"/>
                <w:spacing w:val="1"/>
                <w:position w:val="2"/>
              </w:rPr>
              <w:t>职位：          </w:t>
            </w:r>
            <w:r>
              <w:rPr>
                <w:spacing w:val="1"/>
              </w:rPr>
              <w:t>总裁助理/总经理助理/总</w:t>
            </w:r>
            <w:r>
              <w:rPr/>
              <w:t>监                                             </w:t>
            </w:r>
            <w:r>
              <w:rPr>
                <w:color w:val="666666"/>
              </w:rPr>
              <w:t>行业：        </w:t>
            </w:r>
            <w:r>
              <w:rPr>
                <w:color w:val="333333"/>
              </w:rPr>
              <w:t>全行业</w:t>
            </w:r>
          </w:p>
          <w:p>
            <w:pPr>
              <w:pStyle w:val="TableText"/>
              <w:ind w:left="395"/>
              <w:spacing w:before="160" w:line="223" w:lineRule="auto"/>
              <w:rPr/>
            </w:pPr>
            <w:r>
              <w:rPr>
                <w:color w:val="666666"/>
                <w:spacing w:val="-1"/>
              </w:rPr>
              <w:t>到岗时间：</w:t>
            </w:r>
            <w:r>
              <w:rPr>
                <w:color w:val="666666"/>
                <w:spacing w:val="6"/>
              </w:rPr>
              <w:t xml:space="preserve">      </w:t>
            </w:r>
            <w:r>
              <w:rPr>
                <w:rFonts w:ascii="Arial" w:hAnsi="Arial" w:eastAsia="Arial" w:cs="Arial"/>
                <w:color w:val="333333"/>
                <w:spacing w:val="-1"/>
                <w:position w:val="2"/>
              </w:rPr>
              <w:t>1 </w:t>
            </w:r>
            <w:r>
              <w:rPr>
                <w:color w:val="333333"/>
                <w:spacing w:val="-1"/>
                <w:position w:val="2"/>
              </w:rPr>
              <w:t>个月内                                                                  </w:t>
            </w:r>
            <w:r>
              <w:rPr>
                <w:color w:val="333333"/>
                <w:spacing w:val="-2"/>
                <w:position w:val="2"/>
              </w:rPr>
              <w:t xml:space="preserve">         </w:t>
            </w:r>
            <w:r>
              <w:rPr>
                <w:color w:val="666666"/>
                <w:spacing w:val="-2"/>
              </w:rPr>
              <w:t>工作类型：   </w:t>
            </w:r>
            <w:r>
              <w:rPr>
                <w:color w:val="333333"/>
                <w:spacing w:val="-2"/>
              </w:rPr>
              <w:t>全职</w:t>
            </w:r>
          </w:p>
          <w:p>
            <w:pPr>
              <w:pStyle w:val="TableText"/>
              <w:ind w:left="420"/>
              <w:spacing w:before="35" w:line="223" w:lineRule="auto"/>
              <w:rPr/>
            </w:pPr>
            <w:r>
              <w:rPr>
                <w:color w:val="666666"/>
                <w:position w:val="-2"/>
              </w:rPr>
              <w:t>自我评价：      </w:t>
            </w:r>
            <w:r>
              <w:rPr>
                <w:rFonts w:ascii="Arial" w:hAnsi="Arial" w:eastAsia="Arial" w:cs="Arial"/>
                <w:color w:val="333333"/>
              </w:rPr>
              <w:t>12 </w:t>
            </w:r>
            <w:r>
              <w:rPr>
                <w:color w:val="333333"/>
              </w:rPr>
              <w:t>年多行业从业经历：从房地产到媒体到广告到餐饮到文化，角色转化：从策划到营销到</w:t>
            </w:r>
            <w:r>
              <w:rPr>
                <w:color w:val="333333"/>
                <w:spacing w:val="-1"/>
              </w:rPr>
              <w:t>职业经理人到创业者到</w:t>
            </w:r>
          </w:p>
          <w:p>
            <w:pPr>
              <w:pStyle w:val="TableText"/>
              <w:ind w:left="1671" w:right="77" w:hanging="4"/>
              <w:spacing w:before="36" w:line="286" w:lineRule="auto"/>
              <w:rPr/>
            </w:pPr>
            <w:r>
              <w:rPr>
                <w:color w:val="333333"/>
                <w:spacing w:val="1"/>
              </w:rPr>
              <w:t>创业教练</w:t>
            </w:r>
            <w:r>
              <w:rPr>
                <w:color w:val="333333"/>
                <w:spacing w:val="3"/>
              </w:rPr>
              <w:t>），</w:t>
            </w:r>
            <w:r>
              <w:rPr>
                <w:color w:val="333333"/>
                <w:spacing w:val="1"/>
              </w:rPr>
              <w:t>善于公司管理，</w:t>
            </w:r>
            <w:r>
              <w:rPr>
                <w:color w:val="333333"/>
                <w:spacing w:val="-38"/>
              </w:rPr>
              <w:t xml:space="preserve"> </w:t>
            </w:r>
            <w:r>
              <w:rPr>
                <w:color w:val="333333"/>
                <w:spacing w:val="1"/>
              </w:rPr>
              <w:t>团队激发，实现经营目标。经历过 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0-1 </w:t>
            </w:r>
            <w:r>
              <w:rPr>
                <w:color w:val="333333"/>
                <w:spacing w:val="1"/>
              </w:rPr>
              <w:t>和</w:t>
            </w:r>
            <w:r>
              <w:rPr>
                <w:rFonts w:ascii="Arial" w:hAnsi="Arial" w:eastAsia="Arial" w:cs="Arial"/>
                <w:color w:val="333333"/>
                <w:spacing w:val="1"/>
              </w:rPr>
              <w:t>1-100 </w:t>
            </w:r>
            <w:r>
              <w:rPr>
                <w:color w:val="333333"/>
                <w:spacing w:val="1"/>
              </w:rPr>
              <w:t>搭班子建队伍，制度完善上市公司</w:t>
            </w:r>
            <w:r>
              <w:rPr>
                <w:color w:val="333333"/>
              </w:rPr>
              <w:t>到到野蛮生长初创公司，打工思维到老板思维。锻炼出系</w:t>
            </w:r>
            <w:r>
              <w:rPr>
                <w:color w:val="333333"/>
                <w:spacing w:val="-1"/>
              </w:rPr>
              <w:t>统战略思维，全局视野。</w:t>
            </w:r>
          </w:p>
          <w:p>
            <w:pPr>
              <w:pStyle w:val="TableText"/>
              <w:ind w:left="392"/>
              <w:spacing w:line="185" w:lineRule="auto"/>
              <w:rPr/>
            </w:pPr>
            <w:r>
              <w:rPr>
                <w:color w:val="666666"/>
              </w:rPr>
              <w:t>就业理由：      </w:t>
            </w:r>
            <w:r>
              <w:rPr>
                <w:color w:val="333333"/>
              </w:rPr>
              <w:t>疫情躺平，资金链断裂，养家糊口，希望自身能力匹配贵司需求，贡献价值变现。</w:t>
            </w:r>
          </w:p>
        </w:tc>
        <w:tc>
          <w:tcPr>
            <w:tcW w:w="420" w:type="dxa"/>
            <w:vAlign w:val="top"/>
            <w:tcBorders>
              <w:bottom w:val="single" w:color="F2F3F5" w:sz="10" w:space="0"/>
              <w:top w:val="nil"/>
              <w:left w:val="single" w:color="FFFFFF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28" w:hRule="atLeast"/>
        </w:trPr>
        <w:tc>
          <w:tcPr>
            <w:tcW w:w="11063" w:type="dxa"/>
            <w:vAlign w:val="top"/>
            <w:gridSpan w:val="4"/>
            <w:tcBorders>
              <w:top w:val="single" w:color="F2F3F5" w:sz="10" w:space="0"/>
            </w:tcBorders>
          </w:tcPr>
          <w:p>
            <w:pPr>
              <w:pStyle w:val="TableText"/>
              <w:ind w:left="395"/>
              <w:spacing w:before="283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818BA3"/>
                <w:spacing w:val="5"/>
              </w:rPr>
              <w:t>工作经验</w:t>
            </w:r>
          </w:p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3" w:right="7405" w:firstLine="149"/>
              <w:spacing w:before="91" w:line="214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666666"/>
                <w:spacing w:val="6"/>
              </w:rPr>
              <w:t>2020/2-</w:t>
            </w:r>
            <w:r>
              <w:rPr>
                <w:color w:val="666666"/>
                <w:spacing w:val="6"/>
              </w:rPr>
              <w:t>至今</w:t>
            </w:r>
            <w:r>
              <w:rPr>
                <w:color w:val="666666"/>
                <w:spacing w:val="3"/>
              </w:rPr>
              <w:t xml:space="preserve">           </w:t>
            </w:r>
            <w:r>
              <w:rPr>
                <w:sz w:val="20"/>
                <w:szCs w:val="20"/>
                <w:b/>
                <w:bCs/>
                <w:color w:val="333333"/>
                <w:spacing w:val="6"/>
              </w:rPr>
              <w:t>营销策划</w:t>
            </w:r>
            <w:r>
              <w:rPr>
                <w:sz w:val="20"/>
                <w:szCs w:val="20"/>
                <w:color w:val="333333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333333"/>
                <w:spacing w:val="6"/>
              </w:rPr>
              <w:t>创始人</w:t>
            </w:r>
            <w:r>
              <w:rPr>
                <w:spacing w:val="3"/>
              </w:rPr>
              <w:t>上海美绽贸易有限公司 </w:t>
            </w:r>
            <w:r>
              <w:rPr>
                <w:rFonts w:ascii="Arial" w:hAnsi="Arial" w:eastAsia="Arial" w:cs="Arial"/>
                <w:color w:val="999999"/>
                <w:spacing w:val="3"/>
              </w:rPr>
              <w:t>[</w:t>
            </w:r>
            <w:r>
              <w:rPr>
                <w:color w:val="999999"/>
                <w:spacing w:val="3"/>
              </w:rPr>
              <w:t>公司规模</w:t>
            </w:r>
            <w:r>
              <w:rPr>
                <w:rFonts w:ascii="Arial" w:hAnsi="Arial" w:eastAsia="Arial" w:cs="Arial"/>
                <w:color w:val="999999"/>
                <w:spacing w:val="3"/>
              </w:rPr>
              <w:t>8 </w:t>
            </w:r>
            <w:r>
              <w:rPr>
                <w:color w:val="999999"/>
                <w:spacing w:val="3"/>
              </w:rPr>
              <w:t>人</w:t>
            </w:r>
            <w:r>
              <w:rPr>
                <w:rFonts w:ascii="Arial" w:hAnsi="Arial" w:eastAsia="Arial" w:cs="Arial"/>
                <w:color w:val="999999"/>
                <w:spacing w:val="3"/>
              </w:rPr>
              <w:t>]</w:t>
            </w:r>
          </w:p>
          <w:p>
            <w:pPr>
              <w:pStyle w:val="TableText"/>
              <w:ind w:left="241"/>
              <w:spacing w:line="186" w:lineRule="auto"/>
              <w:rPr/>
            </w:pPr>
            <w:r>
              <w:rPr>
                <w:spacing w:val="7"/>
              </w:rPr>
              <w:t>广告策划</w:t>
            </w:r>
            <w:r>
              <w:rPr>
                <w:sz w:val="24"/>
                <w:szCs w:val="24"/>
                <w:spacing w:val="7"/>
              </w:rPr>
              <w:t>|</w:t>
            </w:r>
            <w:r>
              <w:rPr>
                <w:spacing w:val="7"/>
              </w:rPr>
              <w:t>民营公司</w:t>
            </w:r>
          </w:p>
          <w:p>
            <w:pPr>
              <w:pStyle w:val="TableText"/>
              <w:ind w:left="392"/>
              <w:spacing w:before="84" w:line="179" w:lineRule="auto"/>
              <w:rPr/>
            </w:pPr>
            <w:r>
              <w:rPr>
                <w:color w:val="666666"/>
                <w:spacing w:val="-1"/>
              </w:rPr>
              <w:t>工作描述：      </w:t>
            </w:r>
            <w:r>
              <w:rPr>
                <w:spacing w:val="-1"/>
              </w:rPr>
              <w:t>为多家中小企业提供品牌营销策划服务，从品牌 logo 到营销活动策划、礼品定制等全案策划咨询；拥有五感</w:t>
            </w:r>
          </w:p>
          <w:p>
            <w:pPr>
              <w:pStyle w:val="TableText"/>
              <w:ind w:left="1639" w:right="791" w:firstLine="4"/>
              <w:spacing w:before="114" w:line="276" w:lineRule="auto"/>
              <w:jc w:val="both"/>
              <w:rPr/>
            </w:pPr>
            <w:r>
              <w:rPr>
                <w:spacing w:val="-2"/>
              </w:rPr>
              <w:t>营销（听觉、视觉、嗅觉、味觉、触觉）相关领域头部品牌资源，咖啡 JDE（全球第二大咖啡品牌）、服饰回</w:t>
            </w:r>
            <w:r>
              <w:rPr>
                <w:spacing w:val="-5"/>
              </w:rPr>
              <w:t>力、海澜之家、香氛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VOLUSPA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良好关系。文创资源方面，与故宫设计团队、樊登商学院、大隐书局</w:t>
            </w:r>
            <w:r>
              <w:rPr>
                <w:spacing w:val="-6"/>
              </w:rPr>
              <w:t>、唐卡、文</w:t>
            </w:r>
            <w:r>
              <w:rPr>
                <w:spacing w:val="-2"/>
              </w:rPr>
              <w:t>化艺术家等相关资源建立密切关系。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/>
              <w:spacing w:before="105" w:line="188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666666"/>
                <w:spacing w:val="7"/>
              </w:rPr>
              <w:t>2018/10-2020/2      </w:t>
            </w:r>
            <w:r>
              <w:rPr>
                <w:sz w:val="23"/>
                <w:szCs w:val="23"/>
                <w:b/>
                <w:bCs/>
                <w:spacing w:val="7"/>
              </w:rPr>
              <w:t>副总经理（上海）</w:t>
            </w:r>
          </w:p>
          <w:p>
            <w:pPr>
              <w:pStyle w:val="TableText"/>
              <w:ind w:left="177"/>
              <w:spacing w:line="194" w:lineRule="auto"/>
              <w:rPr>
                <w:rFonts w:ascii="Arial" w:hAnsi="Arial" w:eastAsia="Arial" w:cs="Arial"/>
              </w:rPr>
            </w:pPr>
            <w:r>
              <w:rPr/>
              <w:t>易居房友    </w:t>
            </w:r>
            <w:r>
              <w:rPr>
                <w:rFonts w:ascii="Arial" w:hAnsi="Arial" w:eastAsia="Arial" w:cs="Arial"/>
                <w:color w:val="999999"/>
              </w:rPr>
              <w:t>[</w:t>
            </w:r>
            <w:r>
              <w:rPr>
                <w:color w:val="999999"/>
              </w:rPr>
              <w:t>公司规模  </w:t>
            </w:r>
            <w:r>
              <w:rPr>
                <w:rFonts w:ascii="Arial" w:hAnsi="Arial" w:eastAsia="Arial" w:cs="Arial"/>
                <w:color w:val="999999"/>
              </w:rPr>
              <w:t>3000 </w:t>
            </w:r>
            <w:r>
              <w:rPr>
                <w:color w:val="999999"/>
              </w:rPr>
              <w:t>人</w:t>
            </w:r>
            <w:r>
              <w:rPr>
                <w:rFonts w:ascii="Arial" w:hAnsi="Arial" w:eastAsia="Arial" w:cs="Arial"/>
                <w:color w:val="999999"/>
              </w:rPr>
              <w:t>]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6" w:h="16838"/>
          <w:pgMar w:top="1135" w:right="401" w:bottom="0" w:left="430" w:header="1121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80"/>
        <w:rPr/>
      </w:pPr>
      <w:r/>
    </w:p>
    <w:tbl>
      <w:tblPr>
        <w:tblStyle w:val="TableNormal"/>
        <w:tblW w:w="11063" w:type="dxa"/>
        <w:tblInd w:w="5" w:type="dxa"/>
        <w:tblLayout w:type="fixed"/>
        <w:tblBorders>
          <w:top w:val="single" w:color="DEDEDE" w:sz="4" w:space="0"/>
          <w:left w:val="single" w:color="DEDEDE" w:sz="4" w:space="0"/>
          <w:bottom w:val="single" w:color="DEDEDE" w:sz="4" w:space="0"/>
          <w:right w:val="single" w:color="DEDEDE" w:sz="4" w:space="0"/>
          <w:insideH w:val="single" w:color="DEDEDE" w:sz="4" w:space="0"/>
          <w:insideV w:val="single" w:color="DEDEDE" w:sz="4" w:space="0"/>
        </w:tblBorders>
      </w:tblPr>
      <w:tblGrid>
        <w:gridCol w:w="11063"/>
      </w:tblGrid>
      <w:tr>
        <w:trPr>
          <w:trHeight w:val="10269" w:hRule="atLeast"/>
        </w:trPr>
        <w:tc>
          <w:tcPr>
            <w:tcW w:w="11063" w:type="dxa"/>
            <w:vAlign w:val="top"/>
            <w:tcBorders>
              <w:bottom w:val="single" w:color="F2F3F5" w:sz="10" w:space="0"/>
            </w:tcBorders>
          </w:tcPr>
          <w:p>
            <w:pPr>
              <w:pStyle w:val="TableText"/>
              <w:ind w:left="165"/>
              <w:spacing w:before="41" w:line="217" w:lineRule="auto"/>
              <w:rPr/>
            </w:pPr>
            <w:r>
              <w:rPr/>
              <w:t>房产二手平台</w:t>
            </w:r>
            <w:r>
              <w:rPr>
                <w:rFonts w:ascii="Arial" w:hAnsi="Arial" w:eastAsia="Arial" w:cs="Arial"/>
              </w:rPr>
              <w:t>|</w:t>
            </w:r>
            <w:r>
              <w:rPr/>
              <w:t>上市公司</w:t>
            </w:r>
          </w:p>
          <w:p>
            <w:pPr>
              <w:pStyle w:val="TableText"/>
              <w:ind w:left="167"/>
              <w:spacing w:before="125" w:line="185" w:lineRule="auto"/>
              <w:rPr/>
            </w:pPr>
            <w:r>
              <w:rPr>
                <w:color w:val="666666"/>
                <w:spacing w:val="-2"/>
              </w:rPr>
              <w:t>工作描述：      </w:t>
            </w:r>
            <w:r>
              <w:rPr>
                <w:spacing w:val="-2"/>
              </w:rPr>
              <w:t>对标链家，二手房中介门店翻店、一手房渠道，服务上海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200 多个房地产</w:t>
            </w:r>
            <w:r>
              <w:rPr>
                <w:spacing w:val="-3"/>
              </w:rPr>
              <w:t>开发项目。</w:t>
            </w:r>
          </w:p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 w:right="8432"/>
              <w:spacing w:before="105" w:line="286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666666"/>
                <w:spacing w:val="8"/>
              </w:rPr>
              <w:t>2017/10-2018/6</w:t>
            </w:r>
            <w:r>
              <w:rPr>
                <w:rFonts w:ascii="Arial" w:hAnsi="Arial" w:eastAsia="Arial" w:cs="Arial"/>
                <w:color w:val="666666"/>
                <w:spacing w:val="1"/>
              </w:rPr>
              <w:t xml:space="preserve">       </w:t>
            </w:r>
            <w:r>
              <w:rPr>
                <w:sz w:val="23"/>
                <w:szCs w:val="23"/>
                <w:b/>
                <w:bCs/>
                <w:spacing w:val="8"/>
              </w:rPr>
              <w:t>合伙人</w:t>
            </w:r>
            <w:r>
              <w:rPr>
                <w:spacing w:val="-1"/>
              </w:rPr>
              <w:t>二条</w:t>
            </w:r>
            <w:r>
              <w:rPr>
                <w:spacing w:val="5"/>
              </w:rPr>
              <w:t xml:space="preserve">    </w:t>
            </w:r>
            <w:r>
              <w:rPr>
                <w:rFonts w:ascii="Arial" w:hAnsi="Arial" w:eastAsia="Arial" w:cs="Arial"/>
                <w:color w:val="999999"/>
                <w:spacing w:val="-1"/>
              </w:rPr>
              <w:t>[</w:t>
            </w:r>
            <w:r>
              <w:rPr>
                <w:color w:val="999999"/>
                <w:spacing w:val="-1"/>
              </w:rPr>
              <w:t>公司规模</w:t>
            </w:r>
            <w:r>
              <w:rPr>
                <w:color w:val="999999"/>
                <w:spacing w:val="5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999999"/>
                <w:spacing w:val="-1"/>
              </w:rPr>
              <w:t>20 </w:t>
            </w:r>
            <w:r>
              <w:rPr>
                <w:color w:val="999999"/>
                <w:spacing w:val="-1"/>
              </w:rPr>
              <w:t>人</w:t>
            </w:r>
            <w:r>
              <w:rPr>
                <w:rFonts w:ascii="Arial" w:hAnsi="Arial" w:eastAsia="Arial" w:cs="Arial"/>
                <w:color w:val="999999"/>
                <w:spacing w:val="-1"/>
              </w:rPr>
              <w:t>]</w:t>
            </w:r>
          </w:p>
          <w:p>
            <w:pPr>
              <w:pStyle w:val="TableText"/>
              <w:ind w:left="165"/>
              <w:spacing w:line="217" w:lineRule="auto"/>
              <w:rPr/>
            </w:pPr>
            <w:r>
              <w:rPr>
                <w:spacing w:val="-2"/>
              </w:rPr>
              <w:t>微电影  </w:t>
            </w:r>
            <w:r>
              <w:rPr>
                <w:rFonts w:ascii="Arial" w:hAnsi="Arial" w:eastAsia="Arial" w:cs="Arial"/>
                <w:spacing w:val="-2"/>
              </w:rPr>
              <w:t>|</w:t>
            </w:r>
            <w:r>
              <w:rPr>
                <w:spacing w:val="-2"/>
              </w:rPr>
              <w:t>私企</w:t>
            </w:r>
          </w:p>
          <w:p>
            <w:pPr>
              <w:pStyle w:val="TableText"/>
              <w:ind w:left="167"/>
              <w:spacing w:before="158" w:line="192" w:lineRule="auto"/>
              <w:rPr/>
            </w:pPr>
            <w:r>
              <w:rPr>
                <w:color w:val="666666"/>
                <w:spacing w:val="-1"/>
              </w:rPr>
              <w:t>工作描述：      </w:t>
            </w:r>
            <w:r>
              <w:rPr>
                <w:spacing w:val="-1"/>
              </w:rPr>
              <w:t>先后拍摄微电影《沙发上的来客》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、纪录片《万源星火》《匠新》获得较好成绩。</w:t>
            </w:r>
          </w:p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 w:right="6048" w:firstLine="1"/>
              <w:spacing w:before="104" w:line="26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666666"/>
                <w:spacing w:val="7"/>
              </w:rPr>
              <w:t>2016/1-2018/6        </w:t>
            </w:r>
            <w:r>
              <w:rPr>
                <w:sz w:val="23"/>
                <w:szCs w:val="23"/>
                <w:b/>
                <w:bCs/>
                <w:spacing w:val="7"/>
              </w:rPr>
              <w:t>总经理（上海搜索引擎事业）</w:t>
            </w:r>
            <w:r>
              <w:rPr>
                <w:spacing w:val="-1"/>
              </w:rPr>
              <w:t>博加</w:t>
            </w:r>
            <w:r>
              <w:rPr>
                <w:spacing w:val="7"/>
              </w:rPr>
              <w:t xml:space="preserve">    </w:t>
            </w:r>
            <w:r>
              <w:rPr>
                <w:rFonts w:ascii="Arial" w:hAnsi="Arial" w:eastAsia="Arial" w:cs="Arial"/>
                <w:color w:val="999999"/>
                <w:spacing w:val="-1"/>
              </w:rPr>
              <w:t>[</w:t>
            </w:r>
            <w:r>
              <w:rPr>
                <w:color w:val="999999"/>
                <w:spacing w:val="-1"/>
              </w:rPr>
              <w:t>公司规模</w:t>
            </w:r>
            <w:r>
              <w:rPr>
                <w:color w:val="999999"/>
                <w:spacing w:val="57"/>
              </w:rPr>
              <w:t xml:space="preserve"> </w:t>
            </w:r>
            <w:r>
              <w:rPr>
                <w:rFonts w:ascii="Arial" w:hAnsi="Arial" w:eastAsia="Arial" w:cs="Arial"/>
                <w:color w:val="999999"/>
                <w:spacing w:val="-1"/>
              </w:rPr>
              <w:t>800 </w:t>
            </w:r>
            <w:r>
              <w:rPr>
                <w:color w:val="999999"/>
                <w:spacing w:val="-1"/>
              </w:rPr>
              <w:t>人</w:t>
            </w:r>
            <w:r>
              <w:rPr>
                <w:rFonts w:ascii="Arial" w:hAnsi="Arial" w:eastAsia="Arial" w:cs="Arial"/>
                <w:color w:val="999999"/>
                <w:spacing w:val="-1"/>
              </w:rPr>
              <w:t>]</w:t>
            </w:r>
          </w:p>
          <w:p>
            <w:pPr>
              <w:pStyle w:val="TableText"/>
              <w:ind w:left="165"/>
              <w:spacing w:before="1" w:line="217" w:lineRule="auto"/>
              <w:rPr/>
            </w:pPr>
            <w:r>
              <w:rPr>
                <w:spacing w:val="-2"/>
              </w:rPr>
              <w:t>房产广告策划 </w:t>
            </w:r>
            <w:r>
              <w:rPr>
                <w:rFonts w:ascii="Arial" w:hAnsi="Arial" w:eastAsia="Arial" w:cs="Arial"/>
                <w:spacing w:val="-2"/>
              </w:rPr>
              <w:t>|</w:t>
            </w:r>
            <w:r>
              <w:rPr>
                <w:rFonts w:ascii="Arial" w:hAnsi="Arial" w:eastAsia="Arial" w:cs="Arial"/>
                <w:spacing w:val="19"/>
              </w:rPr>
              <w:t xml:space="preserve"> </w:t>
            </w:r>
            <w:r>
              <w:rPr>
                <w:spacing w:val="-2"/>
              </w:rPr>
              <w:t>上市公司</w:t>
            </w:r>
          </w:p>
          <w:p>
            <w:pPr>
              <w:pStyle w:val="TableText"/>
              <w:ind w:left="167"/>
              <w:spacing w:before="164" w:line="185" w:lineRule="auto"/>
              <w:rPr/>
            </w:pPr>
            <w:r>
              <w:rPr>
                <w:color w:val="666666"/>
              </w:rPr>
              <w:t>工作描述：      </w:t>
            </w:r>
            <w:r>
              <w:rPr/>
              <w:t>房地产营销策划服务，从项目定位品牌</w:t>
            </w:r>
            <w:r>
              <w:rPr>
                <w:spacing w:val="-14"/>
              </w:rPr>
              <w:t xml:space="preserve"> </w:t>
            </w:r>
            <w:r>
              <w:rPr/>
              <w:t>VI 到售楼处软装设计到媒体推广到节点活动</w:t>
            </w:r>
            <w:r>
              <w:rPr>
                <w:spacing w:val="-1"/>
              </w:rPr>
              <w:t>全案策划。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 w:right="8216" w:hanging="2"/>
              <w:spacing w:before="105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666666"/>
                <w:spacing w:val="7"/>
              </w:rPr>
              <w:t>2015/1-2016/1        </w:t>
            </w:r>
            <w:r>
              <w:rPr>
                <w:sz w:val="23"/>
                <w:szCs w:val="23"/>
                <w:b/>
                <w:bCs/>
                <w:spacing w:val="7"/>
              </w:rPr>
              <w:t>销售总监</w:t>
            </w:r>
            <w:r>
              <w:rPr/>
              <w:t>小胖看房    </w:t>
            </w:r>
            <w:r>
              <w:rPr>
                <w:rFonts w:ascii="Arial" w:hAnsi="Arial" w:eastAsia="Arial" w:cs="Arial"/>
                <w:color w:val="999999"/>
              </w:rPr>
              <w:t>[</w:t>
            </w:r>
            <w:r>
              <w:rPr>
                <w:color w:val="999999"/>
              </w:rPr>
              <w:t>公司规模  </w:t>
            </w:r>
            <w:r>
              <w:rPr>
                <w:rFonts w:ascii="Arial" w:hAnsi="Arial" w:eastAsia="Arial" w:cs="Arial"/>
                <w:color w:val="999999"/>
              </w:rPr>
              <w:t>100 </w:t>
            </w:r>
            <w:r>
              <w:rPr>
                <w:color w:val="999999"/>
              </w:rPr>
              <w:t>人</w:t>
            </w:r>
            <w:r>
              <w:rPr>
                <w:rFonts w:ascii="Arial" w:hAnsi="Arial" w:eastAsia="Arial" w:cs="Arial"/>
                <w:color w:val="999999"/>
              </w:rPr>
              <w:t>]</w:t>
            </w:r>
          </w:p>
          <w:p>
            <w:pPr>
              <w:pStyle w:val="TableText"/>
              <w:ind w:left="165"/>
              <w:spacing w:line="217" w:lineRule="auto"/>
              <w:rPr/>
            </w:pPr>
            <w:r>
              <w:rPr>
                <w:spacing w:val="-3"/>
              </w:rPr>
              <w:t>新媒体广告</w:t>
            </w:r>
            <w:r>
              <w:rPr>
                <w:rFonts w:ascii="Arial" w:hAnsi="Arial" w:eastAsia="Arial" w:cs="Arial"/>
                <w:spacing w:val="-3"/>
              </w:rPr>
              <w:t>|</w:t>
            </w:r>
            <w:r>
              <w:rPr>
                <w:rFonts w:ascii="Arial" w:hAnsi="Arial" w:eastAsia="Arial" w:cs="Arial"/>
                <w:spacing w:val="32"/>
              </w:rPr>
              <w:t xml:space="preserve"> </w:t>
            </w:r>
            <w:r>
              <w:rPr>
                <w:spacing w:val="-3"/>
              </w:rPr>
              <w:t>民营公司</w:t>
            </w:r>
          </w:p>
          <w:p>
            <w:pPr>
              <w:pStyle w:val="TableText"/>
              <w:ind w:left="167"/>
              <w:spacing w:before="126" w:line="185" w:lineRule="auto"/>
              <w:rPr/>
            </w:pPr>
            <w:r>
              <w:rPr>
                <w:color w:val="666666"/>
                <w:spacing w:val="-2"/>
              </w:rPr>
              <w:t>工作描述：      </w:t>
            </w:r>
            <w:r>
              <w:rPr>
                <w:spacing w:val="-2"/>
              </w:rPr>
              <w:t>房地产新媒体广告服务，新浪、腾讯、界面、今日头条等新闻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APP</w:t>
            </w:r>
            <w:r>
              <w:rPr>
                <w:spacing w:val="-3"/>
              </w:rPr>
              <w:t xml:space="preserve"> 广告投放。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 w:right="8216" w:firstLine="1"/>
              <w:spacing w:before="105" w:line="250" w:lineRule="auto"/>
              <w:jc w:val="both"/>
              <w:rPr/>
            </w:pPr>
            <w:r>
              <w:rPr>
                <w:rFonts w:ascii="Arial" w:hAnsi="Arial" w:eastAsia="Arial" w:cs="Arial"/>
                <w:color w:val="666666"/>
                <w:spacing w:val="7"/>
              </w:rPr>
              <w:t>2013/1-2015/1        </w:t>
            </w:r>
            <w:r>
              <w:rPr>
                <w:sz w:val="23"/>
                <w:szCs w:val="23"/>
                <w:b/>
                <w:bCs/>
                <w:spacing w:val="7"/>
              </w:rPr>
              <w:t>销售总监</w:t>
            </w:r>
            <w:r>
              <w:rPr/>
              <w:t>新浪乐居    </w:t>
            </w:r>
            <w:r>
              <w:rPr>
                <w:rFonts w:ascii="Arial" w:hAnsi="Arial" w:eastAsia="Arial" w:cs="Arial"/>
                <w:color w:val="999999"/>
              </w:rPr>
              <w:t>[</w:t>
            </w:r>
            <w:r>
              <w:rPr>
                <w:color w:val="999999"/>
              </w:rPr>
              <w:t>公司规模  </w:t>
            </w:r>
            <w:r>
              <w:rPr>
                <w:rFonts w:ascii="Arial" w:hAnsi="Arial" w:eastAsia="Arial" w:cs="Arial"/>
                <w:color w:val="999999"/>
              </w:rPr>
              <w:t>5000 </w:t>
            </w:r>
            <w:r>
              <w:rPr>
                <w:color w:val="999999"/>
              </w:rPr>
              <w:t>人</w:t>
            </w:r>
            <w:r>
              <w:rPr>
                <w:rFonts w:ascii="Arial" w:hAnsi="Arial" w:eastAsia="Arial" w:cs="Arial"/>
                <w:color w:val="999999"/>
              </w:rPr>
              <w:t>]</w:t>
            </w:r>
            <w:r>
              <w:rPr/>
              <w:t>网络媒体</w:t>
            </w:r>
            <w:r>
              <w:rPr>
                <w:rFonts w:ascii="Arial" w:hAnsi="Arial" w:eastAsia="Arial" w:cs="Arial"/>
              </w:rPr>
              <w:t>| </w:t>
            </w:r>
            <w:r>
              <w:rPr/>
              <w:t>上市公司</w:t>
            </w:r>
          </w:p>
          <w:p>
            <w:pPr>
              <w:pStyle w:val="TableText"/>
              <w:ind w:left="167"/>
              <w:spacing w:before="40" w:line="185" w:lineRule="auto"/>
              <w:rPr/>
            </w:pPr>
            <w:r>
              <w:rPr>
                <w:color w:val="666666"/>
              </w:rPr>
              <w:t>工作描述：      </w:t>
            </w:r>
            <w:r>
              <w:rPr/>
              <w:t>房地产网络主流媒体，负责上海</w:t>
            </w:r>
            <w:r>
              <w:rPr>
                <w:spacing w:val="-1"/>
              </w:rPr>
              <w:t>市场开发，对接上海开发商。</w:t>
            </w:r>
          </w:p>
          <w:p>
            <w:pPr>
              <w:pStyle w:val="TableText"/>
              <w:ind w:left="168" w:right="8226" w:hanging="1"/>
              <w:spacing w:before="97" w:line="231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666666"/>
                <w:spacing w:val="5"/>
              </w:rPr>
              <w:t>2011/3-2013/1        </w:t>
            </w:r>
            <w:r>
              <w:rPr>
                <w:sz w:val="24"/>
                <w:szCs w:val="24"/>
                <w:color w:val="666666"/>
                <w:spacing w:val="5"/>
              </w:rPr>
              <w:t>策划主管</w:t>
            </w:r>
            <w:r>
              <w:rPr/>
              <w:t>安居客 </w:t>
            </w:r>
            <w:r>
              <w:rPr>
                <w:rFonts w:ascii="Arial" w:hAnsi="Arial" w:eastAsia="Arial" w:cs="Arial"/>
                <w:color w:val="999999"/>
              </w:rPr>
              <w:t>[</w:t>
            </w:r>
            <w:r>
              <w:rPr>
                <w:color w:val="999999"/>
              </w:rPr>
              <w:t>公司规模  </w:t>
            </w:r>
            <w:r>
              <w:rPr>
                <w:rFonts w:ascii="Arial" w:hAnsi="Arial" w:eastAsia="Arial" w:cs="Arial"/>
                <w:color w:val="999999"/>
              </w:rPr>
              <w:t>5000 </w:t>
            </w:r>
            <w:r>
              <w:rPr>
                <w:color w:val="999999"/>
              </w:rPr>
              <w:t>人</w:t>
            </w:r>
            <w:r>
              <w:rPr>
                <w:rFonts w:ascii="Arial" w:hAnsi="Arial" w:eastAsia="Arial" w:cs="Arial"/>
                <w:color w:val="999999"/>
              </w:rPr>
              <w:t>]</w:t>
            </w:r>
          </w:p>
          <w:p>
            <w:pPr>
              <w:pStyle w:val="TableText"/>
              <w:ind w:left="179"/>
              <w:spacing w:line="217" w:lineRule="auto"/>
              <w:rPr/>
            </w:pPr>
            <w:r>
              <w:rPr>
                <w:spacing w:val="-2"/>
              </w:rPr>
              <w:t>网络媒体</w:t>
            </w:r>
            <w:r>
              <w:rPr>
                <w:rFonts w:ascii="Arial" w:hAnsi="Arial" w:eastAsia="Arial" w:cs="Arial"/>
                <w:spacing w:val="-2"/>
              </w:rPr>
              <w:t>| </w:t>
            </w:r>
            <w:r>
              <w:rPr>
                <w:spacing w:val="-2"/>
              </w:rPr>
              <w:t>上市公司</w:t>
            </w:r>
          </w:p>
          <w:p>
            <w:pPr>
              <w:pStyle w:val="TableText"/>
              <w:ind w:left="167"/>
              <w:spacing w:before="125" w:line="185" w:lineRule="auto"/>
              <w:rPr/>
            </w:pPr>
            <w:r>
              <w:rPr>
                <w:color w:val="666666"/>
              </w:rPr>
              <w:t>工作描述：      </w:t>
            </w:r>
            <w:r>
              <w:rPr/>
              <w:t>房地产网络主流媒体，负责营销方</w:t>
            </w:r>
            <w:r>
              <w:rPr>
                <w:spacing w:val="-1"/>
              </w:rPr>
              <w:t>案辅助销售拿单及公司活动策划。</w:t>
            </w:r>
          </w:p>
        </w:tc>
      </w:tr>
      <w:tr>
        <w:trPr>
          <w:trHeight w:val="2205" w:hRule="atLeast"/>
        </w:trPr>
        <w:tc>
          <w:tcPr>
            <w:tcW w:w="11063" w:type="dxa"/>
            <w:vAlign w:val="top"/>
            <w:tcBorders>
              <w:bottom w:val="single" w:color="F2F3F5" w:sz="10" w:space="0"/>
              <w:top w:val="single" w:color="F2F3F5" w:sz="10" w:space="0"/>
            </w:tcBorders>
          </w:tcPr>
          <w:p>
            <w:pPr>
              <w:pStyle w:val="TableText"/>
              <w:ind w:left="395"/>
              <w:spacing w:before="285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818BA3"/>
                <w:spacing w:val="5"/>
              </w:rPr>
              <w:t>教育经历</w:t>
            </w:r>
          </w:p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1" w:right="8216" w:firstLine="1"/>
              <w:spacing w:before="77" w:line="277" w:lineRule="auto"/>
              <w:rPr/>
            </w:pPr>
            <w:r>
              <w:rPr>
                <w:rFonts w:ascii="Arial" w:hAnsi="Arial" w:eastAsia="Arial" w:cs="Arial"/>
                <w:color w:val="666666"/>
                <w:spacing w:val="8"/>
              </w:rPr>
              <w:t>2007/9-2011/6      </w:t>
            </w:r>
            <w:r>
              <w:rPr>
                <w:rFonts w:ascii="Arial" w:hAnsi="Arial" w:eastAsia="Arial" w:cs="Arial"/>
                <w:color w:val="666666"/>
                <w:spacing w:val="7"/>
              </w:rPr>
              <w:t xml:space="preserve">  </w:t>
            </w:r>
            <w:r>
              <w:rPr>
                <w:sz w:val="17"/>
                <w:szCs w:val="17"/>
                <w:b/>
                <w:bCs/>
                <w:color w:val="333333"/>
                <w:spacing w:val="7"/>
                <w:position w:val="-2"/>
              </w:rPr>
              <w:t>海南大学</w:t>
            </w:r>
            <w:r>
              <w:rPr>
                <w:color w:val="333333"/>
              </w:rPr>
              <w:t>本科</w:t>
            </w:r>
            <w:r>
              <w:rPr>
                <w:rFonts w:ascii="Arial" w:hAnsi="Arial" w:eastAsia="Arial" w:cs="Arial"/>
                <w:color w:val="666666"/>
              </w:rPr>
              <w:t>|</w:t>
            </w:r>
            <w:r>
              <w:rPr>
                <w:color w:val="333333"/>
              </w:rPr>
              <w:t>市场营销</w:t>
            </w:r>
          </w:p>
        </w:tc>
      </w:tr>
      <w:tr>
        <w:trPr>
          <w:trHeight w:val="800" w:hRule="atLeast"/>
        </w:trPr>
        <w:tc>
          <w:tcPr>
            <w:tcW w:w="11063" w:type="dxa"/>
            <w:vAlign w:val="top"/>
            <w:tcBorders>
              <w:top w:val="single" w:color="F2F3F5" w:sz="10" w:space="0"/>
              <w:bottom w:val="nil"/>
            </w:tcBorders>
          </w:tcPr>
          <w:p>
            <w:pPr>
              <w:pStyle w:val="TableText"/>
              <w:ind w:left="393"/>
              <w:spacing w:before="283" w:line="194" w:lineRule="auto"/>
              <w:rPr/>
            </w:pPr>
            <w:r>
              <w:rPr>
                <w:sz w:val="23"/>
                <w:szCs w:val="23"/>
                <w:b/>
                <w:bCs/>
                <w:color w:val="818BA3"/>
              </w:rPr>
              <w:t>技能特长</w:t>
            </w:r>
            <w:r>
              <w:rPr>
                <w:sz w:val="23"/>
                <w:szCs w:val="23"/>
                <w:color w:val="818BA3"/>
              </w:rPr>
              <w:t xml:space="preserve"> </w:t>
            </w:r>
            <w:r>
              <w:rPr>
                <w:color w:val="999999"/>
              </w:rPr>
              <w:t>（包含</w:t>
            </w:r>
            <w:r>
              <w:rPr>
                <w:color w:val="999999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color w:val="999999"/>
              </w:rPr>
              <w:t>IT </w:t>
            </w:r>
            <w:r>
              <w:rPr>
                <w:color w:val="999999"/>
              </w:rPr>
              <w:t>技能、语言能力、证书、成绩、培训经历）</w:t>
            </w:r>
          </w:p>
        </w:tc>
      </w:tr>
      <w:tr>
        <w:trPr>
          <w:trHeight w:val="614" w:hRule="atLeast"/>
        </w:trPr>
        <w:tc>
          <w:tcPr>
            <w:shd w:val="clear" w:fill="F5F5F5"/>
            <w:tcW w:w="11063" w:type="dxa"/>
            <w:vAlign w:val="top"/>
            <w:tcBorders>
              <w:top w:val="nil"/>
            </w:tcBorders>
          </w:tcPr>
          <w:p>
            <w:pPr>
              <w:pStyle w:val="TableText"/>
              <w:ind w:left="391"/>
              <w:spacing w:before="218" w:line="193" w:lineRule="auto"/>
              <w:rPr/>
            </w:pPr>
            <w:r>
              <w:rPr>
                <w:color w:val="666666"/>
                <w:spacing w:val="-2"/>
              </w:rPr>
              <w:t>技能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1906" w:h="16838"/>
          <w:pgMar w:top="1135" w:right="401" w:bottom="0" w:left="430" w:header="1121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3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1135703</wp:posOffset>
            </wp:positionH>
            <wp:positionV relativeFrom="page">
              <wp:posOffset>712030</wp:posOffset>
            </wp:positionV>
            <wp:extent cx="5309616" cy="914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961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tbl>
      <w:tblPr>
        <w:tblStyle w:val="TableNormal"/>
        <w:tblW w:w="11063" w:type="dxa"/>
        <w:tblInd w:w="5" w:type="dxa"/>
        <w:tblLayout w:type="fixed"/>
        <w:tblBorders>
          <w:top w:val="single" w:color="DEDEDE" w:sz="4" w:space="0"/>
          <w:left w:val="single" w:color="DEDEDE" w:sz="4" w:space="0"/>
          <w:bottom w:val="single" w:color="DEDEDE" w:sz="4" w:space="0"/>
          <w:right w:val="single" w:color="DEDEDE" w:sz="4" w:space="0"/>
          <w:insideH w:val="single" w:color="DEDEDE" w:sz="4" w:space="0"/>
          <w:insideV w:val="single" w:color="DEDEDE" w:sz="4" w:space="0"/>
        </w:tblBorders>
      </w:tblPr>
      <w:tblGrid>
        <w:gridCol w:w="11063"/>
      </w:tblGrid>
      <w:tr>
        <w:trPr>
          <w:trHeight w:val="773" w:hRule="atLeast"/>
        </w:trPr>
        <w:tc>
          <w:tcPr>
            <w:tcW w:w="11063" w:type="dxa"/>
            <w:vAlign w:val="top"/>
            <w:tcBorders>
              <w:bottom w:val="nil"/>
            </w:tcBorders>
          </w:tcPr>
          <w:p>
            <w:pPr>
              <w:pStyle w:val="TableText"/>
              <w:ind w:left="245"/>
              <w:spacing w:before="292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茶道、花道、芳疗、</w:t>
            </w:r>
            <w:r>
              <w:rPr>
                <w:sz w:val="20"/>
                <w:szCs w:val="20"/>
                <w:spacing w:val="-4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咖啡、心灵、职场培训、</w:t>
            </w:r>
            <w:r>
              <w:rPr>
                <w:sz w:val="20"/>
                <w:szCs w:val="20"/>
                <w:spacing w:val="-2"/>
              </w:rPr>
              <w:t>家庭教育</w:t>
            </w:r>
          </w:p>
        </w:tc>
      </w:tr>
      <w:tr>
        <w:trPr>
          <w:trHeight w:val="597" w:hRule="atLeast"/>
        </w:trPr>
        <w:tc>
          <w:tcPr>
            <w:shd w:val="clear" w:fill="F5F5F5"/>
            <w:tcW w:w="1106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0"/>
              <w:spacing w:before="212" w:line="193" w:lineRule="auto"/>
              <w:rPr/>
            </w:pPr>
            <w:r>
              <w:rPr>
                <w:color w:val="666666"/>
                <w:spacing w:val="-1"/>
              </w:rPr>
              <w:t>证书</w:t>
            </w:r>
          </w:p>
        </w:tc>
      </w:tr>
      <w:tr>
        <w:trPr>
          <w:trHeight w:val="721" w:hRule="atLeast"/>
        </w:trPr>
        <w:tc>
          <w:tcPr>
            <w:tcW w:w="11063" w:type="dxa"/>
            <w:vAlign w:val="top"/>
            <w:tcBorders>
              <w:top w:val="nil"/>
            </w:tcBorders>
          </w:tcPr>
          <w:p>
            <w:pPr>
              <w:pStyle w:val="TableText"/>
              <w:ind w:left="247"/>
              <w:spacing w:before="261" w:line="192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SCA </w:t>
            </w:r>
            <w:r>
              <w:rPr>
                <w:sz w:val="20"/>
                <w:szCs w:val="20"/>
                <w:spacing w:val="-1"/>
              </w:rPr>
              <w:t>初级咖啡师、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IFA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4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国际芳疗师、中级茶艺师、樊登低风险创业中级教练、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OSA </w:t>
            </w:r>
            <w:r>
              <w:rPr>
                <w:sz w:val="20"/>
                <w:szCs w:val="20"/>
                <w:spacing w:val="-1"/>
              </w:rPr>
              <w:t>初级教练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8"/>
      <w:pgSz w:w="11906" w:h="16838"/>
      <w:pgMar w:top="400" w:right="401" w:bottom="0" w:left="4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1135703</wp:posOffset>
          </wp:positionH>
          <wp:positionV relativeFrom="page">
            <wp:posOffset>712030</wp:posOffset>
          </wp:positionV>
          <wp:extent cx="5309616" cy="914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09616" cy="91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rect id="_x0000_s2" style="position:absolute;margin-left:22.4655pt;margin-top:73.5855pt;mso-position-vertical-relative:page;mso-position-horizontal-relative:page;width:552pt;height:117.85pt;z-index:251659264;" o:allowincell="f" fillcolor="#3F4160" filled="true" stroked="false"/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6" w:lineRule="auto"/>
      <w:rPr>
        <w:rFonts w:ascii="Arial"/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1135703</wp:posOffset>
          </wp:positionH>
          <wp:positionV relativeFrom="page">
            <wp:posOffset>712030</wp:posOffset>
          </wp:positionV>
          <wp:extent cx="5309616" cy="9144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09616" cy="91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郑羡于简历（全行业）.doc</dc:title>
  <dcterms:created xsi:type="dcterms:W3CDTF">2022-05-03T13:49:24Z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2026-05-02T17:01:52</vt:filetime>
  </property>
</Properties>
</file>