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6350"/>
        <w:gridCol w:w="4138"/>
      </w:tblGrid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rPr>
          <w:cantSplit/>
        </w:trPr>
        <w:tc>
          <w:tcPr>
            <w:tcW w:type="dxa" w:w="10488"/>
            <w:gridSpan w:val="2"/>
            <w:shd w:fill="5B8DFF" w:val="clear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中式甜點動手做</w:t>
            </w:r>
          </w:p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44"/>
              </w:rPr>
              <w:t>青花瓷山藥糕</w:t>
            </w:r>
          </w:p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color w:val="FFFFFF"/>
                <w:sz w:val="20"/>
              </w:rPr>
              <w:t>家政課一頁講義  ·  材料＋步驟  ·  看完就能做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5B8D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26"/>
              </w:rPr>
              <w:t>一、所需要的材料</w:t>
            </w:r>
          </w:p>
        </w:tc>
      </w:tr>
      <w:tr>
        <w:trPr>
          <w:cantSplit/>
        </w:trPr>
        <w:tc>
          <w:tcPr>
            <w:tcW w:type="dxa" w:w="6350"/>
            <w:shd w:fill="EEF6FF" w:val="clear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5B8DFF"/>
                <w:sz w:val="24"/>
              </w:rPr>
              <w:t>•  鐵棍山藥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320 g</w:t>
            </w:r>
          </w:p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5B8DFF"/>
                <w:sz w:val="24"/>
              </w:rPr>
              <w:t>•  熟糯米粉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25 g</w:t>
            </w:r>
          </w:p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5B8DFF"/>
                <w:sz w:val="24"/>
              </w:rPr>
              <w:t>•  白砂糖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25 g</w:t>
            </w:r>
          </w:p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5B8DFF"/>
                <w:sz w:val="24"/>
              </w:rPr>
              <w:t>•  蝶豆花粉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適量</w:t>
            </w:r>
          </w:p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5B8DFF"/>
                <w:sz w:val="24"/>
              </w:rPr>
              <w:t>•  椰子水 + 白涼粉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約 10：1</w:t>
            </w:r>
          </w:p>
        </w:tc>
        <w:tc>
          <w:tcPr>
            <w:tcW w:type="dxa" w:w="4138"/>
            <w:shd w:fill="EEF6FF" w:val="clear"/>
            <w:tcMar>
              <w:top w:w="80" w:type="dxa"/>
              <w:left w:w="5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4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h_do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5B8DFF"/>
                <w:sz w:val="18"/>
              </w:rPr>
              <w:t>成品參考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EEF6FF" w:val="clear"/>
            <w:tcMar>
              <w:top w:w="4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5A5060"/>
                <w:sz w:val="20"/>
              </w:rPr>
              <w:t>小提醒：椰子水 150 毫升配白涼粉 15 克。可包喜歡的餡，也可以不包。山藥請戴手套。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5B8D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26"/>
              </w:rPr>
              <w:t>二、製作步驟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F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FF5C8A"/>
                <w:sz w:val="24"/>
              </w:rPr>
              <w:t xml:space="preserve">1.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選鐵棍山藥，戴手套削皮。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EEF6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FF9F43"/>
                <w:sz w:val="24"/>
              </w:rPr>
              <w:t xml:space="preserve">2.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切成小塊，放入蒸烤箱，蒸到筷子能輕易插入。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F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2ED4A0"/>
                <w:sz w:val="24"/>
              </w:rPr>
              <w:t xml:space="preserve">3.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趁熱壓成細泥，壓到沒有顆粒。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EEF6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4DC1FF"/>
                <w:sz w:val="24"/>
              </w:rPr>
              <w:t xml:space="preserve">4.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加入熟糯米粉 25g、白砂糖 25g，揉成光滑麵團。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F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5B8DFF"/>
                <w:sz w:val="24"/>
              </w:rPr>
              <w:t xml:space="preserve">5.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麵團分成兩份。其中一份加少量蝶豆花粉，揉成藍色。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EEF6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B86BFF"/>
                <w:sz w:val="24"/>
              </w:rPr>
              <w:t xml:space="preserve">6.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藍白兩色輕輕捏在一起（不要揉太勻，才有雲紋）。可包餡，再搓成圓球。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F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FF6B6B"/>
                <w:sz w:val="24"/>
              </w:rPr>
              <w:t xml:space="preserve">7.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椰子水加白涼粉攪勻，煮沸。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EEF6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FFD03B"/>
                <w:sz w:val="24"/>
              </w:rPr>
              <w:t xml:space="preserve">8.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先倒一層進模具，稍稍定型後放入山藥團，再倒滿。冷藏定型後脫模。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FFF" w:val="clear"/>
            <w:tcMar>
              <w:top w:w="80" w:type="dxa"/>
              <w:left w:w="120" w:type="dxa"/>
              <w:bottom w:w="40" w:type="dxa"/>
              <w:right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7A6478"/>
                <w:sz w:val="18"/>
              </w:rPr>
              <w:t>課堂小叮嚀：刀子請小心、熱的東西會燙、白涼粉一定要煮沸才會凝固。</w:t>
            </w:r>
          </w:p>
        </w:tc>
      </w:tr>
    </w:tbl>
    <w:sectPr w:rsidR="00FC693F" w:rsidRPr="0006063C" w:rsidSect="00034616"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