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shd w:val="clear" w:fill="FFF4F8"/>
      </w:pPr>
      <w:r>
        <w:rPr>
          <w:rFonts w:ascii="微軟正黑體" w:hAnsi="微軟正黑體" w:eastAsia="微軟正黑體"/>
          <w:b/>
          <w:color w:val="5B8DFF"/>
          <w:sz w:val="24"/>
        </w:rPr>
        <w:t>給同學的圖文講義 · 第一款</w:t>
      </w:r>
    </w:p>
    <w:p>
      <w:pPr>
        <w:spacing w:after="120" w:before="0"/>
      </w:pPr>
      <w:r>
        <w:rPr>
          <w:rFonts w:ascii="微軟正黑體" w:hAnsi="微軟正黑體" w:eastAsia="微軟正黑體"/>
          <w:b/>
          <w:color w:val="5B8DFF"/>
          <w:sz w:val="52"/>
        </w:rPr>
        <w:t>青花瓷山藥糕</w:t>
      </w:r>
    </w:p>
    <w:p>
      <w:pPr>
        <w:spacing w:after="200" w:before="0"/>
      </w:pPr>
      <w:r>
        <w:rPr>
          <w:rFonts w:ascii="微軟正黑體" w:hAnsi="微軟正黑體" w:eastAsia="微軟正黑體"/>
          <w:b w:val="0"/>
          <w:color w:val="5A5060"/>
          <w:sz w:val="26"/>
        </w:rPr>
        <w:t>選鐵棍山藥、蒸熟壓泥、染成藍白雲紋，再包一層透明凍。看圖就能做。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do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微軟正黑體" w:hAnsi="微軟正黑體" w:eastAsia="微軟正黑體"/>
          <w:b/>
          <w:color w:val="5B8DFF"/>
          <w:sz w:val="32"/>
        </w:rPr>
        <w:t>動手前先記住</w:t>
      </w:r>
    </w:p>
    <w:p>
      <w:pPr>
        <w:spacing w:after="240" w:before="0"/>
      </w:pPr>
      <w:r>
        <w:rPr>
          <w:rFonts w:ascii="微軟正黑體" w:hAnsi="微軟正黑體" w:eastAsia="微軟正黑體"/>
          <w:b w:val="0"/>
          <w:sz w:val="24"/>
        </w:rPr>
        <w:t>刀子請小心；熱的東西會燙；白涼粉一定要煮沸才會凝固。山藥請戴手套。</w:t>
      </w:r>
    </w:p>
    <w:p>
      <w:pPr>
        <w:spacing w:after="120" w:before="0"/>
      </w:pPr>
      <w:r>
        <w:rPr>
          <w:rFonts w:ascii="微軟正黑體" w:hAnsi="微軟正黑體" w:eastAsia="微軟正黑體"/>
          <w:b/>
          <w:color w:val="5B8DFF"/>
          <w:sz w:val="32"/>
        </w:rPr>
        <w:t>先把材料排好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鐵棍山藥　320 g　（口感更粉糯）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熟糯米粉　25 g　（讓它能搓成團）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白砂糖　25 g　（甜度剛剛好）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26"/>
        </w:rPr>
        <w:t>• 蝶豆花粉　適量　（染出青花藍）</w:t>
      </w:r>
    </w:p>
    <w:p>
      <w:pPr>
        <w:spacing w:after="240" w:before="0"/>
        <w:shd w:val="clear" w:fill="FFF3D1"/>
      </w:pPr>
      <w:r>
        <w:rPr>
          <w:rFonts w:ascii="微軟正黑體" w:hAnsi="微軟正黑體" w:eastAsia="微軟正黑體"/>
          <w:b/>
          <w:sz w:val="24"/>
        </w:rPr>
        <w:t>透明外衣：椰子水 + 白涼粉，大約 10 : 1。例如 150 毫升椰子水配 15 克白涼粉。可包喜歡的餡，也可以不包，直接搓球。</w:t>
      </w:r>
    </w:p>
    <w:p>
      <w:pPr>
        <w:spacing w:after="160" w:before="0"/>
      </w:pPr>
      <w:r>
        <w:rPr>
          <w:rFonts w:ascii="微軟正黑體" w:hAnsi="微軟正黑體" w:eastAsia="微軟正黑體"/>
          <w:b/>
          <w:color w:val="5B8DFF"/>
          <w:sz w:val="32"/>
        </w:rPr>
        <w:t>製作步驟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5B8DFF"/>
          <w:sz w:val="30"/>
        </w:rPr>
        <w:t>步驟 1　選鐵棍山藥，削皮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pee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做糕點要選鐵棍山藥，口感更好。戴手套削皮，黏液比較不會弄到手。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5B8DFF"/>
          <w:sz w:val="30"/>
        </w:rPr>
        <w:t>步驟 2　放進蒸烤箱蒸熟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ste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去皮後切段或切小塊，放入蒸烤箱，蒸到筷子能輕易插入。熱熱的更好壓泥。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5B8DFF"/>
          <w:sz w:val="30"/>
        </w:rPr>
        <w:t>步驟 3　趁熱壓成細泥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mas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蒸熟取出，用壓泥器壓到細細滑滑、沒有顆粒。越細，成品越像瓷器。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5B8DFF"/>
          <w:sz w:val="30"/>
        </w:rPr>
        <w:t>步驟 4　加粉揉成團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knea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加入熟糯米粉 25g、白砂糖 25g，揉到不黏手的光滑麵團。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5B8DFF"/>
          <w:sz w:val="30"/>
        </w:rPr>
        <w:t>步驟 5　一份加蝶豆花粉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blu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麵團分成兩份。其中一份加少量蝶豆花粉，揉成漂亮的藍色。粉少少加，顏色才清透。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5B8DFF"/>
          <w:sz w:val="30"/>
        </w:rPr>
        <w:t>步驟 6　雙色混合，可包餡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fil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藍白兩色輕輕捏在一起，不要揉太勻，才有雲紋。可包喜歡的餡，再搓成圓球。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5B8DFF"/>
          <w:sz w:val="30"/>
        </w:rPr>
        <w:t>步驟 7　椰子水加白涼粉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whisk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椰子水加白涼粉攪勻，煮沸。比例大約 10：1，例如 150 毫升椰子水配 15 克白涼粉。</w:t>
      </w:r>
    </w:p>
    <w:p>
      <w:pPr>
        <w:spacing w:after="80" w:before="0"/>
      </w:pPr>
      <w:r>
        <w:rPr>
          <w:rFonts w:ascii="微軟正黑體" w:hAnsi="微軟正黑體" w:eastAsia="微軟正黑體"/>
          <w:b/>
          <w:color w:val="5B8DFF"/>
          <w:sz w:val="30"/>
        </w:rPr>
        <w:t>步驟 8　倒模 → 放山藥團 → 再倒滿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se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0"/>
      </w:pPr>
      <w:r>
        <w:rPr>
          <w:rFonts w:ascii="微軟正黑體" w:hAnsi="微軟正黑體" w:eastAsia="微軟正黑體"/>
          <w:b w:val="0"/>
          <w:sz w:val="26"/>
        </w:rPr>
        <w:t>先倒一層進模具，稍稍定型後放入山藥團，再倒滿。冷藏定型，脫模就完成了！</w:t>
      </w:r>
    </w:p>
    <w:p>
      <w:pPr>
        <w:spacing w:after="120" w:before="0"/>
      </w:pPr>
      <w:r>
        <w:rPr>
          <w:rFonts w:ascii="微軟正黑體" w:hAnsi="微軟正黑體" w:eastAsia="微軟正黑體"/>
          <w:b/>
          <w:color w:val="5B8DFF"/>
          <w:sz w:val="32"/>
        </w:rPr>
        <w:t>完成！可以吃的小青花瓷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h_don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rFonts w:ascii="微軟正黑體" w:hAnsi="微軟正黑體" w:eastAsia="微軟正黑體"/>
          <w:b w:val="0"/>
          <w:sz w:val="26"/>
        </w:rPr>
        <w:t>成功密技：藍白不要揉太開，紋路才像青花。外衣要等底部稍凝，球才不會沉到底。脫模前再冷藏一下，花紋更清楚。</w:t>
      </w:r>
    </w:p>
    <w:p>
      <w:pPr>
        <w:spacing w:after="160" w:before="0"/>
        <w:jc w:val="center"/>
      </w:pPr>
      <w:r>
        <w:rPr>
          <w:rFonts w:ascii="微軟正黑體" w:hAnsi="微軟正黑體" w:eastAsia="微軟正黑體"/>
          <w:b w:val="0"/>
          <w:color w:val="7A6478"/>
          <w:sz w:val="22"/>
        </w:rPr>
        <w:t>畫面來自原影片截圖。白涼粉記得煮沸、模具記得冷藏。做好記得拍照！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