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2017416514"/>
        <w:docPartObj>
          <w:docPartGallery w:val="autotext"/>
        </w:docPartObj>
      </w:sdtPr>
      <w:sdtEndPr>
        <w:rPr>
          <w:rFonts w:eastAsia="宋体"/>
          <w:i/>
          <w:color w:val="FFC000"/>
          <w:sz w:val="13"/>
          <w:szCs w:val="32"/>
          <w:highlight w:val="lightGray"/>
          <w:em w:val="dot"/>
        </w:rPr>
      </w:sdtEndPr>
      <w:sdtContent>
        <w:p>
          <w:bookmarkStart w:id="0" w:name="_Toc510956402"/>
          <w:r>
            <w:pict>
              <v:group id="组 119" o:spid="_x0000_s1129" o:spt="203" style="position:absolute;left:0pt;margin-left:39.55pt;margin-top:46.5pt;height:764.9pt;width:625pt;mso-position-horizontal-relative:page;mso-position-vertical-relative:page;z-index:-251618304;mso-width-relative:page;mso-height-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">
                <o:lock v:ext="edit"/>
                <v:rect id="矩形 120" o:spid="_x0000_s1130" o:spt="1" style="position:absolute;left:0;top:73152;height:1431;width:68580;v-text-anchor:middle;" fillcolor="#3494BA [3204]"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OZ08UA&#10;AADcAAAADwAAAGRycy9kb3ducmV2LnhtbESPQWvDMAyF74P+B6PCbqvTwsrI6pa2sLLj1pWy3USs&#10;xmGxbGKnSffrp8NgN4n39N6n1Wb0rbpSl5rABuazAhRxFWzDtYHTx8vDE6iUkS22gcnAjRJs1pO7&#10;FZY2DPxO12OulYRwKtGAyzmWWqfKkcc0C5FYtEvoPGZZu1rbDgcJ961eFMVSe2xYGhxG2juqvo+9&#10;NxAPp7evi9vFYXk7Px7Guv/8aXpj7qfj9hlUpjH/m/+uX63gLwRfnpEJ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5nTxQAAANwAAAAPAAAAAAAAAAAAAAAAAJgCAABkcnMv&#10;ZG93bnJldi54bWxQSwUGAAAAAAQABAD1AAAAigMAAAAA&#10;">
                  <v:path/>
                  <v:fill on="t" focussize="0,0"/>
                  <v:stroke on="f" weight="2pt"/>
                  <v:imagedata o:title=""/>
                  <o:lock v:ext="edit"/>
                </v:rect>
                <v:rect id="矩形 121" o:spid="_x0000_s1131" o:spt="1" style="position:absolute;left:0;top:74390;height:18327;width:68580;v-text-anchor:bottom;" fillcolor="#58B6C0 [3205]"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V6RcEA&#10;AADcAAAADwAAAGRycy9kb3ducmV2LnhtbERP24rCMBB9X/Afwgj7IppWcJFqFF1WWBEEr89DM7bF&#10;ZlKSqPXvjbCwb3M415nOW1OLOzlfWVaQDhIQxLnVFRcKjodVfwzCB2SNtWVS8CQP81nnY4qZtg/e&#10;0X0fChFD2GeooAyhyaT0eUkG/cA2xJG7WGcwROgKqR0+Yrip5TBJvqTBimNDiQ19l5Rf9zej4PJz&#10;O642dttbunpxWqejLfXOpNRnt11MQARqw7/4z/2r4/xhCu9n4gV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VekXBAAAA3AAAAA8AAAAAAAAAAAAAAAAAmAIAAGRycy9kb3du&#10;cmV2LnhtbFBLBQYAAAAABAAEAPUAAACGAwAAAAA=&#10;">
                  <v:path/>
                  <v:fill on="t" focussize="0,0"/>
                  <v:stroke on="f" weight="2pt"/>
                  <v:imagedata o:title=""/>
                  <o:lock v:ext="edit"/>
                  <v:textbox inset="12.7mm,5.08mm,12.7mm,12.7mm">
                    <w:txbxContent>
                      <w:sdt>
                        <w:sdtPr>
                          <w:rPr>
                            <w:color w:val="FFFFFF" w:themeColor="background1"/>
                            <w:sz w:val="32"/>
                            <w:szCs w:val="32"/>
                          </w:rPr>
                          <w:alias w:val="作者"/>
                          <w:id w:val="884141857"/>
                          <w15:dataBinding w:prefixMappings="xmlns:ns0='http://purl.org/dc/elements/1.1/' xmlns:ns1='http://schemas.openxmlformats.org/package/2006/metadata/core-properties' " w:xpath="/ns1:coreProperties[1]/ns0:creator[1]" w:storeItemID="{6C3C8BC8-F283-45AE-878A-BAB7291924A1}"/>
                          <w:text/>
                        </w:sdtPr>
                        <w:sdtEndPr>
                          <w:rPr>
                            <w:color w:val="FFFFFF" w:themeColor="background1"/>
                            <w:sz w:val="32"/>
                            <w:szCs w:val="32"/>
                          </w:rPr>
                        </w:sdtEndPr>
                        <w:sdtContent>
                          <w:p>
                            <w:pPr>
                              <w:pStyle w:val="47"/>
                              <w:rPr>
                                <w:color w:val="FFFFFF" w:themeColor="background1"/>
                                <w:sz w:val="32"/>
                                <w:szCs w:val="32"/>
                              </w:rPr>
                            </w:pPr>
                            <w:r>
                              <w:rPr>
                                <w:color w:val="FFFFFF" w:themeColor="background1"/>
                                <w:sz w:val="32"/>
                                <w:szCs w:val="32"/>
                              </w:rPr>
                              <w:t>shiro.liang.yi@gmail.com</w:t>
                            </w:r>
                          </w:p>
                        </w:sdtContent>
                      </w:sdt>
                      <w:p>
                        <w:pPr>
                          <w:pStyle w:val="47"/>
                          <w:rPr>
                            <w:caps/>
                            <w:color w:val="FFFFFF" w:themeColor="background1"/>
                          </w:rPr>
                        </w:pPr>
                        <w:sdt>
                          <w:sdtPr>
                            <w:rPr>
                              <w:caps/>
                              <w:color w:val="FFFFFF" w:themeColor="background1"/>
                            </w:rPr>
                            <w:alias w:val="公司"/>
                            <w:id w:val="922067218"/>
                            <w:showingPlcHdr/>
                            <w15:dataBinding w:prefixMappings="xmlns:ns0='http://schemas.openxmlformats.org/officeDocument/2006/extended-properties' " w:xpath="/ns0:Properties[1]/ns0:Company[1]" w:storeItemID="{6668398D-A668-4E3E-A5EB-62B293D839F1}"/>
                            <w:text/>
                          </w:sdtPr>
                          <w:sdtEndPr>
                            <w:rPr>
                              <w:caps/>
                              <w:color w:val="FFFFFF" w:themeColor="background1"/>
                            </w:rPr>
                          </w:sdtEndPr>
                          <w:sdtContent>
                            <w:r>
                              <w:rPr>
                                <w:caps/>
                                <w:color w:val="FFFFFF" w:themeColor="background1"/>
                                <w:lang w:val="zh-CN"/>
                              </w:rPr>
                              <w:t>[公司名称]</w:t>
                            </w:r>
                          </w:sdtContent>
                        </w:sdt>
                        <w:r>
                          <w:rPr>
                            <w:caps/>
                            <w:color w:val="FFFFFF" w:themeColor="background1"/>
                            <w:lang w:val="zh-CN"/>
                          </w:rPr>
                          <w:t xml:space="preserve"> | </w:t>
                        </w:r>
                        <w:sdt>
                          <w:sdtPr>
                            <w:rPr>
                              <w:caps/>
                              <w:color w:val="FFFFFF" w:themeColor="background1"/>
                            </w:rPr>
                            <w:alias w:val="地址"/>
                            <w:id w:val="2113163453"/>
                            <w:showingPlcHdr/>
                            <w15:dataBinding w:prefixMappings="xmlns:ns0='http://schemas.microsoft.com/office/2006/coverPageProps' " w:xpath="/ns0:CoverPageProperties[1]/ns0:CompanyAddress[1]" w:storeItemID="{55AF091B-3C7A-41E3-B477-F2FDAA23CFDA}"/>
                            <w:text/>
                          </w:sdtPr>
                          <w:sdtEndPr>
                            <w:rPr>
                              <w:caps/>
                              <w:color w:val="FFFFFF" w:themeColor="background1"/>
                            </w:rPr>
                          </w:sdtEndPr>
                          <w:sdtContent>
                            <w:r>
                              <w:rPr>
                                <w:caps/>
                                <w:color w:val="FFFFFF" w:themeColor="background1"/>
                                <w:lang w:val="zh-CN"/>
                              </w:rPr>
                              <w:t>[公司地址]</w:t>
                            </w:r>
                          </w:sdtContent>
                        </w:sdt>
                      </w:p>
                    </w:txbxContent>
                  </v:textbox>
                </v:rect>
                <v:shape id="文本框 122" o:spid="_x0000_s1132" o:spt="202" type="#_x0000_t202" style="position:absolute;left:0;top:0;height:73152;width:68580;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v:path/>
                  <v:fill on="f" focussize="0,0"/>
                  <v:stroke on="f" weight="0.5pt" joinstyle="miter"/>
                  <v:imagedata o:title=""/>
                  <o:lock v:ext="edit"/>
                  <v:textbox inset="12.7mm,12.7mm,12.7mm,12.7mm">
                    <w:txbxContent>
                      <w:sdt>
                        <w:sdtPr>
                          <w:rPr>
                            <w:rFonts w:hint="eastAsia" w:asciiTheme="majorHAnsi" w:hAnsiTheme="majorHAnsi" w:eastAsiaTheme="majorEastAsia" w:cstheme="majorBidi"/>
                            <w:color w:val="585858" w:themeColor="text1" w:themeTint="A6"/>
                            <w:sz w:val="108"/>
                            <w:szCs w:val="108"/>
                          </w:rPr>
                          <w:alias w:val="标题"/>
                          <w:id w:val="-1476986296"/>
                          <w15:dataBinding w:prefixMappings="xmlns:ns0='http://purl.org/dc/elements/1.1/' xmlns:ns1='http://schemas.openxmlformats.org/package/2006/metadata/core-properties' " w:xpath="/ns1:coreProperties[1]/ns0:title[1]" w:storeItemID="{6C3C8BC8-F283-45AE-878A-BAB7291924A1}"/>
                          <w:text/>
                        </w:sdtPr>
                        <w:sdtEndPr>
                          <w:rPr>
                            <w:rFonts w:hint="eastAsia" w:asciiTheme="majorHAnsi" w:hAnsiTheme="majorHAnsi" w:eastAsiaTheme="majorEastAsia" w:cstheme="majorBidi"/>
                            <w:color w:val="585858" w:themeColor="text1" w:themeTint="A6"/>
                            <w:sz w:val="108"/>
                            <w:szCs w:val="108"/>
                          </w:rPr>
                        </w:sdtEndPr>
                        <w:sdtContent>
                          <w:p>
                            <w:pPr>
                              <w:pStyle w:val="47"/>
                              <w:pBdr>
                                <w:bottom w:val="single" w:color="7E7E7E" w:themeColor="text1" w:themeTint="80" w:sz="6" w:space="4"/>
                              </w:pBdr>
                              <w:rPr>
                                <w:rFonts w:asciiTheme="majorHAnsi" w:hAnsiTheme="majorHAnsi" w:eastAsiaTheme="majorEastAsia" w:cstheme="majorBidi"/>
                                <w:color w:val="585858" w:themeColor="text1" w:themeTint="A6"/>
                                <w:sz w:val="108"/>
                                <w:szCs w:val="108"/>
                              </w:rPr>
                            </w:pPr>
                            <w:r>
                              <w:rPr>
                                <w:rFonts w:hint="eastAsia" w:asciiTheme="majorHAnsi" w:hAnsiTheme="majorHAnsi" w:eastAsiaTheme="majorEastAsia" w:cstheme="majorBidi"/>
                                <w:color w:val="585858" w:themeColor="text1" w:themeTint="A6"/>
                                <w:sz w:val="108"/>
                                <w:szCs w:val="108"/>
                              </w:rPr>
                              <w:t>日志</w:t>
                            </w:r>
                          </w:p>
                        </w:sdtContent>
                      </w:sdt>
                      <w:sdt>
                        <w:sdtPr>
                          <w:rPr>
                            <w:rFonts w:hint="eastAsia"/>
                            <w:caps/>
                            <w:color w:val="373545" w:themeColor="text2"/>
                            <w:sz w:val="36"/>
                            <w:szCs w:val="36"/>
                          </w:rPr>
                          <w:alias w:val="副标题"/>
                          <w:id w:val="157346227"/>
                          <w15:dataBinding w:prefixMappings="xmlns:ns0='http://purl.org/dc/elements/1.1/' xmlns:ns1='http://schemas.openxmlformats.org/package/2006/metadata/core-properties' " w:xpath="/ns1:coreProperties[1]/ns0:subject[1]" w:storeItemID="{6C3C8BC8-F283-45AE-878A-BAB7291924A1}"/>
                          <w:text/>
                        </w:sdtPr>
                        <w:sdtEndPr>
                          <w:rPr>
                            <w:rFonts w:hint="eastAsia"/>
                            <w:caps/>
                            <w:color w:val="373545" w:themeColor="text2"/>
                            <w:sz w:val="36"/>
                            <w:szCs w:val="36"/>
                          </w:rPr>
                        </w:sdtEndPr>
                        <w:sdtContent>
                          <w:p>
                            <w:pPr>
                              <w:pStyle w:val="47"/>
                              <w:spacing w:before="240"/>
                              <w:rPr>
                                <w:caps/>
                                <w:color w:val="373545" w:themeColor="text2"/>
                                <w:sz w:val="36"/>
                                <w:szCs w:val="36"/>
                              </w:rPr>
                            </w:pPr>
                            <w:r>
                              <w:rPr>
                                <w:rFonts w:hint="eastAsia"/>
                                <w:caps/>
                                <w:color w:val="373545" w:themeColor="text2"/>
                                <w:sz w:val="36"/>
                                <w:szCs w:val="36"/>
                              </w:rPr>
                              <w:t>总结</w:t>
                            </w:r>
                          </w:p>
                        </w:sdtContent>
                      </w:sdt>
                    </w:txbxContent>
                  </v:textbox>
                </v:shape>
              </v:group>
            </w:pict>
          </w:r>
        </w:p>
        <w:p>
          <w:pPr>
            <w:adjustRightInd/>
            <w:snapToGrid/>
            <w:spacing w:line="220" w:lineRule="atLeast"/>
            <w:rPr>
              <w:rFonts w:eastAsia="宋体"/>
              <w:b/>
              <w:bCs/>
              <w:i/>
              <w:color w:val="FFC000"/>
              <w:sz w:val="13"/>
              <w:szCs w:val="32"/>
              <w:highlight w:val="lightGray"/>
              <w:em w:val="dot"/>
            </w:rPr>
          </w:pPr>
          <w:r>
            <w:rPr>
              <w:rFonts w:eastAsia="宋体"/>
              <w:i/>
              <w:color w:val="FFC000"/>
              <w:sz w:val="13"/>
              <w:szCs w:val="32"/>
              <w:highlight w:val="lightGray"/>
              <w:em w:val="dot"/>
            </w:rPr>
            <w:br w:type="page"/>
          </w:r>
        </w:p>
      </w:sdtContent>
    </w:sdt>
    <w:p>
      <w:pPr>
        <w:pStyle w:val="2"/>
        <w:jc w:val="center"/>
        <w:rPr>
          <w:sz w:val="11"/>
        </w:rPr>
      </w:pPr>
      <w:bookmarkStart w:id="1" w:name="_Toc514918077"/>
      <w:r>
        <w:rPr>
          <w:rFonts w:hint="eastAsia"/>
          <w:sz w:val="11"/>
        </w:rPr>
        <w:t>优旦科技</w:t>
      </w:r>
      <w:bookmarkEnd w:id="0"/>
      <w:bookmarkEnd w:id="1"/>
    </w:p>
    <w:p>
      <w:pPr>
        <w:pStyle w:val="20"/>
        <w:tabs>
          <w:tab w:val="right" w:pos="10571"/>
        </w:tabs>
        <w:rPr>
          <w:rFonts w:asciiTheme="minorHAnsi" w:hAnsiTheme="minorHAnsi" w:eastAsiaTheme="minorEastAsia"/>
          <w:color w:val="auto"/>
          <w:kern w:val="2"/>
          <w:sz w:val="21"/>
        </w:rPr>
      </w:pPr>
      <w:r>
        <w:rPr>
          <w:rFonts w:asciiTheme="majorEastAsia" w:hAnsiTheme="majorEastAsia" w:eastAsiaTheme="majorEastAsia"/>
          <w:sz w:val="10"/>
        </w:rPr>
        <w:fldChar w:fldCharType="begin"/>
      </w:r>
      <w:r>
        <w:rPr>
          <w:rFonts w:asciiTheme="majorEastAsia" w:hAnsiTheme="majorEastAsia" w:eastAsiaTheme="majorEastAsia"/>
          <w:sz w:val="10"/>
        </w:rPr>
        <w:instrText xml:space="preserve"> TOC \o "1-3" \h \z \u </w:instrText>
      </w:r>
      <w:r>
        <w:rPr>
          <w:rFonts w:asciiTheme="majorEastAsia" w:hAnsiTheme="majorEastAsia" w:eastAsiaTheme="majorEastAsia"/>
          <w:sz w:val="10"/>
        </w:rPr>
        <w:fldChar w:fldCharType="separate"/>
      </w:r>
      <w:r>
        <w:fldChar w:fldCharType="begin"/>
      </w:r>
      <w:r>
        <w:instrText xml:space="preserve"> HYPERLINK \l "_Toc514918077" </w:instrText>
      </w:r>
      <w:r>
        <w:fldChar w:fldCharType="separate"/>
      </w:r>
      <w:r>
        <w:rPr>
          <w:rStyle w:val="30"/>
          <w:rFonts w:hint="eastAsia"/>
        </w:rPr>
        <w:t>优旦科技</w:t>
      </w:r>
      <w:r>
        <w:tab/>
      </w:r>
      <w:r>
        <w:fldChar w:fldCharType="begin"/>
      </w:r>
      <w:r>
        <w:instrText xml:space="preserve"> PAGEREF _Toc514918077 \h </w:instrText>
      </w:r>
      <w:r>
        <w:fldChar w:fldCharType="separate"/>
      </w:r>
      <w:r>
        <w:t>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"_Toc514918078" </w:instrText>
      </w:r>
      <w:r>
        <w:fldChar w:fldCharType="separate"/>
      </w:r>
      <w:r>
        <w:rPr>
          <w:rStyle w:val="30"/>
          <w:em w:val="dot"/>
        </w:rPr>
        <w:t>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w:t>
      </w:r>
      <w:r>
        <w:rPr>
          <w:rStyle w:val="30"/>
          <w:rFonts w:hint="eastAsia"/>
        </w:rPr>
        <w:t>日星期一</w:t>
      </w:r>
      <w:r>
        <w:tab/>
      </w:r>
      <w:r>
        <w:fldChar w:fldCharType="begin"/>
      </w:r>
      <w:r>
        <w:instrText xml:space="preserve"> PAGEREF _Toc514918078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"_Toc514918079" </w:instrText>
      </w:r>
      <w:r>
        <w:fldChar w:fldCharType="separate"/>
      </w:r>
      <w:r>
        <w:rPr>
          <w:rStyle w:val="30"/>
          <w:rFonts w:hint="eastAsia"/>
        </w:rPr>
        <w:t>入职第一天</w:t>
      </w:r>
      <w:r>
        <w:tab/>
      </w:r>
      <w:r>
        <w:fldChar w:fldCharType="begin"/>
      </w:r>
      <w:r>
        <w:instrText xml:space="preserve"> PAGEREF _Toc514918079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"_Toc514918080" </w:instrText>
      </w:r>
      <w:r>
        <w:fldChar w:fldCharType="separate"/>
      </w:r>
      <w:r>
        <w:rPr>
          <w:rStyle w:val="30"/>
          <w:em w:val="dot"/>
        </w:rPr>
        <w:t>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3</w:t>
      </w:r>
      <w:r>
        <w:rPr>
          <w:rStyle w:val="30"/>
          <w:rFonts w:hint="eastAsia"/>
        </w:rPr>
        <w:t>日星期二</w:t>
      </w:r>
      <w:r>
        <w:tab/>
      </w:r>
      <w:r>
        <w:fldChar w:fldCharType="begin"/>
      </w:r>
      <w:r>
        <w:instrText xml:space="preserve"> PAGEREF _Toc514918080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"_Toc514918081" </w:instrText>
      </w:r>
      <w:r>
        <w:fldChar w:fldCharType="separate"/>
      </w:r>
      <w:r>
        <w:rPr>
          <w:rStyle w:val="30"/>
          <w:rFonts w:hint="eastAsia"/>
        </w:rPr>
        <w:t>安装</w:t>
      </w:r>
      <w:r>
        <w:rPr>
          <w:rStyle w:val="30"/>
        </w:rPr>
        <w:t>windows</w:t>
      </w:r>
      <w:r>
        <w:rPr>
          <w:rStyle w:val="30"/>
          <w:rFonts w:hint="eastAsia"/>
        </w:rPr>
        <w:t>操作系统</w:t>
      </w:r>
      <w:r>
        <w:tab/>
      </w:r>
      <w:r>
        <w:fldChar w:fldCharType="begin"/>
      </w:r>
      <w:r>
        <w:instrText xml:space="preserve"> PAGEREF _Toc514918081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"_Toc514918082" </w:instrText>
      </w:r>
      <w:r>
        <w:fldChar w:fldCharType="separate"/>
      </w:r>
      <w:r>
        <w:rPr>
          <w:rStyle w:val="30"/>
          <w:em w:val="dot"/>
        </w:rPr>
        <w:t>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4</w:t>
      </w:r>
      <w:r>
        <w:rPr>
          <w:rStyle w:val="30"/>
          <w:rFonts w:hint="eastAsia"/>
        </w:rPr>
        <w:t>日星期三</w:t>
      </w:r>
      <w:r>
        <w:tab/>
      </w:r>
      <w:r>
        <w:fldChar w:fldCharType="begin"/>
      </w:r>
      <w:r>
        <w:instrText xml:space="preserve"> PAGEREF _Toc514918082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"_Toc514918083" </w:instrText>
      </w:r>
      <w:r>
        <w:fldChar w:fldCharType="separate"/>
      </w:r>
      <w:r>
        <w:rPr>
          <w:rStyle w:val="30"/>
          <w:rFonts w:hint="eastAsia"/>
        </w:rPr>
        <w:t>安装</w:t>
      </w:r>
      <w:r>
        <w:rPr>
          <w:rStyle w:val="30"/>
        </w:rPr>
        <w:t>IDE</w:t>
      </w:r>
      <w:r>
        <w:tab/>
      </w:r>
      <w:r>
        <w:fldChar w:fldCharType="begin"/>
      </w:r>
      <w:r>
        <w:instrText xml:space="preserve"> PAGEREF _Toc514918083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"_Toc514918084" </w:instrText>
      </w:r>
      <w:r>
        <w:fldChar w:fldCharType="separate"/>
      </w:r>
      <w:r>
        <w:rPr>
          <w:rStyle w:val="30"/>
          <w:em w:val="dot"/>
        </w:rPr>
        <w:t>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5</w:t>
      </w:r>
      <w:r>
        <w:rPr>
          <w:rStyle w:val="30"/>
          <w:rFonts w:hint="eastAsia"/>
        </w:rPr>
        <w:t>日星期四</w:t>
      </w:r>
      <w:r>
        <w:tab/>
      </w:r>
      <w:r>
        <w:fldChar w:fldCharType="begin"/>
      </w:r>
      <w:r>
        <w:instrText xml:space="preserve"> PAGEREF _Toc514918084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"_Toc514918085" </w:instrText>
      </w:r>
      <w:r>
        <w:fldChar w:fldCharType="separate"/>
      </w:r>
      <w:r>
        <w:rPr>
          <w:rStyle w:val="30"/>
          <w:rFonts w:hint="eastAsia"/>
        </w:rPr>
        <w:t>学习</w:t>
      </w:r>
      <w:r>
        <w:rPr>
          <w:rStyle w:val="30"/>
        </w:rPr>
        <w:t>Git</w:t>
      </w:r>
      <w:r>
        <w:tab/>
      </w:r>
      <w:r>
        <w:fldChar w:fldCharType="begin"/>
      </w:r>
      <w:r>
        <w:instrText xml:space="preserve"> PAGEREF _Toc514918085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"_Toc514918086" </w:instrText>
      </w:r>
      <w:r>
        <w:fldChar w:fldCharType="separate"/>
      </w:r>
      <w:r>
        <w:rPr>
          <w:rStyle w:val="30"/>
          <w:em w:val="dot"/>
        </w:rPr>
        <w:t>5·</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6</w:t>
      </w:r>
      <w:r>
        <w:rPr>
          <w:rStyle w:val="30"/>
          <w:rFonts w:hint="eastAsia"/>
        </w:rPr>
        <w:t>日星期五</w:t>
      </w:r>
      <w:r>
        <w:tab/>
      </w:r>
      <w:r>
        <w:fldChar w:fldCharType="begin"/>
      </w:r>
      <w:r>
        <w:instrText xml:space="preserve"> PAGEREF _Toc514918086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"_Toc514918087" </w:instrText>
      </w:r>
      <w:r>
        <w:fldChar w:fldCharType="separate"/>
      </w:r>
      <w:r>
        <w:rPr>
          <w:rStyle w:val="30"/>
          <w:rFonts w:hint="eastAsia"/>
        </w:rPr>
        <w:t>无任务</w:t>
      </w:r>
      <w:r>
        <w:tab/>
      </w:r>
      <w:r>
        <w:fldChar w:fldCharType="begin"/>
      </w:r>
      <w:r>
        <w:instrText xml:space="preserve"> PAGEREF _Toc514918087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"_Toc514918088" </w:instrText>
      </w:r>
      <w:r>
        <w:fldChar w:fldCharType="separate"/>
      </w:r>
      <w:r>
        <w:rPr>
          <w:rStyle w:val="30"/>
          <w:em w:val="dot"/>
        </w:rPr>
        <w:t>6·</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7</w:t>
      </w:r>
      <w:r>
        <w:rPr>
          <w:rStyle w:val="30"/>
          <w:rFonts w:hint="eastAsia"/>
        </w:rPr>
        <w:t>日星期六</w:t>
      </w:r>
      <w:r>
        <w:tab/>
      </w:r>
      <w:r>
        <w:fldChar w:fldCharType="begin"/>
      </w:r>
      <w:r>
        <w:instrText xml:space="preserve"> PAGEREF _Toc514918088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"_Toc514918089" </w:instrText>
      </w:r>
      <w:r>
        <w:fldChar w:fldCharType="separate"/>
      </w:r>
      <w:r>
        <w:rPr>
          <w:rStyle w:val="30"/>
        </w:rPr>
        <w:t>Git</w:t>
      </w:r>
      <w:r>
        <w:rPr>
          <w:rStyle w:val="30"/>
          <w:rFonts w:hint="eastAsia"/>
        </w:rPr>
        <w:t>切换分支</w:t>
      </w:r>
      <w:r>
        <w:tab/>
      </w:r>
      <w:r>
        <w:fldChar w:fldCharType="begin"/>
      </w:r>
      <w:r>
        <w:instrText xml:space="preserve"> PAGEREF _Toc514918089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"_Toc514918090" </w:instrText>
      </w:r>
      <w:r>
        <w:fldChar w:fldCharType="separate"/>
      </w:r>
      <w:r>
        <w:rPr>
          <w:rStyle w:val="30"/>
          <w:rFonts w:hint="eastAsia"/>
        </w:rPr>
        <w:t>更新修改</w:t>
      </w:r>
      <w:r>
        <w:tab/>
      </w:r>
      <w:r>
        <w:fldChar w:fldCharType="begin"/>
      </w:r>
      <w:r>
        <w:instrText xml:space="preserve"> PAGEREF _Toc514918090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"_Toc514918091" </w:instrText>
      </w:r>
      <w:r>
        <w:fldChar w:fldCharType="separate"/>
      </w:r>
      <w:r>
        <w:rPr>
          <w:rStyle w:val="30"/>
          <w:rFonts w:hint="eastAsia"/>
        </w:rPr>
        <w:t>小结</w:t>
      </w:r>
      <w:r>
        <w:tab/>
      </w:r>
      <w:r>
        <w:fldChar w:fldCharType="begin"/>
      </w:r>
      <w:r>
        <w:instrText xml:space="preserve"> PAGEREF _Toc514918091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"_Toc514918092" </w:instrText>
      </w:r>
      <w:r>
        <w:fldChar w:fldCharType="separate"/>
      </w:r>
      <w:r>
        <w:rPr>
          <w:rStyle w:val="30"/>
          <w:rFonts w:hint="eastAsia"/>
        </w:rPr>
        <w:t>分配任务</w:t>
      </w:r>
      <w:r>
        <w:tab/>
      </w:r>
      <w:r>
        <w:fldChar w:fldCharType="begin"/>
      </w:r>
      <w:r>
        <w:instrText xml:space="preserve"> PAGEREF _Toc514918092 \h </w:instrText>
      </w:r>
      <w:r>
        <w:fldChar w:fldCharType="separate"/>
      </w:r>
      <w:r>
        <w:t>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"_Toc514918093" </w:instrText>
      </w:r>
      <w:r>
        <w:fldChar w:fldCharType="separate"/>
      </w:r>
      <w:r>
        <w:rPr>
          <w:rStyle w:val="30"/>
          <w:em w:val="dot"/>
        </w:rPr>
        <w:t>7·</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9</w:t>
      </w:r>
      <w:r>
        <w:rPr>
          <w:rStyle w:val="30"/>
          <w:rFonts w:hint="eastAsia"/>
        </w:rPr>
        <w:t>日星期一</w:t>
      </w:r>
      <w:r>
        <w:tab/>
      </w:r>
      <w:r>
        <w:fldChar w:fldCharType="begin"/>
      </w:r>
      <w:r>
        <w:instrText xml:space="preserve"> PAGEREF _Toc514918093 \h </w:instrText>
      </w:r>
      <w:r>
        <w:fldChar w:fldCharType="separate"/>
      </w:r>
      <w:r>
        <w:t>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"_Toc514918094" </w:instrText>
      </w:r>
      <w:r>
        <w:fldChar w:fldCharType="separate"/>
      </w:r>
      <w:r>
        <w:rPr>
          <w:rStyle w:val="30"/>
          <w:rFonts w:hint="eastAsia"/>
        </w:rPr>
        <w:t>在</w:t>
      </w:r>
      <w:r>
        <w:rPr>
          <w:rStyle w:val="30"/>
        </w:rPr>
        <w:t>centos</w:t>
      </w:r>
      <w:r>
        <w:rPr>
          <w:rStyle w:val="30"/>
          <w:rFonts w:hint="eastAsia"/>
        </w:rPr>
        <w:t>（一种</w:t>
      </w:r>
      <w:r>
        <w:rPr>
          <w:rStyle w:val="30"/>
        </w:rPr>
        <w:t>linux</w:t>
      </w:r>
      <w:r>
        <w:rPr>
          <w:rStyle w:val="30"/>
          <w:rFonts w:hint="eastAsia"/>
        </w:rPr>
        <w:t>社区发行版）上安装</w:t>
      </w:r>
      <w:r>
        <w:rPr>
          <w:rStyle w:val="30"/>
        </w:rPr>
        <w:t>jdk</w:t>
      </w:r>
      <w:r>
        <w:tab/>
      </w:r>
      <w:r>
        <w:fldChar w:fldCharType="begin"/>
      </w:r>
      <w:r>
        <w:instrText xml:space="preserve"> PAGEREF _Toc514918094 \h </w:instrText>
      </w:r>
      <w:r>
        <w:fldChar w:fldCharType="separate"/>
      </w:r>
      <w:r>
        <w:t>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"_Toc514918095" </w:instrText>
      </w:r>
      <w:r>
        <w:fldChar w:fldCharType="separate"/>
      </w:r>
      <w:r>
        <w:rPr>
          <w:rStyle w:val="30"/>
          <w:rFonts w:hint="eastAsia"/>
          <w:shd w:val="clear" w:color="auto" w:fill="FAFAFC"/>
        </w:rPr>
        <w:t>安装</w:t>
      </w:r>
      <w:r>
        <w:rPr>
          <w:rStyle w:val="30"/>
          <w:shd w:val="clear" w:color="auto" w:fill="FAFAFC"/>
        </w:rPr>
        <w:t>tomcat</w:t>
      </w:r>
      <w:r>
        <w:tab/>
      </w:r>
      <w:r>
        <w:fldChar w:fldCharType="begin"/>
      </w:r>
      <w:r>
        <w:instrText xml:space="preserve"> PAGEREF _Toc514918095 \h </w:instrText>
      </w:r>
      <w:r>
        <w:fldChar w:fldCharType="separate"/>
      </w:r>
      <w:r>
        <w:t>10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"_Toc514918096" </w:instrText>
      </w:r>
      <w:r>
        <w:fldChar w:fldCharType="separate"/>
      </w:r>
      <w:r>
        <w:rPr>
          <w:rStyle w:val="30"/>
          <w:rFonts w:hint="eastAsia"/>
        </w:rPr>
        <w:t>安装</w:t>
      </w:r>
      <w:r>
        <w:rPr>
          <w:rStyle w:val="30"/>
        </w:rPr>
        <w:t>mysql</w:t>
      </w:r>
      <w:r>
        <w:rPr>
          <w:rStyle w:val="30"/>
          <w:rFonts w:hint="eastAsia"/>
        </w:rPr>
        <w:t>（参考：</w:t>
      </w:r>
      <w:r>
        <w:rPr>
          <w:rStyle w:val="30"/>
        </w:rPr>
        <w:t>https://www.jianshu.com/p/1dab9a4d0d5f</w:t>
      </w:r>
      <w:r>
        <w:rPr>
          <w:rStyle w:val="30"/>
          <w:rFonts w:hint="eastAsia"/>
        </w:rPr>
        <w:t>）</w:t>
      </w:r>
      <w:r>
        <w:tab/>
      </w:r>
      <w:r>
        <w:fldChar w:fldCharType="begin"/>
      </w:r>
      <w:r>
        <w:instrText xml:space="preserve"> PAGEREF _Toc514918096 \h </w:instrText>
      </w:r>
      <w:r>
        <w:fldChar w:fldCharType="separate"/>
      </w:r>
      <w:r>
        <w:t>10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"_Toc514918097" </w:instrText>
      </w:r>
      <w:r>
        <w:fldChar w:fldCharType="separate"/>
      </w:r>
      <w:r>
        <w:rPr>
          <w:rStyle w:val="30"/>
          <w:shd w:val="clear" w:color="auto" w:fill="FAFAFC"/>
        </w:rPr>
        <w:t>Linux</w:t>
      </w:r>
      <w:r>
        <w:rPr>
          <w:rStyle w:val="30"/>
          <w:rFonts w:hint="eastAsia"/>
          <w:shd w:val="clear" w:color="auto" w:fill="FAFAFC"/>
        </w:rPr>
        <w:t>删除操作</w:t>
      </w:r>
      <w:r>
        <w:tab/>
      </w:r>
      <w:r>
        <w:fldChar w:fldCharType="begin"/>
      </w:r>
      <w:r>
        <w:instrText xml:space="preserve"> PAGEREF _Toc514918097 \h </w:instrText>
      </w:r>
      <w:r>
        <w:fldChar w:fldCharType="separate"/>
      </w:r>
      <w:r>
        <w:t>15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"_Toc514918098" </w:instrText>
      </w:r>
      <w:r>
        <w:fldChar w:fldCharType="separate"/>
      </w:r>
      <w:r>
        <w:rPr>
          <w:rStyle w:val="30"/>
          <w:rFonts w:hint="eastAsia"/>
        </w:rPr>
        <w:t>查看有哪些用户</w:t>
      </w:r>
      <w:r>
        <w:tab/>
      </w:r>
      <w:r>
        <w:fldChar w:fldCharType="begin"/>
      </w:r>
      <w:r>
        <w:instrText xml:space="preserve"> PAGEREF _Toc514918098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"_Toc514918099" </w:instrText>
      </w:r>
      <w:r>
        <w:fldChar w:fldCharType="separate"/>
      </w:r>
      <w:r>
        <w:rPr>
          <w:rStyle w:val="30"/>
          <w:rFonts w:hint="eastAsia"/>
        </w:rPr>
        <w:t>添加用户</w:t>
      </w:r>
      <w:r>
        <w:tab/>
      </w:r>
      <w:r>
        <w:fldChar w:fldCharType="begin"/>
      </w:r>
      <w:r>
        <w:instrText xml:space="preserve"> PAGEREF _Toc514918099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"_Toc514918100" </w:instrText>
      </w:r>
      <w:r>
        <w:fldChar w:fldCharType="separate"/>
      </w:r>
      <w:r>
        <w:rPr>
          <w:rStyle w:val="30"/>
          <w:rFonts w:hint="eastAsia"/>
        </w:rPr>
        <w:t>设置密码</w:t>
      </w:r>
      <w:r>
        <w:tab/>
      </w:r>
      <w:r>
        <w:fldChar w:fldCharType="begin"/>
      </w:r>
      <w:r>
        <w:instrText xml:space="preserve"> PAGEREF _Toc514918100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"_Toc514918101" </w:instrText>
      </w:r>
      <w:r>
        <w:fldChar w:fldCharType="separate"/>
      </w:r>
      <w:r>
        <w:rPr>
          <w:rStyle w:val="30"/>
          <w:rFonts w:hint="eastAsia"/>
        </w:rPr>
        <w:t>删除用户</w:t>
      </w:r>
      <w:r>
        <w:tab/>
      </w:r>
      <w:r>
        <w:fldChar w:fldCharType="begin"/>
      </w:r>
      <w:r>
        <w:instrText xml:space="preserve"> PAGEREF _Toc514918101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"_Toc514918102" </w:instrText>
      </w:r>
      <w:r>
        <w:fldChar w:fldCharType="separate"/>
      </w:r>
      <w:r>
        <w:rPr>
          <w:rStyle w:val="30"/>
          <w:rFonts w:hint="eastAsia"/>
        </w:rPr>
        <w:t>修改账号</w:t>
      </w:r>
      <w:r>
        <w:tab/>
      </w:r>
      <w:r>
        <w:fldChar w:fldCharType="begin"/>
      </w:r>
      <w:r>
        <w:instrText xml:space="preserve"> PAGEREF _Toc514918102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"_Toc514918103" </w:instrText>
      </w:r>
      <w:r>
        <w:fldChar w:fldCharType="separate"/>
      </w:r>
      <w:r>
        <w:rPr>
          <w:rStyle w:val="30"/>
          <w:rFonts w:hint="eastAsia"/>
        </w:rPr>
        <w:t>用户口令管理</w:t>
      </w:r>
      <w:r>
        <w:tab/>
      </w:r>
      <w:r>
        <w:fldChar w:fldCharType="begin"/>
      </w:r>
      <w:r>
        <w:instrText xml:space="preserve"> PAGEREF _Toc514918103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"_Toc514918104" </w:instrText>
      </w:r>
      <w:r>
        <w:fldChar w:fldCharType="separate"/>
      </w:r>
      <w:r>
        <w:rPr>
          <w:rStyle w:val="30"/>
          <w:rFonts w:hint="eastAsia"/>
        </w:rPr>
        <w:t>直接将普通用户权限提升到</w:t>
      </w:r>
      <w:r>
        <w:rPr>
          <w:rStyle w:val="30"/>
        </w:rPr>
        <w:t>root</w:t>
      </w:r>
      <w:r>
        <w:tab/>
      </w:r>
      <w:r>
        <w:fldChar w:fldCharType="begin"/>
      </w:r>
      <w:r>
        <w:instrText xml:space="preserve"> PAGEREF _Toc514918104 \h </w:instrText>
      </w:r>
      <w:r>
        <w:fldChar w:fldCharType="separate"/>
      </w:r>
      <w:r>
        <w:t>18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"_Toc514918105" </w:instrText>
      </w:r>
      <w:r>
        <w:fldChar w:fldCharType="separate"/>
      </w:r>
      <w:r>
        <w:rPr>
          <w:rStyle w:val="30"/>
          <w:em w:val="dot"/>
        </w:rPr>
        <w:t>8·</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10</w:t>
      </w:r>
      <w:r>
        <w:rPr>
          <w:rStyle w:val="30"/>
          <w:rFonts w:hint="eastAsia"/>
        </w:rPr>
        <w:t>日星期二</w:t>
      </w:r>
      <w:r>
        <w:tab/>
      </w:r>
      <w:r>
        <w:fldChar w:fldCharType="begin"/>
      </w:r>
      <w:r>
        <w:instrText xml:space="preserve"> PAGEREF _Toc514918105 \h </w:instrText>
      </w:r>
      <w:r>
        <w:fldChar w:fldCharType="separate"/>
      </w:r>
      <w:r>
        <w:t>18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"_Toc514918106" </w:instrText>
      </w:r>
      <w:r>
        <w:fldChar w:fldCharType="separate"/>
      </w:r>
      <w:r>
        <w:rPr>
          <w:rStyle w:val="30"/>
          <w:rFonts w:hint="eastAsia"/>
        </w:rPr>
        <w:t>部署项目</w:t>
      </w:r>
      <w:r>
        <w:tab/>
      </w:r>
      <w:r>
        <w:fldChar w:fldCharType="begin"/>
      </w:r>
      <w:r>
        <w:instrText xml:space="preserve"> PAGEREF _Toc514918106 \h </w:instrText>
      </w:r>
      <w:r>
        <w:fldChar w:fldCharType="separate"/>
      </w:r>
      <w:r>
        <w:t>18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"_Toc514918107" </w:instrText>
      </w:r>
      <w:r>
        <w:fldChar w:fldCharType="separate"/>
      </w:r>
      <w:r>
        <w:rPr>
          <w:rStyle w:val="30"/>
        </w:rPr>
        <w:t>Elasticsearch</w:t>
      </w:r>
      <w:r>
        <w:rPr>
          <w:rStyle w:val="30"/>
          <w:rFonts w:hint="eastAsia"/>
        </w:rPr>
        <w:t>安装</w:t>
      </w:r>
      <w:r>
        <w:tab/>
      </w:r>
      <w:r>
        <w:fldChar w:fldCharType="begin"/>
      </w:r>
      <w:r>
        <w:instrText xml:space="preserve"> PAGEREF _Toc514918107 \h </w:instrText>
      </w:r>
      <w:r>
        <w:fldChar w:fldCharType="separate"/>
      </w:r>
      <w:r>
        <w:t>19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"_Toc514918108" </w:instrText>
      </w:r>
      <w:r>
        <w:fldChar w:fldCharType="separate"/>
      </w:r>
      <w:r>
        <w:rPr>
          <w:rStyle w:val="30"/>
          <w:rFonts w:hint="eastAsia" w:asciiTheme="majorHAnsi" w:hAnsiTheme="majorHAnsi" w:cstheme="majorBidi"/>
          <w:b/>
          <w:i/>
        </w:rPr>
        <w:t>【注意】</w:t>
      </w:r>
      <w:r>
        <w:tab/>
      </w:r>
      <w:r>
        <w:fldChar w:fldCharType="begin"/>
      </w:r>
      <w:r>
        <w:instrText xml:space="preserve"> PAGEREF _Toc514918108 \h </w:instrText>
      </w:r>
      <w:r>
        <w:fldChar w:fldCharType="separate"/>
      </w:r>
      <w:r>
        <w:t>20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"_Toc514918109" </w:instrText>
      </w:r>
      <w:r>
        <w:fldChar w:fldCharType="separate"/>
      </w:r>
      <w:r>
        <w:rPr>
          <w:rStyle w:val="30"/>
          <w:em w:val="dot"/>
        </w:rPr>
        <w:t>9·</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11</w:t>
      </w:r>
      <w:r>
        <w:rPr>
          <w:rStyle w:val="30"/>
          <w:rFonts w:hint="eastAsia"/>
        </w:rPr>
        <w:t>日星期三</w:t>
      </w:r>
      <w:r>
        <w:tab/>
      </w:r>
      <w:r>
        <w:fldChar w:fldCharType="begin"/>
      </w:r>
      <w:r>
        <w:instrText xml:space="preserve"> PAGEREF _Toc514918109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"_Toc514918110" </w:instrText>
      </w:r>
      <w:r>
        <w:fldChar w:fldCharType="separate"/>
      </w:r>
      <w:r>
        <w:rPr>
          <w:rStyle w:val="30"/>
        </w:rPr>
        <w:t xml:space="preserve">Mysql </w:t>
      </w:r>
      <w:r>
        <w:rPr>
          <w:rStyle w:val="30"/>
          <w:rFonts w:hint="eastAsia"/>
        </w:rPr>
        <w:t>安装后修改密码</w:t>
      </w:r>
      <w:r>
        <w:tab/>
      </w:r>
      <w:r>
        <w:fldChar w:fldCharType="begin"/>
      </w:r>
      <w:r>
        <w:instrText xml:space="preserve"> PAGEREF _Toc514918110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"_Toc514918111" </w:instrText>
      </w:r>
      <w:r>
        <w:fldChar w:fldCharType="separate"/>
      </w:r>
      <w:r>
        <w:rPr>
          <w:rStyle w:val="30"/>
          <w:rFonts w:hint="eastAsia"/>
        </w:rPr>
        <w:t>给一个用户赋予某个文件夹（及旗下的）的权限</w:t>
      </w:r>
      <w:r>
        <w:tab/>
      </w:r>
      <w:r>
        <w:fldChar w:fldCharType="begin"/>
      </w:r>
      <w:r>
        <w:instrText xml:space="preserve"> PAGEREF _Toc514918111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"_Toc514918112" </w:instrText>
      </w:r>
      <w:r>
        <w:fldChar w:fldCharType="separate"/>
      </w:r>
      <w:r>
        <w:rPr>
          <w:rStyle w:val="30"/>
          <w:rFonts w:hint="eastAsia"/>
        </w:rPr>
        <w:t>关闭防火墙</w:t>
      </w:r>
      <w:r>
        <w:tab/>
      </w:r>
      <w:r>
        <w:fldChar w:fldCharType="begin"/>
      </w:r>
      <w:r>
        <w:instrText xml:space="preserve"> PAGEREF _Toc514918112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"_Toc514918113" </w:instrText>
      </w:r>
      <w:r>
        <w:fldChar w:fldCharType="separate"/>
      </w:r>
      <w:r>
        <w:rPr>
          <w:rStyle w:val="30"/>
          <w:rFonts w:hint="eastAsia"/>
        </w:rPr>
        <w:t>安装</w:t>
      </w:r>
      <w:r>
        <w:rPr>
          <w:rStyle w:val="30"/>
        </w:rPr>
        <w:t>Kinaba</w:t>
      </w:r>
      <w:r>
        <w:tab/>
      </w:r>
      <w:r>
        <w:fldChar w:fldCharType="begin"/>
      </w:r>
      <w:r>
        <w:instrText xml:space="preserve"> PAGEREF _Toc514918113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"_Toc514918114" </w:instrText>
      </w:r>
      <w:r>
        <w:fldChar w:fldCharType="separate"/>
      </w:r>
      <w:r>
        <w:rPr>
          <w:rStyle w:val="30"/>
          <w:rFonts w:hint="eastAsia"/>
        </w:rPr>
        <w:t>修改当前用户下的</w:t>
      </w:r>
      <w:r>
        <w:rPr>
          <w:rStyle w:val="30"/>
        </w:rPr>
        <w:t>vim</w:t>
      </w:r>
      <w:r>
        <w:rPr>
          <w:rStyle w:val="30"/>
          <w:rFonts w:hint="eastAsia"/>
        </w:rPr>
        <w:t>编辑器颜色</w:t>
      </w:r>
      <w:r>
        <w:tab/>
      </w:r>
      <w:r>
        <w:fldChar w:fldCharType="begin"/>
      </w:r>
      <w:r>
        <w:instrText xml:space="preserve"> PAGEREF _Toc514918114 \h </w:instrText>
      </w:r>
      <w:r>
        <w:fldChar w:fldCharType="separate"/>
      </w:r>
      <w:r>
        <w:t>21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"_Toc514918115" </w:instrText>
      </w:r>
      <w:r>
        <w:fldChar w:fldCharType="separate"/>
      </w:r>
      <w:r>
        <w:rPr>
          <w:rStyle w:val="30"/>
          <w:em w:val="dot"/>
        </w:rPr>
        <w:t>10·</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12</w:t>
      </w:r>
      <w:r>
        <w:rPr>
          <w:rStyle w:val="30"/>
          <w:rFonts w:hint="eastAsia"/>
        </w:rPr>
        <w:t>日星期四</w:t>
      </w:r>
      <w:r>
        <w:tab/>
      </w:r>
      <w:r>
        <w:fldChar w:fldCharType="begin"/>
      </w:r>
      <w:r>
        <w:instrText xml:space="preserve"> PAGEREF _Toc514918115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"_Toc514918116" </w:instrText>
      </w:r>
      <w:r>
        <w:fldChar w:fldCharType="separate"/>
      </w:r>
      <w:r>
        <w:rPr>
          <w:rStyle w:val="30"/>
        </w:rPr>
        <w:t>1.Node</w:t>
      </w:r>
      <w:r>
        <w:rPr>
          <w:rStyle w:val="30"/>
          <w:rFonts w:hint="eastAsia"/>
        </w:rPr>
        <w:t>与</w:t>
      </w:r>
      <w:r>
        <w:rPr>
          <w:rStyle w:val="30"/>
        </w:rPr>
        <w:t>cluster</w:t>
      </w:r>
      <w:r>
        <w:tab/>
      </w:r>
      <w:r>
        <w:fldChar w:fldCharType="begin"/>
      </w:r>
      <w:r>
        <w:instrText xml:space="preserve"> PAGEREF _Toc514918116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"_Toc514918117" </w:instrText>
      </w:r>
      <w:r>
        <w:fldChar w:fldCharType="separate"/>
      </w:r>
      <w:r>
        <w:rPr>
          <w:rStyle w:val="30"/>
        </w:rPr>
        <w:t>2.document</w:t>
      </w:r>
      <w:r>
        <w:tab/>
      </w:r>
      <w:r>
        <w:fldChar w:fldCharType="begin"/>
      </w:r>
      <w:r>
        <w:instrText xml:space="preserve"> PAGEREF _Toc514918117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"_Toc514918118" </w:instrText>
      </w:r>
      <w:r>
        <w:fldChar w:fldCharType="separate"/>
      </w:r>
      <w:r>
        <w:rPr>
          <w:rStyle w:val="30"/>
        </w:rPr>
        <w:t>3.type</w:t>
      </w:r>
      <w:r>
        <w:tab/>
      </w:r>
      <w:r>
        <w:fldChar w:fldCharType="begin"/>
      </w:r>
      <w:r>
        <w:instrText xml:space="preserve"> PAGEREF _Toc514918118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"_Toc514918119" </w:instrText>
      </w:r>
      <w:r>
        <w:fldChar w:fldCharType="separate"/>
      </w:r>
      <w:r>
        <w:rPr>
          <w:rStyle w:val="30"/>
          <w:rFonts w:hint="eastAsia"/>
        </w:rPr>
        <w:t>新建和删除</w:t>
      </w:r>
      <w:r>
        <w:rPr>
          <w:rStyle w:val="30"/>
        </w:rPr>
        <w:t>index</w:t>
      </w:r>
      <w:r>
        <w:tab/>
      </w:r>
      <w:r>
        <w:fldChar w:fldCharType="begin"/>
      </w:r>
      <w:r>
        <w:instrText xml:space="preserve"> PAGEREF _Toc514918119 \h </w:instrText>
      </w:r>
      <w:r>
        <w:fldChar w:fldCharType="separate"/>
      </w:r>
      <w:r>
        <w:t>22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"_Toc514918120" </w:instrText>
      </w:r>
      <w:r>
        <w:fldChar w:fldCharType="separate"/>
      </w:r>
      <w:r>
        <w:rPr>
          <w:rStyle w:val="30"/>
          <w:em w:val="dot"/>
        </w:rPr>
        <w:t>11·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13</w:t>
      </w:r>
      <w:r>
        <w:rPr>
          <w:rStyle w:val="30"/>
          <w:rFonts w:hint="eastAsia"/>
        </w:rPr>
        <w:t>日星期五</w:t>
      </w:r>
      <w:r>
        <w:tab/>
      </w:r>
      <w:r>
        <w:fldChar w:fldCharType="begin"/>
      </w:r>
      <w:r>
        <w:instrText xml:space="preserve"> PAGEREF _Toc514918120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"_Toc514918121" </w:instrText>
      </w:r>
      <w:r>
        <w:fldChar w:fldCharType="separate"/>
      </w:r>
      <w:r>
        <w:rPr>
          <w:rStyle w:val="30"/>
          <w:rFonts w:hint="eastAsia"/>
        </w:rPr>
        <w:t>查询索引库下的数据</w:t>
      </w:r>
      <w:r>
        <w:tab/>
      </w:r>
      <w:r>
        <w:fldChar w:fldCharType="begin"/>
      </w:r>
      <w:r>
        <w:instrText xml:space="preserve"> PAGEREF _Toc514918121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"_Toc514918122" </w:instrText>
      </w:r>
      <w:r>
        <w:fldChar w:fldCharType="separate"/>
      </w:r>
      <w:r>
        <w:rPr>
          <w:rStyle w:val="30"/>
          <w:rFonts w:hint="eastAsia"/>
        </w:rPr>
        <w:t>带条件的查询索引</w:t>
      </w:r>
      <w:r>
        <w:tab/>
      </w:r>
      <w:r>
        <w:fldChar w:fldCharType="begin"/>
      </w:r>
      <w:r>
        <w:instrText xml:space="preserve"> PAGEREF _Toc514918122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"_Toc514918123" </w:instrText>
      </w:r>
      <w:r>
        <w:fldChar w:fldCharType="separate"/>
      </w:r>
      <w:r>
        <w:rPr>
          <w:rStyle w:val="30"/>
          <w:rFonts w:hint="eastAsia"/>
        </w:rPr>
        <w:t>一个创建索引例子的完整说明</w:t>
      </w:r>
      <w:r>
        <w:tab/>
      </w:r>
      <w:r>
        <w:fldChar w:fldCharType="begin"/>
      </w:r>
      <w:r>
        <w:instrText xml:space="preserve"> PAGEREF _Toc514918123 \h </w:instrText>
      </w:r>
      <w:r>
        <w:fldChar w:fldCharType="separate"/>
      </w:r>
      <w:r>
        <w:t>24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"_Toc514918124" </w:instrText>
      </w:r>
      <w:r>
        <w:fldChar w:fldCharType="separate"/>
      </w:r>
      <w:r>
        <w:rPr>
          <w:rStyle w:val="30"/>
          <w:em w:val="dot"/>
        </w:rPr>
        <w:t>12·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14</w:t>
      </w:r>
      <w:r>
        <w:rPr>
          <w:rStyle w:val="30"/>
          <w:rFonts w:hint="eastAsia"/>
        </w:rPr>
        <w:t>日星期六</w:t>
      </w:r>
      <w:r>
        <w:tab/>
      </w:r>
      <w:r>
        <w:fldChar w:fldCharType="begin"/>
      </w:r>
      <w:r>
        <w:instrText xml:space="preserve"> PAGEREF _Toc514918124 \h </w:instrText>
      </w:r>
      <w:r>
        <w:fldChar w:fldCharType="separate"/>
      </w:r>
      <w:r>
        <w:t>27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"_Toc514918125" </w:instrText>
      </w:r>
      <w:r>
        <w:fldChar w:fldCharType="separate"/>
      </w:r>
      <w:r>
        <w:rPr>
          <w:rStyle w:val="30"/>
          <w:rFonts w:hint="eastAsia"/>
        </w:rPr>
        <w:t>重新梳理</w:t>
      </w:r>
      <w:r>
        <w:rPr>
          <w:rStyle w:val="30"/>
        </w:rPr>
        <w:t>linux</w:t>
      </w:r>
      <w:r>
        <w:rPr>
          <w:rStyle w:val="30"/>
          <w:rFonts w:hint="eastAsia"/>
        </w:rPr>
        <w:t>各种命令</w:t>
      </w:r>
      <w:r>
        <w:tab/>
      </w:r>
      <w:r>
        <w:fldChar w:fldCharType="begin"/>
      </w:r>
      <w:r>
        <w:instrText xml:space="preserve"> PAGEREF _Toc514918125 \h </w:instrText>
      </w:r>
      <w:r>
        <w:fldChar w:fldCharType="separate"/>
      </w:r>
      <w:r>
        <w:t>27</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"_Toc514918126" </w:instrText>
      </w:r>
      <w:r>
        <w:fldChar w:fldCharType="separate"/>
      </w:r>
      <w:r>
        <w:rPr>
          <w:rStyle w:val="30"/>
          <w:em w:val="dot"/>
        </w:rPr>
        <w:t>13·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16</w:t>
      </w:r>
      <w:r>
        <w:rPr>
          <w:rStyle w:val="30"/>
          <w:rFonts w:hint="eastAsia"/>
        </w:rPr>
        <w:t>日星期一</w:t>
      </w:r>
      <w:r>
        <w:tab/>
      </w:r>
      <w:r>
        <w:fldChar w:fldCharType="begin"/>
      </w:r>
      <w:r>
        <w:instrText xml:space="preserve"> PAGEREF _Toc514918126 \h </w:instrText>
      </w:r>
      <w:r>
        <w:fldChar w:fldCharType="separate"/>
      </w:r>
      <w:r>
        <w:t>29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"_Toc514918127" </w:instrText>
      </w:r>
      <w:r>
        <w:fldChar w:fldCharType="separate"/>
      </w:r>
      <w:r>
        <w:rPr>
          <w:rStyle w:val="30"/>
        </w:rPr>
        <w:t>kibana</w:t>
      </w:r>
      <w:r>
        <w:rPr>
          <w:rStyle w:val="30"/>
          <w:rFonts w:hint="eastAsia"/>
        </w:rPr>
        <w:t>学习</w:t>
      </w:r>
      <w:r>
        <w:tab/>
      </w:r>
      <w:r>
        <w:fldChar w:fldCharType="begin"/>
      </w:r>
      <w:r>
        <w:instrText xml:space="preserve"> PAGEREF _Toc514918127 \h </w:instrText>
      </w:r>
      <w:r>
        <w:fldChar w:fldCharType="separate"/>
      </w:r>
      <w:r>
        <w:t>29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"_Toc514918128" </w:instrText>
      </w:r>
      <w:r>
        <w:fldChar w:fldCharType="separate"/>
      </w:r>
      <w:r>
        <w:rPr>
          <w:rStyle w:val="30"/>
          <w:rFonts w:hint="eastAsia"/>
        </w:rPr>
        <w:t>精确查询</w:t>
      </w:r>
      <w:r>
        <w:tab/>
      </w:r>
      <w:r>
        <w:fldChar w:fldCharType="begin"/>
      </w:r>
      <w:r>
        <w:instrText xml:space="preserve"> PAGEREF _Toc514918128 \h </w:instrText>
      </w:r>
      <w:r>
        <w:fldChar w:fldCharType="separate"/>
      </w:r>
      <w:r>
        <w:t>29</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"_Toc514918129" </w:instrText>
      </w:r>
      <w:r>
        <w:fldChar w:fldCharType="separate"/>
      </w:r>
      <w:r>
        <w:rPr>
          <w:rStyle w:val="30"/>
          <w:em w:val="dot"/>
        </w:rPr>
        <w:t>14·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17</w:t>
      </w:r>
      <w:r>
        <w:rPr>
          <w:rStyle w:val="30"/>
          <w:rFonts w:hint="eastAsia"/>
        </w:rPr>
        <w:t>日星期二</w:t>
      </w:r>
      <w:r>
        <w:tab/>
      </w:r>
      <w:r>
        <w:fldChar w:fldCharType="begin"/>
      </w:r>
      <w:r>
        <w:instrText xml:space="preserve"> PAGEREF _Toc514918129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"_Toc514918130" </w:instrText>
      </w:r>
      <w:r>
        <w:fldChar w:fldCharType="separate"/>
      </w:r>
      <w:r>
        <w:rPr>
          <w:rStyle w:val="30"/>
        </w:rPr>
        <w:t>elasticsearch java api</w:t>
      </w:r>
      <w:r>
        <w:tab/>
      </w:r>
      <w:r>
        <w:fldChar w:fldCharType="begin"/>
      </w:r>
      <w:r>
        <w:instrText xml:space="preserve"> PAGEREF _Toc514918130 \h </w:instrText>
      </w:r>
      <w:r>
        <w:fldChar w:fldCharType="separate"/>
      </w:r>
      <w:r>
        <w:t>31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"_Toc514918131" </w:instrText>
      </w:r>
      <w:r>
        <w:fldChar w:fldCharType="separate"/>
      </w:r>
      <w:r>
        <w:rPr>
          <w:rStyle w:val="30"/>
          <w:em w:val="dot"/>
        </w:rPr>
        <w:t>15·</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18</w:t>
      </w:r>
      <w:r>
        <w:rPr>
          <w:rStyle w:val="30"/>
          <w:rFonts w:hint="eastAsia"/>
        </w:rPr>
        <w:t>日星期三</w:t>
      </w:r>
      <w:r>
        <w:tab/>
      </w:r>
      <w:r>
        <w:fldChar w:fldCharType="begin"/>
      </w:r>
      <w:r>
        <w:instrText xml:space="preserve"> PAGEREF _Toc514918131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"_Toc514918132" </w:instrText>
      </w:r>
      <w:r>
        <w:fldChar w:fldCharType="separate"/>
      </w:r>
      <w:r>
        <w:rPr>
          <w:rStyle w:val="30"/>
          <w:rFonts w:hint="eastAsia"/>
        </w:rPr>
        <w:t>抓包工具：</w:t>
      </w:r>
      <w:r>
        <w:rPr>
          <w:rStyle w:val="30"/>
        </w:rPr>
        <w:t>wireshark</w:t>
      </w:r>
      <w:r>
        <w:tab/>
      </w:r>
      <w:r>
        <w:fldChar w:fldCharType="begin"/>
      </w:r>
      <w:r>
        <w:instrText xml:space="preserve"> PAGEREF _Toc514918132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"_Toc514918133" </w:instrText>
      </w:r>
      <w:r>
        <w:fldChar w:fldCharType="separate"/>
      </w:r>
      <w:r>
        <w:rPr>
          <w:rStyle w:val="30"/>
        </w:rPr>
        <w:t>node.js</w:t>
      </w:r>
      <w:r>
        <w:rPr>
          <w:rStyle w:val="30"/>
          <w:rFonts w:hint="eastAsia"/>
        </w:rPr>
        <w:t>组成模块</w:t>
      </w:r>
      <w:r>
        <w:tab/>
      </w:r>
      <w:r>
        <w:fldChar w:fldCharType="begin"/>
      </w:r>
      <w:r>
        <w:instrText xml:space="preserve"> PAGEREF _Toc514918133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"_Toc514918134" </w:instrText>
      </w:r>
      <w:r>
        <w:fldChar w:fldCharType="separate"/>
      </w:r>
      <w:r>
        <w:rPr>
          <w:rStyle w:val="30"/>
          <w:rFonts w:hint="eastAsia"/>
        </w:rPr>
        <w:t>谈一谈</w:t>
      </w:r>
      <w:r>
        <w:rPr>
          <w:rStyle w:val="30"/>
        </w:rPr>
        <w:t>path</w:t>
      </w:r>
      <w:r>
        <w:tab/>
      </w:r>
      <w:r>
        <w:fldChar w:fldCharType="begin"/>
      </w:r>
      <w:r>
        <w:instrText xml:space="preserve"> PAGEREF _Toc514918134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"_Toc514918135" </w:instrText>
      </w:r>
      <w:r>
        <w:fldChar w:fldCharType="separate"/>
      </w:r>
      <w:r>
        <w:rPr>
          <w:rStyle w:val="30"/>
        </w:rPr>
        <w:t>node.js</w:t>
      </w:r>
      <w:r>
        <w:rPr>
          <w:rStyle w:val="30"/>
          <w:rFonts w:hint="eastAsia"/>
        </w:rPr>
        <w:t>程序的运行方式</w:t>
      </w:r>
      <w:r>
        <w:tab/>
      </w:r>
      <w:r>
        <w:fldChar w:fldCharType="begin"/>
      </w:r>
      <w:r>
        <w:instrText xml:space="preserve"> PAGEREF _Toc514918135 \h </w:instrText>
      </w:r>
      <w:r>
        <w:fldChar w:fldCharType="separate"/>
      </w:r>
      <w:r>
        <w:t>32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"_Toc514918136" </w:instrText>
      </w:r>
      <w:r>
        <w:fldChar w:fldCharType="separate"/>
      </w:r>
      <w:r>
        <w:rPr>
          <w:rStyle w:val="30"/>
        </w:rPr>
        <w:t>node.js</w:t>
      </w:r>
      <w:r>
        <w:rPr>
          <w:rStyle w:val="30"/>
          <w:rFonts w:hint="eastAsia"/>
        </w:rPr>
        <w:t>程序编写</w:t>
      </w:r>
      <w:r>
        <w:tab/>
      </w:r>
      <w:r>
        <w:fldChar w:fldCharType="begin"/>
      </w:r>
      <w:r>
        <w:instrText xml:space="preserve"> PAGEREF _Toc514918136 \h </w:instrText>
      </w:r>
      <w:r>
        <w:fldChar w:fldCharType="separate"/>
      </w:r>
      <w:r>
        <w:t>32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"_Toc514918137" </w:instrText>
      </w:r>
      <w:r>
        <w:fldChar w:fldCharType="separate"/>
      </w:r>
      <w:r>
        <w:rPr>
          <w:rStyle w:val="30"/>
          <w:rFonts w:hint="eastAsia"/>
        </w:rPr>
        <w:t>回调函数</w:t>
      </w:r>
      <w:r>
        <w:tab/>
      </w:r>
      <w:r>
        <w:fldChar w:fldCharType="begin"/>
      </w:r>
      <w:r>
        <w:instrText xml:space="preserve"> PAGEREF _Toc514918137 \h </w:instrText>
      </w:r>
      <w:r>
        <w:fldChar w:fldCharType="separate"/>
      </w:r>
      <w:r>
        <w:t>32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"_Toc514918138" </w:instrText>
      </w:r>
      <w:r>
        <w:fldChar w:fldCharType="separate"/>
      </w:r>
      <w:r>
        <w:rPr>
          <w:rStyle w:val="30"/>
          <w:em w:val="dot"/>
        </w:rPr>
        <w:t>16·</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19</w:t>
      </w:r>
      <w:r>
        <w:rPr>
          <w:rStyle w:val="30"/>
          <w:rFonts w:hint="eastAsia"/>
        </w:rPr>
        <w:t>日星期四</w:t>
      </w:r>
      <w:r>
        <w:tab/>
      </w:r>
      <w:r>
        <w:fldChar w:fldCharType="begin"/>
      </w:r>
      <w:r>
        <w:instrText xml:space="preserve"> PAGEREF _Toc514918138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"_Toc514918139" </w:instrText>
      </w:r>
      <w:r>
        <w:fldChar w:fldCharType="separate"/>
      </w:r>
      <w:r>
        <w:rPr>
          <w:rStyle w:val="30"/>
          <w:rFonts w:hint="eastAsia"/>
        </w:rPr>
        <w:t>异步编程的理解</w:t>
      </w:r>
      <w:r>
        <w:tab/>
      </w:r>
      <w:r>
        <w:fldChar w:fldCharType="begin"/>
      </w:r>
      <w:r>
        <w:instrText xml:space="preserve"> PAGEREF _Toc514918139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"_Toc514918140" </w:instrText>
      </w:r>
      <w:r>
        <w:fldChar w:fldCharType="separate"/>
      </w:r>
      <w:r>
        <w:rPr>
          <w:rStyle w:val="30"/>
        </w:rPr>
        <w:t>if-while-do while</w:t>
      </w:r>
      <w:r>
        <w:rPr>
          <w:rStyle w:val="30"/>
          <w:rFonts w:hint="eastAsia"/>
        </w:rPr>
        <w:t>的精细理解</w:t>
      </w:r>
      <w:r>
        <w:tab/>
      </w:r>
      <w:r>
        <w:fldChar w:fldCharType="begin"/>
      </w:r>
      <w:r>
        <w:instrText xml:space="preserve"> PAGEREF _Toc514918140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"_Toc514918141" </w:instrText>
      </w:r>
      <w:r>
        <w:fldChar w:fldCharType="separate"/>
      </w:r>
      <w:r>
        <w:rPr>
          <w:rStyle w:val="30"/>
        </w:rPr>
        <w:t>node.js</w:t>
      </w:r>
      <w:r>
        <w:rPr>
          <w:rStyle w:val="30"/>
          <w:rFonts w:hint="eastAsia"/>
        </w:rPr>
        <w:t>的模块加载</w:t>
      </w:r>
      <w:r>
        <w:tab/>
      </w:r>
      <w:r>
        <w:fldChar w:fldCharType="begin"/>
      </w:r>
      <w:r>
        <w:instrText xml:space="preserve"> PAGEREF _Toc514918141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"_Toc514918142" </w:instrText>
      </w:r>
      <w:r>
        <w:fldChar w:fldCharType="separate"/>
      </w:r>
      <w:r>
        <w:rPr>
          <w:rStyle w:val="30"/>
          <w:rFonts w:hint="eastAsia"/>
        </w:rPr>
        <w:t>事件驱动</w:t>
      </w:r>
      <w:r>
        <w:tab/>
      </w:r>
      <w:r>
        <w:fldChar w:fldCharType="begin"/>
      </w:r>
      <w:r>
        <w:instrText xml:space="preserve"> PAGEREF _Toc514918142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"_Toc514918143" </w:instrText>
      </w:r>
      <w:r>
        <w:fldChar w:fldCharType="separate"/>
      </w:r>
      <w:r>
        <w:rPr>
          <w:rStyle w:val="30"/>
        </w:rPr>
        <w:t>setTimeout(code</w:t>
      </w:r>
      <w:r>
        <w:rPr>
          <w:rStyle w:val="30"/>
          <w:rFonts w:hint="eastAsia"/>
        </w:rPr>
        <w:t>，</w:t>
      </w:r>
      <w:r>
        <w:rPr>
          <w:rStyle w:val="30"/>
        </w:rPr>
        <w:t>millisec)</w:t>
      </w:r>
      <w:r>
        <w:rPr>
          <w:rStyle w:val="30"/>
          <w:rFonts w:hint="eastAsia"/>
        </w:rPr>
        <w:t>用法</w:t>
      </w:r>
      <w:r>
        <w:tab/>
      </w:r>
      <w:r>
        <w:fldChar w:fldCharType="begin"/>
      </w:r>
      <w:r>
        <w:instrText xml:space="preserve"> PAGEREF _Toc514918143 \h </w:instrText>
      </w:r>
      <w:r>
        <w:fldChar w:fldCharType="separate"/>
      </w:r>
      <w:r>
        <w:t>34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"_Toc514918144" </w:instrText>
      </w:r>
      <w:r>
        <w:fldChar w:fldCharType="separate"/>
      </w:r>
      <w:r>
        <w:rPr>
          <w:rStyle w:val="30"/>
          <w:em w:val="dot"/>
        </w:rPr>
        <w:t>17·</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20</w:t>
      </w:r>
      <w:r>
        <w:rPr>
          <w:rStyle w:val="30"/>
          <w:rFonts w:hint="eastAsia"/>
        </w:rPr>
        <w:t>日星期五</w:t>
      </w:r>
      <w:r>
        <w:tab/>
      </w:r>
      <w:r>
        <w:fldChar w:fldCharType="begin"/>
      </w:r>
      <w:r>
        <w:instrText xml:space="preserve"> PAGEREF _Toc514918144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"_Toc514918145" </w:instrText>
      </w:r>
      <w:r>
        <w:fldChar w:fldCharType="separate"/>
      </w:r>
      <w:r>
        <w:rPr>
          <w:rStyle w:val="30"/>
          <w:rFonts w:hint="eastAsia"/>
        </w:rPr>
        <w:t>最简单的文件复制</w:t>
      </w:r>
      <w:r>
        <w:tab/>
      </w:r>
      <w:r>
        <w:fldChar w:fldCharType="begin"/>
      </w:r>
      <w:r>
        <w:instrText xml:space="preserve"> PAGEREF _Toc514918145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"_Toc514918146" </w:instrText>
      </w:r>
      <w:r>
        <w:fldChar w:fldCharType="separate"/>
      </w:r>
      <w:r>
        <w:rPr>
          <w:rStyle w:val="30"/>
        </w:rPr>
        <w:t>js</w:t>
      </w:r>
      <w:r>
        <w:rPr>
          <w:rStyle w:val="30"/>
          <w:rFonts w:hint="eastAsia"/>
        </w:rPr>
        <w:t>中三种定义变量的方式</w:t>
      </w:r>
      <w:r>
        <w:tab/>
      </w:r>
      <w:r>
        <w:fldChar w:fldCharType="begin"/>
      </w:r>
      <w:r>
        <w:instrText xml:space="preserve"> PAGEREF _Toc514918146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"_Toc514918147" </w:instrText>
      </w:r>
      <w:r>
        <w:fldChar w:fldCharType="separate"/>
      </w:r>
      <w:r>
        <w:rPr>
          <w:rStyle w:val="30"/>
        </w:rPr>
        <w:t>node.js Buffer</w:t>
      </w:r>
      <w:r>
        <w:tab/>
      </w:r>
      <w:r>
        <w:fldChar w:fldCharType="begin"/>
      </w:r>
      <w:r>
        <w:instrText xml:space="preserve"> PAGEREF _Toc514918147 \h </w:instrText>
      </w:r>
      <w:r>
        <w:fldChar w:fldCharType="separate"/>
      </w:r>
      <w:r>
        <w:t>35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"_Toc514918148" </w:instrText>
      </w:r>
      <w:r>
        <w:fldChar w:fldCharType="separate"/>
      </w:r>
      <w:r>
        <w:rPr>
          <w:rStyle w:val="30"/>
        </w:rPr>
        <w:t>buffer</w:t>
      </w:r>
      <w:r>
        <w:rPr>
          <w:rStyle w:val="30"/>
          <w:rFonts w:hint="eastAsia"/>
        </w:rPr>
        <w:t>转换</w:t>
      </w:r>
      <w:r>
        <w:rPr>
          <w:rStyle w:val="30"/>
        </w:rPr>
        <w:t>json</w:t>
      </w:r>
      <w:r>
        <w:rPr>
          <w:rStyle w:val="30"/>
          <w:rFonts w:hint="eastAsia"/>
        </w:rPr>
        <w:t>对象</w:t>
      </w:r>
      <w:r>
        <w:tab/>
      </w:r>
      <w:r>
        <w:fldChar w:fldCharType="begin"/>
      </w:r>
      <w:r>
        <w:instrText xml:space="preserve"> PAGEREF _Toc514918148 \h </w:instrText>
      </w:r>
      <w:r>
        <w:fldChar w:fldCharType="separate"/>
      </w:r>
      <w:r>
        <w:t>37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"_Toc514918149" </w:instrText>
      </w:r>
      <w:r>
        <w:fldChar w:fldCharType="separate"/>
      </w:r>
      <w:r>
        <w:rPr>
          <w:rStyle w:val="30"/>
          <w:rFonts w:hint="eastAsia"/>
        </w:rPr>
        <w:t>缓冲区合并</w:t>
      </w:r>
      <w:r>
        <w:tab/>
      </w:r>
      <w:r>
        <w:fldChar w:fldCharType="begin"/>
      </w:r>
      <w:r>
        <w:instrText xml:space="preserve"> PAGEREF _Toc514918149 \h </w:instrText>
      </w:r>
      <w:r>
        <w:fldChar w:fldCharType="separate"/>
      </w:r>
      <w:r>
        <w:t>37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"_Toc514918150" </w:instrText>
      </w:r>
      <w:r>
        <w:fldChar w:fldCharType="separate"/>
      </w:r>
      <w:r>
        <w:rPr>
          <w:rStyle w:val="30"/>
          <w:rFonts w:hint="eastAsia"/>
        </w:rPr>
        <w:t>缓冲区比较</w:t>
      </w:r>
      <w:r>
        <w:tab/>
      </w:r>
      <w:r>
        <w:fldChar w:fldCharType="begin"/>
      </w:r>
      <w:r>
        <w:instrText xml:space="preserve"> PAGEREF _Toc514918150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"_Toc514918151" </w:instrText>
      </w:r>
      <w:r>
        <w:fldChar w:fldCharType="separate"/>
      </w:r>
      <w:r>
        <w:rPr>
          <w:rStyle w:val="30"/>
          <w:rFonts w:hint="eastAsia"/>
        </w:rPr>
        <w:t>拷贝缓冲区</w:t>
      </w:r>
      <w:r>
        <w:tab/>
      </w:r>
      <w:r>
        <w:fldChar w:fldCharType="begin"/>
      </w:r>
      <w:r>
        <w:instrText xml:space="preserve"> PAGEREF _Toc514918151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"_Toc514918152" </w:instrText>
      </w:r>
      <w:r>
        <w:fldChar w:fldCharType="separate"/>
      </w:r>
      <w:r>
        <w:rPr>
          <w:rStyle w:val="30"/>
          <w:rFonts w:hint="eastAsia"/>
        </w:rPr>
        <w:t>缓冲区裁剪和缓冲区长度</w:t>
      </w:r>
      <w:r>
        <w:tab/>
      </w:r>
      <w:r>
        <w:fldChar w:fldCharType="begin"/>
      </w:r>
      <w:r>
        <w:instrText xml:space="preserve"> PAGEREF _Toc514918152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"_Toc514918153" </w:instrText>
      </w:r>
      <w:r>
        <w:fldChar w:fldCharType="separate"/>
      </w:r>
      <w:r>
        <w:rPr>
          <w:rStyle w:val="30"/>
        </w:rPr>
        <w:t>txt</w:t>
      </w:r>
      <w:r>
        <w:rPr>
          <w:rStyle w:val="30"/>
          <w:rFonts w:hint="eastAsia"/>
        </w:rPr>
        <w:t>字符流的拷贝</w:t>
      </w:r>
      <w:r>
        <w:tab/>
      </w:r>
      <w:r>
        <w:fldChar w:fldCharType="begin"/>
      </w:r>
      <w:r>
        <w:instrText xml:space="preserve"> PAGEREF _Toc514918153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"_Toc514918154" </w:instrText>
      </w:r>
      <w:r>
        <w:fldChar w:fldCharType="separate"/>
      </w:r>
      <w:r>
        <w:rPr>
          <w:rStyle w:val="30"/>
          <w:rFonts w:hint="eastAsia"/>
        </w:rPr>
        <w:t>字节流的操作（以图片为例）</w:t>
      </w:r>
      <w:r>
        <w:tab/>
      </w:r>
      <w:r>
        <w:fldChar w:fldCharType="begin"/>
      </w:r>
      <w:r>
        <w:instrText xml:space="preserve"> PAGEREF _Toc514918154 \h </w:instrText>
      </w:r>
      <w:r>
        <w:fldChar w:fldCharType="separate"/>
      </w:r>
      <w:r>
        <w:t>40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"_Toc514918155" </w:instrText>
      </w:r>
      <w:r>
        <w:fldChar w:fldCharType="separate"/>
      </w:r>
      <w:r>
        <w:rPr>
          <w:rStyle w:val="30"/>
        </w:rPr>
        <w:t>node.js</w:t>
      </w:r>
      <w:r>
        <w:rPr>
          <w:rStyle w:val="30"/>
          <w:rFonts w:hint="eastAsia"/>
        </w:rPr>
        <w:t>的并发机制</w:t>
      </w:r>
      <w:r>
        <w:tab/>
      </w:r>
      <w:r>
        <w:fldChar w:fldCharType="begin"/>
      </w:r>
      <w:r>
        <w:instrText xml:space="preserve"> PAGEREF _Toc514918155 \h </w:instrText>
      </w:r>
      <w:r>
        <w:fldChar w:fldCharType="separate"/>
      </w:r>
      <w:r>
        <w:t>41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"_Toc514918156" </w:instrText>
      </w:r>
      <w:r>
        <w:fldChar w:fldCharType="separate"/>
      </w:r>
      <w:r>
        <w:rPr>
          <w:rStyle w:val="30"/>
          <w:em w:val="dot"/>
        </w:rPr>
        <w:t>18·</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23</w:t>
      </w:r>
      <w:r>
        <w:rPr>
          <w:rStyle w:val="30"/>
          <w:rFonts w:hint="eastAsia"/>
        </w:rPr>
        <w:t>日星期一</w:t>
      </w:r>
      <w:r>
        <w:tab/>
      </w:r>
      <w:r>
        <w:fldChar w:fldCharType="begin"/>
      </w:r>
      <w:r>
        <w:instrText xml:space="preserve"> PAGEREF _Toc514918156 \h </w:instrText>
      </w:r>
      <w:r>
        <w:fldChar w:fldCharType="separate"/>
      </w:r>
      <w:r>
        <w:t>41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"_Toc514918157" </w:instrText>
      </w:r>
      <w:r>
        <w:fldChar w:fldCharType="separate"/>
      </w:r>
      <w:r>
        <w:rPr>
          <w:rStyle w:val="30"/>
        </w:rPr>
        <w:t>node.js</w:t>
      </w:r>
      <w:r>
        <w:rPr>
          <w:rStyle w:val="30"/>
          <w:rFonts w:hint="eastAsia"/>
        </w:rPr>
        <w:t>管道流</w:t>
      </w:r>
      <w:r>
        <w:tab/>
      </w:r>
      <w:r>
        <w:fldChar w:fldCharType="begin"/>
      </w:r>
      <w:r>
        <w:instrText xml:space="preserve"> PAGEREF _Toc514918157 \h </w:instrText>
      </w:r>
      <w:r>
        <w:fldChar w:fldCharType="separate"/>
      </w:r>
      <w:r>
        <w:t>41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"_Toc514918158" </w:instrText>
      </w:r>
      <w:r>
        <w:fldChar w:fldCharType="separate"/>
      </w:r>
      <w:r>
        <w:rPr>
          <w:rStyle w:val="30"/>
          <w:rFonts w:hint="eastAsia"/>
        </w:rPr>
        <w:t>链式流</w:t>
      </w:r>
      <w:r>
        <w:tab/>
      </w:r>
      <w:r>
        <w:fldChar w:fldCharType="begin"/>
      </w:r>
      <w:r>
        <w:instrText xml:space="preserve"> PAGEREF _Toc514918158 \h </w:instrText>
      </w:r>
      <w:r>
        <w:fldChar w:fldCharType="separate"/>
      </w:r>
      <w:r>
        <w:t>42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"_Toc514918159" </w:instrText>
      </w:r>
      <w:r>
        <w:fldChar w:fldCharType="separate"/>
      </w:r>
      <w:r>
        <w:rPr>
          <w:rStyle w:val="30"/>
          <w:rFonts w:hint="eastAsia"/>
        </w:rPr>
        <w:t>如何保证复制文件不被覆盖呢？</w:t>
      </w:r>
      <w:r>
        <w:tab/>
      </w:r>
      <w:r>
        <w:fldChar w:fldCharType="begin"/>
      </w:r>
      <w:r>
        <w:instrText xml:space="preserve"> PAGEREF _Toc514918159 \h </w:instrText>
      </w:r>
      <w:r>
        <w:fldChar w:fldCharType="separate"/>
      </w:r>
      <w:r>
        <w:t>42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"_Toc514918160" </w:instrText>
      </w:r>
      <w:r>
        <w:fldChar w:fldCharType="separate"/>
      </w:r>
      <w:r>
        <w:rPr>
          <w:rStyle w:val="30"/>
          <w:rFonts w:hint="eastAsia"/>
        </w:rPr>
        <w:t>模块系统</w:t>
      </w:r>
      <w:r>
        <w:tab/>
      </w:r>
      <w:r>
        <w:fldChar w:fldCharType="begin"/>
      </w:r>
      <w:r>
        <w:instrText xml:space="preserve"> PAGEREF _Toc514918160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"_Toc514918161" </w:instrText>
      </w:r>
      <w:r>
        <w:fldChar w:fldCharType="separate"/>
      </w:r>
      <w:r>
        <w:rPr>
          <w:rStyle w:val="30"/>
          <w:rFonts w:hint="eastAsia"/>
        </w:rPr>
        <w:t>路由</w:t>
      </w:r>
      <w:r>
        <w:tab/>
      </w:r>
      <w:r>
        <w:fldChar w:fldCharType="begin"/>
      </w:r>
      <w:r>
        <w:instrText xml:space="preserve"> PAGEREF _Toc514918161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"_Toc514918162" </w:instrText>
      </w:r>
      <w:r>
        <w:fldChar w:fldCharType="separate"/>
      </w:r>
      <w:r>
        <w:rPr>
          <w:rStyle w:val="30"/>
          <w:rFonts w:hint="eastAsia"/>
        </w:rPr>
        <w:t>全局对象</w:t>
      </w:r>
      <w:r>
        <w:tab/>
      </w:r>
      <w:r>
        <w:fldChar w:fldCharType="begin"/>
      </w:r>
      <w:r>
        <w:instrText xml:space="preserve"> PAGEREF _Toc514918162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"_Toc514918163" </w:instrText>
      </w:r>
      <w:r>
        <w:fldChar w:fldCharType="separate"/>
      </w:r>
      <w:r>
        <w:rPr>
          <w:rStyle w:val="30"/>
          <w:rFonts w:hint="eastAsia"/>
        </w:rPr>
        <w:t>文件系统</w:t>
      </w:r>
      <w:r>
        <w:tab/>
      </w:r>
      <w:r>
        <w:fldChar w:fldCharType="begin"/>
      </w:r>
      <w:r>
        <w:instrText xml:space="preserve"> PAGEREF _Toc514918163 \h </w:instrText>
      </w:r>
      <w:r>
        <w:fldChar w:fldCharType="separate"/>
      </w:r>
      <w:r>
        <w:t>44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"_Toc514918164" </w:instrText>
      </w:r>
      <w:r>
        <w:fldChar w:fldCharType="separate"/>
      </w:r>
      <w:r>
        <w:rPr>
          <w:rStyle w:val="30"/>
          <w:em w:val="dot"/>
        </w:rPr>
        <w:t>19·</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24</w:t>
      </w:r>
      <w:r>
        <w:rPr>
          <w:rStyle w:val="30"/>
          <w:rFonts w:hint="eastAsia"/>
        </w:rPr>
        <w:t>日星期二</w:t>
      </w:r>
      <w:r>
        <w:tab/>
      </w:r>
      <w:r>
        <w:fldChar w:fldCharType="begin"/>
      </w:r>
      <w:r>
        <w:instrText xml:space="preserve"> PAGEREF _Toc514918164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"_Toc514918165" </w:instrText>
      </w:r>
      <w:r>
        <w:fldChar w:fldCharType="separate"/>
      </w:r>
      <w:r>
        <w:rPr>
          <w:rStyle w:val="30"/>
        </w:rPr>
        <w:t>get/post</w:t>
      </w:r>
      <w:r>
        <w:rPr>
          <w:rStyle w:val="30"/>
          <w:rFonts w:hint="eastAsia"/>
        </w:rPr>
        <w:t>请求</w:t>
      </w:r>
      <w:r>
        <w:tab/>
      </w:r>
      <w:r>
        <w:fldChar w:fldCharType="begin"/>
      </w:r>
      <w:r>
        <w:instrText xml:space="preserve"> PAGEREF _Toc514918165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"_Toc514918166" </w:instrText>
      </w:r>
      <w:r>
        <w:fldChar w:fldCharType="separate"/>
      </w:r>
      <w:r>
        <w:rPr>
          <w:rStyle w:val="30"/>
          <w:rFonts w:hint="eastAsia"/>
        </w:rPr>
        <w:t>工具模块</w:t>
      </w:r>
      <w:r>
        <w:pict>
          <v:shape id="_x0000_i1025" o:spt="75" type="#_x0000_t75" style="height:217.5pt;width:532.5pt;" filled="f" o:preferrelative="t" stroked="f" coordsize="21600,21600">
            <v:path/>
            <v:fill on="f" focussize="0,0"/>
            <v:stroke on="f" joinstyle="miter"/>
            <v:imagedata croptop="-65520f" cropbottom="65520f" o:title=""/>
            <o:lock v:ext="edit" aspectratio="t"/>
            <w10:wrap type="none"/>
            <w10:anchorlock/>
          </v:shape>
        </w:pict>
      </w:r>
      <w:r>
        <w:tab/>
      </w:r>
      <w:r>
        <w:fldChar w:fldCharType="begin"/>
      </w:r>
      <w:r>
        <w:instrText xml:space="preserve"> PAGEREF _Toc514918166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"_Toc514918167" </w:instrText>
      </w:r>
      <w:r>
        <w:fldChar w:fldCharType="separate"/>
      </w:r>
      <w:r>
        <w:rPr>
          <w:rStyle w:val="30"/>
        </w:rPr>
        <w:t>restful</w:t>
      </w:r>
      <w:r>
        <w:rPr>
          <w:rStyle w:val="30"/>
          <w:rFonts w:hint="eastAsia"/>
        </w:rPr>
        <w:t>风格</w:t>
      </w:r>
      <w:r>
        <w:tab/>
      </w:r>
      <w:r>
        <w:fldChar w:fldCharType="begin"/>
      </w:r>
      <w:r>
        <w:instrText xml:space="preserve"> PAGEREF _Toc514918167 \h </w:instrText>
      </w:r>
      <w:r>
        <w:fldChar w:fldCharType="separate"/>
      </w:r>
      <w:r>
        <w:t>44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"_Toc514918168" </w:instrText>
      </w:r>
      <w:r>
        <w:fldChar w:fldCharType="separate"/>
      </w:r>
      <w:r>
        <w:rPr>
          <w:rStyle w:val="30"/>
          <w:em w:val="dot"/>
        </w:rPr>
        <w:t>20·</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25</w:t>
      </w:r>
      <w:r>
        <w:rPr>
          <w:rStyle w:val="30"/>
          <w:rFonts w:hint="eastAsia"/>
        </w:rPr>
        <w:t>日星期三</w:t>
      </w:r>
      <w:r>
        <w:tab/>
      </w:r>
      <w:r>
        <w:fldChar w:fldCharType="begin"/>
      </w:r>
      <w:r>
        <w:instrText xml:space="preserve"> PAGEREF _Toc514918168 \h </w:instrText>
      </w:r>
      <w:r>
        <w:fldChar w:fldCharType="separate"/>
      </w:r>
      <w:r>
        <w:t>45</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"_Toc514918169" </w:instrText>
      </w:r>
      <w:r>
        <w:fldChar w:fldCharType="separate"/>
      </w:r>
      <w:r>
        <w:rPr>
          <w:rStyle w:val="30"/>
          <w:em w:val="dot"/>
        </w:rPr>
        <w:t>21·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26</w:t>
      </w:r>
      <w:r>
        <w:rPr>
          <w:rStyle w:val="30"/>
          <w:rFonts w:hint="eastAsia"/>
        </w:rPr>
        <w:t>日星期四</w:t>
      </w:r>
      <w:r>
        <w:tab/>
      </w:r>
      <w:r>
        <w:fldChar w:fldCharType="begin"/>
      </w:r>
      <w:r>
        <w:instrText xml:space="preserve"> PAGEREF _Toc514918169 \h </w:instrText>
      </w:r>
      <w:r>
        <w:fldChar w:fldCharType="separate"/>
      </w:r>
      <w:r>
        <w:t>45</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"_Toc514918170" </w:instrText>
      </w:r>
      <w:r>
        <w:fldChar w:fldCharType="separate"/>
      </w:r>
      <w:r>
        <w:rPr>
          <w:rStyle w:val="30"/>
          <w:em w:val="dot"/>
        </w:rPr>
        <w:t>22·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27</w:t>
      </w:r>
      <w:r>
        <w:rPr>
          <w:rStyle w:val="30"/>
          <w:rFonts w:hint="eastAsia"/>
        </w:rPr>
        <w:t>日星期五</w:t>
      </w:r>
      <w:r>
        <w:tab/>
      </w:r>
      <w:r>
        <w:fldChar w:fldCharType="begin"/>
      </w:r>
      <w:r>
        <w:instrText xml:space="preserve"> PAGEREF _Toc514918170 \h </w:instrText>
      </w:r>
      <w:r>
        <w:fldChar w:fldCharType="separate"/>
      </w:r>
      <w:r>
        <w:t>45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"_Toc514918171" </w:instrText>
      </w:r>
      <w:r>
        <w:fldChar w:fldCharType="separate"/>
      </w:r>
      <w:r>
        <w:rPr>
          <w:rStyle w:val="30"/>
        </w:rPr>
        <w:t>element</w:t>
      </w:r>
      <w:r>
        <w:rPr>
          <w:rStyle w:val="30"/>
          <w:rFonts w:hint="eastAsia"/>
        </w:rPr>
        <w:t>框架</w:t>
      </w:r>
      <w:r>
        <w:tab/>
      </w:r>
      <w:r>
        <w:fldChar w:fldCharType="begin"/>
      </w:r>
      <w:r>
        <w:instrText xml:space="preserve"> PAGEREF _Toc514918171 \h </w:instrText>
      </w:r>
      <w:r>
        <w:fldChar w:fldCharType="separate"/>
      </w:r>
      <w:r>
        <w:t>45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"_Toc514918172" </w:instrText>
      </w:r>
      <w:r>
        <w:fldChar w:fldCharType="separate"/>
      </w:r>
      <w:r>
        <w:rPr>
          <w:rStyle w:val="30"/>
        </w:rPr>
        <w:t>eleme form</w:t>
      </w:r>
      <w:r>
        <w:rPr>
          <w:rStyle w:val="30"/>
          <w:rFonts w:hint="eastAsia"/>
        </w:rPr>
        <w:t>校验</w:t>
      </w:r>
      <w:r>
        <w:tab/>
      </w:r>
      <w:r>
        <w:fldChar w:fldCharType="begin"/>
      </w:r>
      <w:r>
        <w:instrText xml:space="preserve"> PAGEREF _Toc514918172 \h </w:instrText>
      </w:r>
      <w:r>
        <w:fldChar w:fldCharType="separate"/>
      </w:r>
      <w:r>
        <w:t>46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"_Toc514918173" </w:instrText>
      </w:r>
      <w:r>
        <w:fldChar w:fldCharType="separate"/>
      </w:r>
      <w:r>
        <w:rPr>
          <w:rStyle w:val="30"/>
          <w:rFonts w:hint="eastAsia"/>
        </w:rPr>
        <w:t>固定的</w:t>
      </w:r>
      <w:r>
        <w:rPr>
          <w:rStyle w:val="30"/>
        </w:rPr>
        <w:t>elem</w:t>
      </w:r>
      <w:r>
        <w:rPr>
          <w:rStyle w:val="30"/>
          <w:rFonts w:hint="eastAsia"/>
        </w:rPr>
        <w:t>表单格式（记）</w:t>
      </w:r>
      <w:r>
        <w:tab/>
      </w:r>
      <w:r>
        <w:fldChar w:fldCharType="begin"/>
      </w:r>
      <w:r>
        <w:instrText xml:space="preserve"> PAGEREF _Toc514918173 \h </w:instrText>
      </w:r>
      <w:r>
        <w:fldChar w:fldCharType="separate"/>
      </w:r>
      <w:r>
        <w:t>46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"_Toc514918174" </w:instrText>
      </w:r>
      <w:r>
        <w:fldChar w:fldCharType="separate"/>
      </w:r>
      <w:r>
        <w:rPr>
          <w:rStyle w:val="30"/>
          <w:em w:val="dot"/>
        </w:rPr>
        <w:t>23·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28</w:t>
      </w:r>
      <w:r>
        <w:rPr>
          <w:rStyle w:val="30"/>
          <w:rFonts w:hint="eastAsia"/>
        </w:rPr>
        <w:t>日星期六</w:t>
      </w:r>
      <w:r>
        <w:tab/>
      </w:r>
      <w:r>
        <w:fldChar w:fldCharType="begin"/>
      </w:r>
      <w:r>
        <w:instrText xml:space="preserve"> PAGEREF _Toc514918174 \h </w:instrText>
      </w:r>
      <w:r>
        <w:fldChar w:fldCharType="separate"/>
      </w:r>
      <w:r>
        <w:t>50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"_Toc514918175" </w:instrText>
      </w:r>
      <w:r>
        <w:fldChar w:fldCharType="separate"/>
      </w:r>
      <w:r>
        <w:rPr>
          <w:rStyle w:val="30"/>
          <w:rFonts w:hint="eastAsia"/>
        </w:rPr>
        <w:t>调试装包扫码桌面程序</w:t>
      </w:r>
      <w:r>
        <w:tab/>
      </w:r>
      <w:r>
        <w:fldChar w:fldCharType="begin"/>
      </w:r>
      <w:r>
        <w:instrText xml:space="preserve"> PAGEREF _Toc514918175 \h </w:instrText>
      </w:r>
      <w:r>
        <w:fldChar w:fldCharType="separate"/>
      </w:r>
      <w:r>
        <w:t>50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"_Toc514918176" </w:instrText>
      </w:r>
      <w:r>
        <w:fldChar w:fldCharType="separate"/>
      </w:r>
      <w:r>
        <w:rPr>
          <w:rStyle w:val="30"/>
          <w:em w:val="dot"/>
        </w:rPr>
        <w:t>24·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30</w:t>
      </w:r>
      <w:r>
        <w:rPr>
          <w:rStyle w:val="30"/>
          <w:rFonts w:hint="eastAsia"/>
        </w:rPr>
        <w:t>日星期一</w:t>
      </w:r>
      <w:r>
        <w:tab/>
      </w:r>
      <w:r>
        <w:fldChar w:fldCharType="begin"/>
      </w:r>
      <w:r>
        <w:instrText xml:space="preserve"> PAGEREF _Toc514918176 \h </w:instrText>
      </w:r>
      <w:r>
        <w:fldChar w:fldCharType="separate"/>
      </w:r>
      <w:r>
        <w:t>50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"_Toc514918177" </w:instrText>
      </w:r>
      <w:r>
        <w:fldChar w:fldCharType="separate"/>
      </w:r>
      <w:r>
        <w:rPr>
          <w:rStyle w:val="30"/>
        </w:rPr>
        <w:t>@RequestMapping</w:t>
      </w:r>
      <w:r>
        <w:rPr>
          <w:rStyle w:val="30"/>
          <w:rFonts w:hint="eastAsia"/>
        </w:rPr>
        <w:t>和</w:t>
      </w:r>
      <w:r>
        <w:rPr>
          <w:rStyle w:val="30"/>
        </w:rPr>
        <w:t>@ResponseBody</w:t>
      </w:r>
      <w:r>
        <w:tab/>
      </w:r>
      <w:r>
        <w:fldChar w:fldCharType="begin"/>
      </w:r>
      <w:r>
        <w:instrText xml:space="preserve"> PAGEREF _Toc514918177 \h </w:instrText>
      </w:r>
      <w:r>
        <w:fldChar w:fldCharType="separate"/>
      </w:r>
      <w:r>
        <w:t>50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"_Toc514918178" </w:instrText>
      </w:r>
      <w:r>
        <w:fldChar w:fldCharType="separate"/>
      </w:r>
      <w:r>
        <w:rPr>
          <w:rStyle w:val="30"/>
          <w:em w:val="dot"/>
        </w:rPr>
        <w:t>25·</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2</w:t>
      </w:r>
      <w:r>
        <w:rPr>
          <w:rStyle w:val="30"/>
          <w:rFonts w:hint="eastAsia"/>
        </w:rPr>
        <w:t>日星期三</w:t>
      </w:r>
      <w:r>
        <w:tab/>
      </w:r>
      <w:r>
        <w:fldChar w:fldCharType="begin"/>
      </w:r>
      <w:r>
        <w:instrText xml:space="preserve"> PAGEREF _Toc514918178 \h </w:instrText>
      </w:r>
      <w:r>
        <w:fldChar w:fldCharType="separate"/>
      </w:r>
      <w:r>
        <w:t>51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"_Toc514918179" </w:instrText>
      </w:r>
      <w:r>
        <w:fldChar w:fldCharType="separate"/>
      </w:r>
      <w:r>
        <w:rPr>
          <w:rStyle w:val="30"/>
          <w:em w:val="dot"/>
        </w:rPr>
        <w:t>26·</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3</w:t>
      </w:r>
      <w:r>
        <w:rPr>
          <w:rStyle w:val="30"/>
          <w:rFonts w:hint="eastAsia"/>
        </w:rPr>
        <w:t>日星期四</w:t>
      </w:r>
      <w:r>
        <w:tab/>
      </w:r>
      <w:r>
        <w:fldChar w:fldCharType="begin"/>
      </w:r>
      <w:r>
        <w:instrText xml:space="preserve"> PAGEREF _Toc514918179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"_Toc514918180" </w:instrText>
      </w:r>
      <w:r>
        <w:fldChar w:fldCharType="separate"/>
      </w:r>
      <w:r>
        <w:rPr>
          <w:rStyle w:val="30"/>
          <w:rFonts w:hint="eastAsia"/>
        </w:rPr>
        <w:t>继续开发包装扫码工具</w:t>
      </w:r>
      <w:r>
        <w:tab/>
      </w:r>
      <w:r>
        <w:fldChar w:fldCharType="begin"/>
      </w:r>
      <w:r>
        <w:instrText xml:space="preserve"> PAGEREF _Toc514918180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"_Toc514918181" </w:instrText>
      </w:r>
      <w:r>
        <w:fldChar w:fldCharType="separate"/>
      </w:r>
      <w:r>
        <w:rPr>
          <w:rStyle w:val="30"/>
        </w:rPr>
        <w:t>unshift()</w:t>
      </w:r>
      <w:r>
        <w:tab/>
      </w:r>
      <w:r>
        <w:fldChar w:fldCharType="begin"/>
      </w:r>
      <w:r>
        <w:instrText xml:space="preserve"> PAGEREF _Toc514918181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"_Toc514918182" </w:instrText>
      </w:r>
      <w:r>
        <w:fldChar w:fldCharType="separate"/>
      </w:r>
      <w:r>
        <w:rPr>
          <w:rStyle w:val="30"/>
        </w:rPr>
        <w:t>html5</w:t>
      </w:r>
      <w:r>
        <w:rPr>
          <w:rStyle w:val="30"/>
          <w:rFonts w:hint="eastAsia"/>
        </w:rPr>
        <w:t>（注意下面所述的都是</w:t>
      </w:r>
      <w:r>
        <w:rPr>
          <w:rStyle w:val="30"/>
        </w:rPr>
        <w:t>input</w:t>
      </w:r>
      <w:r>
        <w:rPr>
          <w:rStyle w:val="30"/>
          <w:rFonts w:hint="eastAsia"/>
        </w:rPr>
        <w:t>所属的属性）</w:t>
      </w:r>
      <w:r>
        <w:tab/>
      </w:r>
      <w:r>
        <w:fldChar w:fldCharType="begin"/>
      </w:r>
      <w:r>
        <w:instrText xml:space="preserve"> PAGEREF _Toc514918182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"_Toc514918183" </w:instrText>
      </w:r>
      <w:r>
        <w:fldChar w:fldCharType="separate"/>
      </w:r>
      <w:r>
        <w:rPr>
          <w:rStyle w:val="30"/>
        </w:rPr>
        <w:t>form</w:t>
      </w:r>
      <w:r>
        <w:rPr>
          <w:rStyle w:val="30"/>
          <w:rFonts w:hint="eastAsia"/>
        </w:rPr>
        <w:t>属性</w:t>
      </w:r>
      <w:r>
        <w:tab/>
      </w:r>
      <w:r>
        <w:fldChar w:fldCharType="begin"/>
      </w:r>
      <w:r>
        <w:instrText xml:space="preserve"> PAGEREF _Toc514918183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"_Toc514918184" </w:instrText>
      </w:r>
      <w:r>
        <w:fldChar w:fldCharType="separate"/>
      </w:r>
      <w:r>
        <w:rPr>
          <w:rStyle w:val="30"/>
        </w:rPr>
        <w:t>formaction</w:t>
      </w:r>
      <w:r>
        <w:rPr>
          <w:rStyle w:val="30"/>
          <w:rFonts w:hint="eastAsia"/>
        </w:rPr>
        <w:t>属性</w:t>
      </w:r>
      <w:r>
        <w:tab/>
      </w:r>
      <w:r>
        <w:fldChar w:fldCharType="begin"/>
      </w:r>
      <w:r>
        <w:instrText xml:space="preserve"> PAGEREF _Toc514918184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"_Toc514918185" </w:instrText>
      </w:r>
      <w:r>
        <w:fldChar w:fldCharType="separate"/>
      </w:r>
      <w:r>
        <w:rPr>
          <w:rStyle w:val="30"/>
        </w:rPr>
        <w:t>formtarget</w:t>
      </w:r>
      <w:r>
        <w:rPr>
          <w:rStyle w:val="30"/>
          <w:rFonts w:hint="eastAsia"/>
        </w:rPr>
        <w:t>属性</w:t>
      </w:r>
      <w:r>
        <w:tab/>
      </w:r>
      <w:r>
        <w:fldChar w:fldCharType="begin"/>
      </w:r>
      <w:r>
        <w:instrText xml:space="preserve"> PAGEREF _Toc514918185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"_Toc514918186" </w:instrText>
      </w:r>
      <w:r>
        <w:fldChar w:fldCharType="separate"/>
      </w:r>
      <w:r>
        <w:rPr>
          <w:rStyle w:val="30"/>
        </w:rPr>
        <w:t>placeholder</w:t>
      </w:r>
      <w:r>
        <w:rPr>
          <w:rStyle w:val="30"/>
          <w:rFonts w:hint="eastAsia"/>
        </w:rPr>
        <w:t>属性</w:t>
      </w:r>
      <w:r>
        <w:tab/>
      </w:r>
      <w:r>
        <w:fldChar w:fldCharType="begin"/>
      </w:r>
      <w:r>
        <w:instrText xml:space="preserve"> PAGEREF _Toc514918186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"_Toc514918187" </w:instrText>
      </w:r>
      <w:r>
        <w:fldChar w:fldCharType="separate"/>
      </w:r>
      <w:r>
        <w:rPr>
          <w:rStyle w:val="30"/>
        </w:rPr>
        <w:t>pattern</w:t>
      </w:r>
      <w:r>
        <w:rPr>
          <w:rStyle w:val="30"/>
          <w:rFonts w:hint="eastAsia"/>
        </w:rPr>
        <w:t>属性</w:t>
      </w:r>
      <w:r>
        <w:tab/>
      </w:r>
      <w:r>
        <w:fldChar w:fldCharType="begin"/>
      </w:r>
      <w:r>
        <w:instrText xml:space="preserve"> PAGEREF _Toc514918187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"_Toc514918188" </w:instrText>
      </w:r>
      <w:r>
        <w:fldChar w:fldCharType="separate"/>
      </w:r>
      <w:r>
        <w:rPr>
          <w:rStyle w:val="30"/>
        </w:rPr>
        <w:t>required</w:t>
      </w:r>
      <w:r>
        <w:rPr>
          <w:rStyle w:val="30"/>
          <w:rFonts w:hint="eastAsia"/>
        </w:rPr>
        <w:t>属性</w:t>
      </w:r>
      <w:r>
        <w:tab/>
      </w:r>
      <w:r>
        <w:fldChar w:fldCharType="begin"/>
      </w:r>
      <w:r>
        <w:instrText xml:space="preserve"> PAGEREF _Toc514918188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"_Toc514918189" </w:instrText>
      </w:r>
      <w:r>
        <w:fldChar w:fldCharType="separate"/>
      </w:r>
      <w:r>
        <w:rPr>
          <w:rStyle w:val="30"/>
          <w:rFonts w:hint="eastAsia"/>
        </w:rPr>
        <w:t>音视频标签</w:t>
      </w:r>
      <w:r>
        <w:tab/>
      </w:r>
      <w:r>
        <w:fldChar w:fldCharType="begin"/>
      </w:r>
      <w:r>
        <w:instrText xml:space="preserve"> PAGEREF _Toc514918189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"_Toc514918190" </w:instrText>
      </w:r>
      <w:r>
        <w:fldChar w:fldCharType="separate"/>
      </w:r>
      <w:r>
        <w:rPr>
          <w:rStyle w:val="30"/>
        </w:rPr>
        <w:t>html5</w:t>
      </w:r>
      <w:r>
        <w:rPr>
          <w:rStyle w:val="30"/>
          <w:rFonts w:hint="eastAsia"/>
        </w:rPr>
        <w:t>新增的元素</w:t>
      </w:r>
      <w:r>
        <w:tab/>
      </w:r>
      <w:r>
        <w:fldChar w:fldCharType="begin"/>
      </w:r>
      <w:r>
        <w:instrText xml:space="preserve"> PAGEREF _Toc514918190 \h </w:instrText>
      </w:r>
      <w:r>
        <w:fldChar w:fldCharType="separate"/>
      </w:r>
      <w:r>
        <w:t>54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"_Toc514918191" </w:instrText>
      </w:r>
      <w:r>
        <w:fldChar w:fldCharType="separate"/>
      </w:r>
      <w:r>
        <w:rPr>
          <w:rStyle w:val="30"/>
          <w:em w:val="dot"/>
        </w:rPr>
        <w:t>27·</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4</w:t>
      </w:r>
      <w:r>
        <w:rPr>
          <w:rStyle w:val="30"/>
          <w:rFonts w:hint="eastAsia"/>
        </w:rPr>
        <w:t>日星期五</w:t>
      </w:r>
      <w:r>
        <w:tab/>
      </w:r>
      <w:r>
        <w:fldChar w:fldCharType="begin"/>
      </w:r>
      <w:r>
        <w:instrText xml:space="preserve"> PAGEREF _Toc514918191 \h </w:instrText>
      </w:r>
      <w:r>
        <w:fldChar w:fldCharType="separate"/>
      </w:r>
      <w:r>
        <w:t>54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"_Toc514918192" </w:instrText>
      </w:r>
      <w:r>
        <w:fldChar w:fldCharType="separate"/>
      </w:r>
      <w:r>
        <w:rPr>
          <w:rStyle w:val="30"/>
        </w:rPr>
        <w:t>html5</w:t>
      </w:r>
      <w:r>
        <w:rPr>
          <w:rStyle w:val="30"/>
          <w:rFonts w:hint="eastAsia"/>
        </w:rPr>
        <w:t>块级元素</w:t>
      </w:r>
      <w:r>
        <w:tab/>
      </w:r>
      <w:r>
        <w:fldChar w:fldCharType="begin"/>
      </w:r>
      <w:r>
        <w:instrText xml:space="preserve"> PAGEREF _Toc514918192 \h </w:instrText>
      </w:r>
      <w:r>
        <w:fldChar w:fldCharType="separate"/>
      </w:r>
      <w:r>
        <w:t>54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"_Toc514918193" </w:instrText>
      </w:r>
      <w:r>
        <w:fldChar w:fldCharType="separate"/>
      </w:r>
      <w:r>
        <w:rPr>
          <w:rStyle w:val="30"/>
          <w:em w:val="dot"/>
        </w:rPr>
        <w:t>28·</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7</w:t>
      </w:r>
      <w:r>
        <w:rPr>
          <w:rStyle w:val="30"/>
          <w:rFonts w:hint="eastAsia"/>
        </w:rPr>
        <w:t>日星期一</w:t>
      </w:r>
      <w:r>
        <w:tab/>
      </w:r>
      <w:r>
        <w:fldChar w:fldCharType="begin"/>
      </w:r>
      <w:r>
        <w:instrText xml:space="preserve"> PAGEREF _Toc514918193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"_Toc514918194" </w:instrText>
      </w:r>
      <w:r>
        <w:fldChar w:fldCharType="separate"/>
      </w:r>
      <w:r>
        <w:rPr>
          <w:rStyle w:val="30"/>
          <w:rFonts w:hint="eastAsia"/>
        </w:rPr>
        <w:t>数组清空</w:t>
      </w:r>
      <w:r>
        <w:tab/>
      </w:r>
      <w:r>
        <w:fldChar w:fldCharType="begin"/>
      </w:r>
      <w:r>
        <w:instrText xml:space="preserve"> PAGEREF _Toc514918194 \h </w:instrText>
      </w:r>
      <w:r>
        <w:fldChar w:fldCharType="separate"/>
      </w:r>
      <w:r>
        <w:t>58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"_Toc514918195" </w:instrText>
      </w:r>
      <w:r>
        <w:fldChar w:fldCharType="separate"/>
      </w:r>
      <w:r>
        <w:rPr>
          <w:rStyle w:val="30"/>
          <w:em w:val="dot"/>
        </w:rPr>
        <w:t>29·</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8</w:t>
      </w:r>
      <w:r>
        <w:rPr>
          <w:rStyle w:val="30"/>
          <w:rFonts w:hint="eastAsia"/>
        </w:rPr>
        <w:t>日星期二</w:t>
      </w:r>
      <w:r>
        <w:tab/>
      </w:r>
      <w:r>
        <w:fldChar w:fldCharType="begin"/>
      </w:r>
      <w:r>
        <w:instrText xml:space="preserve"> PAGEREF _Toc514918195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"_Toc514918196" </w:instrText>
      </w:r>
      <w:r>
        <w:fldChar w:fldCharType="separate"/>
      </w:r>
      <w:r>
        <w:rPr>
          <w:rStyle w:val="30"/>
          <w:rFonts w:hint="eastAsia"/>
        </w:rPr>
        <w:t>滚动条</w:t>
      </w:r>
      <w:r>
        <w:tab/>
      </w:r>
      <w:r>
        <w:fldChar w:fldCharType="begin"/>
      </w:r>
      <w:r>
        <w:instrText xml:space="preserve"> PAGEREF _Toc514918196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"_Toc514918197" </w:instrText>
      </w:r>
      <w:r>
        <w:fldChar w:fldCharType="separate"/>
      </w:r>
      <w:r>
        <w:rPr>
          <w:rStyle w:val="30"/>
        </w:rPr>
        <w:t>scrollTop</w:t>
      </w:r>
      <w:r>
        <w:tab/>
      </w:r>
      <w:r>
        <w:fldChar w:fldCharType="begin"/>
      </w:r>
      <w:r>
        <w:instrText xml:space="preserve"> PAGEREF _Toc514918197 \h </w:instrText>
      </w:r>
      <w:r>
        <w:fldChar w:fldCharType="separate"/>
      </w:r>
      <w:r>
        <w:t>59</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"_Toc514918198" </w:instrText>
      </w:r>
      <w:r>
        <w:fldChar w:fldCharType="separate"/>
      </w:r>
      <w:r>
        <w:rPr>
          <w:rStyle w:val="30"/>
          <w:em w:val="dot"/>
        </w:rPr>
        <w:t>30·</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9</w:t>
      </w:r>
      <w:r>
        <w:rPr>
          <w:rStyle w:val="30"/>
          <w:rFonts w:hint="eastAsia"/>
        </w:rPr>
        <w:t>日星期三</w:t>
      </w:r>
      <w:r>
        <w:tab/>
      </w:r>
      <w:r>
        <w:fldChar w:fldCharType="begin"/>
      </w:r>
      <w:r>
        <w:instrText xml:space="preserve"> PAGEREF _Toc514918198 \h </w:instrText>
      </w:r>
      <w:r>
        <w:fldChar w:fldCharType="separate"/>
      </w:r>
      <w:r>
        <w:t>60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"_Toc514918199" </w:instrText>
      </w:r>
      <w:r>
        <w:fldChar w:fldCharType="separate"/>
      </w:r>
      <w:r>
        <w:rPr>
          <w:rStyle w:val="30"/>
          <w:rFonts w:hint="eastAsia"/>
        </w:rPr>
        <w:t>添加或删除节点</w:t>
      </w:r>
      <w:r>
        <w:rPr>
          <w:rStyle w:val="30"/>
        </w:rPr>
        <w:t>(html)</w:t>
      </w:r>
      <w:r>
        <w:tab/>
      </w:r>
      <w:r>
        <w:fldChar w:fldCharType="begin"/>
      </w:r>
      <w:r>
        <w:instrText xml:space="preserve"> PAGEREF _Toc514918199 \h </w:instrText>
      </w:r>
      <w:r>
        <w:fldChar w:fldCharType="separate"/>
      </w:r>
      <w:r>
        <w:t>60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"_Toc514918200" </w:instrText>
      </w:r>
      <w:r>
        <w:fldChar w:fldCharType="separate"/>
      </w:r>
      <w:r>
        <w:rPr>
          <w:rStyle w:val="30"/>
          <w:em w:val="dot"/>
        </w:rPr>
        <w:t>31·</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10</w:t>
      </w:r>
      <w:r>
        <w:rPr>
          <w:rStyle w:val="30"/>
          <w:rFonts w:hint="eastAsia"/>
        </w:rPr>
        <w:t>日星期四</w:t>
      </w:r>
      <w:r>
        <w:tab/>
      </w:r>
      <w:r>
        <w:fldChar w:fldCharType="begin"/>
      </w:r>
      <w:r>
        <w:instrText xml:space="preserve"> PAGEREF _Toc514918200 \h </w:instrText>
      </w:r>
      <w:r>
        <w:fldChar w:fldCharType="separate"/>
      </w:r>
      <w:r>
        <w:t>61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"_Toc514918201" </w:instrText>
      </w:r>
      <w:r>
        <w:fldChar w:fldCharType="separate"/>
      </w:r>
      <w:r>
        <w:rPr>
          <w:rStyle w:val="30"/>
        </w:rPr>
        <w:t>git</w:t>
      </w:r>
      <w:r>
        <w:rPr>
          <w:rStyle w:val="30"/>
          <w:rFonts w:hint="eastAsia"/>
        </w:rPr>
        <w:t>理解</w:t>
      </w:r>
      <w:r>
        <w:tab/>
      </w:r>
      <w:r>
        <w:fldChar w:fldCharType="begin"/>
      </w:r>
      <w:r>
        <w:instrText xml:space="preserve"> PAGEREF _Toc514918201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"_Toc514918202" </w:instrText>
      </w:r>
      <w:r>
        <w:fldChar w:fldCharType="separate"/>
      </w:r>
      <w:r>
        <w:rPr>
          <w:rStyle w:val="30"/>
          <w:highlight w:val="yellow"/>
          <w:em w:val="dot"/>
        </w:rPr>
        <w:t>32·</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11</w:t>
      </w:r>
      <w:r>
        <w:rPr>
          <w:rStyle w:val="30"/>
          <w:rFonts w:hint="eastAsia"/>
          <w:highlight w:val="yellow"/>
        </w:rPr>
        <w:t>日星期五</w:t>
      </w:r>
      <w:r>
        <w:tab/>
      </w:r>
      <w:r>
        <w:fldChar w:fldCharType="begin"/>
      </w:r>
      <w:r>
        <w:instrText xml:space="preserve"> PAGEREF _Toc514918202 \h </w:instrText>
      </w:r>
      <w:r>
        <w:fldChar w:fldCharType="separate"/>
      </w:r>
      <w:r>
        <w:t>61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"_Toc514918203" </w:instrText>
      </w:r>
      <w:r>
        <w:fldChar w:fldCharType="separate"/>
      </w:r>
      <w:r>
        <w:rPr>
          <w:rStyle w:val="30"/>
        </w:rPr>
        <w:t>nwjs</w:t>
      </w:r>
      <w:r>
        <w:rPr>
          <w:rStyle w:val="30"/>
          <w:rFonts w:hint="eastAsia"/>
        </w:rPr>
        <w:t>应用打包</w:t>
      </w:r>
      <w:r>
        <w:tab/>
      </w:r>
      <w:r>
        <w:fldChar w:fldCharType="begin"/>
      </w:r>
      <w:r>
        <w:instrText xml:space="preserve"> PAGEREF _Toc514918203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"_Toc514918204" </w:instrText>
      </w:r>
      <w:r>
        <w:fldChar w:fldCharType="separate"/>
      </w:r>
      <w:r>
        <w:rPr>
          <w:rStyle w:val="30"/>
          <w:em w:val="dot"/>
        </w:rPr>
        <w:t>33·</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12</w:t>
      </w:r>
      <w:r>
        <w:rPr>
          <w:rStyle w:val="30"/>
          <w:rFonts w:hint="eastAsia"/>
        </w:rPr>
        <w:t>日星期六</w:t>
      </w:r>
      <w:r>
        <w:tab/>
      </w:r>
      <w:r>
        <w:fldChar w:fldCharType="begin"/>
      </w:r>
      <w:r>
        <w:instrText xml:space="preserve"> PAGEREF _Toc514918204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"_Toc514918205" </w:instrText>
      </w:r>
      <w:r>
        <w:fldChar w:fldCharType="separate"/>
      </w:r>
      <w:r>
        <w:rPr>
          <w:rStyle w:val="30"/>
          <w:highlight w:val="yellow"/>
          <w:em w:val="dot"/>
        </w:rPr>
        <w:t>34·</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14</w:t>
      </w:r>
      <w:r>
        <w:rPr>
          <w:rStyle w:val="30"/>
          <w:rFonts w:hint="eastAsia"/>
          <w:highlight w:val="yellow"/>
        </w:rPr>
        <w:t>日星期一</w:t>
      </w:r>
      <w:r>
        <w:tab/>
      </w:r>
      <w:r>
        <w:fldChar w:fldCharType="begin"/>
      </w:r>
      <w:r>
        <w:instrText xml:space="preserve"> PAGEREF _Toc514918205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"_Toc514918206" </w:instrText>
      </w:r>
      <w:r>
        <w:fldChar w:fldCharType="separate"/>
      </w:r>
      <w:r>
        <w:rPr>
          <w:rStyle w:val="30"/>
          <w:highlight w:val="yellow"/>
          <w:em w:val="dot"/>
        </w:rPr>
        <w:t>35·</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15</w:t>
      </w:r>
      <w:r>
        <w:rPr>
          <w:rStyle w:val="30"/>
          <w:rFonts w:hint="eastAsia"/>
          <w:highlight w:val="yellow"/>
        </w:rPr>
        <w:t>日星期二</w:t>
      </w:r>
      <w:r>
        <w:tab/>
      </w:r>
      <w:r>
        <w:fldChar w:fldCharType="begin"/>
      </w:r>
      <w:r>
        <w:instrText xml:space="preserve"> PAGEREF _Toc514918206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"_Toc514918207" </w:instrText>
      </w:r>
      <w:r>
        <w:fldChar w:fldCharType="separate"/>
      </w:r>
      <w:r>
        <w:rPr>
          <w:rStyle w:val="30"/>
          <w:highlight w:val="yellow"/>
          <w:em w:val="dot"/>
        </w:rPr>
        <w:t>36·</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22</w:t>
      </w:r>
      <w:r>
        <w:rPr>
          <w:rStyle w:val="30"/>
          <w:rFonts w:hint="eastAsia"/>
          <w:highlight w:val="yellow"/>
        </w:rPr>
        <w:t>日星期二</w:t>
      </w:r>
      <w:r>
        <w:tab/>
      </w:r>
      <w:r>
        <w:fldChar w:fldCharType="begin"/>
      </w:r>
      <w:r>
        <w:instrText xml:space="preserve"> PAGEREF _Toc514918207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"_Toc514918208" </w:instrText>
      </w:r>
      <w:r>
        <w:fldChar w:fldCharType="separate"/>
      </w:r>
      <w:r>
        <w:rPr>
          <w:rStyle w:val="30"/>
          <w:highlight w:val="yellow"/>
          <w:em w:val="dot"/>
        </w:rPr>
        <w:t>37·</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23</w:t>
      </w:r>
      <w:r>
        <w:rPr>
          <w:rStyle w:val="30"/>
          <w:rFonts w:hint="eastAsia"/>
          <w:highlight w:val="yellow"/>
        </w:rPr>
        <w:t>日星期三</w:t>
      </w:r>
      <w:r>
        <w:tab/>
      </w:r>
      <w:r>
        <w:fldChar w:fldCharType="begin"/>
      </w:r>
      <w:r>
        <w:instrText xml:space="preserve"> PAGEREF _Toc514918208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"_Toc514918209" </w:instrText>
      </w:r>
      <w:r>
        <w:fldChar w:fldCharType="separate"/>
      </w:r>
      <w:r>
        <w:rPr>
          <w:rStyle w:val="30"/>
          <w:highlight w:val="yellow"/>
          <w:em w:val="dot"/>
        </w:rPr>
        <w:t>38·</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24</w:t>
      </w:r>
      <w:r>
        <w:rPr>
          <w:rStyle w:val="30"/>
          <w:rFonts w:hint="eastAsia"/>
          <w:highlight w:val="yellow"/>
        </w:rPr>
        <w:t>日星期四</w:t>
      </w:r>
      <w:r>
        <w:tab/>
      </w:r>
      <w:r>
        <w:fldChar w:fldCharType="begin"/>
      </w:r>
      <w:r>
        <w:instrText xml:space="preserve"> PAGEREF _Toc514918209 \h </w:instrText>
      </w:r>
      <w:r>
        <w:fldChar w:fldCharType="separate"/>
      </w:r>
      <w:r>
        <w:t>62</w:t>
      </w:r>
      <w:r>
        <w:fldChar w:fldCharType="end"/>
      </w:r>
      <w:r>
        <w:fldChar w:fldCharType="end"/>
      </w:r>
    </w:p>
    <w:p>
      <w:pPr>
        <w:rPr>
          <w:rFonts w:asciiTheme="majorEastAsia" w:hAnsiTheme="majorEastAsia" w:eastAsiaTheme="majorEastAsia"/>
          <w:color w:val="4A9B82" w:themeColor="accent3" w:themeShade="BF"/>
          <w:sz w:val="10"/>
        </w:rPr>
      </w:pPr>
      <w:r>
        <w:rPr>
          <w:rFonts w:asciiTheme="majorEastAsia" w:hAnsiTheme="majorEastAsia" w:eastAsiaTheme="majorEastAsia"/>
          <w:color w:val="4A9B82" w:themeColor="accent3" w:themeShade="BF"/>
          <w:sz w:val="10"/>
        </w:rPr>
        <w:fldChar w:fldCharType="end"/>
      </w:r>
    </w:p>
    <w:p>
      <w:pPr>
        <w:adjustRightInd/>
        <w:snapToGrid/>
        <w:spacing w:line="220" w:lineRule="atLeast"/>
        <w:rPr>
          <w:rFonts w:asciiTheme="majorEastAsia" w:hAnsiTheme="majorEastAsia" w:eastAsiaTheme="majorEastAsia"/>
          <w:color w:val="4A9B82" w:themeColor="accent3" w:themeShade="BF"/>
          <w:sz w:val="10"/>
        </w:rPr>
      </w:pPr>
      <w:r>
        <w:rPr>
          <w:rFonts w:asciiTheme="majorEastAsia" w:hAnsiTheme="majorEastAsia" w:eastAsiaTheme="majorEastAsia"/>
          <w:color w:val="4A9B82" w:themeColor="accent3" w:themeShade="BF"/>
          <w:sz w:val="10"/>
        </w:rPr>
        <w:br w:type="page"/>
      </w:r>
    </w:p>
    <w:p>
      <w:pPr>
        <w:pStyle w:val="3"/>
      </w:pPr>
      <w:bookmarkStart w:id="2" w:name="_Toc514918078"/>
      <w:r>
        <w:rPr>
          <w:rFonts w:hint="eastAsia"/>
        </w:rPr>
        <w:t>2018年4月2日星期一</w:t>
      </w:r>
      <w:bookmarkEnd w:id="2"/>
    </w:p>
    <w:p>
      <w:pPr>
        <w:pStyle w:val="4"/>
      </w:pPr>
      <w:bookmarkStart w:id="3" w:name="_Toc514918079"/>
      <w:r>
        <w:rPr>
          <w:rFonts w:hint="eastAsia"/>
        </w:rPr>
        <w:t>入职第一天</w:t>
      </w:r>
      <w:bookmarkEnd w:id="3"/>
    </w:p>
    <w:p>
      <w:r>
        <w:rPr>
          <w:rFonts w:hint="eastAsia"/>
        </w:rPr>
        <w:t>填写合同，交付相关资料文件，领取电脑，并没有领取到笔记本和笔</w:t>
      </w:r>
    </w:p>
    <w:p>
      <w:pPr>
        <w:pStyle w:val="3"/>
      </w:pPr>
      <w:bookmarkStart w:id="4" w:name="_Toc514918080"/>
      <w:r>
        <w:rPr>
          <w:rFonts w:hint="eastAsia"/>
        </w:rPr>
        <w:t>2018年4月3日星期二</w:t>
      </w:r>
      <w:bookmarkEnd w:id="4"/>
    </w:p>
    <w:p>
      <w:pPr>
        <w:pStyle w:val="4"/>
      </w:pPr>
      <w:bookmarkStart w:id="5" w:name="_Toc514918081"/>
      <w:r>
        <w:rPr>
          <w:rFonts w:hint="eastAsia"/>
        </w:rPr>
        <w:t>安装windows操作系统</w:t>
      </w:r>
      <w:bookmarkEnd w:id="5"/>
    </w:p>
    <w:p>
      <w:pPr>
        <w:pStyle w:val="3"/>
      </w:pPr>
      <w:bookmarkStart w:id="6" w:name="_Toc514918082"/>
      <w:r>
        <w:rPr>
          <w:rFonts w:hint="eastAsia"/>
        </w:rPr>
        <w:t>2018年4月4日星期三</w:t>
      </w:r>
      <w:bookmarkEnd w:id="6"/>
    </w:p>
    <w:p>
      <w:pPr>
        <w:pStyle w:val="4"/>
      </w:pPr>
      <w:bookmarkStart w:id="7" w:name="_Toc514918083"/>
      <w:r>
        <w:rPr>
          <w:rFonts w:hint="eastAsia"/>
        </w:rPr>
        <w:t>安装IDE</w:t>
      </w:r>
      <w:bookmarkEnd w:id="7"/>
    </w:p>
    <w:p>
      <w:pPr>
        <w:pStyle w:val="3"/>
      </w:pPr>
      <w:bookmarkStart w:id="8" w:name="_Toc514918084"/>
      <w:r>
        <w:rPr>
          <w:rFonts w:hint="eastAsia"/>
        </w:rPr>
        <w:t>2018年4月5日星期四</w:t>
      </w:r>
      <w:bookmarkEnd w:id="8"/>
    </w:p>
    <w:p>
      <w:pPr>
        <w:pStyle w:val="4"/>
      </w:pPr>
      <w:bookmarkStart w:id="9" w:name="_Toc514918085"/>
      <w:r>
        <w:rPr>
          <w:rFonts w:hint="eastAsia"/>
        </w:rPr>
        <w:t>学习Git</w:t>
      </w:r>
      <w:bookmarkEnd w:id="9"/>
    </w:p>
    <w:p>
      <w:pPr>
        <w:pStyle w:val="3"/>
      </w:pPr>
      <w:bookmarkStart w:id="10" w:name="_Toc514918086"/>
      <w:r>
        <w:rPr>
          <w:rFonts w:hint="eastAsia"/>
        </w:rPr>
        <w:t>2018年4月6日星期五</w:t>
      </w:r>
      <w:bookmarkEnd w:id="10"/>
    </w:p>
    <w:p>
      <w:pPr>
        <w:pStyle w:val="4"/>
      </w:pPr>
      <w:bookmarkStart w:id="11" w:name="_Toc514918087"/>
      <w:r>
        <w:rPr>
          <w:rFonts w:hint="eastAsia"/>
        </w:rPr>
        <w:t>无任务</w:t>
      </w:r>
      <w:bookmarkEnd w:id="11"/>
    </w:p>
    <w:p>
      <w:pPr>
        <w:pStyle w:val="3"/>
      </w:pPr>
      <w:bookmarkStart w:id="12" w:name="_Toc514918088"/>
      <w:r>
        <w:rPr>
          <w:rFonts w:hint="eastAsia"/>
        </w:rPr>
        <w:t>2018年4月7日星期六</w:t>
      </w:r>
      <w:bookmarkEnd w:id="12"/>
    </w:p>
    <w:p>
      <w:pPr>
        <w:pStyle w:val="4"/>
      </w:pPr>
      <w:bookmarkStart w:id="13" w:name="_Toc514918089"/>
      <w:r>
        <w:t>G</w:t>
      </w:r>
      <w:r>
        <w:rPr>
          <w:rFonts w:hint="eastAsia"/>
        </w:rPr>
        <w:t>it切换分支</w:t>
      </w:r>
      <w:bookmarkEnd w:id="13"/>
    </w:p>
    <w:p>
      <w:r>
        <w:t>G</w:t>
      </w:r>
      <w:r>
        <w:rPr>
          <w:rFonts w:hint="eastAsia"/>
        </w:rPr>
        <w:t>it checkout [name]</w:t>
      </w:r>
    </w:p>
    <w:p>
      <w:pPr>
        <w:pStyle w:val="4"/>
      </w:pPr>
      <w:bookmarkStart w:id="14" w:name="_Toc514918090"/>
      <w:r>
        <w:rPr>
          <w:rFonts w:hint="eastAsia"/>
        </w:rPr>
        <w:t>更新修改</w:t>
      </w:r>
      <w:bookmarkEnd w:id="14"/>
    </w:p>
    <w:p>
      <w:r>
        <w:rPr>
          <w:rFonts w:hint="eastAsia"/>
        </w:rPr>
        <w:t>每次修改文件后，怎么再推送到远端仓库（或者是需要不需要，还仅是commit）</w:t>
      </w:r>
    </w:p>
    <w:p>
      <w:pPr>
        <w:pStyle w:val="4"/>
      </w:pPr>
      <w:bookmarkStart w:id="15" w:name="_Toc514918091"/>
      <w:r>
        <w:rPr>
          <w:rFonts w:hint="eastAsia"/>
        </w:rPr>
        <w:t>小结</w:t>
      </w:r>
      <w:bookmarkEnd w:id="15"/>
    </w:p>
    <w:p>
      <w:pPr>
        <w:pStyle w:val="6"/>
      </w:pPr>
      <w:r>
        <w:rPr>
          <w:rFonts w:hint="eastAsia"/>
        </w:rPr>
        <w:t>1）</w:t>
      </w:r>
    </w:p>
    <w:p>
      <w:r>
        <w:rPr>
          <w:rFonts w:hint="eastAsia"/>
        </w:rPr>
        <w:t>任何人在使用git之前，都要提交简单的个人信息，以便git区分不同的提交者身份</w:t>
      </w:r>
    </w:p>
    <w:p>
      <w:r>
        <w:rPr>
          <w:rFonts w:hint="eastAsia"/>
        </w:rPr>
        <w:t xml:space="preserve">$ git config </w:t>
      </w:r>
      <w:r>
        <w:t>–</w:t>
      </w:r>
      <w:r>
        <w:rPr>
          <w:rFonts w:hint="eastAsia"/>
        </w:rPr>
        <w:t xml:space="preserve">gloobal user.name </w:t>
      </w:r>
      <w:r>
        <w:t>“</w:t>
      </w:r>
      <w:r>
        <w:rPr>
          <w:rFonts w:hint="eastAsia"/>
        </w:rPr>
        <w:t>your name</w:t>
      </w:r>
      <w:r>
        <w:t>”</w:t>
      </w:r>
    </w:p>
    <w:p>
      <w:r>
        <w:rPr>
          <w:rFonts w:hint="eastAsia"/>
        </w:rPr>
        <w:t xml:space="preserve">$ git config </w:t>
      </w:r>
      <w:r>
        <w:t>–</w:t>
      </w:r>
      <w:r>
        <w:rPr>
          <w:rFonts w:hint="eastAsia"/>
        </w:rPr>
        <w:t xml:space="preserve">global user.email </w:t>
      </w:r>
      <w:r>
        <w:fldChar w:fldCharType="begin"/>
      </w:r>
      <w:r>
        <w:instrText xml:space="preserve"> HYPERLINK "mailto:yourname@example.com" </w:instrText>
      </w:r>
      <w:r>
        <w:fldChar w:fldCharType="separate"/>
      </w:r>
      <w:r>
        <w:rPr>
          <w:rStyle w:val="30"/>
          <w:rFonts w:hint="eastAsia"/>
        </w:rPr>
        <w:t>yourname@example.com</w:t>
      </w:r>
      <w:r>
        <w:rPr>
          <w:rStyle w:val="30"/>
          <w:rFonts w:hint="eastAsia"/>
        </w:rPr>
        <w:fldChar w:fldCharType="end"/>
      </w:r>
    </w:p>
    <w:p>
      <w:pPr>
        <w:pStyle w:val="6"/>
      </w:pPr>
      <w:r>
        <w:rPr>
          <w:rFonts w:hint="eastAsia"/>
        </w:rPr>
        <w:t>2）</w:t>
      </w:r>
    </w:p>
    <w:p>
      <w:r>
        <w:rPr>
          <w:rFonts w:hint="eastAsia"/>
        </w:rPr>
        <w:t>想要开启一个项目，应该先建立一个目录，例如命名为myproject，然后所有的项目开发内容都在此目录下进行。</w:t>
      </w:r>
    </w:p>
    <w:p>
      <w:r>
        <w:rPr>
          <w:rFonts w:hint="eastAsia"/>
        </w:rPr>
        <w:t>$ cd myproject</w:t>
      </w:r>
    </w:p>
    <w:p>
      <w:r>
        <w:rPr>
          <w:rFonts w:hint="eastAsia"/>
        </w:rPr>
        <w:t>$ git init</w:t>
      </w:r>
    </w:p>
    <w:p>
      <w:r>
        <w:rPr>
          <w:rFonts w:hint="eastAsia"/>
        </w:rPr>
        <w:t>$ git add .</w:t>
      </w:r>
    </w:p>
    <w:p>
      <w:r>
        <w:rPr>
          <w:rFonts w:hint="eastAsia"/>
        </w:rPr>
        <w:t>$ git commit   //这个步骤会自动进入编辑状态，要求提交者输入有关本次提交的开发信息</w:t>
      </w:r>
    </w:p>
    <w:p>
      <w:pPr>
        <w:pStyle w:val="6"/>
      </w:pPr>
      <w:r>
        <w:rPr>
          <w:rFonts w:hint="eastAsia"/>
        </w:rPr>
        <w:t>3）</w:t>
      </w:r>
    </w:p>
    <w:p>
      <w:r>
        <w:rPr>
          <w:rFonts w:hint="eastAsia"/>
        </w:rPr>
        <w:t>如果改进了项目源代码，并且到了开发者认为“应该再次记录开发信息”的时候，则提交“工作成果”。</w:t>
      </w:r>
    </w:p>
    <w:p>
      <w:r>
        <w:rPr>
          <w:rFonts w:hint="eastAsia"/>
        </w:rPr>
        <w:t xml:space="preserve">$ git commit </w:t>
      </w:r>
      <w:r>
        <w:t>–</w:t>
      </w:r>
      <w:r>
        <w:rPr>
          <w:rFonts w:hint="eastAsia"/>
        </w:rPr>
        <w:t>a   //这是一个偷懒的命令，相当于git add .;git commit;</w:t>
      </w:r>
    </w:p>
    <w:p>
      <w:r>
        <w:rPr>
          <w:rFonts w:hint="eastAsia"/>
        </w:rPr>
        <w:t xml:space="preserve">但是，此处有一点需要注意，那就是git commit </w:t>
      </w:r>
      <w:r>
        <w:t>–</w:t>
      </w:r>
      <w:r>
        <w:rPr>
          <w:rFonts w:hint="eastAsia"/>
        </w:rPr>
        <w:t xml:space="preserve">a 无法把新增文件或文件夹加入进来，所以，如果你新增了文件或文件夹，那么就要老老实实的先git add . ,再git commit </w:t>
      </w:r>
    </w:p>
    <w:p>
      <w:pPr>
        <w:pStyle w:val="6"/>
      </w:pPr>
      <w:r>
        <w:rPr>
          <w:rFonts w:hint="eastAsia"/>
        </w:rPr>
        <w:t>4）</w:t>
      </w:r>
    </w:p>
    <w:p>
      <w:r>
        <w:rPr>
          <w:rFonts w:hint="eastAsia"/>
        </w:rPr>
        <w:t>想检查到目前为止对源码都做了哪些修改（相对于本次工作刚开始时）：</w:t>
      </w:r>
    </w:p>
    <w:p>
      <w:r>
        <w:rPr>
          <w:rFonts w:hint="eastAsia"/>
        </w:rPr>
        <w:t>$ git diff  //这个命令只在git add之前使用有效，如果已经git add了，那么此命令输出为空</w:t>
      </w:r>
    </w:p>
    <w:p>
      <w:r>
        <w:rPr>
          <w:rFonts w:hint="eastAsia"/>
        </w:rPr>
        <w:t xml:space="preserve">$ git diff </w:t>
      </w:r>
      <w:r>
        <w:t>–</w:t>
      </w:r>
      <w:r>
        <w:rPr>
          <w:rFonts w:hint="eastAsia"/>
        </w:rPr>
        <w:t>cached  //这个命令在git add之后在git commit之前有效</w:t>
      </w:r>
    </w:p>
    <w:p>
      <w:r>
        <w:rPr>
          <w:rFonts w:hint="eastAsia"/>
        </w:rPr>
        <w:t>$ git status  //这个命令在git commit之前有效，表示都有那些文件发生了改动</w:t>
      </w:r>
    </w:p>
    <w:p>
      <w:pPr>
        <w:pStyle w:val="6"/>
      </w:pPr>
      <w:r>
        <w:rPr>
          <w:rFonts w:hint="eastAsia"/>
        </w:rPr>
        <w:t>5）</w:t>
      </w:r>
    </w:p>
    <w:p>
      <w:r>
        <w:rPr>
          <w:rFonts w:hint="eastAsia"/>
        </w:rPr>
        <w:t>想要查看子项目开始到现在的所有开发日志</w:t>
      </w:r>
    </w:p>
    <w:p>
      <w:r>
        <w:rPr>
          <w:rFonts w:hint="eastAsia"/>
        </w:rPr>
        <w:t>$ git log</w:t>
      </w:r>
    </w:p>
    <w:p>
      <w:r>
        <w:rPr>
          <w:rFonts w:hint="eastAsia"/>
        </w:rPr>
        <w:t xml:space="preserve">$ git log </w:t>
      </w:r>
      <w:r>
        <w:t>–</w:t>
      </w:r>
      <w:r>
        <w:rPr>
          <w:rFonts w:hint="eastAsia"/>
        </w:rPr>
        <w:t>p  //会输出非常详细的日志内容</w:t>
      </w:r>
    </w:p>
    <w:p>
      <w:pPr>
        <w:pStyle w:val="6"/>
      </w:pPr>
      <w:r>
        <w:rPr>
          <w:rFonts w:hint="eastAsia"/>
        </w:rPr>
        <w:t>6）</w:t>
      </w:r>
    </w:p>
    <w:p>
      <w:r>
        <w:rPr>
          <w:rFonts w:hint="eastAsia"/>
        </w:rPr>
        <w:t>开启一个试验分支（experimental），如果分支开发成功则合并到主分支（master），否则放弃该试验分支。</w:t>
      </w:r>
    </w:p>
    <w:p>
      <w:r>
        <w:rPr>
          <w:rFonts w:hint="eastAsia"/>
        </w:rPr>
        <w:t>$ git branch experimental  //创建一个试验分支，名叫experimental</w:t>
      </w:r>
    </w:p>
    <w:p>
      <w:r>
        <w:rPr>
          <w:rFonts w:hint="eastAsia"/>
        </w:rPr>
        <w:t>$ git branch  //显示当前有哪些分支，其中标注*为当前分支</w:t>
      </w:r>
    </w:p>
    <w:p>
      <w:r>
        <w:rPr>
          <w:rFonts w:hint="eastAsia"/>
        </w:rPr>
        <w:t>$ git checkout experimental   //切换到experimental分支</w:t>
      </w:r>
    </w:p>
    <w:p>
      <w:r>
        <w:rPr>
          <w:rFonts w:hint="eastAsia"/>
        </w:rPr>
        <w:t>（省略在此分支上的开发过程）。。。</w:t>
      </w:r>
    </w:p>
    <w:p>
      <w:pPr>
        <w:pStyle w:val="8"/>
      </w:pPr>
      <w:r>
        <w:rPr>
          <w:rFonts w:hint="eastAsia"/>
        </w:rPr>
        <w:t>如果分支开发成功:</w:t>
      </w:r>
    </w:p>
    <w:p>
      <w:r>
        <w:rPr>
          <w:rFonts w:hint="eastAsia"/>
        </w:rPr>
        <w:t xml:space="preserve">$ git commit </w:t>
      </w:r>
      <w:r>
        <w:t>–</w:t>
      </w:r>
      <w:r>
        <w:rPr>
          <w:rFonts w:hint="eastAsia"/>
        </w:rPr>
        <w:t>a //在experimental分支改进完代码之后用commit在此分支中进行提交</w:t>
      </w:r>
    </w:p>
    <w:p>
      <w:r>
        <w:rPr>
          <w:rFonts w:hint="eastAsia"/>
        </w:rPr>
        <w:t>$ git checkout master  //然后切换到master分支</w:t>
      </w:r>
    </w:p>
    <w:p>
      <w:r>
        <w:rPr>
          <w:rFonts w:hint="eastAsia"/>
        </w:rPr>
        <w:t>$ git merge experimental  //经证实分支开发成功（如果），将experimental分支合并到主分支上</w:t>
      </w:r>
    </w:p>
    <w:p>
      <w:r>
        <w:rPr>
          <w:rFonts w:hint="eastAsia"/>
        </w:rPr>
        <w:t xml:space="preserve">$ git commit </w:t>
      </w:r>
      <w:r>
        <w:t>–</w:t>
      </w:r>
      <w:r>
        <w:rPr>
          <w:rFonts w:hint="eastAsia"/>
        </w:rPr>
        <w:t>a  //彻底完成此次分支合并，即提交master分支</w:t>
      </w:r>
    </w:p>
    <w:p>
      <w:r>
        <w:rPr>
          <w:rFonts w:hint="eastAsia"/>
        </w:rPr>
        <w:t xml:space="preserve">$ git branch </w:t>
      </w:r>
      <w:r>
        <w:t>–</w:t>
      </w:r>
      <w:r>
        <w:rPr>
          <w:rFonts w:hint="eastAsia"/>
        </w:rPr>
        <w:t>d experimental  //因为experimental分支已经提交，所以可以安全删除此分支</w:t>
      </w:r>
    </w:p>
    <w:p>
      <w:pPr>
        <w:pStyle w:val="8"/>
      </w:pPr>
      <w:r>
        <w:rPr>
          <w:rFonts w:hint="eastAsia"/>
        </w:rPr>
        <w:t>如果分支开发失败：</w:t>
      </w:r>
    </w:p>
    <w:p>
      <w:r>
        <w:rPr>
          <w:rFonts w:hint="eastAsia"/>
        </w:rPr>
        <w:t>$ git checkout master</w:t>
      </w:r>
    </w:p>
    <w:p>
      <w:r>
        <w:rPr>
          <w:rFonts w:hint="eastAsia"/>
        </w:rPr>
        <w:t xml:space="preserve">$ git branch </w:t>
      </w:r>
      <w:r>
        <w:t>–</w:t>
      </w:r>
      <w:r>
        <w:rPr>
          <w:rFonts w:hint="eastAsia"/>
        </w:rPr>
        <w:t xml:space="preserve">D experimental  //由于分支被证明失败，因此使用 </w:t>
      </w:r>
      <w:r>
        <w:t>–</w:t>
      </w:r>
      <w:r>
        <w:rPr>
          <w:rFonts w:hint="eastAsia"/>
        </w:rPr>
        <w:t>D 来放弃并删除此分支</w:t>
      </w:r>
    </w:p>
    <w:p>
      <w:pPr>
        <w:pStyle w:val="6"/>
        <w:spacing w:line="377" w:lineRule="auto"/>
      </w:pPr>
      <w:r>
        <w:rPr>
          <w:rFonts w:hint="eastAsia"/>
        </w:rPr>
        <w:t>7）</w:t>
      </w:r>
    </w:p>
    <w:p>
      <w:r>
        <w:rPr>
          <w:rFonts w:hint="eastAsia"/>
        </w:rPr>
        <w:t>随时查看图形化分支信息</w:t>
      </w:r>
    </w:p>
    <w:p>
      <w:r>
        <w:rPr>
          <w:rFonts w:hint="eastAsia"/>
        </w:rPr>
        <w:t>$ gitk</w:t>
      </w:r>
    </w:p>
    <w:p>
      <w:pPr>
        <w:pStyle w:val="4"/>
      </w:pPr>
      <w:bookmarkStart w:id="16" w:name="_Toc514918092"/>
      <w:r>
        <w:rPr>
          <w:rFonts w:hint="eastAsia"/>
        </w:rPr>
        <w:t>分配任务</w:t>
      </w:r>
      <w:bookmarkEnd w:id="16"/>
    </w:p>
    <w:p>
      <w:pPr>
        <w:rPr>
          <w:shd w:val="clear" w:color="auto" w:fill="FFFFFF"/>
        </w:rPr>
      </w:pPr>
      <w:r>
        <w:rPr>
          <w:rFonts w:hint="eastAsia"/>
        </w:rPr>
        <w:t xml:space="preserve">一个 </w:t>
      </w:r>
      <w:r>
        <w:fldChar w:fldCharType="begin"/>
      </w:r>
      <w:r>
        <w:instrText xml:space="preserve"> HYPERLINK "mailto:root@111.230.156.186" </w:instrText>
      </w:r>
      <w:r>
        <w:fldChar w:fldCharType="separate"/>
      </w:r>
      <w:r>
        <w:rPr>
          <w:rStyle w:val="30"/>
          <w:shd w:val="clear" w:color="auto" w:fill="FFFFFF"/>
        </w:rPr>
        <w:t>root@111.230.156.186</w:t>
      </w:r>
      <w:r>
        <w:rPr>
          <w:rStyle w:val="30"/>
          <w:shd w:val="clear" w:color="auto" w:fill="FFFFFF"/>
        </w:rPr>
        <w:fldChar w:fldCharType="end"/>
      </w:r>
      <w:r>
        <w:rPr>
          <w:rFonts w:hint="eastAsia"/>
          <w:shd w:val="clear" w:color="auto" w:fill="FFFFFF"/>
        </w:rPr>
        <w:t xml:space="preserve"> 怎么去远程登录？通过git bash 命令行登录，</w:t>
      </w:r>
    </w:p>
    <w:p>
      <w:pPr>
        <w:rPr>
          <w:rFonts w:ascii="Verdana" w:hAnsi="Verdana"/>
          <w:color w:val="000000"/>
          <w:sz w:val="15"/>
          <w:szCs w:val="15"/>
          <w:shd w:val="clear" w:color="auto" w:fill="FFFFFF"/>
        </w:rPr>
      </w:pPr>
      <w:r>
        <w:rPr>
          <w:rFonts w:hint="eastAsia"/>
        </w:rPr>
        <w:t xml:space="preserve">$ ssh </w:t>
      </w:r>
      <w:r>
        <w:fldChar w:fldCharType="begin"/>
      </w:r>
      <w:r>
        <w:instrText xml:space="preserve"> HYPERLINK "mailto:root@111.230.156.186" </w:instrText>
      </w:r>
      <w:r>
        <w:fldChar w:fldCharType="separate"/>
      </w:r>
      <w:r>
        <w:rPr>
          <w:rStyle w:val="30"/>
          <w:rFonts w:ascii="Verdana" w:hAnsi="Verdana"/>
          <w:sz w:val="15"/>
          <w:szCs w:val="15"/>
          <w:shd w:val="clear" w:color="auto" w:fill="FFFFFF"/>
        </w:rPr>
        <w:t>root@111.230.156.186</w:t>
      </w:r>
      <w:r>
        <w:rPr>
          <w:rStyle w:val="30"/>
          <w:rFonts w:ascii="Verdana" w:hAnsi="Verdana"/>
          <w:sz w:val="15"/>
          <w:szCs w:val="15"/>
          <w:shd w:val="clear" w:color="auto" w:fill="FFFFFF"/>
        </w:rPr>
        <w:fldChar w:fldCharType="end"/>
      </w:r>
      <w:r>
        <w:rPr>
          <w:rFonts w:hint="eastAsia" w:ascii="Verdana" w:hAnsi="Verdana"/>
          <w:color w:val="000000"/>
          <w:sz w:val="15"/>
          <w:szCs w:val="15"/>
          <w:shd w:val="clear" w:color="auto" w:fill="FFFFFF"/>
        </w:rPr>
        <w:t>即可登录。</w:t>
      </w:r>
    </w:p>
    <w:p>
      <w:pPr>
        <w:pStyle w:val="4"/>
        <w:rPr>
          <w:shd w:val="clear" w:color="auto" w:fill="FFFFFF"/>
        </w:rPr>
      </w:pPr>
      <w:r>
        <w:rPr>
          <w:rFonts w:hint="eastAsia"/>
          <w:shd w:val="clear" w:color="auto" w:fill="FFFFFF"/>
        </w:rPr>
        <w:t>代理相关</w:t>
      </w:r>
    </w:p>
    <w:p>
      <w:r>
        <w:rPr>
          <w:rFonts w:hint="eastAsia"/>
        </w:rPr>
        <w:t>g</w:t>
      </w:r>
      <w:r>
        <w:t>it config  --global http.proxy ‘socks5://127.0.0.1:1080’</w:t>
      </w:r>
    </w:p>
    <w:p>
      <w:r>
        <w:t>git config –global https.proxy ‘socks5://127.0.0.1:1080’</w:t>
      </w:r>
    </w:p>
    <w:p>
      <w:r>
        <w:t>取消代理</w:t>
      </w:r>
    </w:p>
    <w:p>
      <w:r>
        <w:rPr>
          <w:rFonts w:hint="eastAsia"/>
        </w:rPr>
        <w:t>g</w:t>
      </w:r>
      <w:r>
        <w:t>it config –global  --unset http.proxy</w:t>
      </w:r>
    </w:p>
    <w:p>
      <w:r>
        <w:t>git config –global  --unset https.proxy</w:t>
      </w:r>
    </w:p>
    <w:p>
      <w:r>
        <w:t>git push 或者</w:t>
      </w:r>
      <w:r>
        <w:rPr>
          <w:rFonts w:hint="eastAsia"/>
        </w:rPr>
        <w:t>c</w:t>
      </w:r>
      <w:r>
        <w:t>lone出错</w:t>
      </w:r>
      <w:r>
        <w:rPr>
          <w:rFonts w:hint="eastAsia"/>
        </w:rPr>
        <w:t xml:space="preserve"> 代码 errno</w:t>
      </w:r>
      <w:r>
        <w:t xml:space="preserve"> 10054</w:t>
      </w:r>
    </w:p>
    <w:p>
      <w:r>
        <w:t>解决方案：增大postBuffer</w:t>
      </w:r>
    </w:p>
    <w:p>
      <w:r>
        <w:t>git config –global http.postBuffer 1048576000</w:t>
      </w:r>
    </w:p>
    <w:p>
      <w:r>
        <w:t>git 初始化配置</w:t>
      </w:r>
    </w:p>
    <w:p>
      <w:r>
        <w:rPr>
          <w:rFonts w:hint="eastAsia"/>
        </w:rPr>
        <w:t>#</w:t>
      </w:r>
      <w:r>
        <w:t>选择你喜欢的文本编辑器</w:t>
      </w:r>
    </w:p>
    <w:p>
      <w:r>
        <w:rPr>
          <w:rFonts w:hint="eastAsia"/>
        </w:rPr>
        <w:t>g</w:t>
      </w:r>
      <w:r>
        <w:t>it config –global core.editor gvim</w:t>
      </w:r>
    </w:p>
    <w:p>
      <w:r>
        <w:t>git log详细用法：</w:t>
      </w:r>
    </w:p>
    <w:p>
      <w:r>
        <w:rPr>
          <w:rFonts w:hint="eastAsia"/>
        </w:rPr>
        <w:t>g</w:t>
      </w:r>
      <w:r>
        <w:t>it log –author=”liang” –p hello.py</w:t>
      </w:r>
    </w:p>
    <w:p>
      <w:r>
        <w:t>这个命令会显示liang作者对hello.py文件所做的所有更改的差异比较（diff）</w:t>
      </w:r>
    </w:p>
    <w:p>
      <w:r>
        <w:rPr>
          <w:rFonts w:hint="eastAsia"/>
        </w:rPr>
        <w:t>g</w:t>
      </w:r>
      <w:r>
        <w:t>it log –online master..some-featurre</w:t>
      </w:r>
    </w:p>
    <w:p>
      <w:r>
        <w:t>..句法是比较分支很有用的工具，这个命令显示了在some-feature分支而不在master分支的所有提交的概览</w:t>
      </w:r>
    </w:p>
    <w:p/>
    <w:p/>
    <w:p>
      <w:pPr>
        <w:rPr>
          <w:rFonts w:ascii="Verdana" w:hAnsi="Verdana"/>
          <w:color w:val="000000"/>
          <w:sz w:val="15"/>
          <w:szCs w:val="15"/>
          <w:shd w:val="clear" w:color="auto" w:fill="FFFFFF"/>
        </w:rPr>
      </w:pPr>
      <w:r>
        <w:rPr>
          <w:rFonts w:hint="eastAsia" w:ascii="Verdana" w:hAnsi="Verdana"/>
          <w:color w:val="000000"/>
          <w:sz w:val="15"/>
          <w:szCs w:val="15"/>
          <w:shd w:val="clear" w:color="auto" w:fill="FFFFFF"/>
        </w:rPr>
        <w:drawing>
          <wp:inline distT="0" distB="0" distL="0" distR="0">
            <wp:extent cx="5274310" cy="3651885"/>
            <wp:effectExtent l="19050" t="0" r="2540" b="0"/>
            <wp:docPr id="2" name="图片 0" descr="远程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0" descr="远程登录.PNG"/>
                    <pic:cNvPicPr>
                      <a:picLocks noChangeAspect="1"/>
                    </pic:cNvPicPr>
                  </pic:nvPicPr>
                  <pic:blipFill>
                    <a:blip r:embed="rId8" cstate="print"/>
                    <a:stretch>
                      <a:fillRect/>
                    </a:stretch>
                  </pic:blipFill>
                  <pic:spPr>
                    <a:xfrm>
                      <a:off x="0" y="0"/>
                      <a:ext cx="5274310" cy="3651885"/>
                    </a:xfrm>
                    <a:prstGeom prst="rect">
                      <a:avLst/>
                    </a:prstGeom>
                  </pic:spPr>
                </pic:pic>
              </a:graphicData>
            </a:graphic>
          </wp:inline>
        </w:drawing>
      </w:r>
    </w:p>
    <w:p>
      <w:pPr>
        <w:pStyle w:val="3"/>
      </w:pPr>
      <w:bookmarkStart w:id="17" w:name="_Toc514918093"/>
      <w:r>
        <w:rPr>
          <w:rFonts w:hint="eastAsia"/>
        </w:rPr>
        <w:t>2018年4月9日星期一</w:t>
      </w:r>
      <w:bookmarkEnd w:id="17"/>
    </w:p>
    <w:p>
      <w:pPr>
        <w:pStyle w:val="4"/>
      </w:pPr>
      <w:bookmarkStart w:id="18" w:name="_Toc514918094"/>
      <w:r>
        <w:rPr>
          <w:rFonts w:hint="eastAsia"/>
        </w:rPr>
        <w:t>在centos（一种linux社区发行版）上安装jdk</w:t>
      </w:r>
      <w:bookmarkEnd w:id="18"/>
    </w:p>
    <w:p>
      <w:r>
        <w:rPr>
          <w:rFonts w:hint="eastAsia"/>
        </w:rPr>
        <w:t>有四种方式（具体参考：</w:t>
      </w:r>
      <w:r>
        <w:t>https://www.linuxidc.com/Linux/2016-09/134941.htm</w:t>
      </w:r>
      <w:r>
        <w:rPr>
          <w:rFonts w:hint="eastAsia"/>
        </w:rPr>
        <w:t>）：</w:t>
      </w:r>
    </w:p>
    <w:p>
      <w:r>
        <w:rPr>
          <w:rFonts w:hint="eastAsia"/>
        </w:rPr>
        <w:tab/>
      </w:r>
      <w:r>
        <w:rPr>
          <w:rFonts w:hint="eastAsia"/>
        </w:rPr>
        <w:t>这里采用yum安装jdk</w:t>
      </w:r>
    </w:p>
    <w:p>
      <w:pPr>
        <w:rPr>
          <w:rFonts w:ascii="Arial" w:hAnsi="Arial" w:cs="Arial"/>
          <w:color w:val="333333"/>
          <w:sz w:val="15"/>
          <w:szCs w:val="15"/>
          <w:shd w:val="clear" w:color="auto" w:fill="FFFFFF"/>
        </w:rPr>
      </w:pPr>
      <w:r>
        <w:rPr>
          <w:rFonts w:hint="eastAsia" w:ascii="Verdana" w:hAnsi="Verdana"/>
          <w:color w:val="000000"/>
          <w:sz w:val="15"/>
          <w:szCs w:val="15"/>
          <w:shd w:val="clear" w:color="auto" w:fill="FFFFFF"/>
        </w:rPr>
        <w:t>首先说明一下yum：</w:t>
      </w:r>
      <w:r>
        <w:rPr>
          <w:rFonts w:ascii="Arial" w:hAnsi="Arial" w:cs="Arial"/>
          <w:color w:val="333333"/>
          <w:sz w:val="15"/>
          <w:szCs w:val="15"/>
          <w:shd w:val="clear" w:color="auto" w:fill="FFFFFF"/>
        </w:rPr>
        <w:t>Yum（全称为 Yellow dog Updater, Modified）是一个在Fedora和RedHat以及CentOS中的</w:t>
      </w:r>
      <w:r>
        <w:fldChar w:fldCharType="begin"/>
      </w:r>
      <w:r>
        <w:instrText xml:space="preserve"> HYPERLINK "https://baike.baidu.com/item/Shell" \t "_blank" </w:instrText>
      </w:r>
      <w:r>
        <w:fldChar w:fldCharType="separate"/>
      </w:r>
      <w:r>
        <w:rPr>
          <w:rStyle w:val="30"/>
          <w:rFonts w:ascii="Arial" w:hAnsi="Arial" w:cs="Arial"/>
          <w:color w:val="136EC2"/>
          <w:sz w:val="15"/>
          <w:szCs w:val="15"/>
          <w:shd w:val="clear" w:color="auto" w:fill="FFFFFF"/>
        </w:rPr>
        <w:t>Shell</w:t>
      </w:r>
      <w:r>
        <w:rPr>
          <w:rStyle w:val="30"/>
          <w:rFonts w:ascii="Arial" w:hAnsi="Arial" w:cs="Arial"/>
          <w:color w:val="136EC2"/>
          <w:sz w:val="15"/>
          <w:szCs w:val="15"/>
          <w:shd w:val="clear" w:color="auto" w:fill="FFFFFF"/>
        </w:rPr>
        <w:fldChar w:fldCharType="end"/>
      </w:r>
      <w:r>
        <w:rPr>
          <w:rFonts w:ascii="Arial" w:hAnsi="Arial" w:cs="Arial"/>
          <w:color w:val="333333"/>
          <w:sz w:val="15"/>
          <w:szCs w:val="15"/>
          <w:shd w:val="clear" w:color="auto" w:fill="FFFFFF"/>
        </w:rPr>
        <w:t>前端软件包管理器。基于</w:t>
      </w:r>
      <w:r>
        <w:fldChar w:fldCharType="begin"/>
      </w:r>
      <w:r>
        <w:instrText xml:space="preserve"> HYPERLINK "https://baike.baidu.com/item/RPM" \t "_blank" </w:instrText>
      </w:r>
      <w:r>
        <w:fldChar w:fldCharType="separate"/>
      </w:r>
      <w:r>
        <w:rPr>
          <w:rStyle w:val="30"/>
          <w:rFonts w:ascii="Arial" w:hAnsi="Arial" w:cs="Arial"/>
          <w:color w:val="136EC2"/>
          <w:sz w:val="15"/>
          <w:szCs w:val="15"/>
          <w:shd w:val="clear" w:color="auto" w:fill="FFFFFF"/>
        </w:rPr>
        <w:t>RPM</w:t>
      </w:r>
      <w:r>
        <w:rPr>
          <w:rStyle w:val="30"/>
          <w:rFonts w:ascii="Arial" w:hAnsi="Arial" w:cs="Arial"/>
          <w:color w:val="136EC2"/>
          <w:sz w:val="15"/>
          <w:szCs w:val="15"/>
          <w:shd w:val="clear" w:color="auto" w:fill="FFFFFF"/>
        </w:rPr>
        <w:fldChar w:fldCharType="end"/>
      </w:r>
      <w:r>
        <w:rPr>
          <w:rFonts w:ascii="Arial" w:hAnsi="Arial" w:cs="Arial"/>
          <w:color w:val="333333"/>
          <w:sz w:val="15"/>
          <w:szCs w:val="15"/>
          <w:shd w:val="clear" w:color="auto" w:fill="FFFFFF"/>
        </w:rPr>
        <w:t>包管理，能够从指定的服务器自动下载RPM包并且安装，可以自动处理依赖性关系，并且一次安装所有依赖的软件包，无须繁琐地一次次下载、安装</w:t>
      </w:r>
    </w:p>
    <w:p>
      <w:pPr>
        <w:pStyle w:val="5"/>
        <w:numPr>
          <w:ilvl w:val="0"/>
          <w:numId w:val="1"/>
        </w:numPr>
        <w:ind w:firstLineChars="0"/>
        <w:rPr>
          <w:rFonts w:ascii="Verdana" w:hAnsi="Verdana"/>
          <w:color w:val="FF0000"/>
          <w:sz w:val="15"/>
          <w:szCs w:val="15"/>
          <w:shd w:val="clear" w:color="auto" w:fill="FFFFFF"/>
        </w:rPr>
      </w:pPr>
      <w:r>
        <w:rPr>
          <w:rFonts w:hint="eastAsia" w:ascii="Verdana" w:hAnsi="Verdana"/>
          <w:color w:val="FF0000"/>
          <w:sz w:val="15"/>
          <w:szCs w:val="15"/>
          <w:shd w:val="clear" w:color="auto" w:fill="FFFFFF"/>
        </w:rPr>
        <w:t># yum search java|grep jdk</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选择版本，进行安装，这里安装jdk1.7版本（</w:t>
      </w:r>
      <w:r>
        <w:rPr>
          <w:rFonts w:cs="Tahoma"/>
          <w:color w:val="FF0000"/>
          <w:sz w:val="15"/>
          <w:szCs w:val="15"/>
          <w:shd w:val="clear" w:color="auto" w:fill="FAFAFC"/>
        </w:rPr>
        <w:t>[root@localhost ~]# yum install java-1.7.0-openjdk</w:t>
      </w:r>
      <w:r>
        <w:rPr>
          <w:rFonts w:hint="eastAsia" w:ascii="Verdana" w:hAnsi="Verdana"/>
          <w:color w:val="000000"/>
          <w:sz w:val="15"/>
          <w:szCs w:val="15"/>
          <w:shd w:val="clear" w:color="auto" w:fill="FFFFFF"/>
        </w:rPr>
        <w:t>）</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安装完成后默认的安装目录是在  /usr/lib/jvm/</w:t>
      </w:r>
      <w:r>
        <w:rPr>
          <w:rFonts w:ascii="Verdana" w:hAnsi="Verdana"/>
          <w:color w:val="000000"/>
          <w:sz w:val="15"/>
          <w:szCs w:val="15"/>
          <w:shd w:val="clear" w:color="auto" w:fill="FFFFFF"/>
        </w:rPr>
        <w:t>java-1.7.0-openjdk-1.7.0.75.x86_64</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设置环境变量：</w:t>
      </w:r>
      <w:r>
        <w:rPr>
          <w:rFonts w:cs="Tahoma"/>
          <w:color w:val="FF0000"/>
          <w:sz w:val="15"/>
          <w:szCs w:val="15"/>
          <w:shd w:val="clear" w:color="auto" w:fill="FAFAFC"/>
        </w:rPr>
        <w:t>[root@localhost ~]# vi /etc/profile</w:t>
      </w:r>
      <w:r>
        <w:rPr>
          <w:rFonts w:hint="eastAsia" w:cs="Tahoma"/>
          <w:color w:val="FF0000"/>
          <w:sz w:val="15"/>
          <w:szCs w:val="15"/>
          <w:shd w:val="clear" w:color="auto" w:fill="FAFAFC"/>
        </w:rPr>
        <w:t xml:space="preserve">  </w:t>
      </w:r>
      <w:r>
        <w:rPr>
          <w:rFonts w:hint="eastAsia" w:ascii="Verdana" w:hAnsi="Verdana"/>
          <w:color w:val="000000"/>
          <w:sz w:val="15"/>
          <w:szCs w:val="15"/>
          <w:shd w:val="clear" w:color="auto" w:fill="FFFFFF"/>
        </w:rPr>
        <w:t>在profile文件中添加如下内容</w:t>
      </w:r>
    </w:p>
    <w:p>
      <w:pPr>
        <w:pStyle w:val="5"/>
        <w:ind w:left="390" w:firstLine="0" w:firstLineChars="0"/>
        <w:rPr>
          <w:rFonts w:cs="Tahoma"/>
          <w:color w:val="333333"/>
          <w:sz w:val="15"/>
          <w:szCs w:val="15"/>
          <w:shd w:val="clear" w:color="auto" w:fill="FAFAFC"/>
        </w:rPr>
      </w:pPr>
      <w:r>
        <w:rPr>
          <w:rFonts w:cs="Tahoma"/>
          <w:color w:val="333333"/>
          <w:sz w:val="15"/>
          <w:szCs w:val="15"/>
          <w:shd w:val="clear" w:color="auto" w:fill="FAFAFC"/>
        </w:rPr>
        <w:t>#set java environment</w:t>
      </w:r>
      <w:r>
        <w:rPr>
          <w:rFonts w:cs="Tahoma"/>
          <w:color w:val="333333"/>
          <w:sz w:val="15"/>
          <w:szCs w:val="15"/>
        </w:rPr>
        <w:br w:type="textWrapping"/>
      </w:r>
      <w:r>
        <w:rPr>
          <w:rFonts w:cs="Tahoma"/>
          <w:color w:val="333333"/>
          <w:sz w:val="15"/>
          <w:szCs w:val="15"/>
          <w:shd w:val="clear" w:color="auto" w:fill="FAFAFC"/>
        </w:rPr>
        <w:t>JAVA_HOME=/usr/lib/jvm/java-1.7.0-openjdk-1.7.0.75.x86_64</w:t>
      </w:r>
      <w:r>
        <w:rPr>
          <w:rFonts w:cs="Tahoma"/>
          <w:color w:val="333333"/>
          <w:sz w:val="15"/>
          <w:szCs w:val="15"/>
        </w:rPr>
        <w:br w:type="textWrapping"/>
      </w:r>
      <w:r>
        <w:rPr>
          <w:rFonts w:cs="Tahoma"/>
          <w:color w:val="333333"/>
          <w:sz w:val="15"/>
          <w:szCs w:val="15"/>
          <w:shd w:val="clear" w:color="auto" w:fill="FAFAFC"/>
        </w:rPr>
        <w:t>JRE_HOME=$JAVA_HOME/jre</w:t>
      </w:r>
      <w:r>
        <w:rPr>
          <w:rFonts w:cs="Tahoma"/>
          <w:color w:val="333333"/>
          <w:sz w:val="15"/>
          <w:szCs w:val="15"/>
        </w:rPr>
        <w:br w:type="textWrapping"/>
      </w:r>
      <w:r>
        <w:rPr>
          <w:rFonts w:cs="Tahoma"/>
          <w:color w:val="333333"/>
          <w:sz w:val="15"/>
          <w:szCs w:val="15"/>
          <w:shd w:val="clear" w:color="auto" w:fill="FAFAFC"/>
        </w:rPr>
        <w:t>CLASS_PATH=.:$JAVA_HOME/lib/dt.jar:$JAVA_HOME/lib/tools.jar:$JRE_HOME/lib</w:t>
      </w:r>
      <w:r>
        <w:rPr>
          <w:rFonts w:cs="Tahoma"/>
          <w:color w:val="333333"/>
          <w:sz w:val="15"/>
          <w:szCs w:val="15"/>
        </w:rPr>
        <w:br w:type="textWrapping"/>
      </w:r>
      <w:r>
        <w:rPr>
          <w:rFonts w:cs="Tahoma"/>
          <w:color w:val="333333"/>
          <w:sz w:val="15"/>
          <w:szCs w:val="15"/>
          <w:shd w:val="clear" w:color="auto" w:fill="FAFAFC"/>
        </w:rPr>
        <w:t>PATH=$PATH:$JAVA_HOME/bin:$JRE_HOME/bin</w:t>
      </w:r>
      <w:r>
        <w:rPr>
          <w:rFonts w:cs="Tahoma"/>
          <w:color w:val="333333"/>
          <w:sz w:val="15"/>
          <w:szCs w:val="15"/>
        </w:rPr>
        <w:br w:type="textWrapping"/>
      </w:r>
      <w:r>
        <w:rPr>
          <w:rFonts w:cs="Tahoma"/>
          <w:color w:val="333333"/>
          <w:sz w:val="15"/>
          <w:szCs w:val="15"/>
          <w:shd w:val="clear" w:color="auto" w:fill="FAFAFC"/>
        </w:rPr>
        <w:t>export JAVA_HOME JRE_HOME CLASS_PATH PATH</w:t>
      </w:r>
    </w:p>
    <w:p>
      <w:pPr>
        <w:pStyle w:val="5"/>
        <w:numPr>
          <w:ilvl w:val="0"/>
          <w:numId w:val="1"/>
        </w:numPr>
        <w:ind w:firstLineChars="0"/>
        <w:rPr>
          <w:rFonts w:ascii="Verdana" w:hAnsi="Verdana"/>
          <w:color w:val="000000"/>
          <w:sz w:val="15"/>
          <w:szCs w:val="15"/>
          <w:shd w:val="clear" w:color="auto" w:fill="FFFFFF"/>
        </w:rPr>
      </w:pPr>
      <w:r>
        <w:rPr>
          <w:rFonts w:hint="eastAsia" w:cs="Tahoma"/>
          <w:color w:val="333333"/>
          <w:sz w:val="15"/>
          <w:szCs w:val="15"/>
          <w:shd w:val="clear" w:color="auto" w:fill="FAFAFC"/>
        </w:rPr>
        <w:t>然后让上面的修改（即设置环境变量的内容）生效：</w:t>
      </w:r>
      <w:r>
        <w:rPr>
          <w:rFonts w:cs="Tahoma"/>
          <w:color w:val="FF0000"/>
          <w:sz w:val="15"/>
          <w:szCs w:val="15"/>
          <w:shd w:val="clear" w:color="auto" w:fill="FAFAFC"/>
        </w:rPr>
        <w:t>[root@localhost java]# source /etc/profile</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最后一步，验证jdk是否成功安装：</w:t>
      </w:r>
      <w:r>
        <w:rPr>
          <w:rFonts w:cs="Tahoma"/>
          <w:color w:val="FF0000"/>
          <w:sz w:val="15"/>
          <w:szCs w:val="15"/>
          <w:shd w:val="clear" w:color="auto" w:fill="FAFAFC"/>
        </w:rPr>
        <w:t>[root@localhost java]# java –version</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注意以上所有操作，可以看见都是 # ，说明是以权限高的用户操作的。</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注意 jdk 的多有配置都是在 /etc/profile这个文件下,如果要修改path,classpath,java_home等，都要进入这个文件</w:t>
      </w:r>
    </w:p>
    <w:p>
      <w:pPr>
        <w:pStyle w:val="5"/>
        <w:numPr>
          <w:ilvl w:val="0"/>
          <w:numId w:val="1"/>
        </w:numPr>
        <w:ind w:firstLineChars="0"/>
        <w:rPr>
          <w:rFonts w:cs="Tahoma"/>
          <w:color w:val="FF0000"/>
          <w:sz w:val="15"/>
          <w:szCs w:val="15"/>
          <w:shd w:val="clear" w:color="auto" w:fill="FAFAFC"/>
        </w:rPr>
      </w:pPr>
      <w:r>
        <w:rPr>
          <w:rStyle w:val="28"/>
          <w:rFonts w:ascii="Arial" w:hAnsi="Arial" w:cs="Arial"/>
          <w:color w:val="000000"/>
          <w:sz w:val="15"/>
          <w:szCs w:val="15"/>
          <w:shd w:val="clear" w:color="auto" w:fill="FFFFFF"/>
        </w:rPr>
        <w:t>五. 卸载jdk</w:t>
      </w:r>
      <w:r>
        <w:rPr>
          <w:rFonts w:ascii="Arial" w:hAnsi="Arial" w:cs="Arial"/>
          <w:color w:val="000000"/>
          <w:sz w:val="15"/>
          <w:szCs w:val="15"/>
          <w:shd w:val="clear" w:color="auto" w:fill="FFFFFF"/>
        </w:rPr>
        <w:t> </w:t>
      </w:r>
      <w:r>
        <w:rPr>
          <w:rFonts w:ascii="Arial" w:hAnsi="Arial" w:cs="Arial"/>
          <w:color w:val="000000"/>
          <w:sz w:val="15"/>
          <w:szCs w:val="15"/>
        </w:rPr>
        <w:br w:type="textWrapping"/>
      </w:r>
      <w:r>
        <w:rPr>
          <w:rFonts w:ascii="Arial" w:hAnsi="Arial" w:cs="Arial"/>
          <w:color w:val="000000"/>
          <w:sz w:val="15"/>
          <w:szCs w:val="15"/>
          <w:shd w:val="clear" w:color="auto" w:fill="FFFFFF"/>
        </w:rPr>
        <w:t>·找到jdk安装目录的_uninst子目录 </w:t>
      </w:r>
      <w:r>
        <w:rPr>
          <w:rFonts w:ascii="Arial" w:hAnsi="Arial" w:cs="Arial"/>
          <w:color w:val="000000"/>
          <w:sz w:val="15"/>
          <w:szCs w:val="15"/>
        </w:rPr>
        <w:br w:type="textWrapping"/>
      </w:r>
      <w:r>
        <w:rPr>
          <w:rFonts w:ascii="Arial" w:hAnsi="Arial" w:cs="Arial"/>
          <w:color w:val="000000"/>
          <w:sz w:val="15"/>
          <w:szCs w:val="15"/>
          <w:shd w:val="clear" w:color="auto" w:fill="FFFFFF"/>
        </w:rPr>
        <w:t>·在shell终端执行命令./uninstall.sh即可卸载jdk。</w:t>
      </w:r>
    </w:p>
    <w:p>
      <w:pPr>
        <w:pStyle w:val="4"/>
        <w:rPr>
          <w:shd w:val="clear" w:color="auto" w:fill="FAFAFC"/>
        </w:rPr>
      </w:pPr>
      <w:bookmarkStart w:id="19" w:name="_Toc514918095"/>
      <w:r>
        <w:rPr>
          <w:rFonts w:hint="eastAsia"/>
          <w:shd w:val="clear" w:color="auto" w:fill="FAFAFC"/>
        </w:rPr>
        <w:t>安装tomcat</w:t>
      </w:r>
      <w:bookmarkEnd w:id="19"/>
    </w:p>
    <w:p>
      <w:pPr>
        <w:pStyle w:val="5"/>
        <w:numPr>
          <w:ilvl w:val="0"/>
          <w:numId w:val="2"/>
        </w:numPr>
        <w:ind w:firstLineChars="0"/>
      </w:pPr>
      <w:r>
        <w:rPr>
          <w:rFonts w:hint="eastAsia"/>
        </w:rPr>
        <w:t>下载：我这里提前进去到/usr/local目录（cd /usr/local），输入以下命令</w:t>
      </w:r>
    </w:p>
    <w:p>
      <w:pPr>
        <w:pStyle w:val="5"/>
        <w:ind w:left="720" w:firstLine="0" w:firstLineChars="0"/>
      </w:pPr>
      <w:r>
        <w:rPr>
          <w:rFonts w:hint="eastAsia"/>
        </w:rPr>
        <w:t>wget http:</w:t>
      </w:r>
      <w:r>
        <w:t xml:space="preserve"> //mirrors.shuosc.org/apache/tomcat/tomcat</w:t>
      </w:r>
      <w:r>
        <w:rPr>
          <w:rFonts w:hint="eastAsia"/>
        </w:rPr>
        <w:t>-</w:t>
      </w:r>
      <w:r>
        <w:t>8/v8.5.24/bin/apache-tomcat-8.5.24.tar.gz</w:t>
      </w:r>
    </w:p>
    <w:p>
      <w:r>
        <w:rPr>
          <w:rFonts w:hint="eastAsia"/>
        </w:rPr>
        <w:t>2）</w:t>
      </w:r>
      <w:r>
        <w:rPr>
          <w:rFonts w:hint="eastAsia"/>
        </w:rPr>
        <w:tab/>
      </w:r>
      <w:r>
        <w:rPr>
          <w:rFonts w:hint="eastAsia"/>
        </w:rPr>
        <w:t>解压：tar zxcf apachetomcat-8.5.24.tar.gz</w:t>
      </w:r>
    </w:p>
    <w:p>
      <w:r>
        <w:rPr>
          <w:rFonts w:hint="eastAsia"/>
        </w:rPr>
        <w:t>3）</w:t>
      </w:r>
      <w:r>
        <w:rPr>
          <w:rFonts w:hint="eastAsia"/>
        </w:rPr>
        <w:tab/>
      </w:r>
      <w:r>
        <w:rPr>
          <w:rFonts w:hint="eastAsia"/>
        </w:rPr>
        <w:t>重命名：mv apache-tomcat-8.5.24 tomcat</w:t>
      </w:r>
    </w:p>
    <w:p>
      <w:r>
        <w:rPr>
          <w:rFonts w:hint="eastAsia"/>
        </w:rPr>
        <w:t>4）</w:t>
      </w:r>
      <w:r>
        <w:rPr>
          <w:rFonts w:hint="eastAsia"/>
        </w:rPr>
        <w:tab/>
      </w:r>
      <w:r>
        <w:rPr>
          <w:rFonts w:hint="eastAsia"/>
        </w:rPr>
        <w:t>启动tomcat： /usr/local/tomcat/bin/startup.sh</w:t>
      </w:r>
    </w:p>
    <w:p>
      <w:r>
        <w:rPr>
          <w:rFonts w:hint="eastAsia"/>
        </w:rPr>
        <w:t>5）</w:t>
      </w:r>
      <w:r>
        <w:rPr>
          <w:rFonts w:hint="eastAsia"/>
        </w:rPr>
        <w:tab/>
      </w:r>
      <w:r>
        <w:rPr>
          <w:rFonts w:hint="eastAsia"/>
        </w:rPr>
        <w:t>查看tomcat服务详细信息：</w:t>
      </w:r>
      <w:r>
        <w:rPr>
          <w:rFonts w:ascii="Consolas" w:hAnsi="Consolas" w:cs="Consolas"/>
          <w:color w:val="009900"/>
          <w:sz w:val="15"/>
          <w:szCs w:val="15"/>
          <w:shd w:val="clear" w:color="auto" w:fill="F6F8FA"/>
        </w:rPr>
        <w:t># ps -ef|grep tomcat</w:t>
      </w:r>
    </w:p>
    <w:p>
      <w:pPr>
        <w:pStyle w:val="4"/>
      </w:pPr>
      <w:bookmarkStart w:id="20" w:name="_Toc514918096"/>
      <w:r>
        <w:rPr>
          <w:rFonts w:hint="eastAsia"/>
        </w:rPr>
        <w:t>安装mysql（参考：</w:t>
      </w:r>
      <w:r>
        <w:fldChar w:fldCharType="begin"/>
      </w:r>
      <w:r>
        <w:instrText xml:space="preserve"> HYPERLINK "https://www.jianshu.com/p/1dab9a4d0d5f" </w:instrText>
      </w:r>
      <w:r>
        <w:fldChar w:fldCharType="separate"/>
      </w:r>
      <w:r>
        <w:rPr>
          <w:rStyle w:val="30"/>
        </w:rPr>
        <w:t>https://www.jianshu.com/p/1dab9a4d0d5f</w:t>
      </w:r>
      <w:r>
        <w:rPr>
          <w:rStyle w:val="30"/>
        </w:rPr>
        <w:fldChar w:fldCharType="end"/>
      </w:r>
      <w:r>
        <w:rPr>
          <w:rFonts w:hint="eastAsia"/>
        </w:rPr>
        <w:t>）</w:t>
      </w:r>
      <w:bookmarkEnd w:id="20"/>
    </w:p>
    <w:p>
      <w:r>
        <w:rPr>
          <w:rFonts w:hint="eastAsia"/>
        </w:rPr>
        <w:t>不推荐使用wget方式安装，以为mysql依赖包比较多，难以处理，用yum</w:t>
      </w:r>
    </w:p>
    <w:p>
      <w:pPr>
        <w:pStyle w:val="5"/>
        <w:numPr>
          <w:ilvl w:val="0"/>
          <w:numId w:val="3"/>
        </w:numPr>
        <w:ind w:firstLineChars="0"/>
      </w:pPr>
      <w:r>
        <w:rPr>
          <w:rFonts w:hint="eastAsia"/>
        </w:rPr>
        <w:t xml:space="preserve">先查看linux系统中是否有安装过mysql： rpm </w:t>
      </w:r>
      <w:r>
        <w:t>–</w:t>
      </w:r>
      <w:r>
        <w:rPr>
          <w:rFonts w:hint="eastAsia"/>
        </w:rPr>
        <w:t xml:space="preserve">aq | grep </w:t>
      </w:r>
      <w:r>
        <w:t>–</w:t>
      </w:r>
      <w:r>
        <w:rPr>
          <w:rFonts w:hint="eastAsia"/>
        </w:rPr>
        <w:t>i mysql;这个命令可以实现两个效果，如果没有结果，说明没有；如果有，则可以看到版本</w:t>
      </w:r>
    </w:p>
    <w:p>
      <w:pPr>
        <w:pStyle w:val="5"/>
        <w:numPr>
          <w:ilvl w:val="0"/>
          <w:numId w:val="3"/>
        </w:numPr>
        <w:ind w:firstLineChars="0"/>
      </w:pPr>
      <w:r>
        <w:rPr>
          <w:rFonts w:hint="eastAsia"/>
        </w:rPr>
        <w:t>先切换到要放置mysql软件的目录（没有先创建这个文件夹，一般放在/usr/local下），这里我新建了一个目录mysql，并进入其下，cd /usr/local/mysql 。（再次重申 / 表示根目录）</w:t>
      </w:r>
    </w:p>
    <w:p>
      <w:pPr>
        <w:pStyle w:val="5"/>
        <w:numPr>
          <w:ilvl w:val="0"/>
          <w:numId w:val="3"/>
        </w:numPr>
        <w:ind w:firstLineChars="0"/>
      </w:pPr>
      <w:r>
        <w:rPr>
          <w:rFonts w:hint="eastAsia"/>
        </w:rPr>
        <w:t xml:space="preserve">使用wget下载 wget </w:t>
      </w:r>
      <w:r>
        <w:fldChar w:fldCharType="begin"/>
      </w:r>
      <w:r>
        <w:instrText xml:space="preserve"> HYPERLINK "https://dev.mysql.com/get/Downloads/MySQL-5.7/mysql-5.7.21-linux-glibc2.12-x86_64.tar.gz" </w:instrText>
      </w:r>
      <w:r>
        <w:fldChar w:fldCharType="separate"/>
      </w:r>
      <w:r>
        <w:rPr>
          <w:rStyle w:val="30"/>
        </w:rPr>
        <w:t>https://dev.mysql.com/get/Downloads/MySQL-5.7/mysql-5.7.21-linux-glibc2.12-x86_64.tar.gz</w:t>
      </w:r>
      <w:r>
        <w:rPr>
          <w:rStyle w:val="30"/>
        </w:rPr>
        <w:fldChar w:fldCharType="end"/>
      </w:r>
    </w:p>
    <w:p>
      <w:pPr>
        <w:pStyle w:val="5"/>
        <w:numPr>
          <w:ilvl w:val="0"/>
          <w:numId w:val="3"/>
        </w:numPr>
        <w:ind w:firstLineChars="0"/>
      </w:pPr>
      <w:r>
        <w:rPr>
          <w:rFonts w:hint="eastAsia"/>
        </w:rPr>
        <w:t xml:space="preserve">如果提示wget commond not found（一般不会遇到），说明你centos还没有安装wget配置。这个时候需要执行这个命令：yum </w:t>
      </w:r>
      <w:r>
        <w:t>–</w:t>
      </w:r>
      <w:r>
        <w:rPr>
          <w:rFonts w:hint="eastAsia"/>
        </w:rPr>
        <w:t>y install wget 。等待你的centos安装wget配置，当你看到这个的时候，说明安装成功。</w:t>
      </w:r>
      <w:r>
        <w:rPr>
          <w:rFonts w:hint="eastAsia"/>
        </w:rPr>
        <w:drawing>
          <wp:inline distT="0" distB="0" distL="0" distR="0">
            <wp:extent cx="4408170" cy="94170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srcRect/>
                    <a:stretch>
                      <a:fillRect/>
                    </a:stretch>
                  </pic:blipFill>
                  <pic:spPr>
                    <a:xfrm>
                      <a:off x="0" y="0"/>
                      <a:ext cx="4408170" cy="941705"/>
                    </a:xfrm>
                    <a:prstGeom prst="rect">
                      <a:avLst/>
                    </a:prstGeom>
                    <a:noFill/>
                    <a:ln w="9525">
                      <a:noFill/>
                      <a:miter lim="800000"/>
                      <a:headEnd/>
                      <a:tailEnd/>
                    </a:ln>
                  </pic:spPr>
                </pic:pic>
              </a:graphicData>
            </a:graphic>
          </wp:inline>
        </w:drawing>
      </w:r>
    </w:p>
    <w:p>
      <w:pPr>
        <w:pStyle w:val="5"/>
        <w:numPr>
          <w:ilvl w:val="0"/>
          <w:numId w:val="3"/>
        </w:numPr>
        <w:ind w:firstLineChars="0"/>
      </w:pPr>
      <w:r>
        <w:rPr>
          <w:rFonts w:hint="eastAsia"/>
        </w:rPr>
        <w:t>注意如果出现 yum，wget等所有操作，都会出现commond not found时，可能是断开连接了，你重新登陆一下就好了</w:t>
      </w:r>
    </w:p>
    <w:p>
      <w:pPr>
        <w:pStyle w:val="5"/>
        <w:numPr>
          <w:ilvl w:val="0"/>
          <w:numId w:val="3"/>
        </w:numPr>
        <w:ind w:firstLineChars="0"/>
      </w:pPr>
      <w:r>
        <w:rPr>
          <w:rFonts w:hint="eastAsia"/>
        </w:rPr>
        <w:t>解压mysql：因为我是将安装包下载在 /root目录下，现在我执行下面这个命令将其复制到 /usr/local 下面（这个不要盲目复制，你要根据你自己的实际目录来，我这里是为了演示复制操作）。</w:t>
      </w:r>
    </w:p>
    <w:p>
      <w:pPr>
        <w:pStyle w:val="5"/>
        <w:ind w:left="720" w:firstLine="0" w:firstLineChars="0"/>
      </w:pPr>
      <w:r>
        <w:rPr>
          <w:rFonts w:hint="eastAsia"/>
        </w:rPr>
        <w:t xml:space="preserve">cp </w:t>
      </w:r>
      <w:r>
        <w:t>mysql-5.7.21-linux-glibc2.12-x86_64.tar.gz</w:t>
      </w:r>
      <w:r>
        <w:rPr>
          <w:rFonts w:hint="eastAsia"/>
        </w:rPr>
        <w:t xml:space="preserve">  ../usr/local</w:t>
      </w:r>
    </w:p>
    <w:p>
      <w:pPr>
        <w:pStyle w:val="5"/>
        <w:ind w:left="720" w:firstLine="0" w:firstLineChars="0"/>
      </w:pPr>
      <w:r>
        <w:rPr>
          <w:rFonts w:hint="eastAsia"/>
        </w:rPr>
        <w:t>然后进入 /usr/local目录下去解压，德奥文件夹</w:t>
      </w:r>
      <w:r>
        <w:t>mysql-5.7.21-linux-glibc2.12-x86_64</w:t>
      </w:r>
      <w:r>
        <w:rPr>
          <w:rFonts w:hint="eastAsia"/>
        </w:rPr>
        <w:t>，将其命名为mysql，具体操作如下：</w:t>
      </w:r>
    </w:p>
    <w:p>
      <w:pPr>
        <w:pStyle w:val="5"/>
        <w:ind w:left="720" w:firstLine="0" w:firstLineChars="0"/>
      </w:pPr>
      <w:r>
        <w:rPr>
          <w:rFonts w:hint="eastAsia"/>
        </w:rPr>
        <w:t>cd ../usr/local</w:t>
      </w:r>
    </w:p>
    <w:p>
      <w:pPr>
        <w:pStyle w:val="5"/>
        <w:ind w:left="720" w:firstLine="0" w:firstLineChars="0"/>
      </w:pPr>
      <w:r>
        <w:rPr>
          <w:rFonts w:hint="eastAsia"/>
        </w:rPr>
        <w:t xml:space="preserve">tar </w:t>
      </w:r>
      <w:r>
        <w:t>–</w:t>
      </w:r>
      <w:r>
        <w:rPr>
          <w:rFonts w:hint="eastAsia"/>
        </w:rPr>
        <w:t xml:space="preserve">zxvf </w:t>
      </w:r>
      <w:r>
        <w:t>mysql-5.7.21-linux-glibc2.12-x86_64.tar.gz</w:t>
      </w:r>
    </w:p>
    <w:p>
      <w:pPr>
        <w:pStyle w:val="5"/>
        <w:ind w:left="720" w:firstLine="0" w:firstLineChars="0"/>
        <w:rPr>
          <w:color w:val="FF0000"/>
        </w:rPr>
      </w:pPr>
      <w:r>
        <w:rPr>
          <w:rFonts w:hint="eastAsia"/>
          <w:color w:val="FF0000"/>
        </w:rPr>
        <w:t xml:space="preserve">重命名一个文件mv </w:t>
      </w:r>
      <w:r>
        <w:rPr>
          <w:color w:val="FF0000"/>
        </w:rPr>
        <w:t>mysql-5.7.21-linux-glibc2.12-x86_64</w:t>
      </w:r>
      <w:r>
        <w:rPr>
          <w:rFonts w:hint="eastAsia"/>
          <w:color w:val="FF0000"/>
        </w:rPr>
        <w:t xml:space="preserve">  mysql</w:t>
      </w:r>
    </w:p>
    <w:p>
      <w:pPr>
        <w:pStyle w:val="5"/>
        <w:numPr>
          <w:ilvl w:val="0"/>
          <w:numId w:val="3"/>
        </w:numPr>
        <w:ind w:firstLineChars="0"/>
      </w:pPr>
      <w:r>
        <w:rPr>
          <w:rFonts w:hint="eastAsia"/>
        </w:rPr>
        <w:t>安装mysql：</w:t>
      </w:r>
    </w:p>
    <w:p>
      <w:pPr>
        <w:pStyle w:val="5"/>
        <w:numPr>
          <w:ilvl w:val="0"/>
          <w:numId w:val="4"/>
        </w:numPr>
        <w:ind w:firstLineChars="0"/>
      </w:pPr>
      <w:r>
        <w:rPr>
          <w:rFonts w:hint="eastAsia"/>
        </w:rPr>
        <w:t>新建用户组和用户</w:t>
      </w:r>
    </w:p>
    <w:p>
      <w:pPr>
        <w:pStyle w:val="5"/>
        <w:ind w:left="1080" w:firstLine="0" w:firstLineChars="0"/>
      </w:pPr>
      <w:r>
        <w:rPr>
          <w:rFonts w:hint="eastAsia"/>
        </w:rPr>
        <w:t>执行以下命令：</w:t>
      </w:r>
    </w:p>
    <w:p>
      <w:pPr>
        <w:pStyle w:val="5"/>
        <w:ind w:left="1080" w:firstLine="0" w:firstLineChars="0"/>
      </w:pPr>
      <w:r>
        <w:rPr>
          <w:rFonts w:hint="eastAsia"/>
        </w:rPr>
        <w:t>cd mysql</w:t>
      </w:r>
    </w:p>
    <w:p>
      <w:pPr>
        <w:pStyle w:val="5"/>
        <w:ind w:left="1080" w:firstLine="0" w:firstLineChars="0"/>
      </w:pPr>
      <w:r>
        <w:rPr>
          <w:rFonts w:hint="eastAsia"/>
        </w:rPr>
        <w:t>groupadd mysql</w:t>
      </w:r>
    </w:p>
    <w:p>
      <w:pPr>
        <w:pStyle w:val="5"/>
        <w:ind w:left="1080" w:firstLine="0" w:firstLineChars="0"/>
      </w:pPr>
      <w:r>
        <w:rPr>
          <w:rFonts w:hint="eastAsia"/>
        </w:rPr>
        <w:t xml:space="preserve">useradd </w:t>
      </w:r>
      <w:r>
        <w:t>–</w:t>
      </w:r>
      <w:r>
        <w:rPr>
          <w:rFonts w:hint="eastAsia"/>
        </w:rPr>
        <w:t xml:space="preserve">r </w:t>
      </w:r>
      <w:r>
        <w:t>–</w:t>
      </w:r>
      <w:r>
        <w:rPr>
          <w:rFonts w:hint="eastAsia"/>
        </w:rPr>
        <w:t>g mysql mysql</w:t>
      </w:r>
    </w:p>
    <w:p>
      <w:pPr>
        <w:pStyle w:val="5"/>
        <w:ind w:left="1080" w:firstLine="0" w:firstLineChars="0"/>
      </w:pPr>
      <w:r>
        <w:rPr>
          <w:rFonts w:hint="eastAsia"/>
        </w:rPr>
        <w:t xml:space="preserve">【说明一下，useradd </w:t>
      </w:r>
      <w:r>
        <w:t>–</w:t>
      </w:r>
      <w:r>
        <w:rPr>
          <w:rFonts w:hint="eastAsia"/>
        </w:rPr>
        <w:t xml:space="preserve">r 参数表示mysql用户是系统用户，不可用于登录系统；useradd </w:t>
      </w:r>
      <w:r>
        <w:t>–</w:t>
      </w:r>
      <w:r>
        <w:rPr>
          <w:rFonts w:hint="eastAsia"/>
        </w:rPr>
        <w:t>g参数表示把mysql用户添加到mysql用户组中】</w:t>
      </w:r>
    </w:p>
    <w:p>
      <w:pPr>
        <w:pStyle w:val="5"/>
        <w:numPr>
          <w:ilvl w:val="0"/>
          <w:numId w:val="4"/>
        </w:numPr>
        <w:ind w:firstLineChars="0"/>
      </w:pPr>
      <w:r>
        <w:rPr>
          <w:rFonts w:hint="eastAsia"/>
        </w:rPr>
        <w:t xml:space="preserve">  创建目录并授权</w:t>
      </w:r>
    </w:p>
    <w:p>
      <w:pPr>
        <w:pStyle w:val="5"/>
        <w:ind w:left="1070" w:firstLine="0" w:firstLineChars="0"/>
      </w:pPr>
      <w:r>
        <w:rPr>
          <w:rFonts w:hint="eastAsia"/>
        </w:rPr>
        <w:t>mkdir data mysql-files</w:t>
      </w:r>
    </w:p>
    <w:p>
      <w:pPr>
        <w:pStyle w:val="5"/>
        <w:ind w:left="1070" w:firstLine="0" w:firstLineChars="0"/>
      </w:pPr>
      <w:r>
        <w:rPr>
          <w:rFonts w:hint="eastAsia"/>
        </w:rPr>
        <w:t xml:space="preserve">chown </w:t>
      </w:r>
      <w:r>
        <w:t>–</w:t>
      </w:r>
      <w:r>
        <w:rPr>
          <w:rFonts w:hint="eastAsia"/>
        </w:rPr>
        <w:t>R mysql</w:t>
      </w:r>
    </w:p>
    <w:p>
      <w:pPr>
        <w:pStyle w:val="5"/>
        <w:ind w:left="1070" w:firstLine="0" w:firstLineChars="0"/>
      </w:pPr>
      <w:r>
        <w:rPr>
          <w:rFonts w:hint="eastAsia"/>
        </w:rPr>
        <w:t xml:space="preserve">chgrp </w:t>
      </w:r>
      <w:r>
        <w:t>–</w:t>
      </w:r>
      <w:r>
        <w:rPr>
          <w:rFonts w:hint="eastAsia"/>
        </w:rPr>
        <w:t>R mysql</w:t>
      </w:r>
    </w:p>
    <w:p>
      <w:pPr>
        <w:pStyle w:val="5"/>
        <w:numPr>
          <w:ilvl w:val="0"/>
          <w:numId w:val="4"/>
        </w:numPr>
        <w:ind w:firstLineChars="0"/>
      </w:pPr>
      <w:r>
        <w:rPr>
          <w:rFonts w:hint="eastAsia"/>
        </w:rPr>
        <w:t>初始化MySQL</w:t>
      </w:r>
    </w:p>
    <w:p>
      <w:pPr>
        <w:pStyle w:val="5"/>
        <w:ind w:left="1070" w:firstLine="0" w:firstLineChars="0"/>
      </w:pPr>
      <w:r>
        <w:rPr>
          <w:rFonts w:hint="eastAsia"/>
        </w:rPr>
        <w:t xml:space="preserve">bin/mysqld </w:t>
      </w:r>
      <w:r>
        <w:t>–</w:t>
      </w:r>
      <w:r>
        <w:rPr>
          <w:rFonts w:hint="eastAsia"/>
        </w:rPr>
        <w:t xml:space="preserve">initialize </w:t>
      </w:r>
      <w:r>
        <w:t>–</w:t>
      </w:r>
      <w:r>
        <w:rPr>
          <w:rFonts w:hint="eastAsia"/>
        </w:rPr>
        <w:t>user=mysql</w:t>
      </w:r>
    </w:p>
    <w:p>
      <w:pPr>
        <w:pStyle w:val="5"/>
        <w:numPr>
          <w:ilvl w:val="0"/>
          <w:numId w:val="3"/>
        </w:numPr>
        <w:ind w:firstLineChars="0"/>
      </w:pPr>
      <w:r>
        <w:rPr>
          <w:rFonts w:hint="eastAsia"/>
        </w:rPr>
        <w:t>报错问题</w:t>
      </w:r>
    </w:p>
    <w:p>
      <w:pPr>
        <w:pStyle w:val="5"/>
        <w:ind w:left="720" w:firstLine="0" w:firstLineChars="0"/>
      </w:pPr>
      <w:r>
        <w:rPr>
          <w:rFonts w:hint="eastAsia"/>
        </w:rPr>
        <w:t>如果你报这个错，说明你缺少包 libaio和libaio-devel</w:t>
      </w:r>
    </w:p>
    <w:p>
      <w:pPr>
        <w:pStyle w:val="5"/>
        <w:ind w:left="720" w:firstLine="0" w:firstLineChars="0"/>
        <w:rPr>
          <w:rFonts w:ascii="Consolas" w:hAnsi="Consolas" w:cs="Consolas"/>
          <w:color w:val="000000"/>
          <w:sz w:val="15"/>
          <w:szCs w:val="15"/>
          <w:shd w:val="clear" w:color="auto" w:fill="F6F8FA"/>
        </w:rPr>
      </w:pPr>
      <w:r>
        <w:rPr>
          <w:rFonts w:ascii="Consolas" w:hAnsi="Consolas" w:cs="Consolas"/>
          <w:color w:val="000000"/>
          <w:sz w:val="15"/>
          <w:szCs w:val="15"/>
          <w:shd w:val="clear" w:color="auto" w:fill="F6F8FA"/>
        </w:rPr>
        <w:t xml:space="preserve">bin/mysqld: error </w:t>
      </w:r>
      <w:r>
        <w:rPr>
          <w:rStyle w:val="45"/>
          <w:rFonts w:ascii="Consolas" w:hAnsi="Consolas" w:cs="Consolas"/>
          <w:color w:val="000088"/>
          <w:sz w:val="15"/>
          <w:szCs w:val="15"/>
        </w:rPr>
        <w:t>while</w:t>
      </w:r>
      <w:r>
        <w:rPr>
          <w:rFonts w:ascii="Consolas" w:hAnsi="Consolas" w:cs="Consolas"/>
          <w:color w:val="000000"/>
          <w:sz w:val="15"/>
          <w:szCs w:val="15"/>
          <w:shd w:val="clear" w:color="auto" w:fill="F6F8FA"/>
        </w:rPr>
        <w:t xml:space="preserve"> loading </w:t>
      </w:r>
      <w:r>
        <w:rPr>
          <w:rStyle w:val="45"/>
          <w:rFonts w:ascii="Consolas" w:hAnsi="Consolas" w:cs="Consolas"/>
          <w:color w:val="000088"/>
          <w:sz w:val="15"/>
          <w:szCs w:val="15"/>
        </w:rPr>
        <w:t>shared</w:t>
      </w:r>
      <w:r>
        <w:rPr>
          <w:rFonts w:ascii="Consolas" w:hAnsi="Consolas" w:cs="Consolas"/>
          <w:color w:val="000000"/>
          <w:sz w:val="15"/>
          <w:szCs w:val="15"/>
          <w:shd w:val="clear" w:color="auto" w:fill="F6F8FA"/>
        </w:rPr>
        <w:t xml:space="preserve"> libraries: libaio.so</w:t>
      </w:r>
      <w:r>
        <w:rPr>
          <w:rStyle w:val="46"/>
          <w:rFonts w:ascii="Consolas" w:hAnsi="Consolas" w:cs="Consolas"/>
          <w:color w:val="006666"/>
          <w:sz w:val="15"/>
          <w:szCs w:val="15"/>
        </w:rPr>
        <w:t>.1</w:t>
      </w:r>
      <w:r>
        <w:rPr>
          <w:rFonts w:ascii="Consolas" w:hAnsi="Consolas" w:cs="Consolas"/>
          <w:color w:val="000000"/>
          <w:sz w:val="15"/>
          <w:szCs w:val="15"/>
          <w:shd w:val="clear" w:color="auto" w:fill="F6F8FA"/>
        </w:rPr>
        <w:t xml:space="preserve">: cannot </w:t>
      </w:r>
      <w:r>
        <w:rPr>
          <w:rStyle w:val="45"/>
          <w:rFonts w:ascii="Consolas" w:hAnsi="Consolas" w:cs="Consolas"/>
          <w:color w:val="000088"/>
          <w:sz w:val="15"/>
          <w:szCs w:val="15"/>
        </w:rPr>
        <w:t>open</w:t>
      </w:r>
      <w:r>
        <w:rPr>
          <w:rFonts w:ascii="Consolas" w:hAnsi="Consolas" w:cs="Consolas"/>
          <w:color w:val="000000"/>
          <w:sz w:val="15"/>
          <w:szCs w:val="15"/>
          <w:shd w:val="clear" w:color="auto" w:fill="F6F8FA"/>
        </w:rPr>
        <w:t xml:space="preserve"> </w:t>
      </w:r>
      <w:r>
        <w:rPr>
          <w:rStyle w:val="45"/>
          <w:rFonts w:ascii="Consolas" w:hAnsi="Consolas" w:cs="Consolas"/>
          <w:color w:val="000088"/>
          <w:sz w:val="15"/>
          <w:szCs w:val="15"/>
        </w:rPr>
        <w:t>shared</w:t>
      </w:r>
      <w:r>
        <w:rPr>
          <w:rFonts w:ascii="Consolas" w:hAnsi="Consolas" w:cs="Consolas"/>
          <w:color w:val="000000"/>
          <w:sz w:val="15"/>
          <w:szCs w:val="15"/>
          <w:shd w:val="clear" w:color="auto" w:fill="F6F8FA"/>
        </w:rPr>
        <w:t xml:space="preserve"> object </w:t>
      </w:r>
      <w:r>
        <w:rPr>
          <w:rStyle w:val="45"/>
          <w:rFonts w:ascii="Consolas" w:hAnsi="Consolas" w:cs="Consolas"/>
          <w:color w:val="000088"/>
          <w:sz w:val="15"/>
          <w:szCs w:val="15"/>
        </w:rPr>
        <w:t>file</w:t>
      </w:r>
      <w:r>
        <w:rPr>
          <w:rFonts w:ascii="Consolas" w:hAnsi="Consolas" w:cs="Consolas"/>
          <w:color w:val="000000"/>
          <w:sz w:val="15"/>
          <w:szCs w:val="15"/>
          <w:shd w:val="clear" w:color="auto" w:fill="F6F8FA"/>
        </w:rPr>
        <w:t xml:space="preserve">: No such </w:t>
      </w:r>
      <w:r>
        <w:rPr>
          <w:rStyle w:val="45"/>
          <w:rFonts w:ascii="Consolas" w:hAnsi="Consolas" w:cs="Consolas"/>
          <w:color w:val="000088"/>
          <w:sz w:val="15"/>
          <w:szCs w:val="15"/>
        </w:rPr>
        <w:t>file</w:t>
      </w:r>
      <w:r>
        <w:rPr>
          <w:rFonts w:ascii="Consolas" w:hAnsi="Consolas" w:cs="Consolas"/>
          <w:color w:val="000000"/>
          <w:sz w:val="15"/>
          <w:szCs w:val="15"/>
          <w:shd w:val="clear" w:color="auto" w:fill="F6F8FA"/>
        </w:rPr>
        <w:t xml:space="preserve"> </w:t>
      </w:r>
      <w:r>
        <w:rPr>
          <w:rStyle w:val="45"/>
          <w:rFonts w:ascii="Consolas" w:hAnsi="Consolas" w:cs="Consolas"/>
          <w:color w:val="000088"/>
          <w:sz w:val="15"/>
          <w:szCs w:val="15"/>
        </w:rPr>
        <w:t>or</w:t>
      </w:r>
      <w:r>
        <w:rPr>
          <w:rFonts w:ascii="Consolas" w:hAnsi="Consolas" w:cs="Consolas"/>
          <w:color w:val="000000"/>
          <w:sz w:val="15"/>
          <w:szCs w:val="15"/>
          <w:shd w:val="clear" w:color="auto" w:fill="F6F8FA"/>
        </w:rPr>
        <w:t xml:space="preserve"> directory</w:t>
      </w:r>
    </w:p>
    <w:p>
      <w:pPr>
        <w:pStyle w:val="5"/>
        <w:ind w:left="720" w:firstLine="0" w:firstLineChars="0"/>
      </w:pPr>
      <w:r>
        <w:rPr>
          <w:rFonts w:hint="eastAsia"/>
        </w:rPr>
        <w:t>解决办法</w:t>
      </w:r>
    </w:p>
    <w:p>
      <w:pPr>
        <w:pStyle w:val="5"/>
        <w:ind w:left="720" w:firstLine="0" w:firstLineChars="0"/>
      </w:pPr>
      <w:r>
        <w:rPr>
          <w:rFonts w:hint="eastAsia"/>
        </w:rPr>
        <w:t>这时你需要执行下面这个命令来安装</w:t>
      </w:r>
    </w:p>
    <w:p>
      <w:pPr>
        <w:pStyle w:val="5"/>
        <w:ind w:left="720" w:firstLine="0" w:firstLineChars="0"/>
      </w:pPr>
      <w:r>
        <w:rPr>
          <w:rFonts w:hint="eastAsia"/>
        </w:rPr>
        <w:t>yum  install libaio*</w:t>
      </w:r>
    </w:p>
    <w:p>
      <w:pPr>
        <w:pStyle w:val="5"/>
        <w:ind w:left="720" w:firstLine="0" w:firstLineChars="0"/>
      </w:pPr>
      <w:r>
        <w:rPr>
          <w:rFonts w:hint="eastAsia"/>
        </w:rPr>
        <w:t>安装好后，再次执行</w:t>
      </w:r>
    </w:p>
    <w:p>
      <w:pPr>
        <w:pStyle w:val="5"/>
        <w:ind w:left="720" w:firstLine="0" w:firstLineChars="0"/>
      </w:pPr>
      <w:r>
        <w:rPr>
          <w:rFonts w:hint="eastAsia"/>
        </w:rPr>
        <w:t xml:space="preserve">bin/mysqld </w:t>
      </w:r>
      <w:r>
        <w:t>–</w:t>
      </w:r>
      <w:r>
        <w:rPr>
          <w:rFonts w:hint="eastAsia"/>
        </w:rPr>
        <w:t xml:space="preserve">initialize </w:t>
      </w:r>
      <w:r>
        <w:t>–</w:t>
      </w:r>
      <w:r>
        <w:rPr>
          <w:rFonts w:hint="eastAsia"/>
        </w:rPr>
        <w:t>user=mysql</w:t>
      </w:r>
    </w:p>
    <w:p>
      <w:pPr>
        <w:pStyle w:val="5"/>
        <w:numPr>
          <w:ilvl w:val="0"/>
          <w:numId w:val="3"/>
        </w:numPr>
        <w:ind w:firstLineChars="0"/>
      </w:pPr>
      <w:r>
        <w:rPr>
          <w:rFonts w:hint="eastAsia"/>
        </w:rPr>
        <w:drawing>
          <wp:inline distT="0" distB="0" distL="0" distR="0">
            <wp:extent cx="5274310" cy="4323715"/>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cstate="print"/>
                    <a:srcRect/>
                    <a:stretch>
                      <a:fillRect/>
                    </a:stretch>
                  </pic:blipFill>
                  <pic:spPr>
                    <a:xfrm>
                      <a:off x="0" y="0"/>
                      <a:ext cx="5274310" cy="4324068"/>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775325"/>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cstate="print"/>
                    <a:srcRect/>
                    <a:stretch>
                      <a:fillRect/>
                    </a:stretch>
                  </pic:blipFill>
                  <pic:spPr>
                    <a:xfrm>
                      <a:off x="0" y="0"/>
                      <a:ext cx="5274310" cy="5775682"/>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525135"/>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cstate="print"/>
                    <a:srcRect/>
                    <a:stretch>
                      <a:fillRect/>
                    </a:stretch>
                  </pic:blipFill>
                  <pic:spPr>
                    <a:xfrm>
                      <a:off x="0" y="0"/>
                      <a:ext cx="5274310" cy="5525766"/>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394325"/>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3" cstate="print"/>
                    <a:srcRect/>
                    <a:stretch>
                      <a:fillRect/>
                    </a:stretch>
                  </pic:blipFill>
                  <pic:spPr>
                    <a:xfrm>
                      <a:off x="0" y="0"/>
                      <a:ext cx="5274310" cy="5394533"/>
                    </a:xfrm>
                    <a:prstGeom prst="rect">
                      <a:avLst/>
                    </a:prstGeom>
                    <a:noFill/>
                    <a:ln w="9525">
                      <a:noFill/>
                      <a:miter lim="800000"/>
                      <a:headEnd/>
                      <a:tailEnd/>
                    </a:ln>
                  </pic:spPr>
                </pic:pic>
              </a:graphicData>
            </a:graphic>
          </wp:inline>
        </w:drawing>
      </w:r>
    </w:p>
    <w:p>
      <w:pPr>
        <w:pStyle w:val="5"/>
        <w:numPr>
          <w:ilvl w:val="0"/>
          <w:numId w:val="3"/>
        </w:numPr>
        <w:ind w:firstLineChars="0"/>
      </w:pPr>
      <w:r>
        <w:rPr>
          <w:rFonts w:hint="eastAsia"/>
        </w:rPr>
        <w:t>以上具体操作请参阅：</w:t>
      </w:r>
      <w:r>
        <w:fldChar w:fldCharType="begin"/>
      </w:r>
      <w:r>
        <w:instrText xml:space="preserve"> HYPERLINK "https://blog.csdn.net/bazhuayu_1203/article/details/78828641" </w:instrText>
      </w:r>
      <w:r>
        <w:fldChar w:fldCharType="separate"/>
      </w:r>
      <w:r>
        <w:rPr>
          <w:rStyle w:val="30"/>
        </w:rPr>
        <w:t>https://blog.csdn.net/bazhuayu_1203/article/details/78828641</w:t>
      </w:r>
      <w:r>
        <w:rPr>
          <w:rStyle w:val="30"/>
        </w:rPr>
        <w:fldChar w:fldCharType="end"/>
      </w:r>
    </w:p>
    <w:p>
      <w:pPr>
        <w:pStyle w:val="4"/>
        <w:rPr>
          <w:shd w:val="clear" w:color="auto" w:fill="FAFAFC"/>
        </w:rPr>
      </w:pPr>
      <w:bookmarkStart w:id="21" w:name="_Toc514918097"/>
      <w:r>
        <w:rPr>
          <w:shd w:val="clear" w:color="auto" w:fill="FAFAFC"/>
        </w:rPr>
        <w:t>L</w:t>
      </w:r>
      <w:r>
        <w:rPr>
          <w:rFonts w:hint="eastAsia"/>
          <w:shd w:val="clear" w:color="auto" w:fill="FAFAFC"/>
        </w:rPr>
        <w:t>inux删除操作</w:t>
      </w:r>
      <w:bookmarkEnd w:id="21"/>
    </w:p>
    <w:p>
      <w:pPr>
        <w:pStyle w:val="47"/>
      </w:pPr>
      <w:r>
        <w:rPr>
          <w:rFonts w:hint="eastAsia"/>
        </w:rPr>
        <w:t>Linux删除文件夹命令--rm, rmdir</w:t>
      </w:r>
    </w:p>
    <w:p>
      <w:pPr>
        <w:pStyle w:val="47"/>
      </w:pPr>
    </w:p>
    <w:p>
      <w:pPr>
        <w:pStyle w:val="47"/>
      </w:pPr>
      <w:r>
        <w:rPr>
          <w:rFonts w:hint="eastAsia"/>
        </w:rPr>
        <w:t>linux删除目录很简单，很多人还是习惯用rmdir，不过一旦目录非空，</w:t>
      </w:r>
    </w:p>
    <w:p>
      <w:pPr>
        <w:pStyle w:val="47"/>
      </w:pPr>
    </w:p>
    <w:p>
      <w:pPr>
        <w:pStyle w:val="47"/>
      </w:pPr>
      <w:r>
        <w:rPr>
          <w:rFonts w:hint="eastAsia"/>
        </w:rPr>
        <w:t>就陷入深深的苦恼之中，现在使用rm -rf命令即可。</w:t>
      </w:r>
    </w:p>
    <w:p>
      <w:pPr>
        <w:pStyle w:val="47"/>
      </w:pPr>
      <w:r>
        <w:rPr>
          <w:rFonts w:hint="eastAsia"/>
        </w:rPr>
        <w:t>直接rm就可以了，不过要加两个参数-rf</w:t>
      </w:r>
    </w:p>
    <w:p>
      <w:pPr>
        <w:pStyle w:val="47"/>
      </w:pPr>
    </w:p>
    <w:p>
      <w:pPr>
        <w:pStyle w:val="47"/>
      </w:pPr>
      <w:r>
        <w:t xml:space="preserve"> </w:t>
      </w:r>
    </w:p>
    <w:p>
      <w:pPr>
        <w:pStyle w:val="47"/>
      </w:pPr>
    </w:p>
    <w:p>
      <w:pPr>
        <w:pStyle w:val="47"/>
      </w:pPr>
      <w:r>
        <w:rPr>
          <w:rFonts w:hint="eastAsia"/>
        </w:rPr>
        <w:t>即：rm -rf 目录名字</w:t>
      </w:r>
    </w:p>
    <w:p>
      <w:pPr>
        <w:pStyle w:val="47"/>
      </w:pPr>
      <w:r>
        <w:rPr>
          <w:rFonts w:hint="eastAsia"/>
        </w:rPr>
        <w:t>-r 就是向下递归，不管有多少级目录，一并删除</w:t>
      </w:r>
    </w:p>
    <w:p>
      <w:pPr>
        <w:pStyle w:val="47"/>
      </w:pPr>
      <w:r>
        <w:rPr>
          <w:rFonts w:hint="eastAsia"/>
        </w:rPr>
        <w:t>-f 就是直接强行删除，不作任何提示的意思</w:t>
      </w:r>
    </w:p>
    <w:p>
      <w:pPr>
        <w:pStyle w:val="47"/>
      </w:pPr>
    </w:p>
    <w:p>
      <w:pPr>
        <w:pStyle w:val="47"/>
      </w:pPr>
      <w:r>
        <w:rPr>
          <w:rFonts w:hint="eastAsia"/>
        </w:rPr>
        <w:t>删除文件夹实例：</w:t>
      </w:r>
    </w:p>
    <w:p>
      <w:pPr>
        <w:pStyle w:val="47"/>
      </w:pPr>
    </w:p>
    <w:p>
      <w:pPr>
        <w:pStyle w:val="47"/>
      </w:pPr>
      <w:r>
        <w:t>#rm -rf /opt/real/RealPlayer</w:t>
      </w:r>
    </w:p>
    <w:p>
      <w:pPr>
        <w:pStyle w:val="47"/>
      </w:pPr>
    </w:p>
    <w:p>
      <w:pPr>
        <w:pStyle w:val="47"/>
      </w:pPr>
      <w:r>
        <w:rPr>
          <w:rFonts w:hint="eastAsia"/>
        </w:rPr>
        <w:t>将会删除/opt/real/RealPlayer目录以及其下所有文件、文件夹</w:t>
      </w:r>
    </w:p>
    <w:p>
      <w:pPr>
        <w:pStyle w:val="47"/>
      </w:pPr>
    </w:p>
    <w:p>
      <w:pPr>
        <w:pStyle w:val="47"/>
      </w:pPr>
      <w:r>
        <w:rPr>
          <w:rFonts w:hint="eastAsia"/>
        </w:rPr>
        <w:t>需要提醒的是：使用这个rm -rf的时候一定要格外小心，linux没有回收站的</w:t>
      </w:r>
    </w:p>
    <w:p>
      <w:pPr>
        <w:pStyle w:val="47"/>
      </w:pPr>
    </w:p>
    <w:p>
      <w:pPr>
        <w:pStyle w:val="47"/>
      </w:pPr>
      <w:r>
        <w:rPr>
          <w:rFonts w:hint="eastAsia"/>
        </w:rPr>
        <w:t>当然，rm还有更多的其他参数和用法，man rm就可以查看了</w:t>
      </w:r>
    </w:p>
    <w:p>
      <w:pPr>
        <w:pStyle w:val="47"/>
      </w:pPr>
    </w:p>
    <w:p>
      <w:pPr>
        <w:pStyle w:val="47"/>
      </w:pPr>
      <w:r>
        <w:rPr>
          <w:rFonts w:hint="eastAsia"/>
        </w:rPr>
        <w:t>删除文件使用实例：</w:t>
      </w:r>
    </w:p>
    <w:p>
      <w:pPr>
        <w:pStyle w:val="47"/>
      </w:pPr>
    </w:p>
    <w:p>
      <w:pPr>
        <w:pStyle w:val="47"/>
      </w:pPr>
      <w:r>
        <w:t>rm -f /var/log/httpd/access.log</w:t>
      </w:r>
    </w:p>
    <w:p>
      <w:pPr>
        <w:pStyle w:val="47"/>
      </w:pPr>
    </w:p>
    <w:p>
      <w:pPr>
        <w:pStyle w:val="47"/>
      </w:pPr>
      <w:r>
        <w:rPr>
          <w:rFonts w:hint="eastAsia"/>
        </w:rPr>
        <w:t>将会强制删除/var/log/httpd/access.log这个文件</w:t>
      </w:r>
    </w:p>
    <w:p>
      <w:pPr>
        <w:pStyle w:val="4"/>
      </w:pPr>
      <w:bookmarkStart w:id="22" w:name="_Toc514918098"/>
      <w:r>
        <w:rPr>
          <w:rFonts w:hint="eastAsia"/>
        </w:rPr>
        <w:t>查看有哪些用户</w:t>
      </w:r>
      <w:bookmarkEnd w:id="22"/>
    </w:p>
    <w:p>
      <w:r>
        <w:rPr>
          <w:rFonts w:hint="eastAsia"/>
        </w:rPr>
        <w:t>使用命令：</w:t>
      </w:r>
    </w:p>
    <w:p>
      <w:r>
        <w:t>cat /etc/passwd|grep -v nologin|grep -v halt|grep -v shutdown|awk -F":" '{ print $1"|"$3"|"$4 }'|more</w:t>
      </w:r>
    </w:p>
    <w:p>
      <w:pPr>
        <w:pStyle w:val="47"/>
      </w:pPr>
      <w:r>
        <w:rPr>
          <w:rFonts w:hint="eastAsia"/>
        </w:rPr>
        <w:t>当然了，如果我们提前知道都有哪些用户，我们可以直接精确查看这个用户，</w:t>
      </w:r>
    </w:p>
    <w:p>
      <w:pPr>
        <w:pStyle w:val="47"/>
      </w:pPr>
      <w:r>
        <w:rPr>
          <w:rFonts w:hint="eastAsia"/>
        </w:rPr>
        <w:t>命令：cat /etc/passwd|grep 用户名          #这条命令可以用来精确查找某个用户。</w:t>
      </w:r>
    </w:p>
    <w:p>
      <w:pPr>
        <w:pStyle w:val="47"/>
      </w:pPr>
      <w:r>
        <w:rPr>
          <w:rFonts w:hint="eastAsia"/>
        </w:rPr>
        <w:t>还有查看所有组信息：</w:t>
      </w:r>
    </w:p>
    <w:p>
      <w:pPr>
        <w:pStyle w:val="47"/>
      </w:pPr>
      <w:r>
        <w:rPr>
          <w:rFonts w:hint="eastAsia"/>
        </w:rPr>
        <w:t xml:space="preserve">命令：cat /etc/group </w:t>
      </w:r>
    </w:p>
    <w:p>
      <w:pPr>
        <w:pStyle w:val="47"/>
      </w:pPr>
      <w:r>
        <w:rPr>
          <w:rFonts w:hint="eastAsia"/>
        </w:rPr>
        <w:t>当然了，查看用户组和查看用户的使用规则是一样的，同样可以具体到某一个组</w:t>
      </w:r>
    </w:p>
    <w:p>
      <w:pPr>
        <w:pStyle w:val="47"/>
      </w:pPr>
      <w:r>
        <w:rPr>
          <w:rFonts w:hint="eastAsia"/>
        </w:rPr>
        <w:t>命令：cat /etc/group|grep 组名，用于查找某个用户组</w:t>
      </w:r>
    </w:p>
    <w:p>
      <w:pPr>
        <w:pStyle w:val="47"/>
      </w:pPr>
      <w:r>
        <w:rPr>
          <w:rFonts w:hint="eastAsia"/>
        </w:rPr>
        <w:t>总结一下用户和用户组常用命令：</w:t>
      </w:r>
    </w:p>
    <w:p>
      <w:pPr>
        <w:pStyle w:val="47"/>
      </w:pPr>
      <w:r>
        <w:rPr>
          <w:rFonts w:hint="eastAsia"/>
        </w:rPr>
        <w:t>groups 查看当前登录用户的组内成员</w:t>
      </w:r>
    </w:p>
    <w:p>
      <w:pPr>
        <w:pStyle w:val="47"/>
      </w:pPr>
      <w:r>
        <w:rPr>
          <w:rFonts w:hint="eastAsia"/>
        </w:rPr>
        <w:t>groups test 查看test用户所在的组，以及组内成员</w:t>
      </w:r>
    </w:p>
    <w:p>
      <w:pPr>
        <w:pStyle w:val="47"/>
      </w:pPr>
      <w:r>
        <w:rPr>
          <w:rFonts w:hint="eastAsia"/>
        </w:rPr>
        <w:t>whoami 查看当前登录用户名</w:t>
      </w:r>
    </w:p>
    <w:p>
      <w:pPr>
        <w:pStyle w:val="4"/>
      </w:pPr>
      <w:bookmarkStart w:id="23" w:name="_Toc514918099"/>
      <w:r>
        <w:rPr>
          <w:rFonts w:hint="eastAsia"/>
        </w:rPr>
        <w:t>添加用户</w:t>
      </w:r>
      <w:bookmarkEnd w:id="23"/>
      <w:r>
        <w:rPr>
          <w:rFonts w:hint="eastAsia"/>
        </w:rPr>
        <w:t xml:space="preserve">  </w:t>
      </w:r>
    </w:p>
    <w:p>
      <w:pPr>
        <w:pStyle w:val="47"/>
      </w:pPr>
      <w:r>
        <w:rPr>
          <w:rFonts w:hint="eastAsia"/>
        </w:rPr>
        <w:t>useradd 用户名</w:t>
      </w:r>
    </w:p>
    <w:p>
      <w:pPr>
        <w:pStyle w:val="4"/>
      </w:pPr>
      <w:bookmarkStart w:id="24" w:name="_Toc514918100"/>
      <w:r>
        <w:rPr>
          <w:rFonts w:hint="eastAsia"/>
        </w:rPr>
        <w:t>设置密码</w:t>
      </w:r>
      <w:bookmarkEnd w:id="24"/>
      <w:r>
        <w:rPr>
          <w:rFonts w:hint="eastAsia"/>
        </w:rPr>
        <w:t xml:space="preserve">  </w:t>
      </w:r>
    </w:p>
    <w:p>
      <w:pPr>
        <w:pStyle w:val="47"/>
      </w:pPr>
      <w:r>
        <w:rPr>
          <w:rFonts w:hint="eastAsia"/>
        </w:rPr>
        <w:t>passwd 用户名   【--必须写明给谁设密码；不写默认给当前用户设置】</w:t>
      </w:r>
    </w:p>
    <w:p>
      <w:pPr>
        <w:pStyle w:val="4"/>
      </w:pPr>
      <w:bookmarkStart w:id="25" w:name="_Toc514918101"/>
      <w:r>
        <w:rPr>
          <w:rFonts w:hint="eastAsia"/>
        </w:rPr>
        <w:t>删除用户</w:t>
      </w:r>
      <w:bookmarkEnd w:id="25"/>
    </w:p>
    <w:p>
      <w:pPr>
        <w:pStyle w:val="47"/>
        <w:rPr>
          <w:sz w:val="32"/>
          <w:szCs w:val="32"/>
        </w:rPr>
      </w:pPr>
      <w:r>
        <w:rPr>
          <w:rFonts w:hint="eastAsia"/>
        </w:rPr>
        <w:t>如果一个用户的账号不再使用，可以从系统中删除。删除用户账号就是要将/etc/passwd等系统文件中的该用户记录删除，必要时还删除用户的主目录。</w:t>
      </w:r>
    </w:p>
    <w:p>
      <w:pPr>
        <w:pStyle w:val="47"/>
        <w:rPr>
          <w:sz w:val="17"/>
          <w:szCs w:val="17"/>
        </w:rPr>
      </w:pPr>
      <w:r>
        <w:rPr>
          <w:rFonts w:hint="eastAsia"/>
        </w:rPr>
        <w:t>删除一个已有的用户账号使用userdel命令，其格式如下：</w:t>
      </w:r>
    </w:p>
    <w:p>
      <w:pPr>
        <w:pStyle w:val="47"/>
        <w:rPr>
          <w:rFonts w:ascii="宋体" w:hAnsi="宋体" w:eastAsia="宋体"/>
          <w:sz w:val="24"/>
          <w:szCs w:val="24"/>
        </w:rPr>
      </w:pPr>
      <w:r>
        <w:rPr>
          <w:rFonts w:hint="eastAsia"/>
        </w:rPr>
        <w:t>userdel 选项 用户名</w:t>
      </w:r>
    </w:p>
    <w:p>
      <w:pPr>
        <w:pStyle w:val="47"/>
        <w:rPr>
          <w:sz w:val="17"/>
          <w:szCs w:val="17"/>
        </w:rPr>
      </w:pPr>
      <w:r>
        <w:rPr>
          <w:rFonts w:hint="eastAsia"/>
        </w:rPr>
        <w:t>常用的选项是 -r ，它的作用是把用户的主目录一起删除。</w:t>
      </w:r>
    </w:p>
    <w:p>
      <w:pPr>
        <w:pStyle w:val="47"/>
        <w:rPr>
          <w:sz w:val="17"/>
          <w:szCs w:val="17"/>
        </w:rPr>
      </w:pPr>
      <w:r>
        <w:rPr>
          <w:rFonts w:hint="eastAsia"/>
        </w:rPr>
        <w:t>例如：</w:t>
      </w:r>
    </w:p>
    <w:p>
      <w:pPr>
        <w:pStyle w:val="47"/>
        <w:rPr>
          <w:sz w:val="17"/>
          <w:szCs w:val="17"/>
        </w:rPr>
      </w:pPr>
      <w:r>
        <w:rPr>
          <w:rFonts w:hint="eastAsia"/>
        </w:rPr>
        <w:t> userdel -r sam</w:t>
      </w:r>
    </w:p>
    <w:p>
      <w:pPr>
        <w:pStyle w:val="47"/>
      </w:pPr>
      <w:r>
        <w:rPr>
          <w:rFonts w:hint="eastAsia"/>
        </w:rPr>
        <w:t>解释：此命令删除用户sam在系统文件中（主要是/etc/passwd, /etc/shadow, /etc/group等）的记录，同时删除用户的主目录。</w:t>
      </w:r>
    </w:p>
    <w:p>
      <w:pPr>
        <w:pStyle w:val="4"/>
      </w:pPr>
      <w:bookmarkStart w:id="26" w:name="_Toc514918102"/>
      <w:r>
        <w:rPr>
          <w:rFonts w:hint="eastAsia"/>
        </w:rPr>
        <w:t>修改账号</w:t>
      </w:r>
      <w:bookmarkEnd w:id="26"/>
    </w:p>
    <w:p>
      <w:pPr>
        <w:pStyle w:val="47"/>
        <w:rPr>
          <w:sz w:val="17"/>
          <w:szCs w:val="17"/>
        </w:rPr>
      </w:pPr>
      <w:r>
        <w:rPr>
          <w:rFonts w:hint="eastAsia"/>
        </w:rPr>
        <w:t>修改用户账号就是根据实际情况更改用户的有关属性，如用户号、主目录、用户组、登录Shell等。</w:t>
      </w:r>
    </w:p>
    <w:p>
      <w:pPr>
        <w:pStyle w:val="47"/>
        <w:rPr>
          <w:sz w:val="17"/>
          <w:szCs w:val="17"/>
        </w:rPr>
      </w:pPr>
      <w:r>
        <w:rPr>
          <w:rFonts w:hint="eastAsia"/>
        </w:rPr>
        <w:t>修改已有用户的信息使用usermod命令，其格式如下：</w:t>
      </w:r>
    </w:p>
    <w:p>
      <w:pPr>
        <w:pStyle w:val="47"/>
        <w:rPr>
          <w:sz w:val="17"/>
          <w:szCs w:val="17"/>
        </w:rPr>
      </w:pPr>
      <w:r>
        <w:rPr>
          <w:rFonts w:hint="eastAsia"/>
        </w:rPr>
        <w:t>usermod 选项 用户名</w:t>
      </w:r>
    </w:p>
    <w:p>
      <w:pPr>
        <w:pStyle w:val="47"/>
        <w:rPr>
          <w:sz w:val="17"/>
          <w:szCs w:val="17"/>
        </w:rPr>
      </w:pPr>
      <w:r>
        <w:rPr>
          <w:rFonts w:hint="eastAsia"/>
        </w:rPr>
        <w:t>常用的选项包括</w:t>
      </w:r>
      <w:r>
        <w:rPr>
          <w:rFonts w:hint="eastAsia"/>
          <w:color w:val="333333"/>
        </w:rPr>
        <w:t>-c, -d, -m, -g, -G, -s, -u以及-o等，这些选项的意义与useradd命令中的选项一样，可以为用户指定新的资源值。</w:t>
      </w:r>
    </w:p>
    <w:p>
      <w:pPr>
        <w:pStyle w:val="47"/>
        <w:rPr>
          <w:sz w:val="17"/>
          <w:szCs w:val="17"/>
        </w:rPr>
      </w:pPr>
      <w:r>
        <w:rPr>
          <w:rFonts w:hint="eastAsia"/>
        </w:rPr>
        <w:t>另外，有些系统可以使用选项：-l 新用户名</w:t>
      </w:r>
    </w:p>
    <w:p>
      <w:pPr>
        <w:pStyle w:val="47"/>
        <w:rPr>
          <w:sz w:val="17"/>
          <w:szCs w:val="17"/>
        </w:rPr>
      </w:pPr>
      <w:r>
        <w:rPr>
          <w:rFonts w:hint="eastAsia"/>
        </w:rPr>
        <w:t>这个选项指定一个新的账号，即将原来的用户名改为新的用户名。</w:t>
      </w:r>
    </w:p>
    <w:p>
      <w:pPr>
        <w:pStyle w:val="47"/>
        <w:rPr>
          <w:sz w:val="17"/>
          <w:szCs w:val="17"/>
        </w:rPr>
      </w:pPr>
      <w:r>
        <w:rPr>
          <w:rFonts w:hint="eastAsia"/>
        </w:rPr>
        <w:t>例如：</w:t>
      </w:r>
    </w:p>
    <w:p>
      <w:pPr>
        <w:pStyle w:val="47"/>
        <w:rPr>
          <w:sz w:val="17"/>
          <w:szCs w:val="17"/>
        </w:rPr>
      </w:pPr>
      <w:r>
        <w:rPr>
          <w:rFonts w:hint="eastAsia"/>
        </w:rPr>
        <w:t>usermod -s /bin/ksh -d /home/z -g developer sam</w:t>
      </w:r>
    </w:p>
    <w:p>
      <w:pPr>
        <w:pStyle w:val="47"/>
      </w:pPr>
      <w:r>
        <w:rPr>
          <w:rFonts w:hint="eastAsia"/>
        </w:rPr>
        <w:t>解释：此命令将用户sam的登录Shell修改为ksh,主目录改为/home/z  用户组改为developer</w:t>
      </w:r>
    </w:p>
    <w:p>
      <w:pPr>
        <w:pStyle w:val="4"/>
      </w:pPr>
      <w:bookmarkStart w:id="27" w:name="_Toc514918103"/>
      <w:r>
        <w:rPr>
          <w:rFonts w:hint="eastAsia"/>
        </w:rPr>
        <w:t>用户口令管理</w:t>
      </w:r>
      <w:bookmarkEnd w:id="27"/>
    </w:p>
    <w:p>
      <w:pPr>
        <w:pStyle w:val="47"/>
        <w:rPr>
          <w:sz w:val="17"/>
          <w:szCs w:val="17"/>
        </w:rPr>
      </w:pPr>
      <w:r>
        <w:rPr>
          <w:rFonts w:hint="eastAsia"/>
        </w:rPr>
        <w:t>用户管理的一项重要内容是用户口令的管理。用户账号刚创建时没有口令，但是被系统锁定，无法使用，必须为其指定口令后才可以使用，即使是指定空口令。</w:t>
      </w:r>
    </w:p>
    <w:p>
      <w:pPr>
        <w:pStyle w:val="47"/>
        <w:rPr>
          <w:sz w:val="17"/>
          <w:szCs w:val="17"/>
        </w:rPr>
      </w:pPr>
      <w:r>
        <w:rPr>
          <w:rFonts w:hint="eastAsia"/>
        </w:rPr>
        <w:t>指定和修改用户口令的Shell命令是passwd。超级用户可以为自己和其他用户指定口令，普通用户只能用它修改自己的口令。命令的格式为：</w:t>
      </w:r>
    </w:p>
    <w:p>
      <w:pPr>
        <w:pStyle w:val="47"/>
        <w:rPr>
          <w:sz w:val="17"/>
          <w:szCs w:val="17"/>
        </w:rPr>
      </w:pPr>
      <w:r>
        <w:rPr>
          <w:rFonts w:hint="eastAsia"/>
        </w:rPr>
        <w:t>passwd 选项 用户名</w:t>
      </w:r>
    </w:p>
    <w:p>
      <w:pPr>
        <w:pStyle w:val="47"/>
        <w:rPr>
          <w:sz w:val="17"/>
          <w:szCs w:val="17"/>
        </w:rPr>
      </w:pPr>
      <w:r>
        <w:rPr>
          <w:rFonts w:ascii="Helvetica" w:hAnsi="Helvetica" w:eastAsia="宋体" w:cs="Helvetica"/>
          <w:color w:val="333333"/>
          <w:sz w:val="14"/>
          <w:szCs w:val="14"/>
        </w:rPr>
        <w:t>可使用的选项：</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-l 锁定口令，即禁用账号。</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-u 口令解锁。</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-d 使账号无口令。</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-f 强迫用户下次登录时修改口令。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如果默认用户名，则修改当前用户的口令。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例如，假设当前用户是sam，则下面的命令修改该用户自己的口令：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 passwd</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如果是超级用户，可以用下列形式指定任何用户的口令：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 passwd sam</w:t>
      </w:r>
    </w:p>
    <w:p>
      <w:pPr>
        <w:pStyle w:val="4"/>
      </w:pPr>
      <w:bookmarkStart w:id="28" w:name="_Toc514918104"/>
      <w:r>
        <w:rPr>
          <w:rFonts w:hint="eastAsia"/>
        </w:rPr>
        <w:t>直接将普通用户权限提升到root</w:t>
      </w:r>
      <w:bookmarkEnd w:id="28"/>
    </w:p>
    <w:p>
      <w:r>
        <w:rPr>
          <w:rFonts w:hint="eastAsia"/>
        </w:rPr>
        <w:t xml:space="preserve"># chmod </w:t>
      </w:r>
      <w:r>
        <w:t>–</w:t>
      </w:r>
      <w:r>
        <w:rPr>
          <w:rFonts w:hint="eastAsia"/>
        </w:rPr>
        <w:t>R  777  /home/liangshuai</w:t>
      </w:r>
    </w:p>
    <w:p>
      <w:r>
        <w:rPr>
          <w:rFonts w:hint="eastAsia"/>
        </w:rPr>
        <w:t>（注意，所有的用户资料信息都保存在/home文件夹下面）</w:t>
      </w:r>
    </w:p>
    <w:p>
      <w:pPr>
        <w:pStyle w:val="4"/>
      </w:pPr>
      <w:r>
        <w:t>Chmod</w:t>
      </w:r>
      <w:r>
        <w:rPr>
          <w:rFonts w:hint="eastAsia"/>
        </w:rPr>
        <w:t>理解</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chmod命令</w:t>
      </w:r>
      <w:r>
        <w:rPr>
          <w:rFonts w:hint="eastAsia" w:ascii="Times New Roman" w:hAnsi="Times New Roman" w:eastAsia="宋体" w:cs="Times New Roman"/>
          <w:color w:val="1F0909"/>
          <w:sz w:val="24"/>
          <w:szCs w:val="24"/>
        </w:rPr>
        <w:t>是</w:t>
      </w:r>
      <w:r>
        <w:rPr>
          <w:rFonts w:ascii="Times New Roman" w:hAnsi="Times New Roman" w:eastAsia="宋体" w:cs="Times New Roman"/>
          <w:color w:val="1F0909"/>
          <w:sz w:val="24"/>
          <w:szCs w:val="24"/>
        </w:rPr>
        <w:t>修改权限的，但是要明白一点，就是它是修改什么权限的。要知道，这个命令只是用来修改某个文件或文件夹的权限的，即：将某一个文件夹或文件变成执行，读写等权限。将一个不可写的文件修改为可写</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【注意，并没有涉及到人，只是修改的是文件的读写等权限】</w:t>
      </w:r>
    </w:p>
    <w:p>
      <w:pPr>
        <w:pStyle w:val="4"/>
      </w:pPr>
      <w:r>
        <w:t>C</w:t>
      </w:r>
      <w:r>
        <w:rPr>
          <w:rFonts w:hint="eastAsia"/>
        </w:rPr>
        <w:t>hown理解</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chown是改变文件或目录所属用户</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改的时候先进入 /etc/passwd 下看看有哪些用户，然后再修改</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chown 想修改成的目标用户 文件或文件夹(即目录)</w:t>
      </w:r>
    </w:p>
    <w:p>
      <w:pPr>
        <w:pStyle w:val="3"/>
      </w:pPr>
      <w:bookmarkStart w:id="29" w:name="_Toc514918105"/>
      <w:r>
        <w:rPr>
          <w:rFonts w:hint="eastAsia"/>
        </w:rPr>
        <w:t>2018年4月10日星期二</w:t>
      </w:r>
      <w:bookmarkEnd w:id="29"/>
    </w:p>
    <w:p>
      <w:pPr>
        <w:pStyle w:val="4"/>
      </w:pPr>
      <w:bookmarkStart w:id="30" w:name="_Toc514918106"/>
      <w:r>
        <w:rPr>
          <w:rFonts w:hint="eastAsia"/>
        </w:rPr>
        <w:t>部署项目</w:t>
      </w:r>
      <w:bookmarkEnd w:id="30"/>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通过上面命令，我们可以看到启动用户，进程id，配置等信息。对于结束服务我们可以在bin目录执行./shutdown.sh。也可以使用下面命令</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bin]</w:t>
      </w:r>
      <w:r>
        <w:rPr>
          <w:rStyle w:val="56"/>
          <w:rFonts w:ascii="Consolas" w:hAnsi="Consolas" w:cs="Consolas"/>
          <w:color w:val="880000"/>
          <w:sz w:val="15"/>
          <w:szCs w:val="15"/>
          <w:shd w:val="clear" w:color="auto" w:fill="F6F8FA"/>
        </w:rPr>
        <w:t># kill -9 5110</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bin]</w:t>
      </w:r>
      <w:r>
        <w:rPr>
          <w:rStyle w:val="56"/>
          <w:rFonts w:ascii="Consolas" w:hAnsi="Consolas" w:cs="Consolas"/>
          <w:color w:val="880000"/>
          <w:sz w:val="15"/>
          <w:szCs w:val="15"/>
          <w:shd w:val="clear" w:color="auto" w:fill="F6F8FA"/>
        </w:rPr>
        <w:t># ps -ef|grep tomcat</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 xml:space="preserve">root      </w:t>
      </w:r>
      <w:r>
        <w:rPr>
          <w:rStyle w:val="46"/>
          <w:rFonts w:ascii="Consolas" w:hAnsi="Consolas" w:cs="Consolas"/>
          <w:color w:val="006666"/>
          <w:sz w:val="15"/>
          <w:szCs w:val="15"/>
          <w:shd w:val="clear" w:color="auto" w:fill="F6F8FA"/>
        </w:rPr>
        <w:t>5211</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4533</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0</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11</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18</w:t>
      </w:r>
      <w:r>
        <w:rPr>
          <w:rStyle w:val="31"/>
          <w:rFonts w:ascii="Consolas" w:hAnsi="Consolas" w:cs="Consolas"/>
          <w:color w:val="000000"/>
          <w:sz w:val="15"/>
          <w:szCs w:val="15"/>
          <w:shd w:val="clear" w:color="auto" w:fill="F6F8FA"/>
        </w:rPr>
        <w:t xml:space="preserve"> pts/</w:t>
      </w:r>
      <w:r>
        <w:rPr>
          <w:rStyle w:val="46"/>
          <w:rFonts w:ascii="Consolas" w:hAnsi="Consolas" w:cs="Consolas"/>
          <w:color w:val="006666"/>
          <w:sz w:val="15"/>
          <w:szCs w:val="15"/>
          <w:shd w:val="clear" w:color="auto" w:fill="F6F8FA"/>
        </w:rPr>
        <w:t>0</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 xml:space="preserve"> </w:t>
      </w:r>
      <w:r>
        <w:rPr>
          <w:rStyle w:val="45"/>
          <w:rFonts w:ascii="Consolas" w:hAnsi="Consolas" w:cs="Consolas"/>
          <w:color w:val="000088"/>
          <w:sz w:val="15"/>
          <w:szCs w:val="15"/>
          <w:shd w:val="clear" w:color="auto" w:fill="F6F8FA"/>
        </w:rPr>
        <w:t>grep</w:t>
      </w:r>
      <w:r>
        <w:rPr>
          <w:rStyle w:val="31"/>
          <w:rFonts w:ascii="Consolas" w:hAnsi="Consolas" w:cs="Consolas"/>
          <w:color w:val="000000"/>
          <w:sz w:val="15"/>
          <w:szCs w:val="15"/>
          <w:shd w:val="clear" w:color="auto" w:fill="F6F8FA"/>
        </w:rPr>
        <w:t xml:space="preserve"> --color=auto tomcat</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kill -9后面的数字就是服务的进程号，如果想启动再次执行./shutdown.sh就可以了。再次把服务打开，然后在本机访问Linux Tomcat ，发现并不能访问，但是在Linxu内部的浏览器却是可以的，这种原因一般是防火墙的问题。关闭下防火墙就可以访问了</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sysconfig]</w:t>
      </w:r>
      <w:r>
        <w:rPr>
          <w:rStyle w:val="56"/>
          <w:rFonts w:ascii="Consolas" w:hAnsi="Consolas" w:cs="Consolas"/>
          <w:color w:val="880000"/>
          <w:sz w:val="15"/>
          <w:szCs w:val="15"/>
          <w:shd w:val="clear" w:color="auto" w:fill="F6F8FA"/>
        </w:rPr>
        <w:t># systemctl stop firewalld</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因为配置的是NAT，即使本地和虚拟机不在一个网段也是可以访问的。安装好Tomcat后，在webapps下面自带一个demo</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apache-tomcat-</w:t>
      </w:r>
      <w:r>
        <w:rPr>
          <w:rStyle w:val="46"/>
          <w:rFonts w:ascii="Consolas" w:hAnsi="Consolas" w:cs="Consolas"/>
          <w:color w:val="006666"/>
          <w:sz w:val="15"/>
          <w:szCs w:val="15"/>
          <w:shd w:val="clear" w:color="auto" w:fill="F6F8FA"/>
        </w:rPr>
        <w:t>8.5</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8</w:t>
      </w:r>
      <w:r>
        <w:rPr>
          <w:rStyle w:val="31"/>
          <w:rFonts w:ascii="Consolas" w:hAnsi="Consolas" w:cs="Consolas"/>
          <w:color w:val="000000"/>
          <w:sz w:val="15"/>
          <w:szCs w:val="15"/>
          <w:shd w:val="clear" w:color="auto" w:fill="F6F8FA"/>
        </w:rPr>
        <w:t>]</w:t>
      </w:r>
      <w:r>
        <w:rPr>
          <w:rStyle w:val="56"/>
          <w:rFonts w:ascii="Consolas" w:hAnsi="Consolas" w:cs="Consolas"/>
          <w:color w:val="880000"/>
          <w:sz w:val="15"/>
          <w:szCs w:val="15"/>
          <w:shd w:val="clear" w:color="auto" w:fill="F6F8FA"/>
        </w:rPr>
        <w:t># cd webapps/</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webapps]</w:t>
      </w:r>
      <w:r>
        <w:rPr>
          <w:rStyle w:val="56"/>
          <w:rFonts w:ascii="Consolas" w:hAnsi="Consolas" w:cs="Consolas"/>
          <w:color w:val="880000"/>
          <w:sz w:val="15"/>
          <w:szCs w:val="15"/>
          <w:shd w:val="clear" w:color="auto" w:fill="F6F8FA"/>
        </w:rPr>
        <w:t># ls</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 xml:space="preserve">docs  examples  host-manager  manager  </w:t>
      </w:r>
      <w:r>
        <w:rPr>
          <w:rStyle w:val="57"/>
          <w:rFonts w:ascii="Consolas" w:hAnsi="Consolas" w:cs="Consolas"/>
          <w:color w:val="009900"/>
          <w:sz w:val="15"/>
          <w:szCs w:val="15"/>
          <w:shd w:val="clear" w:color="auto" w:fill="F6F8FA"/>
        </w:rPr>
        <w:t>ROOT</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webapps]</w:t>
      </w:r>
      <w:r>
        <w:rPr>
          <w:rStyle w:val="56"/>
          <w:rFonts w:ascii="Consolas" w:hAnsi="Consolas" w:cs="Consolas"/>
          <w:color w:val="880000"/>
          <w:sz w:val="15"/>
          <w:szCs w:val="15"/>
          <w:shd w:val="clear" w:color="auto" w:fill="F6F8FA"/>
        </w:rPr>
        <w:t xml:space="preserve"># </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发现此时打开了部署的web项目。 </w:t>
      </w:r>
    </w:p>
    <w:p>
      <w:pPr>
        <w:pStyle w:val="26"/>
        <w:shd w:val="clear" w:color="auto" w:fill="FFFFFF"/>
        <w:spacing w:before="0" w:beforeAutospacing="0" w:after="172" w:afterAutospacing="0" w:line="279" w:lineRule="atLeast"/>
        <w:jc w:val="both"/>
        <w:rPr>
          <w:rFonts w:ascii="Arial" w:hAnsi="Arial" w:cs="Arial"/>
          <w:color w:val="4F4F4F"/>
          <w:sz w:val="17"/>
          <w:szCs w:val="17"/>
        </w:rPr>
      </w:pPr>
      <w:r>
        <w:rPr>
          <w:rFonts w:ascii="Arial" w:hAnsi="Arial" w:cs="Arial"/>
          <w:color w:val="4F4F4F"/>
          <w:sz w:val="17"/>
          <w:szCs w:val="17"/>
        </w:rPr>
        <w:drawing>
          <wp:inline distT="0" distB="0" distL="0" distR="0">
            <wp:extent cx="4639945" cy="2279015"/>
            <wp:effectExtent l="1905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4" cstate="print"/>
                    <a:srcRect/>
                    <a:stretch>
                      <a:fillRect/>
                    </a:stretch>
                  </pic:blipFill>
                  <pic:spPr>
                    <a:xfrm>
                      <a:off x="0" y="0"/>
                      <a:ext cx="4639945" cy="2279015"/>
                    </a:xfrm>
                    <a:prstGeom prst="rect">
                      <a:avLst/>
                    </a:prstGeom>
                    <a:noFill/>
                    <a:ln w="9525">
                      <a:noFill/>
                      <a:miter lim="800000"/>
                      <a:headEnd/>
                      <a:tailEnd/>
                    </a:ln>
                  </pic:spPr>
                </pic:pic>
              </a:graphicData>
            </a:graphic>
          </wp:inline>
        </w:drawing>
      </w:r>
    </w:p>
    <w:p>
      <w:pPr>
        <w:pStyle w:val="47"/>
      </w:pPr>
    </w:p>
    <w:p>
      <w:pPr>
        <w:pStyle w:val="47"/>
      </w:pPr>
      <w:r>
        <w:t>部署项目只需要把把项目复制到Tomcat的Webapps下即可。这也是最简单的一种方式。如果我们想更改我们的tomcat服务接口，那么可以到tomcat下的conf目录，里面有个server.xml文件。重要的配置信息在这里</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0000"/>
          <w:sz w:val="15"/>
        </w:rPr>
        <w:t xml:space="preserve">  </w:t>
      </w:r>
      <w:r>
        <w:rPr>
          <w:rFonts w:ascii="Consolas" w:hAnsi="Consolas" w:eastAsia="宋体" w:cs="Consolas"/>
          <w:color w:val="006666"/>
          <w:sz w:val="15"/>
        </w:rPr>
        <w:t>&lt;</w:t>
      </w:r>
      <w:r>
        <w:rPr>
          <w:rFonts w:ascii="Consolas" w:hAnsi="Consolas" w:eastAsia="宋体" w:cs="Consolas"/>
          <w:color w:val="4F4F4F"/>
          <w:sz w:val="15"/>
        </w:rPr>
        <w:t>Connector</w:t>
      </w:r>
      <w:r>
        <w:rPr>
          <w:rFonts w:ascii="Consolas" w:hAnsi="Consolas" w:eastAsia="宋体" w:cs="Consolas"/>
          <w:color w:val="006666"/>
          <w:sz w:val="15"/>
        </w:rPr>
        <w:t xml:space="preserve"> </w:t>
      </w:r>
      <w:r>
        <w:rPr>
          <w:rFonts w:ascii="Consolas" w:hAnsi="Consolas" w:eastAsia="宋体" w:cs="Consolas"/>
          <w:color w:val="4F4F4F"/>
          <w:sz w:val="15"/>
        </w:rPr>
        <w:t>port</w:t>
      </w:r>
      <w:r>
        <w:rPr>
          <w:rFonts w:ascii="Consolas" w:hAnsi="Consolas" w:eastAsia="宋体" w:cs="Consolas"/>
          <w:color w:val="006666"/>
          <w:sz w:val="15"/>
        </w:rPr>
        <w:t>=</w:t>
      </w:r>
      <w:r>
        <w:rPr>
          <w:rFonts w:ascii="Consolas" w:hAnsi="Consolas" w:eastAsia="宋体" w:cs="Consolas"/>
          <w:color w:val="009900"/>
          <w:sz w:val="15"/>
        </w:rPr>
        <w:t>"8080"</w:t>
      </w:r>
      <w:r>
        <w:rPr>
          <w:rFonts w:ascii="Consolas" w:hAnsi="Consolas" w:eastAsia="宋体" w:cs="Consolas"/>
          <w:color w:val="006666"/>
          <w:sz w:val="15"/>
        </w:rPr>
        <w:t xml:space="preserve"> </w:t>
      </w:r>
      <w:r>
        <w:rPr>
          <w:rFonts w:ascii="Consolas" w:hAnsi="Consolas" w:eastAsia="宋体" w:cs="Consolas"/>
          <w:color w:val="4F4F4F"/>
          <w:sz w:val="15"/>
        </w:rPr>
        <w:t>protocol</w:t>
      </w:r>
      <w:r>
        <w:rPr>
          <w:rFonts w:ascii="Consolas" w:hAnsi="Consolas" w:eastAsia="宋体" w:cs="Consolas"/>
          <w:color w:val="006666"/>
          <w:sz w:val="15"/>
        </w:rPr>
        <w:t>=</w:t>
      </w:r>
      <w:r>
        <w:rPr>
          <w:rFonts w:ascii="Consolas" w:hAnsi="Consolas" w:eastAsia="宋体" w:cs="Consolas"/>
          <w:color w:val="009900"/>
          <w:sz w:val="15"/>
        </w:rPr>
        <w:t>"HTTP/1.1"</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6666"/>
          <w:sz w:val="15"/>
        </w:rPr>
        <w:t xml:space="preserve">               </w:t>
      </w:r>
      <w:r>
        <w:rPr>
          <w:rFonts w:ascii="Consolas" w:hAnsi="Consolas" w:eastAsia="宋体" w:cs="Consolas"/>
          <w:color w:val="4F4F4F"/>
          <w:sz w:val="15"/>
        </w:rPr>
        <w:t>connectionTimeout</w:t>
      </w:r>
      <w:r>
        <w:rPr>
          <w:rFonts w:ascii="Consolas" w:hAnsi="Consolas" w:eastAsia="宋体" w:cs="Consolas"/>
          <w:color w:val="006666"/>
          <w:sz w:val="15"/>
        </w:rPr>
        <w:t>=</w:t>
      </w:r>
      <w:r>
        <w:rPr>
          <w:rFonts w:ascii="Consolas" w:hAnsi="Consolas" w:eastAsia="宋体" w:cs="Consolas"/>
          <w:color w:val="009900"/>
          <w:sz w:val="15"/>
        </w:rPr>
        <w:t>"20000"</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6666"/>
          <w:sz w:val="15"/>
        </w:rPr>
        <w:t xml:space="preserve">               </w:t>
      </w:r>
      <w:r>
        <w:rPr>
          <w:rFonts w:ascii="Consolas" w:hAnsi="Consolas" w:eastAsia="宋体" w:cs="Consolas"/>
          <w:color w:val="4F4F4F"/>
          <w:sz w:val="15"/>
        </w:rPr>
        <w:t>redirectPort</w:t>
      </w:r>
      <w:r>
        <w:rPr>
          <w:rFonts w:ascii="Consolas" w:hAnsi="Consolas" w:eastAsia="宋体" w:cs="Consolas"/>
          <w:color w:val="006666"/>
          <w:sz w:val="15"/>
        </w:rPr>
        <w:t>=</w:t>
      </w:r>
      <w:r>
        <w:rPr>
          <w:rFonts w:ascii="Consolas" w:hAnsi="Consolas" w:eastAsia="宋体" w:cs="Consolas"/>
          <w:color w:val="009900"/>
          <w:sz w:val="15"/>
        </w:rPr>
        <w:t>"8443"</w:t>
      </w:r>
      <w:r>
        <w:rPr>
          <w:rFonts w:ascii="Consolas" w:hAnsi="Consolas" w:eastAsia="宋体" w:cs="Consolas"/>
          <w:color w:val="006666"/>
          <w:sz w:val="15"/>
        </w:rPr>
        <w:t xml:space="preserve"> /&gt;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0000"/>
          <w:sz w:val="15"/>
        </w:rPr>
        <w:t xml:space="preserve">  </w:t>
      </w:r>
      <w:r>
        <w:rPr>
          <w:rFonts w:ascii="Consolas" w:hAnsi="Consolas" w:eastAsia="宋体" w:cs="Consolas"/>
          <w:color w:val="006666"/>
          <w:sz w:val="15"/>
        </w:rPr>
        <w:t>&lt;</w:t>
      </w:r>
      <w:r>
        <w:rPr>
          <w:rFonts w:ascii="Consolas" w:hAnsi="Consolas" w:eastAsia="宋体" w:cs="Consolas"/>
          <w:color w:val="4F4F4F"/>
          <w:sz w:val="15"/>
        </w:rPr>
        <w:t>Host</w:t>
      </w:r>
      <w:r>
        <w:rPr>
          <w:rFonts w:ascii="Consolas" w:hAnsi="Consolas" w:eastAsia="宋体" w:cs="Consolas"/>
          <w:color w:val="006666"/>
          <w:sz w:val="15"/>
        </w:rPr>
        <w:t xml:space="preserve"> </w:t>
      </w:r>
      <w:r>
        <w:rPr>
          <w:rFonts w:ascii="Consolas" w:hAnsi="Consolas" w:eastAsia="宋体" w:cs="Consolas"/>
          <w:color w:val="4F4F4F"/>
          <w:sz w:val="15"/>
        </w:rPr>
        <w:t>name</w:t>
      </w:r>
      <w:r>
        <w:rPr>
          <w:rFonts w:ascii="Consolas" w:hAnsi="Consolas" w:eastAsia="宋体" w:cs="Consolas"/>
          <w:color w:val="006666"/>
          <w:sz w:val="15"/>
        </w:rPr>
        <w:t>=</w:t>
      </w:r>
      <w:r>
        <w:rPr>
          <w:rFonts w:ascii="Consolas" w:hAnsi="Consolas" w:eastAsia="宋体" w:cs="Consolas"/>
          <w:color w:val="009900"/>
          <w:sz w:val="15"/>
        </w:rPr>
        <w:t>"localhost"</w:t>
      </w:r>
      <w:r>
        <w:rPr>
          <w:rFonts w:ascii="Consolas" w:hAnsi="Consolas" w:eastAsia="宋体" w:cs="Consolas"/>
          <w:color w:val="006666"/>
          <w:sz w:val="15"/>
        </w:rPr>
        <w:t xml:space="preserve">  </w:t>
      </w:r>
      <w:r>
        <w:rPr>
          <w:rFonts w:ascii="Consolas" w:hAnsi="Consolas" w:eastAsia="宋体" w:cs="Consolas"/>
          <w:color w:val="4F4F4F"/>
          <w:sz w:val="15"/>
        </w:rPr>
        <w:t>appBase</w:t>
      </w:r>
      <w:r>
        <w:rPr>
          <w:rFonts w:ascii="Consolas" w:hAnsi="Consolas" w:eastAsia="宋体" w:cs="Consolas"/>
          <w:color w:val="006666"/>
          <w:sz w:val="15"/>
        </w:rPr>
        <w:t>=</w:t>
      </w:r>
      <w:r>
        <w:rPr>
          <w:rFonts w:ascii="Consolas" w:hAnsi="Consolas" w:eastAsia="宋体" w:cs="Consolas"/>
          <w:color w:val="009900"/>
          <w:sz w:val="15"/>
        </w:rPr>
        <w:t>"webapps"</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6666"/>
          <w:sz w:val="15"/>
        </w:rPr>
        <w:t xml:space="preserve">            </w:t>
      </w:r>
      <w:r>
        <w:rPr>
          <w:rFonts w:ascii="Consolas" w:hAnsi="Consolas" w:eastAsia="宋体" w:cs="Consolas"/>
          <w:color w:val="4F4F4F"/>
          <w:sz w:val="15"/>
        </w:rPr>
        <w:t>unpackWARs</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 xml:space="preserve"> </w:t>
      </w:r>
      <w:r>
        <w:rPr>
          <w:rFonts w:ascii="Consolas" w:hAnsi="Consolas" w:eastAsia="宋体" w:cs="Consolas"/>
          <w:color w:val="4F4F4F"/>
          <w:sz w:val="15"/>
        </w:rPr>
        <w:t>autoDeploy</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&gt;</w:t>
      </w:r>
    </w:p>
    <w:p>
      <w:pPr>
        <w:shd w:val="clear" w:color="auto" w:fill="FFFFFF"/>
        <w:adjustRightInd/>
        <w:snapToGrid/>
        <w:spacing w:after="172" w:line="279" w:lineRule="atLeast"/>
        <w:jc w:val="both"/>
      </w:pPr>
      <w:r>
        <w:t>在配置文件中有一个unpackWARs参数，如果设置为false即可以部署war包项目，tomcat会自动解压文件。还可以在server.xml中使用Context标签指定项目在任何位置。</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szCs w:val="15"/>
        </w:rPr>
      </w:pPr>
      <w:r>
        <w:rPr>
          <w:rFonts w:ascii="Consolas" w:hAnsi="Consolas" w:eastAsia="宋体" w:cs="Consolas"/>
          <w:color w:val="006666"/>
          <w:sz w:val="15"/>
        </w:rPr>
        <w:t>&lt;</w:t>
      </w:r>
      <w:r>
        <w:rPr>
          <w:rFonts w:ascii="Consolas" w:hAnsi="Consolas" w:eastAsia="宋体" w:cs="Consolas"/>
          <w:color w:val="4F4F4F"/>
          <w:sz w:val="15"/>
        </w:rPr>
        <w:t>Context</w:t>
      </w:r>
      <w:r>
        <w:rPr>
          <w:rFonts w:ascii="Consolas" w:hAnsi="Consolas" w:eastAsia="宋体" w:cs="Consolas"/>
          <w:color w:val="006666"/>
          <w:sz w:val="15"/>
        </w:rPr>
        <w:t xml:space="preserve"> </w:t>
      </w:r>
      <w:r>
        <w:rPr>
          <w:rFonts w:ascii="Consolas" w:hAnsi="Consolas" w:eastAsia="宋体" w:cs="Consolas"/>
          <w:color w:val="4F4F4F"/>
          <w:sz w:val="15"/>
        </w:rPr>
        <w:t>path</w:t>
      </w:r>
      <w:r>
        <w:rPr>
          <w:rFonts w:ascii="Consolas" w:hAnsi="Consolas" w:eastAsia="宋体" w:cs="Consolas"/>
          <w:color w:val="006666"/>
          <w:sz w:val="15"/>
        </w:rPr>
        <w:t>=</w:t>
      </w:r>
      <w:r>
        <w:rPr>
          <w:rFonts w:ascii="Consolas" w:hAnsi="Consolas" w:eastAsia="宋体" w:cs="Consolas"/>
          <w:color w:val="009900"/>
          <w:sz w:val="15"/>
        </w:rPr>
        <w:t>"定web应用的虚拟路径名"</w:t>
      </w:r>
      <w:r>
        <w:rPr>
          <w:rFonts w:ascii="Consolas" w:hAnsi="Consolas" w:eastAsia="宋体" w:cs="Consolas"/>
          <w:color w:val="006666"/>
          <w:sz w:val="15"/>
        </w:rPr>
        <w:t xml:space="preserve"> </w:t>
      </w:r>
      <w:r>
        <w:rPr>
          <w:rFonts w:ascii="Consolas" w:hAnsi="Consolas" w:eastAsia="宋体" w:cs="Consolas"/>
          <w:color w:val="4F4F4F"/>
          <w:sz w:val="15"/>
        </w:rPr>
        <w:t>docBase</w:t>
      </w:r>
      <w:r>
        <w:rPr>
          <w:rFonts w:ascii="Consolas" w:hAnsi="Consolas" w:eastAsia="宋体" w:cs="Consolas"/>
          <w:color w:val="006666"/>
          <w:sz w:val="15"/>
        </w:rPr>
        <w:t>=</w:t>
      </w:r>
      <w:r>
        <w:rPr>
          <w:rFonts w:ascii="Consolas" w:hAnsi="Consolas" w:eastAsia="宋体" w:cs="Consolas"/>
          <w:color w:val="009900"/>
          <w:sz w:val="15"/>
        </w:rPr>
        <w:t>"要部署的Web应用的源路径（实际位置）"</w:t>
      </w:r>
      <w:r>
        <w:rPr>
          <w:rFonts w:ascii="Consolas" w:hAnsi="Consolas" w:eastAsia="宋体" w:cs="Consolas"/>
          <w:color w:val="006666"/>
          <w:sz w:val="15"/>
        </w:rPr>
        <w:t xml:space="preserve"> </w:t>
      </w:r>
      <w:r>
        <w:rPr>
          <w:rFonts w:ascii="Consolas" w:hAnsi="Consolas" w:eastAsia="宋体" w:cs="Consolas"/>
          <w:color w:val="4F4F4F"/>
          <w:sz w:val="15"/>
        </w:rPr>
        <w:t>reloadable</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 xml:space="preserve"> /&gt;</w:t>
      </w:r>
      <w:r>
        <w:rPr>
          <w:rFonts w:ascii="Consolas" w:hAnsi="Consolas" w:eastAsia="宋体" w:cs="Consolas"/>
          <w:color w:val="000000"/>
          <w:sz w:val="15"/>
        </w:rPr>
        <w:t xml:space="preserve"> </w:t>
      </w:r>
    </w:p>
    <w:p>
      <w:pPr>
        <w:shd w:val="clear" w:color="auto" w:fill="FFFFFF"/>
        <w:adjustRightInd/>
        <w:snapToGrid/>
        <w:spacing w:after="172" w:line="279" w:lineRule="atLeast"/>
        <w:jc w:val="both"/>
        <w:rPr>
          <w:rFonts w:ascii="Arial" w:hAnsi="Arial" w:eastAsia="宋体" w:cs="Arial"/>
          <w:color w:val="4F4F4F"/>
          <w:sz w:val="17"/>
          <w:szCs w:val="17"/>
        </w:rPr>
      </w:pPr>
      <w:r>
        <w:rPr>
          <w:rFonts w:ascii="Arial" w:hAnsi="Arial" w:eastAsia="宋体" w:cs="Arial"/>
          <w:color w:val="4F4F4F"/>
          <w:sz w:val="17"/>
          <w:szCs w:val="17"/>
        </w:rPr>
        <w:t>到这里，通过自己的学习并实践将项目部署掌握了，从此部署项目So easy。应了那句话自己动手丰衣足食。 </w:t>
      </w:r>
      <w:r>
        <w:rPr>
          <w:rFonts w:ascii="Arial" w:hAnsi="Arial" w:eastAsia="宋体" w:cs="Arial"/>
          <w:color w:val="4F4F4F"/>
          <w:sz w:val="17"/>
          <w:szCs w:val="17"/>
        </w:rPr>
        <w:br w:type="textWrapping"/>
      </w:r>
      <w:r>
        <w:rPr>
          <w:rFonts w:ascii="Arial" w:hAnsi="Arial" w:eastAsia="宋体" w:cs="Arial"/>
          <w:color w:val="4F4F4F"/>
          <w:sz w:val="17"/>
          <w:szCs w:val="17"/>
        </w:rPr>
        <w:t>最后再发几个常用命令</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58" w:line="236" w:lineRule="atLeast"/>
        <w:rPr>
          <w:rFonts w:ascii="Consolas" w:hAnsi="Consolas" w:eastAsia="宋体" w:cs="Consolas"/>
          <w:color w:val="000000"/>
          <w:sz w:val="15"/>
        </w:rPr>
      </w:pPr>
      <w:r>
        <w:rPr>
          <w:rFonts w:ascii="Consolas" w:hAnsi="Consolas" w:eastAsia="宋体" w:cs="Consolas"/>
          <w:color w:val="000000"/>
          <w:sz w:val="15"/>
        </w:rPr>
        <w:t>df -h   查看磁盘使用信息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58" w:line="236" w:lineRule="atLeast"/>
        <w:rPr>
          <w:rFonts w:ascii="Consolas" w:hAnsi="Consolas" w:eastAsia="宋体" w:cs="Consolas"/>
          <w:color w:val="000000"/>
          <w:sz w:val="15"/>
        </w:rPr>
      </w:pPr>
      <w:r>
        <w:rPr>
          <w:rFonts w:ascii="Consolas" w:hAnsi="Consolas" w:eastAsia="宋体" w:cs="Consolas"/>
          <w:color w:val="000000"/>
          <w:sz w:val="15"/>
        </w:rPr>
        <w:t>vi filename 查看文件输入后进入命令行模式，命令行模式输入I进入插入模式，此时可更改文件内容，更改完成，按Esc退出编辑模式到命令行模式</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w</w:t>
      </w:r>
      <w:r>
        <w:rPr>
          <w:rFonts w:ascii="Consolas" w:hAnsi="Consolas" w:eastAsia="宋体" w:cs="Consolas"/>
          <w:color w:val="009900"/>
          <w:sz w:val="15"/>
        </w:rPr>
        <w:t>q (输入「wq」，存盘并退出vi)</w:t>
      </w:r>
      <w:r>
        <w:rPr>
          <w:rFonts w:ascii="Consolas" w:hAnsi="Consolas" w:eastAsia="宋体" w:cs="Consolas"/>
          <w:color w:val="000000"/>
          <w:sz w:val="15"/>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xml:space="preserve">: </w:t>
      </w:r>
      <w:r>
        <w:rPr>
          <w:rFonts w:ascii="Consolas" w:hAnsi="Consolas" w:eastAsia="宋体" w:cs="Consolas"/>
          <w:color w:val="000088"/>
          <w:sz w:val="15"/>
        </w:rPr>
        <w:t>q</w:t>
      </w:r>
      <w:r>
        <w:rPr>
          <w:rFonts w:ascii="Consolas" w:hAnsi="Consolas" w:eastAsia="宋体" w:cs="Consolas"/>
          <w:color w:val="000000"/>
          <w:sz w:val="15"/>
        </w:rPr>
        <w:t>! (输入</w:t>
      </w:r>
      <w:r>
        <w:rPr>
          <w:rFonts w:ascii="Consolas" w:hAnsi="Consolas" w:eastAsia="宋体" w:cs="Consolas"/>
          <w:color w:val="000088"/>
          <w:sz w:val="15"/>
        </w:rPr>
        <w:t>q</w:t>
      </w:r>
      <w:r>
        <w:rPr>
          <w:rFonts w:ascii="Consolas" w:hAnsi="Consolas" w:eastAsia="宋体" w:cs="Consolas"/>
          <w:color w:val="000000"/>
          <w:sz w:val="15"/>
        </w:rPr>
        <w:t xml:space="preserve">!， 不存盘强制退出vi)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/proc/version  查看正在运行的内核版本</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/etc/issue       显示的是发行版本信息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lsof -i:端口号         查看占用某端口的进程</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xml:space="preserve">ps aux | </w:t>
      </w:r>
      <w:r>
        <w:rPr>
          <w:rFonts w:ascii="Consolas" w:hAnsi="Consolas" w:eastAsia="宋体" w:cs="Consolas"/>
          <w:color w:val="000088"/>
          <w:sz w:val="15"/>
        </w:rPr>
        <w:t>grep</w:t>
      </w:r>
      <w:r>
        <w:rPr>
          <w:rFonts w:ascii="Consolas" w:hAnsi="Consolas" w:eastAsia="宋体" w:cs="Consolas"/>
          <w:color w:val="000000"/>
          <w:sz w:val="15"/>
        </w:rPr>
        <w:t xml:space="preserve"> 进程号        根据进程ID查看进程详细信息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9900"/>
          <w:sz w:val="15"/>
        </w:rPr>
      </w:pPr>
      <w:r>
        <w:rPr>
          <w:rFonts w:ascii="Consolas" w:hAnsi="Consolas" w:eastAsia="宋体" w:cs="Consolas"/>
          <w:color w:val="0000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"physical id"</w:t>
      </w:r>
      <w:r>
        <w:rPr>
          <w:rFonts w:ascii="Consolas" w:hAnsi="Consolas" w:eastAsia="宋体" w:cs="Consolas"/>
          <w:color w:val="000000"/>
          <w:sz w:val="15"/>
        </w:rPr>
        <w:t>|</w:t>
      </w:r>
      <w:r>
        <w:rPr>
          <w:rFonts w:ascii="Consolas" w:hAnsi="Consolas" w:eastAsia="宋体" w:cs="Consolas"/>
          <w:color w:val="000088"/>
          <w:sz w:val="15"/>
        </w:rPr>
        <w:t>sort</w:t>
      </w:r>
      <w:r>
        <w:rPr>
          <w:rFonts w:ascii="Consolas" w:hAnsi="Consolas" w:eastAsia="宋体" w:cs="Consolas"/>
          <w:color w:val="000000"/>
          <w:sz w:val="15"/>
        </w:rPr>
        <w:t xml:space="preserve"> |uni</w:t>
      </w:r>
      <w:r>
        <w:rPr>
          <w:rFonts w:ascii="Consolas" w:hAnsi="Consolas" w:eastAsia="宋体" w:cs="Consolas"/>
          <w:color w:val="009900"/>
          <w:sz w:val="15"/>
        </w:rPr>
        <w:t>q|wc -l   物理CPU的个数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99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"processor"</w:t>
      </w:r>
      <w:r>
        <w:rPr>
          <w:rFonts w:ascii="Consolas" w:hAnsi="Consolas" w:eastAsia="宋体" w:cs="Consolas"/>
          <w:color w:val="000000"/>
          <w:sz w:val="15"/>
        </w:rPr>
        <w:t>|wc -l               逻辑CPU的个数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"cores"</w:t>
      </w:r>
      <w:r>
        <w:rPr>
          <w:rFonts w:ascii="Consolas" w:hAnsi="Consolas" w:eastAsia="宋体" w:cs="Consolas"/>
          <w:color w:val="000000"/>
          <w:sz w:val="15"/>
        </w:rPr>
        <w:t>|uniq                查看CPU内核数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szCs w:val="15"/>
        </w:rPr>
      </w:pPr>
      <w:r>
        <w:rPr>
          <w:rFonts w:ascii="Consolas" w:hAnsi="Consolas" w:eastAsia="宋体" w:cs="Consolas"/>
          <w:color w:val="000000"/>
          <w:sz w:val="15"/>
        </w:rPr>
        <w:t>top  查看系统负载，CPU，存储,进程等详细的使用信息</w:t>
      </w:r>
    </w:p>
    <w:p/>
    <w:p/>
    <w:p>
      <w:pPr>
        <w:pStyle w:val="4"/>
      </w:pPr>
      <w:bookmarkStart w:id="31" w:name="_Toc514918107"/>
      <w:r>
        <w:t>E</w:t>
      </w:r>
      <w:r>
        <w:rPr>
          <w:rFonts w:hint="eastAsia"/>
        </w:rPr>
        <w:t>lasticsearch安装</w:t>
      </w:r>
      <w:bookmarkEnd w:id="31"/>
    </w:p>
    <w:p>
      <w:pPr>
        <w:pStyle w:val="5"/>
        <w:numPr>
          <w:ilvl w:val="0"/>
          <w:numId w:val="5"/>
        </w:numPr>
        <w:ind w:firstLineChars="0"/>
      </w:pPr>
      <w:r>
        <w:rPr>
          <w:rFonts w:hint="eastAsia"/>
        </w:rPr>
        <w:t>到官网下载好tar包（其实最好是以普通用户身份去下载安装）</w:t>
      </w:r>
    </w:p>
    <w:p>
      <w:pPr>
        <w:pStyle w:val="5"/>
        <w:numPr>
          <w:ilvl w:val="0"/>
          <w:numId w:val="5"/>
        </w:numPr>
        <w:ind w:firstLineChars="0"/>
      </w:pPr>
      <w:r>
        <w:rPr>
          <w:rFonts w:hint="eastAsia"/>
        </w:rPr>
        <w:t>利用xftp工具将这个压缩包上传到linux服务器上（提前先选定好目录/usr/local下）</w:t>
      </w:r>
    </w:p>
    <w:p>
      <w:pPr>
        <w:pStyle w:val="5"/>
        <w:numPr>
          <w:ilvl w:val="0"/>
          <w:numId w:val="5"/>
        </w:numPr>
        <w:ind w:firstLineChars="0"/>
      </w:pPr>
      <w:r>
        <w:rPr>
          <w:rFonts w:hint="eastAsia"/>
        </w:rPr>
        <w:t>解压，删除压缩包</w:t>
      </w:r>
    </w:p>
    <w:p>
      <w:pPr>
        <w:pStyle w:val="5"/>
        <w:numPr>
          <w:ilvl w:val="0"/>
          <w:numId w:val="5"/>
        </w:numPr>
        <w:ind w:firstLineChars="0"/>
      </w:pPr>
      <w:r>
        <w:rPr>
          <w:rFonts w:hint="eastAsia"/>
        </w:rPr>
        <w:t>然后改变目录的用户权限，然后再以普通用户启动</w:t>
      </w:r>
    </w:p>
    <w:p>
      <w:pPr>
        <w:pStyle w:val="5"/>
        <w:ind w:left="360" w:firstLine="0" w:firstLineChars="0"/>
      </w:pPr>
      <w:r>
        <w:rPr>
          <w:rFonts w:hint="eastAsia"/>
        </w:rPr>
        <w:drawing>
          <wp:inline distT="0" distB="0" distL="0" distR="0">
            <wp:extent cx="5274310" cy="6864985"/>
            <wp:effectExtent l="1905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5" cstate="print"/>
                    <a:srcRect/>
                    <a:stretch>
                      <a:fillRect/>
                    </a:stretch>
                  </pic:blipFill>
                  <pic:spPr>
                    <a:xfrm>
                      <a:off x="0" y="0"/>
                      <a:ext cx="5274310" cy="6865075"/>
                    </a:xfrm>
                    <a:prstGeom prst="rect">
                      <a:avLst/>
                    </a:prstGeom>
                    <a:noFill/>
                    <a:ln w="9525">
                      <a:noFill/>
                      <a:miter lim="800000"/>
                      <a:headEnd/>
                      <a:tailEnd/>
                    </a:ln>
                  </pic:spPr>
                </pic:pic>
              </a:graphicData>
            </a:graphic>
          </wp:inline>
        </w:drawing>
      </w:r>
    </w:p>
    <w:p>
      <w:pPr>
        <w:pStyle w:val="4"/>
        <w:rPr>
          <w:rStyle w:val="41"/>
          <w:bCs w:val="0"/>
        </w:rPr>
      </w:pPr>
      <w:bookmarkStart w:id="32" w:name="_Toc514918108"/>
      <w:r>
        <w:rPr>
          <w:rStyle w:val="41"/>
          <w:rFonts w:hint="eastAsia"/>
          <w:bCs w:val="0"/>
        </w:rPr>
        <w:t>【注意】</w:t>
      </w:r>
      <w:bookmarkEnd w:id="32"/>
    </w:p>
    <w:p>
      <w:pPr>
        <w:pStyle w:val="5"/>
        <w:ind w:left="360" w:firstLine="0" w:firstLineChars="0"/>
      </w:pPr>
      <w:r>
        <w:rPr>
          <w:rFonts w:hint="eastAsia"/>
        </w:rPr>
        <w:t>：在安装与elasticsearch相关的插件时，我们以运行elasticsearch的这个用户来安装时，会避免掉后续的许多权限问题，尽量不要以root安装。</w:t>
      </w:r>
    </w:p>
    <w:p>
      <w:pPr>
        <w:pStyle w:val="5"/>
        <w:ind w:left="360" w:firstLine="0" w:firstLineChars="0"/>
      </w:pPr>
      <w:r>
        <w:rPr>
          <w:rFonts w:hint="eastAsia"/>
        </w:rPr>
        <w:t>大部分情况下需要修改配置文件中的host地址值为：0</w:t>
      </w:r>
      <w:r>
        <w:t>.0.0.0</w:t>
      </w:r>
    </w:p>
    <w:p>
      <w:pPr>
        <w:pStyle w:val="5"/>
        <w:ind w:left="360" w:firstLine="0" w:firstLineChars="0"/>
      </w:pPr>
      <w:r>
        <w:t>可能还会进行这个操作：sudo sysctl -w vm.max_map_count=262144(如果报这个错误的话)</w:t>
      </w:r>
    </w:p>
    <w:p>
      <w:pPr>
        <w:pStyle w:val="3"/>
      </w:pPr>
      <w:bookmarkStart w:id="33" w:name="_Toc514918109"/>
      <w:r>
        <w:rPr>
          <w:rFonts w:hint="eastAsia"/>
        </w:rPr>
        <w:t>2018年4月11日星期三</w:t>
      </w:r>
      <w:bookmarkEnd w:id="33"/>
    </w:p>
    <w:p>
      <w:pPr>
        <w:pStyle w:val="4"/>
      </w:pPr>
      <w:bookmarkStart w:id="34" w:name="_Toc514918110"/>
      <w:r>
        <w:t>M</w:t>
      </w:r>
      <w:r>
        <w:rPr>
          <w:rFonts w:hint="eastAsia"/>
        </w:rPr>
        <w:t>ysql 安装后修改密码</w:t>
      </w:r>
      <w:bookmarkEnd w:id="34"/>
    </w:p>
    <w:p>
      <w:r>
        <w:rPr>
          <w:rFonts w:hint="eastAsia"/>
        </w:rPr>
        <w:t>答案来源（</w:t>
      </w:r>
      <w:r>
        <w:t>https://stackoverflow.com/questions/41645309/mysql-error-access-denied-for-user-rootlocalhost</w:t>
      </w:r>
      <w:r>
        <w:rPr>
          <w:rFonts w:hint="eastAsia"/>
        </w:rPr>
        <w:t>）</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Open &amp; Edit </w:t>
      </w:r>
      <w:r>
        <w:rPr>
          <w:rFonts w:ascii="Consolas" w:hAnsi="Consolas" w:eastAsia="宋体" w:cs="Consolas"/>
          <w:color w:val="242729"/>
          <w:sz w:val="14"/>
        </w:rPr>
        <w:t>/etc/my.cnf</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Add </w:t>
      </w:r>
      <w:r>
        <w:rPr>
          <w:rFonts w:ascii="Consolas" w:hAnsi="Consolas" w:eastAsia="宋体" w:cs="Consolas"/>
          <w:color w:val="242729"/>
          <w:sz w:val="14"/>
        </w:rPr>
        <w:t>skip-grant-tables</w:t>
      </w:r>
      <w:r>
        <w:rPr>
          <w:rFonts w:ascii="inherit" w:hAnsi="inherit" w:eastAsia="宋体" w:cs="Arial"/>
          <w:color w:val="242729"/>
          <w:sz w:val="16"/>
          <w:szCs w:val="16"/>
        </w:rPr>
        <w:t> under </w:t>
      </w:r>
      <w:r>
        <w:rPr>
          <w:rFonts w:ascii="Consolas" w:hAnsi="Consolas" w:eastAsia="宋体" w:cs="Consolas"/>
          <w:color w:val="242729"/>
          <w:sz w:val="14"/>
        </w:rPr>
        <w:t>[mysqld]</w:t>
      </w:r>
    </w:p>
    <w:p>
      <w:pPr>
        <w:numPr>
          <w:ilvl w:val="0"/>
          <w:numId w:val="6"/>
        </w:numPr>
        <w:shd w:val="clear" w:color="auto" w:fill="FFFFFF"/>
        <w:adjustRightInd/>
        <w:snapToGrid/>
        <w:spacing w:after="12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Restart Mysql</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You should be able to login to mysql now using the below command </w:t>
      </w:r>
      <w:r>
        <w:rPr>
          <w:rFonts w:ascii="Consolas" w:hAnsi="Consolas" w:eastAsia="宋体" w:cs="Consolas"/>
          <w:color w:val="242729"/>
          <w:sz w:val="14"/>
        </w:rPr>
        <w:t>mysql -u root -p</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Run </w:t>
      </w:r>
      <w:r>
        <w:rPr>
          <w:rFonts w:ascii="Consolas" w:hAnsi="Consolas" w:eastAsia="宋体" w:cs="Consolas"/>
          <w:color w:val="242729"/>
          <w:sz w:val="14"/>
        </w:rPr>
        <w:t>mysql&gt; flush privileges;</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Set new password by </w:t>
      </w:r>
      <w:r>
        <w:rPr>
          <w:rFonts w:ascii="Consolas" w:hAnsi="Consolas" w:eastAsia="宋体" w:cs="Consolas"/>
          <w:i/>
          <w:iCs/>
          <w:color w:val="242729"/>
          <w:sz w:val="14"/>
        </w:rPr>
        <w:t>ALTER USER 'root'@'localhost' IDENTIFIED BY 'NewPassword';</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Go back to /etc/my.cnf and </w:t>
      </w:r>
      <w:r>
        <w:rPr>
          <w:rFonts w:ascii="inherit" w:hAnsi="inherit" w:eastAsia="宋体" w:cs="Arial"/>
          <w:b/>
          <w:bCs/>
          <w:color w:val="242729"/>
          <w:sz w:val="16"/>
        </w:rPr>
        <w:t>remove/comment</w:t>
      </w:r>
      <w:r>
        <w:rPr>
          <w:rFonts w:ascii="inherit" w:hAnsi="inherit" w:eastAsia="宋体" w:cs="Arial"/>
          <w:color w:val="242729"/>
          <w:sz w:val="16"/>
          <w:szCs w:val="16"/>
        </w:rPr>
        <w:t> skip-grant-tables</w:t>
      </w:r>
    </w:p>
    <w:p>
      <w:pPr>
        <w:numPr>
          <w:ilvl w:val="0"/>
          <w:numId w:val="6"/>
        </w:numPr>
        <w:shd w:val="clear" w:color="auto" w:fill="FFFFFF"/>
        <w:adjustRightInd/>
        <w:snapToGrid/>
        <w:spacing w:after="12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Restart Mysql</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Now you will be able to login with the new password </w:t>
      </w:r>
      <w:r>
        <w:rPr>
          <w:rFonts w:ascii="Consolas" w:hAnsi="Consolas" w:eastAsia="宋体" w:cs="Consolas"/>
          <w:color w:val="242729"/>
          <w:sz w:val="14"/>
        </w:rPr>
        <w:t>mysql -u root –p</w:t>
      </w:r>
    </w:p>
    <w:p>
      <w:pPr>
        <w:pStyle w:val="4"/>
      </w:pPr>
      <w:bookmarkStart w:id="35" w:name="_Toc514918111"/>
      <w:r>
        <w:rPr>
          <w:rFonts w:hint="eastAsia"/>
        </w:rPr>
        <w:t>给一个用户赋予某个文件夹（及旗下的）的权限</w:t>
      </w:r>
      <w:bookmarkEnd w:id="35"/>
    </w:p>
    <w:p>
      <w:r>
        <w:rPr>
          <w:rFonts w:hint="eastAsia"/>
        </w:rPr>
        <w:t>首先因为是给一个用户赋予权限，因此进行操作的这个用户必须有这个授予权限的权限，因此一般是切换到root下操作：</w:t>
      </w:r>
    </w:p>
    <w:p>
      <w:r>
        <w:rPr>
          <w:rFonts w:hint="eastAsia"/>
        </w:rPr>
        <w:t xml:space="preserve"># chown </w:t>
      </w:r>
      <w:r>
        <w:t>–</w:t>
      </w:r>
      <w:r>
        <w:rPr>
          <w:rFonts w:hint="eastAsia"/>
        </w:rPr>
        <w:t>R liangshuai  usr/local/mysql  #这句话的意思是授予liangshuai这个用户访问usr/local/mysql以及mysql旗下的权限。</w:t>
      </w:r>
    </w:p>
    <w:p>
      <w:pPr>
        <w:pStyle w:val="4"/>
      </w:pPr>
      <w:bookmarkStart w:id="36" w:name="_Toc514918112"/>
      <w:r>
        <w:rPr>
          <w:rFonts w:hint="eastAsia"/>
        </w:rPr>
        <w:t>关闭防火墙</w:t>
      </w:r>
      <w:bookmarkEnd w:id="36"/>
    </w:p>
    <w:p>
      <w:r>
        <w:t>sudo systemctl stop firewalld.service</w:t>
      </w:r>
    </w:p>
    <w:p>
      <w:pPr>
        <w:pStyle w:val="4"/>
      </w:pPr>
      <w:bookmarkStart w:id="37" w:name="_Toc514918113"/>
      <w:r>
        <w:rPr>
          <w:rFonts w:hint="eastAsia"/>
        </w:rPr>
        <w:t>安装</w:t>
      </w:r>
      <w:r>
        <w:t>Kinaba</w:t>
      </w:r>
      <w:bookmarkEnd w:id="37"/>
    </w:p>
    <w:p>
      <w:pPr>
        <w:pStyle w:val="5"/>
        <w:numPr>
          <w:ilvl w:val="0"/>
          <w:numId w:val="7"/>
        </w:numPr>
        <w:ind w:firstLineChars="0"/>
      </w:pPr>
      <w:r>
        <w:rPr>
          <w:rFonts w:hint="eastAsia"/>
        </w:rPr>
        <w:t>组成：Elasticsearch+logstash+kinaba+redis日志分析系统。ELK有这三部分组成，Elasticsearch是一个开源分布式搜索引擎，它的特点有：分布式，零配置，自动发现，索引自动分片，索引副本机制，restful风格接口，多数据源，自动搜索负载等。当然它集存储，搜索和分析功能；Logstash是一个开源的工具，它可以对你的日志进行收集，分析，并将其存储提供以后使用；kibana是一个开源和免费的工具，它可以为logstash和Elasticsearch提供日志分析友好的web界面，可以帮助你汇总，分析和搜索重要数据日志。</w:t>
      </w:r>
    </w:p>
    <w:p>
      <w:pPr>
        <w:pStyle w:val="5"/>
        <w:numPr>
          <w:ilvl w:val="0"/>
          <w:numId w:val="7"/>
        </w:numPr>
        <w:ind w:firstLineChars="0"/>
      </w:pPr>
      <w:r>
        <w:rPr>
          <w:rFonts w:hint="eastAsia"/>
        </w:rPr>
        <w:t>组件：Logstash：logstash server端用来搜集日志；</w:t>
      </w:r>
    </w:p>
    <w:p>
      <w:pPr>
        <w:pStyle w:val="5"/>
        <w:ind w:left="720" w:firstLine="240" w:firstLineChars="0"/>
      </w:pPr>
      <w:r>
        <w:rPr>
          <w:rFonts w:hint="eastAsia"/>
        </w:rPr>
        <w:t>Elasticsearch：存储各类日志；</w:t>
      </w:r>
    </w:p>
    <w:p>
      <w:pPr>
        <w:pStyle w:val="5"/>
        <w:ind w:left="720" w:firstLine="240" w:firstLineChars="0"/>
      </w:pPr>
      <w:r>
        <w:rPr>
          <w:rFonts w:hint="eastAsia"/>
        </w:rPr>
        <w:t>Kinaba：web化接口用作查询和可视化日志；</w:t>
      </w:r>
    </w:p>
    <w:p>
      <w:pPr>
        <w:pStyle w:val="5"/>
        <w:ind w:left="720" w:firstLine="240" w:firstLineChars="0"/>
      </w:pPr>
      <w:r>
        <w:rPr>
          <w:rFonts w:hint="eastAsia"/>
        </w:rPr>
        <w:t>Logstash Forwarder：logstash client端用来通过lumberjack网络协议发送到logstash server；</w:t>
      </w:r>
    </w:p>
    <w:p>
      <w:pPr>
        <w:pStyle w:val="5"/>
        <w:numPr>
          <w:ilvl w:val="0"/>
          <w:numId w:val="7"/>
        </w:numPr>
        <w:ind w:firstLineChars="0"/>
      </w:pPr>
      <w:r>
        <w:rPr>
          <w:rFonts w:hint="eastAsia"/>
        </w:rPr>
        <w:t>工作流程：在需要收集日志的所有服务器上部署logstash，，作为logstash_agent（logstash shipper）用于监控并过滤收集日志，将过滤后的内容发送到redis，然后通过logstash_server将日志收集在一起交给全文搜索服务Elasticsearch，可以用Elasticsearch进行自定义搜索通过kibana来结合自定义搜索进行页面展示</w:t>
      </w:r>
    </w:p>
    <w:p>
      <w:pPr>
        <w:pStyle w:val="4"/>
      </w:pPr>
      <w:bookmarkStart w:id="38" w:name="_Toc514918114"/>
      <w:r>
        <w:rPr>
          <w:rFonts w:hint="eastAsia"/>
        </w:rPr>
        <w:t>修改当前用户下的vim编辑器颜色</w:t>
      </w:r>
      <w:bookmarkEnd w:id="38"/>
    </w:p>
    <w:p>
      <w:r>
        <w:rPr>
          <w:rFonts w:hint="eastAsia"/>
        </w:rPr>
        <w:t>直接以当前用户的身份打开: vim  ~/.vimrc 文件，修改成如下代码：</w:t>
      </w:r>
    </w:p>
    <w:p>
      <w:r>
        <w:rPr>
          <w:rFonts w:hint="eastAsia"/>
        </w:rPr>
        <w:t>colorscheme evening     #（全文件就只有这一行代码即可）</w:t>
      </w:r>
    </w:p>
    <w:p>
      <w:pPr>
        <w:pStyle w:val="3"/>
      </w:pPr>
      <w:bookmarkStart w:id="39" w:name="_Toc514918115"/>
      <w:r>
        <w:rPr>
          <w:rFonts w:hint="eastAsia"/>
        </w:rPr>
        <w:t>2018年4月12日星期四</w:t>
      </w:r>
      <w:bookmarkEnd w:id="39"/>
    </w:p>
    <w:p>
      <w:pPr>
        <w:pStyle w:val="4"/>
      </w:pPr>
      <w:bookmarkStart w:id="40" w:name="_Toc514918116"/>
      <w:r>
        <w:rPr>
          <w:rFonts w:hint="eastAsia"/>
        </w:rPr>
        <w:t>1.</w:t>
      </w:r>
      <w:r>
        <w:t>N</w:t>
      </w:r>
      <w:r>
        <w:rPr>
          <w:rFonts w:hint="eastAsia"/>
        </w:rPr>
        <w:t>ode与cluster</w:t>
      </w:r>
      <w:bookmarkEnd w:id="40"/>
    </w:p>
    <w:p>
      <w:r>
        <w:rPr>
          <w:rFonts w:hint="eastAsia"/>
        </w:rPr>
        <w:t>1.1 Elasticsearch本质上是一个分布式数据库，允许多台服务器协同工作，每台服务器可以运行多个Elastic实例。单个Elastic实例称为一个节点（node），一组节点构成一个集群（cluster）。</w:t>
      </w:r>
    </w:p>
    <w:p>
      <w:r>
        <w:rPr>
          <w:rFonts w:hint="eastAsia"/>
        </w:rPr>
        <w:t>1．2 Elastic会索引所有字段，经过处理后写入一个反向索引（Inverted Index），查找数据的时候，直接查找该索引。所以，elastic数据管理的顶层单位就叫做index，它是单个数据库的同义词，每个index（即数据库）的名字必须是小写。</w:t>
      </w:r>
    </w:p>
    <w:p>
      <w:r>
        <w:rPr>
          <w:rFonts w:hint="eastAsia"/>
        </w:rPr>
        <w:t>1.3 下面的命令可以查看当前节点的所有的index</w:t>
      </w:r>
    </w:p>
    <w:p>
      <w:r>
        <w:rPr>
          <w:rFonts w:hint="eastAsia"/>
        </w:rPr>
        <w:t xml:space="preserve">$ curl  -X GET </w:t>
      </w:r>
      <w:r>
        <w:t>‘</w:t>
      </w:r>
      <w:r>
        <w:rPr>
          <w:rFonts w:hint="eastAsia"/>
        </w:rPr>
        <w:t>http://localhost:9200/_cat/indices?v</w:t>
      </w:r>
      <w:r>
        <w:t>’</w:t>
      </w:r>
    </w:p>
    <w:p>
      <w:pPr>
        <w:pStyle w:val="4"/>
      </w:pPr>
      <w:bookmarkStart w:id="41" w:name="_Toc514918117"/>
      <w:r>
        <w:rPr>
          <w:rFonts w:hint="eastAsia"/>
        </w:rPr>
        <w:t>2.document</w:t>
      </w:r>
      <w:bookmarkEnd w:id="41"/>
    </w:p>
    <w:p>
      <w:r>
        <w:rPr>
          <w:rFonts w:hint="eastAsia"/>
        </w:rPr>
        <w:t>2.1 index里面单条的记录称为document（文档），许多条document构成了一个index</w:t>
      </w:r>
    </w:p>
    <w:p>
      <w:r>
        <w:rPr>
          <w:rFonts w:hint="eastAsia"/>
        </w:rPr>
        <w:t>2.2 document使用json格式表示，下面是一个例子</w:t>
      </w:r>
    </w:p>
    <w:p>
      <w:r>
        <w:rPr>
          <w:rFonts w:hint="eastAsia"/>
        </w:rPr>
        <w:t xml:space="preserve"> {</w:t>
      </w:r>
    </w:p>
    <w:p>
      <w:r>
        <w:rPr>
          <w:rFonts w:hint="eastAsia"/>
        </w:rPr>
        <w:tab/>
      </w:r>
      <w:r>
        <w:t>“</w:t>
      </w:r>
      <w:r>
        <w:rPr>
          <w:rFonts w:hint="eastAsia"/>
        </w:rPr>
        <w:t>user</w:t>
      </w:r>
      <w:r>
        <w:t>”</w:t>
      </w:r>
      <w:r>
        <w:rPr>
          <w:rFonts w:hint="eastAsia"/>
        </w:rPr>
        <w:t>:</w:t>
      </w:r>
      <w:r>
        <w:t>”</w:t>
      </w:r>
      <w:r>
        <w:rPr>
          <w:rFonts w:hint="eastAsia"/>
        </w:rPr>
        <w:t>张三</w:t>
      </w:r>
      <w:r>
        <w:t>”</w:t>
      </w:r>
    </w:p>
    <w:p>
      <w:pPr>
        <w:ind w:firstLine="720"/>
      </w:pPr>
      <w:r>
        <w:t>“</w:t>
      </w:r>
      <w:r>
        <w:rPr>
          <w:rFonts w:hint="eastAsia"/>
        </w:rPr>
        <w:t>title</w:t>
      </w:r>
      <w:r>
        <w:t>”</w:t>
      </w:r>
      <w:r>
        <w:rPr>
          <w:rFonts w:hint="eastAsia"/>
        </w:rPr>
        <w:t>:</w:t>
      </w:r>
      <w:r>
        <w:t>”</w:t>
      </w:r>
      <w:r>
        <w:rPr>
          <w:rFonts w:hint="eastAsia"/>
        </w:rPr>
        <w:t>工程师</w:t>
      </w:r>
      <w:r>
        <w:t>”</w:t>
      </w:r>
      <w:r>
        <w:rPr>
          <w:rFonts w:hint="eastAsia"/>
        </w:rPr>
        <w:t>,</w:t>
      </w:r>
    </w:p>
    <w:p>
      <w:pPr>
        <w:ind w:firstLine="720"/>
      </w:pPr>
      <w:r>
        <w:t>“</w:t>
      </w:r>
      <w:r>
        <w:rPr>
          <w:rFonts w:hint="eastAsia"/>
        </w:rPr>
        <w:t>desc</w:t>
      </w:r>
      <w:r>
        <w:t>”</w:t>
      </w:r>
      <w:r>
        <w:rPr>
          <w:rFonts w:hint="eastAsia"/>
        </w:rPr>
        <w:t>:</w:t>
      </w:r>
      <w:r>
        <w:t>”</w:t>
      </w:r>
      <w:r>
        <w:rPr>
          <w:rFonts w:hint="eastAsia"/>
        </w:rPr>
        <w:t>数据库管理</w:t>
      </w:r>
      <w:r>
        <w:t>”</w:t>
      </w:r>
    </w:p>
    <w:p>
      <w:r>
        <w:rPr>
          <w:rFonts w:hint="eastAsia"/>
        </w:rPr>
        <w:t>}</w:t>
      </w:r>
    </w:p>
    <w:p>
      <w:r>
        <w:rPr>
          <w:rFonts w:hint="eastAsia"/>
        </w:rPr>
        <w:t>同一个index里面的document，不要求有相同的结构（scheme），但是最好保持相同，这样有利于提高搜索效率</w:t>
      </w:r>
    </w:p>
    <w:p>
      <w:pPr>
        <w:pStyle w:val="4"/>
      </w:pPr>
      <w:bookmarkStart w:id="42" w:name="_Toc514918118"/>
      <w:r>
        <w:rPr>
          <w:rFonts w:hint="eastAsia"/>
        </w:rPr>
        <w:t>3.type</w:t>
      </w:r>
      <w:bookmarkEnd w:id="42"/>
    </w:p>
    <w:p>
      <w:pPr>
        <w:pStyle w:val="5"/>
        <w:ind w:firstLine="0" w:firstLineChars="0"/>
      </w:pPr>
      <w:r>
        <w:rPr>
          <w:rFonts w:hint="eastAsia"/>
        </w:rPr>
        <w:t xml:space="preserve">3.1 </w:t>
      </w:r>
      <w:r>
        <w:t>document</w:t>
      </w:r>
      <w:r>
        <w:rPr>
          <w:rFonts w:hint="eastAsia"/>
        </w:rPr>
        <w:t>可以分组，比如weather这个index里面，可以按城市分组（北京和上海），也可以按气候分组（晴天和雨天），这种分组就叫做type，他是虚拟的逻辑分组，用来过滤document</w:t>
      </w:r>
    </w:p>
    <w:p>
      <w:pPr>
        <w:pStyle w:val="5"/>
        <w:ind w:firstLine="0" w:firstLineChars="0"/>
      </w:pPr>
      <w:r>
        <w:rPr>
          <w:rFonts w:hint="eastAsia"/>
        </w:rPr>
        <w:t>3.2 不同的type应该有相似的结构（scheme），举例来说，id字段不能在这个组是字符串，在另一个组是数值。这是与关系型数据库的表的一个区别，性质完全不同的数据（比如products和logs）应该存成两个index，而不是一个index里面的两个type（虽然可以做到）</w:t>
      </w:r>
    </w:p>
    <w:p>
      <w:pPr>
        <w:pStyle w:val="5"/>
        <w:ind w:firstLine="0" w:firstLineChars="0"/>
      </w:pPr>
      <w:r>
        <w:rPr>
          <w:rFonts w:hint="eastAsia"/>
        </w:rPr>
        <w:t>下面的命令可以列出每个index所包含的type</w:t>
      </w:r>
    </w:p>
    <w:p>
      <w:pPr>
        <w:pStyle w:val="5"/>
        <w:ind w:firstLine="0" w:firstLineChars="0"/>
      </w:pPr>
      <w:r>
        <w:rPr>
          <w:rFonts w:hint="eastAsia"/>
        </w:rPr>
        <w:t xml:space="preserve">$ curl </w:t>
      </w:r>
      <w:r>
        <w:t>‘</w:t>
      </w:r>
      <w:r>
        <w:rPr>
          <w:rFonts w:hint="eastAsia"/>
        </w:rPr>
        <w:t>localhost:9200/_mapping?pretty=true</w:t>
      </w:r>
      <w:r>
        <w:t>’</w:t>
      </w:r>
    </w:p>
    <w:p>
      <w:pPr>
        <w:pStyle w:val="4"/>
      </w:pPr>
      <w:bookmarkStart w:id="43" w:name="_Toc514918119"/>
      <w:r>
        <w:rPr>
          <w:rFonts w:hint="eastAsia"/>
        </w:rPr>
        <w:t>新建和删除index</w:t>
      </w:r>
      <w:bookmarkEnd w:id="43"/>
    </w:p>
    <w:p>
      <w:r>
        <w:rPr>
          <w:rFonts w:hint="eastAsia"/>
        </w:rPr>
        <w:t>4.1  新建index，可以直接向Elastic服务器发出put请求，下面的例子是新建一个名叫weather的index。</w:t>
      </w:r>
    </w:p>
    <w:p>
      <w:r>
        <w:rPr>
          <w:rFonts w:hint="eastAsia"/>
        </w:rPr>
        <w:tab/>
      </w:r>
      <w:r>
        <w:rPr>
          <w:rFonts w:hint="eastAsia"/>
        </w:rPr>
        <w:t xml:space="preserve">$ curl </w:t>
      </w:r>
      <w:r>
        <w:t>–</w:t>
      </w:r>
      <w:r>
        <w:rPr>
          <w:rFonts w:hint="eastAsia"/>
        </w:rPr>
        <w:t xml:space="preserve">X PUT </w:t>
      </w:r>
      <w:r>
        <w:t>‘</w:t>
      </w:r>
      <w:r>
        <w:rPr>
          <w:rFonts w:hint="eastAsia"/>
        </w:rPr>
        <w:t>localhost:9200/weather</w:t>
      </w:r>
      <w:r>
        <w:t>’</w:t>
      </w:r>
    </w:p>
    <w:p>
      <w:r>
        <w:rPr>
          <w:rFonts w:hint="eastAsia"/>
        </w:rPr>
        <w:t>4.2  服务器返回一个json对象，里面的acknowledged字段表示操作成功</w:t>
      </w:r>
    </w:p>
    <w:p>
      <w:r>
        <w:t>{</w:t>
      </w:r>
    </w:p>
    <w:p>
      <w:r>
        <w:t xml:space="preserve">  "acknowledged":true,</w:t>
      </w:r>
    </w:p>
    <w:p>
      <w:r>
        <w:t xml:space="preserve">  "shards_acknowledged":true</w:t>
      </w:r>
    </w:p>
    <w:p>
      <w:r>
        <w:t>}</w:t>
      </w:r>
    </w:p>
    <w:p>
      <w:pPr>
        <w:pStyle w:val="5"/>
        <w:numPr>
          <w:ilvl w:val="1"/>
          <w:numId w:val="7"/>
        </w:numPr>
        <w:ind w:firstLineChars="0"/>
      </w:pPr>
      <w:r>
        <w:rPr>
          <w:rFonts w:hint="eastAsia"/>
        </w:rPr>
        <w:t>然后，我们发出delete请求，删除这个index</w:t>
      </w:r>
    </w:p>
    <w:p>
      <w:pPr>
        <w:pStyle w:val="25"/>
        <w:shd w:val="clear" w:color="auto" w:fill="F5F2F0"/>
        <w:rPr>
          <w:rFonts w:ascii="Tahoma" w:hAnsi="Tahoma" w:eastAsia="微软雅黑" w:cstheme="minorBidi"/>
          <w:sz w:val="20"/>
          <w:szCs w:val="22"/>
        </w:rPr>
      </w:pPr>
      <w:r>
        <w:rPr>
          <w:rFonts w:ascii="Tahoma" w:hAnsi="Tahoma" w:eastAsia="微软雅黑" w:cstheme="minorBidi"/>
          <w:sz w:val="20"/>
          <w:szCs w:val="22"/>
        </w:rPr>
        <w:t>$ curl -X DELETE 'localhost:9200/weather'</w:t>
      </w:r>
    </w:p>
    <w:p>
      <w:pPr>
        <w:pStyle w:val="5"/>
        <w:numPr>
          <w:ilvl w:val="1"/>
          <w:numId w:val="7"/>
        </w:numPr>
        <w:ind w:firstLineChars="0"/>
      </w:pPr>
      <w:r>
        <w:pict>
          <v:rect id="_x0000_s1030" o:spid="_x0000_s1030" o:spt="1" style="position:absolute;left:0pt;margin-left:238.85pt;margin-top:10.6pt;height:42.95pt;width:113.9pt;z-index:251659264;mso-width-relative:page;mso-height-relative:page;" coordsize="21600,21600">
            <v:path/>
            <v:fill focussize="0,0"/>
            <v:stroke/>
            <v:imagedata o:title=""/>
            <o:lock v:ext="edit"/>
            <v:textbox>
              <w:txbxContent>
                <w:p>
                  <w:r>
                    <w:rPr>
                      <w:rFonts w:hint="eastAsia"/>
                    </w:rPr>
                    <w:t>这个是索引</w:t>
                  </w:r>
                </w:p>
              </w:txbxContent>
            </v:textbox>
          </v:rect>
        </w:pict>
      </w:r>
      <w:r>
        <w:pict>
          <v:shape id="_x0000_s1028" o:spid="_x0000_s1028" o:spt="38" type="#_x0000_t38" style="position:absolute;left:0pt;flip:y;margin-left:121.7pt;margin-top:22.95pt;height:13.4pt;width:117.15pt;z-index:251658240;mso-width-relative:page;mso-height-relative:page;" o:connectortype="curved" filled="f" stroked="t" coordsize="21600,21600" adj="10795,1008994,-39033">
            <v:path arrowok="t"/>
            <v:fill on="f" focussize="0,0"/>
            <v:stroke color="#FF0000" startarrow="block" endarrow="block"/>
            <v:imagedata o:title=""/>
            <o:lock v:ext="edit"/>
          </v:shape>
        </w:pict>
      </w:r>
      <w:r>
        <w:rPr>
          <w:rFonts w:hint="eastAsia"/>
        </w:rPr>
        <w:t>在kibana中新建索引：</w:t>
      </w:r>
    </w:p>
    <w:p>
      <w:pPr>
        <w:pStyle w:val="5"/>
        <w:ind w:left="390" w:firstLine="400"/>
      </w:pPr>
      <w:r>
        <w:t>PUT</w:t>
      </w:r>
      <w:r>
        <w:rPr>
          <w:color w:val="FF0000"/>
        </w:rPr>
        <w:t xml:space="preserve"> </w:t>
      </w:r>
      <w:r>
        <w:rPr>
          <w:u w:color="FFFF00"/>
        </w:rPr>
        <w:t>/</w:t>
      </w:r>
      <w:r>
        <w:rPr>
          <w:u w:val="dottedHeavy" w:color="FFFF00"/>
        </w:rPr>
        <w:t>shakespeare</w:t>
      </w:r>
    </w:p>
    <w:p>
      <w:pPr>
        <w:pStyle w:val="5"/>
        <w:ind w:left="390" w:firstLine="400"/>
      </w:pPr>
      <w:r>
        <w:t>{</w:t>
      </w:r>
    </w:p>
    <w:p>
      <w:pPr>
        <w:pStyle w:val="5"/>
        <w:ind w:left="390" w:firstLine="400"/>
      </w:pPr>
      <w:r>
        <w:t xml:space="preserve"> "mappings": {</w:t>
      </w:r>
    </w:p>
    <w:p>
      <w:pPr>
        <w:pStyle w:val="5"/>
        <w:ind w:left="390" w:firstLine="400"/>
      </w:pPr>
      <w:r>
        <w:pict>
          <v:rect id="_x0000_s1032" o:spid="_x0000_s1032" o:spt="1" style="position:absolute;left:0pt;margin-left:323.2pt;margin-top:0pt;height:32.75pt;width:79.5pt;z-index:251661312;mso-width-relative:page;mso-height-relative:page;" coordsize="21600,21600">
            <v:path/>
            <v:fill focussize="0,0"/>
            <v:stroke/>
            <v:imagedata o:title=""/>
            <o:lock v:ext="edit"/>
            <v:textbox>
              <w:txbxContent>
                <w:p>
                  <w:r>
                    <w:rPr>
                      <w:rFonts w:hint="eastAsia"/>
                    </w:rPr>
                    <w:t>这个是type</w:t>
                  </w:r>
                </w:p>
              </w:txbxContent>
            </v:textbox>
          </v:rect>
        </w:pict>
      </w:r>
      <w:r>
        <w:pict>
          <v:shape id="_x0000_s1031" o:spid="_x0000_s1031" o:spt="38" type="#_x0000_t38" style="position:absolute;left:0pt;margin-left:76.05pt;margin-top:8.55pt;height:10.25pt;width:247.15pt;z-index:251660288;mso-width-relative:page;mso-height-relative:page;" o:connectortype="curved" filled="f" stroked="t" coordsize="21600,21600" adj="10798,-1457210,-14512">
            <v:path arrowok="t"/>
            <v:fill on="f" focussize="0,0"/>
            <v:stroke color="#92D050" startarrow="block" endarrow="block"/>
            <v:imagedata o:title=""/>
            <o:lock v:ext="edit"/>
          </v:shape>
        </w:pict>
      </w:r>
      <w:r>
        <w:t xml:space="preserve">  "doc": {</w:t>
      </w:r>
    </w:p>
    <w:p>
      <w:pPr>
        <w:pStyle w:val="5"/>
        <w:ind w:left="390" w:firstLine="400"/>
      </w:pPr>
      <w:r>
        <w:t xml:space="preserve">   "properties": {</w:t>
      </w:r>
    </w:p>
    <w:p>
      <w:pPr>
        <w:pStyle w:val="5"/>
        <w:ind w:left="390" w:firstLine="400"/>
      </w:pPr>
      <w:r>
        <w:t xml:space="preserve">    "speaker": {"type": "keyword"},</w:t>
      </w:r>
    </w:p>
    <w:p>
      <w:pPr>
        <w:pStyle w:val="5"/>
        <w:ind w:left="390" w:firstLine="400"/>
      </w:pPr>
      <w:r>
        <w:pict>
          <v:rect id="_x0000_s1034" o:spid="_x0000_s1034" o:spt="1" style="position:absolute;left:0pt;margin-left:176.5pt;margin-top:40.7pt;height:38.15pt;width:105.3pt;z-index:251663360;mso-width-relative:page;mso-height-relative:page;" coordsize="21600,21600">
            <v:path/>
            <v:fill focussize="0,0"/>
            <v:stroke/>
            <v:imagedata o:title=""/>
            <o:lock v:ext="edit"/>
            <v:textbox>
              <w:txbxContent>
                <w:p>
                  <w:r>
                    <w:rPr>
                      <w:rFonts w:hint="eastAsia"/>
                    </w:rPr>
                    <w:t>属性（即字段吧）</w:t>
                  </w:r>
                </w:p>
              </w:txbxContent>
            </v:textbox>
          </v:rect>
        </w:pict>
      </w:r>
      <w:r>
        <w:pict>
          <v:shape id="_x0000_s1033" o:spid="_x0000_s1033" o:spt="38" type="#_x0000_t38" style="position:absolute;left:0pt;margin-left:79.25pt;margin-top:12.75pt;height:37.6pt;width:90.8pt;z-index:251662336;mso-width-relative:page;mso-height-relative:page;" o:connectortype="curved" filled="f" stroked="t" coordsize="21600,21600" adj="10800,-437687,-40262">
            <v:path arrowok="t"/>
            <v:fill on="f" focussize="0,0"/>
            <v:stroke color="#FFC000" startarrow="block" endarrow="block"/>
            <v:imagedata o:title=""/>
            <o:lock v:ext="edit"/>
          </v:shape>
        </w:pict>
      </w:r>
      <w:r>
        <w:t xml:space="preserve">    "play_name": {"type": "keyword"},</w:t>
      </w:r>
    </w:p>
    <w:p>
      <w:pPr>
        <w:pStyle w:val="5"/>
        <w:ind w:left="390" w:firstLine="400"/>
      </w:pPr>
      <w:r>
        <w:t xml:space="preserve">    "line_id": {"type": "integer"},</w:t>
      </w:r>
    </w:p>
    <w:p>
      <w:pPr>
        <w:pStyle w:val="5"/>
        <w:ind w:left="390" w:firstLine="400"/>
      </w:pPr>
      <w:r>
        <w:t xml:space="preserve">    "speech_number": {</w:t>
      </w:r>
      <w:commentRangeStart w:id="0"/>
      <w:r>
        <w:t>"type"</w:t>
      </w:r>
      <w:commentRangeEnd w:id="0"/>
      <w:r>
        <w:rPr>
          <w:rStyle w:val="32"/>
        </w:rPr>
        <w:commentReference w:id="0"/>
      </w:r>
      <w:r>
        <w:t>: "integer"}</w:t>
      </w:r>
    </w:p>
    <w:p>
      <w:pPr>
        <w:pStyle w:val="5"/>
        <w:ind w:left="390" w:firstLine="400"/>
      </w:pPr>
      <w:r>
        <w:t xml:space="preserve">   }</w:t>
      </w:r>
    </w:p>
    <w:p>
      <w:pPr>
        <w:pStyle w:val="5"/>
        <w:ind w:left="390" w:firstLine="400"/>
      </w:pPr>
      <w:r>
        <w:t xml:space="preserve">  }</w:t>
      </w:r>
    </w:p>
    <w:p>
      <w:pPr>
        <w:pStyle w:val="5"/>
        <w:ind w:left="390" w:firstLine="400"/>
      </w:pPr>
      <w:r>
        <w:t xml:space="preserve"> }</w:t>
      </w:r>
    </w:p>
    <w:p>
      <w:pPr>
        <w:pStyle w:val="5"/>
        <w:ind w:left="390" w:firstLine="0" w:firstLineChars="0"/>
      </w:pPr>
      <w:r>
        <w:t>}</w:t>
      </w:r>
    </w:p>
    <w:p>
      <w:pPr>
        <w:pStyle w:val="5"/>
        <w:ind w:left="390" w:firstLine="0" w:firstLineChars="0"/>
      </w:pPr>
      <w:r>
        <w:rPr>
          <w:rFonts w:hint="eastAsia"/>
        </w:rPr>
        <w:t>新建索引用的是put命令，添加数据用post或者get，查询记录用get</w:t>
      </w:r>
    </w:p>
    <w:p>
      <w:pPr>
        <w:pStyle w:val="5"/>
        <w:ind w:left="390" w:firstLine="0" w:firstLineChars="0"/>
      </w:pPr>
      <w:r>
        <w:pict>
          <v:rect id="_x0000_s1059" o:spid="_x0000_s1059" o:spt="1" style="position:absolute;left:0pt;margin-left:201.75pt;margin-top:22.55pt;height:27.4pt;width:119.85pt;z-index:251676672;mso-width-relative:page;mso-height-relative:page;" coordsize="21600,21600">
            <v:path/>
            <v:fill focussize="0,0"/>
            <v:stroke/>
            <v:imagedata o:title=""/>
            <o:lock v:ext="edit"/>
            <v:textbox>
              <w:txbxContent>
                <w:p>
                  <w:r>
                    <w:rPr>
                      <w:rFonts w:hint="eastAsia"/>
                    </w:rPr>
                    <w:t>这个叫filed（字段）</w:t>
                  </w:r>
                </w:p>
              </w:txbxContent>
            </v:textbox>
          </v:rect>
        </w:pict>
      </w:r>
      <w:r>
        <w:rPr>
          <w:rFonts w:hint="eastAsia"/>
        </w:rPr>
        <w:t>然后给新建的这个索引添加数据</w:t>
      </w:r>
    </w:p>
    <w:p>
      <w:pPr>
        <w:pStyle w:val="5"/>
        <w:ind w:left="390" w:firstLine="400"/>
      </w:pPr>
      <w:r>
        <w:pict>
          <v:shape id="_x0000_s1058" o:spid="_x0000_s1058" o:spt="32" type="#_x0000_t32" style="position:absolute;left:0pt;flip:y;margin-left:75.5pt;margin-top:7.2pt;height:45.15pt;width:123.05pt;z-index:251675648;mso-width-relative:page;mso-height-relative:page;" o:connectortype="straight" filled="f" stroked="t" coordsize="21600,21600">
            <v:path arrowok="t"/>
            <v:fill on="f" focussize="0,0"/>
            <v:stroke color="#FF0000" endarrow="block"/>
            <v:imagedata o:title=""/>
            <o:lock v:ext="edit"/>
          </v:shape>
        </w:pict>
      </w:r>
      <w:r>
        <w:t>post shakespeare/doc</w:t>
      </w:r>
    </w:p>
    <w:p>
      <w:pPr>
        <w:pStyle w:val="5"/>
        <w:ind w:left="390" w:firstLine="400"/>
      </w:pPr>
      <w:r>
        <w:t>{</w:t>
      </w:r>
    </w:p>
    <w:p>
      <w:pPr>
        <w:pStyle w:val="5"/>
        <w:ind w:left="390" w:firstLine="400"/>
      </w:pPr>
      <w:r>
        <w:rPr>
          <w:rFonts w:hint="eastAsia"/>
        </w:rPr>
        <w:t xml:space="preserve">  "speaker":"李四",</w:t>
      </w:r>
    </w:p>
    <w:p>
      <w:pPr>
        <w:pStyle w:val="5"/>
        <w:ind w:left="390" w:firstLine="400"/>
      </w:pPr>
      <w:r>
        <w:pict>
          <v:rect id="_x0000_s1047" o:spid="_x0000_s1047" o:spt="1" style="position:absolute;left:0pt;margin-left:216.8pt;margin-top:9.05pt;height:40.3pt;width:154.2pt;z-index:251666432;mso-width-relative:page;mso-height-relative:page;" coordsize="21600,21600">
            <v:path/>
            <v:fill focussize="0,0"/>
            <v:stroke/>
            <v:imagedata o:title=""/>
            <o:lock v:ext="edit"/>
            <v:textbox>
              <w:txbxContent>
                <w:p>
                  <w:r>
                    <w:rPr>
                      <w:rFonts w:hint="eastAsia"/>
                    </w:rPr>
                    <w:t>这个是integer类型，不需要加双引号</w:t>
                  </w:r>
                </w:p>
              </w:txbxContent>
            </v:textbox>
          </v:rect>
        </w:pict>
      </w:r>
      <w:r>
        <w:pict>
          <v:shape id="_x0000_s1046" o:spid="_x0000_s1046" o:spt="32" type="#_x0000_t32" style="position:absolute;left:0pt;flip:y;margin-left:100.75pt;margin-top:23.55pt;height:8.05pt;width:116.05pt;z-index:251665408;mso-width-relative:page;mso-height-relative:page;" o:connectortype="straight" filled="f" coordsize="21600,21600">
            <v:path arrowok="t"/>
            <v:fill on="f" focussize="0,0"/>
            <v:stroke endarrow="block"/>
            <v:imagedata o:title=""/>
            <o:lock v:ext="edit"/>
          </v:shape>
        </w:pict>
      </w:r>
      <w:r>
        <w:pict>
          <v:shape id="_x0000_s1045" o:spid="_x0000_s1045" o:spt="32" type="#_x0000_t32" style="position:absolute;left:0pt;flip:y;margin-left:97.5pt;margin-top:23.55pt;height:8.05pt;width:131.15pt;z-index:251664384;mso-width-relative:page;mso-height-relative:page;" o:connectortype="straight" filled="f" stroked="t" coordsize="21600,21600">
            <v:path arrowok="t"/>
            <v:fill on="f" focussize="0,0"/>
            <v:stroke weight="3pt" color="#F2F2F2 [3041]" endarrow="block"/>
            <v:imagedata o:title=""/>
            <o:lock v:ext="edit"/>
          </v:shape>
        </w:pict>
      </w:r>
      <w:r>
        <w:rPr>
          <w:rFonts w:hint="eastAsia"/>
        </w:rPr>
        <w:t xml:space="preserve">  "play_name":"李四",</w:t>
      </w:r>
    </w:p>
    <w:p>
      <w:pPr>
        <w:pStyle w:val="5"/>
        <w:ind w:left="390" w:firstLine="400"/>
      </w:pPr>
      <w:r>
        <w:t xml:space="preserve">  "line_id":9,</w:t>
      </w:r>
    </w:p>
    <w:p>
      <w:pPr>
        <w:pStyle w:val="5"/>
        <w:ind w:left="390" w:firstLine="400"/>
      </w:pPr>
      <w:r>
        <w:t xml:space="preserve">  "speech_number":2</w:t>
      </w:r>
    </w:p>
    <w:p>
      <w:pPr>
        <w:pStyle w:val="5"/>
        <w:ind w:left="390" w:firstLine="0" w:firstLineChars="0"/>
      </w:pPr>
      <w:r>
        <w:t>}</w:t>
      </w:r>
    </w:p>
    <w:p>
      <w:pPr>
        <w:pStyle w:val="3"/>
      </w:pPr>
      <w:bookmarkStart w:id="44" w:name="_Toc514918120"/>
      <w:r>
        <w:rPr>
          <w:rFonts w:hint="eastAsia"/>
        </w:rPr>
        <w:t>2018年4月13日星期五</w:t>
      </w:r>
      <w:bookmarkEnd w:id="44"/>
    </w:p>
    <w:p>
      <w:pPr>
        <w:pStyle w:val="4"/>
      </w:pPr>
      <w:bookmarkStart w:id="45" w:name="_Toc514918121"/>
      <w:r>
        <w:pict>
          <v:rect id="_x0000_s1055" o:spid="_x0000_s1055" o:spt="1" style="position:absolute;left:0pt;margin-left:198.55pt;margin-top:22.95pt;height:36pt;width:114.95pt;z-index:251672576;mso-width-relative:page;mso-height-relative:page;" fillcolor="#FFFFFF [3212]" filled="t" stroked="t" coordsize="21600,21600">
            <v:path/>
            <v:fill on="t" focussize="0,0"/>
            <v:stroke color="#00B050"/>
            <v:imagedata o:title=""/>
            <o:lock v:ext="edit"/>
            <v:textbox>
              <w:txbxContent>
                <w:p>
                  <w:r>
                    <w:rPr>
                      <w:rFonts w:hint="eastAsia"/>
                    </w:rPr>
                    <w:t>这是type</w:t>
                  </w:r>
                </w:p>
              </w:txbxContent>
            </v:textbox>
          </v:rect>
        </w:pict>
      </w:r>
      <w:r>
        <w:pict>
          <v:shape id="_x0000_s1054" o:spid="_x0000_s1054" o:spt="32" type="#_x0000_t32" style="position:absolute;left:0pt;flip:y;margin-left:56.15pt;margin-top:32.1pt;height:17.15pt;width:142.4pt;z-index:251671552;mso-width-relative:page;mso-height-relative:page;" o:connectortype="straight" filled="f" stroked="t" coordsize="21600,21600">
            <v:path arrowok="t"/>
            <v:fill on="f" focussize="0,0"/>
            <v:stroke color="#00B050" endarrow="block"/>
            <v:imagedata o:title=""/>
            <o:lock v:ext="edit"/>
          </v:shape>
        </w:pict>
      </w:r>
      <w:r>
        <w:rPr>
          <w:rFonts w:hint="eastAsia"/>
        </w:rPr>
        <w:t>查询索引库下的数据</w:t>
      </w:r>
      <w:bookmarkEnd w:id="45"/>
    </w:p>
    <w:p>
      <w:pPr>
        <w:rPr>
          <w:highlight w:val="yellow"/>
        </w:rPr>
      </w:pPr>
      <w:r>
        <w:pict>
          <v:shape id="_x0000_s1053" o:spid="_x0000_s1053" o:spt="32" type="#_x0000_t32" style="position:absolute;left:0pt;flip:y;margin-left:63.65pt;margin-top:12pt;height:2.7pt;width:0pt;z-index:251670528;mso-width-relative:page;mso-height-relative:page;" o:connectortype="straight" filled="f" coordsize="21600,21600">
            <v:path arrowok="t"/>
            <v:fill on="f" focussize="0,0"/>
            <v:stroke endarrow="block"/>
            <v:imagedata o:title=""/>
            <o:lock v:ext="edit"/>
          </v:shape>
        </w:pict>
      </w:r>
      <w:r>
        <w:pict>
          <v:shape id="_x0000_s1052" o:spid="_x0000_s1052" o:spt="32" type="#_x0000_t32" style="position:absolute;left:0pt;margin-left:33.05pt;margin-top:12pt;height:90.25pt;width:109.6pt;z-index:251669504;mso-width-relative:page;mso-height-relative:page;" o:connectortype="straight" filled="f" stroked="t" coordsize="21600,21600">
            <v:path arrowok="t"/>
            <v:fill on="f" focussize="0,0"/>
            <v:stroke color="#FF0000" endarrow="block"/>
            <v:imagedata o:title=""/>
            <o:lock v:ext="edit"/>
          </v:shape>
        </w:pict>
      </w:r>
      <w:r>
        <w:t xml:space="preserve">get </w:t>
      </w:r>
      <w:r>
        <w:rPr>
          <w:color w:val="FF0000"/>
        </w:rPr>
        <w:t>/bjsxt</w:t>
      </w:r>
      <w:r>
        <w:t>/</w:t>
      </w:r>
      <w:r>
        <w:rPr>
          <w:color w:val="00B050"/>
        </w:rPr>
        <w:t>test</w:t>
      </w:r>
      <w:r>
        <w:t>/</w:t>
      </w:r>
      <w:r>
        <w:rPr>
          <w:color w:val="FFC000"/>
        </w:rPr>
        <w:t>_search</w:t>
      </w:r>
    </w:p>
    <w:p>
      <w:pPr>
        <w:rPr>
          <w:color w:val="FFC000"/>
        </w:rPr>
      </w:pPr>
      <w:r>
        <w:t>{</w:t>
      </w:r>
    </w:p>
    <w:p>
      <w:r>
        <w:t xml:space="preserve">  "query":{</w:t>
      </w:r>
    </w:p>
    <w:p>
      <w:r>
        <w:t xml:space="preserve">    "match_all": {}</w:t>
      </w:r>
    </w:p>
    <w:p>
      <w:r>
        <w:pict>
          <v:shape id="_x0000_s1051" o:spid="_x0000_s1051" o:spt="202" type="#_x0000_t202" style="position:absolute;left:0pt;margin-left:142.65pt;margin-top:4.9pt;height:35.1pt;width:164.4pt;z-index:251668480;mso-width-relative:margin;mso-height-relative:margin;mso-width-percent:400;mso-height-percent:200;" stroked="t" coordsize="21600,21600">
            <v:path/>
            <v:fill focussize="0,0"/>
            <v:stroke color="#FF0000" joinstyle="miter"/>
            <v:imagedata o:title=""/>
            <o:lock v:ext="edit"/>
            <v:textbox style="mso-fit-shape-to-text:t;">
              <w:txbxContent>
                <w:p>
                  <w:r>
                    <w:rPr>
                      <w:rFonts w:hint="eastAsia"/>
                    </w:rPr>
                    <w:t>这个是索引库</w:t>
                  </w:r>
                </w:p>
              </w:txbxContent>
            </v:textbox>
          </v:shape>
        </w:pict>
      </w:r>
      <w:r>
        <w:t xml:space="preserve">  }</w:t>
      </w:r>
    </w:p>
    <w:p>
      <w:r>
        <w:t>}</w:t>
      </w:r>
    </w:p>
    <w:p>
      <w:pPr>
        <w:pStyle w:val="4"/>
      </w:pPr>
      <w:bookmarkStart w:id="46" w:name="_Toc514918122"/>
      <w:r>
        <w:rPr>
          <w:rFonts w:hint="eastAsia"/>
        </w:rPr>
        <w:t>带条件的查询索引</w:t>
      </w:r>
      <w:bookmarkEnd w:id="46"/>
    </w:p>
    <w:tbl>
      <w:tblPr>
        <w:tblStyle w:val="34"/>
        <w:tblW w:w="50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spacing w:after="0"/>
            </w:pPr>
            <w:r>
              <w:t>get /bjsxt/test/_search?q=name:zengyue</w:t>
            </w:r>
          </w:p>
          <w:p>
            <w:pPr>
              <w:spacing w:after="0"/>
            </w:pPr>
            <w:r>
              <w:pict>
                <v:shape id="_x0000_s1056" o:spid="_x0000_s1056" o:spt="32" type="#_x0000_t32" style="position:absolute;left:0pt;margin-left:133pt;margin-top:0.45pt;height:112.3pt;width:89.7pt;z-index:251673600;mso-width-relative:page;mso-height-relative:page;" o:connectortype="straight" filled="f" stroked="t" coordsize="21600,21600">
                  <v:path arrowok="t"/>
                  <v:fill on="f" focussize="0,0"/>
                  <v:stroke color="#FF0000" endarrow="block"/>
                  <v:imagedata o:title=""/>
                  <o:lock v:ext="edit"/>
                </v:shape>
              </w:pict>
            </w:r>
            <w:r>
              <w:t>{</w:t>
            </w:r>
          </w:p>
          <w:p>
            <w:pPr>
              <w:spacing w:after="0"/>
            </w:pPr>
            <w:r>
              <w:t xml:space="preserve">  "query":{</w:t>
            </w:r>
          </w:p>
          <w:p>
            <w:pPr>
              <w:spacing w:after="0"/>
            </w:pPr>
            <w:r>
              <w:t xml:space="preserve">    "match_all": {}</w:t>
            </w:r>
          </w:p>
          <w:p>
            <w:pPr>
              <w:spacing w:after="0"/>
            </w:pPr>
            <w:r>
              <w:t xml:space="preserve">  }</w:t>
            </w:r>
          </w:p>
          <w:p>
            <w:pPr>
              <w:spacing w:after="0"/>
            </w:pPr>
            <w:r>
              <w:pict>
                <v:rect id="_x0000_s1057" o:spid="_x0000_s1057" o:spt="1" style="position:absolute;left:0pt;margin-left:228.65pt;margin-top:27.9pt;height:53.7pt;width:147.2pt;z-index:251674624;mso-width-relative:page;mso-height-relative:page;" fillcolor="#84ACB6 [3208]" filled="t" stroked="t" coordsize="21600,21600">
                  <v:path/>
                  <v:fill on="t" focussize="0,0"/>
                  <v:stroke weight="3pt" color="#F2F2F2 [3041]"/>
                  <v:imagedata o:title=""/>
                  <o:lock v:ext="edit"/>
                  <v:shadow on="t" type="perspective" color="#3A5A62 [1608]" opacity="32768f" offset="1pt,2pt" offset2="-1pt,-2pt"/>
                  <v:textbox>
                    <w:txbxContent>
                      <w:p>
                        <w:r>
                          <w:rPr>
                            <w:rFonts w:hint="eastAsia"/>
                          </w:rPr>
                          <w:t>这里的q是一个固定的写法，想带什么参数就跟到后面</w:t>
                        </w:r>
                      </w:p>
                    </w:txbxContent>
                  </v:textbox>
                </v:rect>
              </w:pict>
            </w:r>
            <w:r>
              <w:t>}</w:t>
            </w:r>
          </w:p>
        </w:tc>
      </w:tr>
    </w:tbl>
    <w:p>
      <w:pPr>
        <w:pStyle w:val="4"/>
      </w:pPr>
      <w:bookmarkStart w:id="47" w:name="_Toc514918123"/>
      <w:r>
        <w:rPr>
          <w:rFonts w:hint="eastAsia"/>
        </w:rPr>
        <w:t>一个创建索引例子的完整说明</w:t>
      </w:r>
      <w:bookmarkEnd w:id="47"/>
    </w:p>
    <w:p>
      <w:pPr>
        <w:pStyle w:val="6"/>
      </w:pPr>
      <w:r>
        <w:rPr>
          <w:rFonts w:hint="eastAsia"/>
        </w:rPr>
        <w:t>1.以下写法是基于终端的：</w:t>
      </w:r>
    </w:p>
    <w:tbl>
      <w:tblPr>
        <w:tblStyle w:val="33"/>
        <w:tblW w:w="6204" w:type="dxa"/>
        <w:tblInd w:w="0" w:type="dxa"/>
        <w:tblLayout w:type="fixed"/>
        <w:tblCellMar>
          <w:top w:w="0" w:type="dxa"/>
          <w:left w:w="108" w:type="dxa"/>
          <w:bottom w:w="0" w:type="dxa"/>
          <w:right w:w="108" w:type="dxa"/>
        </w:tblCellMar>
      </w:tblPr>
      <w:tblGrid>
        <w:gridCol w:w="6204"/>
      </w:tblGrid>
      <w:tr>
        <w:tblPrEx>
          <w:tblLayout w:type="fixed"/>
          <w:tblCellMar>
            <w:top w:w="0" w:type="dxa"/>
            <w:left w:w="108" w:type="dxa"/>
            <w:bottom w:w="0" w:type="dxa"/>
            <w:right w:w="108" w:type="dxa"/>
          </w:tblCellMar>
        </w:tblPrEx>
        <w:tc>
          <w:tcPr>
            <w:tcW w:w="6204" w:type="dxa"/>
          </w:tcPr>
          <w:p>
            <w:pPr>
              <w:rPr>
                <w:szCs w:val="15"/>
              </w:rPr>
            </w:pPr>
            <w:r>
              <w:t>curl -XPUT http://localhost:9200/shakespeare</w:t>
            </w:r>
            <w:r>
              <w:rPr>
                <w:szCs w:val="15"/>
              </w:rPr>
              <w:t> </w:t>
            </w:r>
            <w:r>
              <w:t>-d '</w:t>
            </w:r>
          </w:p>
          <w:p>
            <w:pPr>
              <w:rPr>
                <w:szCs w:val="15"/>
              </w:rPr>
            </w:pPr>
            <w:r>
              <w:t>{</w:t>
            </w:r>
          </w:p>
          <w:p>
            <w:pPr>
              <w:rPr>
                <w:szCs w:val="15"/>
              </w:rPr>
            </w:pPr>
            <w:r>
              <w:t> "mappings"</w:t>
            </w:r>
            <w:r>
              <w:rPr>
                <w:szCs w:val="15"/>
              </w:rPr>
              <w:t> </w:t>
            </w:r>
            <w:r>
              <w:t>: {</w:t>
            </w:r>
          </w:p>
          <w:p>
            <w:pPr>
              <w:rPr>
                <w:szCs w:val="15"/>
              </w:rPr>
            </w:pPr>
            <w:r>
              <w:t>  "_default_"</w:t>
            </w:r>
            <w:r>
              <w:rPr>
                <w:szCs w:val="15"/>
              </w:rPr>
              <w:t> </w:t>
            </w:r>
            <w:r>
              <w:t>: {</w:t>
            </w:r>
          </w:p>
          <w:p>
            <w:pPr>
              <w:rPr>
                <w:szCs w:val="15"/>
              </w:rPr>
            </w:pPr>
            <w:r>
              <w:t>   "properties"</w:t>
            </w:r>
            <w:r>
              <w:rPr>
                <w:szCs w:val="15"/>
              </w:rPr>
              <w:t> </w:t>
            </w:r>
            <w:r>
              <w:t>: {</w:t>
            </w:r>
          </w:p>
          <w:p>
            <w:pPr>
              <w:rPr>
                <w:szCs w:val="15"/>
              </w:rPr>
            </w:pPr>
            <w:r>
              <w:t>    "speaker"</w:t>
            </w:r>
            <w:r>
              <w:rPr>
                <w:szCs w:val="15"/>
              </w:rPr>
              <w:t> </w:t>
            </w:r>
            <w:r>
              <w:t>: {"type": "string", "index"</w:t>
            </w:r>
            <w:r>
              <w:rPr>
                <w:szCs w:val="15"/>
              </w:rPr>
              <w:t> </w:t>
            </w:r>
            <w:r>
              <w:t>: "not_analyzed"</w:t>
            </w:r>
            <w:r>
              <w:rPr>
                <w:szCs w:val="15"/>
              </w:rPr>
              <w:t> </w:t>
            </w:r>
            <w:r>
              <w:t>},</w:t>
            </w:r>
          </w:p>
          <w:p>
            <w:pPr>
              <w:rPr>
                <w:szCs w:val="15"/>
              </w:rPr>
            </w:pPr>
            <w:r>
              <w:t>    "play_name"</w:t>
            </w:r>
            <w:r>
              <w:rPr>
                <w:szCs w:val="15"/>
              </w:rPr>
              <w:t> </w:t>
            </w:r>
            <w:r>
              <w:t>: {"type": "string", "index"</w:t>
            </w:r>
            <w:r>
              <w:rPr>
                <w:szCs w:val="15"/>
              </w:rPr>
              <w:t> </w:t>
            </w:r>
            <w:r>
              <w:t>: "not_analyzed"</w:t>
            </w:r>
            <w:r>
              <w:rPr>
                <w:szCs w:val="15"/>
              </w:rPr>
              <w:t> </w:t>
            </w:r>
            <w:r>
              <w:t>},</w:t>
            </w:r>
          </w:p>
          <w:p>
            <w:pPr>
              <w:rPr>
                <w:szCs w:val="15"/>
              </w:rPr>
            </w:pPr>
            <w:r>
              <w:t>    "line_id"</w:t>
            </w:r>
            <w:r>
              <w:rPr>
                <w:szCs w:val="15"/>
              </w:rPr>
              <w:t> </w:t>
            </w:r>
            <w:r>
              <w:t>: { "type"</w:t>
            </w:r>
            <w:r>
              <w:rPr>
                <w:szCs w:val="15"/>
              </w:rPr>
              <w:t> </w:t>
            </w:r>
            <w:r>
              <w:t>: "integer"</w:t>
            </w:r>
            <w:r>
              <w:rPr>
                <w:szCs w:val="15"/>
              </w:rPr>
              <w:t> </w:t>
            </w:r>
            <w:r>
              <w:t>},</w:t>
            </w:r>
          </w:p>
          <w:p>
            <w:pPr>
              <w:rPr>
                <w:szCs w:val="15"/>
              </w:rPr>
            </w:pPr>
            <w:r>
              <w:t>    "speech_number"</w:t>
            </w:r>
            <w:r>
              <w:rPr>
                <w:szCs w:val="15"/>
              </w:rPr>
              <w:t> </w:t>
            </w:r>
            <w:r>
              <w:t>: { "type"</w:t>
            </w:r>
            <w:r>
              <w:rPr>
                <w:szCs w:val="15"/>
              </w:rPr>
              <w:t> </w:t>
            </w:r>
            <w:r>
              <w:t>: "integer"</w:t>
            </w:r>
            <w:r>
              <w:rPr>
                <w:szCs w:val="15"/>
              </w:rPr>
              <w:t> </w:t>
            </w:r>
            <w:r>
              <w:t>}</w:t>
            </w:r>
          </w:p>
          <w:p>
            <w:pPr>
              <w:rPr>
                <w:szCs w:val="15"/>
              </w:rPr>
            </w:pPr>
            <w:r>
              <w:t>   }</w:t>
            </w:r>
          </w:p>
          <w:p>
            <w:pPr>
              <w:rPr>
                <w:szCs w:val="15"/>
              </w:rPr>
            </w:pPr>
            <w:r>
              <w:t>  }</w:t>
            </w:r>
          </w:p>
          <w:p>
            <w:pPr>
              <w:rPr>
                <w:szCs w:val="15"/>
              </w:rPr>
            </w:pPr>
            <w:r>
              <w:t> }</w:t>
            </w:r>
          </w:p>
          <w:p>
            <w:pPr>
              <w:rPr>
                <w:szCs w:val="15"/>
              </w:rPr>
            </w:pPr>
            <w:r>
              <w:t>}</w:t>
            </w:r>
          </w:p>
          <w:p>
            <w:pPr>
              <w:rPr>
                <w:szCs w:val="15"/>
              </w:rPr>
            </w:pPr>
            <w:r>
              <w:t>';</w:t>
            </w:r>
          </w:p>
          <w:p/>
        </w:tc>
      </w:tr>
    </w:tbl>
    <w:p>
      <w:r>
        <w:rPr>
          <w:rFonts w:hint="eastAsia"/>
        </w:rPr>
        <w:t>这个例子中mapping（映射）指定了数据集下列特质：</w:t>
      </w:r>
    </w:p>
    <w:p>
      <w:pPr>
        <w:pStyle w:val="5"/>
        <w:numPr>
          <w:ilvl w:val="0"/>
          <w:numId w:val="8"/>
        </w:numPr>
        <w:ind w:firstLineChars="0"/>
      </w:pPr>
      <w:r>
        <w:rPr>
          <w:rFonts w:hint="eastAsia"/>
        </w:rPr>
        <w:t>speaker字段是不可拆分的字符串，在这个filed（字段）中的字符串被视为一个单独的单元，即使在这个filed（字段）中有多个单词。</w:t>
      </w:r>
    </w:p>
    <w:p>
      <w:pPr>
        <w:pStyle w:val="5"/>
        <w:numPr>
          <w:ilvl w:val="0"/>
          <w:numId w:val="8"/>
        </w:numPr>
        <w:ind w:firstLineChars="0"/>
      </w:pPr>
      <w:r>
        <w:rPr>
          <w:rFonts w:hint="eastAsia"/>
        </w:rPr>
        <w:t>这同样适用于play_name字段。</w:t>
      </w:r>
    </w:p>
    <w:p>
      <w:pPr>
        <w:pStyle w:val="5"/>
        <w:numPr>
          <w:ilvl w:val="0"/>
          <w:numId w:val="8"/>
        </w:numPr>
        <w:ind w:firstLineChars="0"/>
      </w:pPr>
      <w:r>
        <w:t>line</w:t>
      </w:r>
      <w:r>
        <w:rPr>
          <w:rFonts w:hint="eastAsia"/>
        </w:rPr>
        <w:t>_id和speech_number字段是整数。</w:t>
      </w:r>
    </w:p>
    <w:p>
      <w:pPr>
        <w:pStyle w:val="5"/>
        <w:numPr>
          <w:ilvl w:val="0"/>
          <w:numId w:val="8"/>
        </w:numPr>
        <w:ind w:firstLineChars="0"/>
      </w:pPr>
      <w:r>
        <w:rPr>
          <w:rFonts w:hint="eastAsia"/>
        </w:rPr>
        <w:t>-d 代表是一条document，会在put和post命令（插入数据或是修改）中出现</w:t>
      </w:r>
    </w:p>
    <w:p>
      <w:pPr>
        <w:pStyle w:val="6"/>
      </w:pPr>
      <w:r>
        <w:rPr>
          <w:rFonts w:hint="eastAsia"/>
        </w:rPr>
        <w:t>2.映射</w:t>
      </w:r>
    </w:p>
    <w:p>
      <w:r>
        <w:rPr>
          <w:rFonts w:hint="eastAsia"/>
        </w:rPr>
        <w:t>日志数据需要映射，通过将geo_point类型应用于这些字段，，将日志中的latitude（纬度）/longitude（经度）对标记为地理位置。</w:t>
      </w:r>
    </w:p>
    <w:p>
      <w:r>
        <w:rPr>
          <w:rFonts w:hint="eastAsia"/>
        </w:rPr>
        <w:t>使用以下命令监理日志geo_point mapping（映射）</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r>
              <w:t>curl -XPUT http://localhost:9200/logstash-2015.05.18 -d'</w:t>
            </w:r>
          </w:p>
          <w:p>
            <w:r>
              <w:t>{</w:t>
            </w:r>
          </w:p>
          <w:p>
            <w:r>
              <w:tab/>
            </w:r>
            <w:r>
              <w:t>"mappings":{</w:t>
            </w:r>
          </w:p>
          <w:p>
            <w:r>
              <w:tab/>
            </w:r>
            <w:r>
              <w:tab/>
            </w:r>
            <w:r>
              <w:t>"log":{</w:t>
            </w:r>
          </w:p>
          <w:p>
            <w:r>
              <w:tab/>
            </w:r>
            <w:r>
              <w:tab/>
            </w:r>
            <w:r>
              <w:tab/>
            </w:r>
            <w:r>
              <w:t>"properties":{</w:t>
            </w:r>
          </w:p>
          <w:p>
            <w:r>
              <w:tab/>
            </w:r>
            <w:r>
              <w:tab/>
            </w:r>
            <w:r>
              <w:tab/>
            </w:r>
            <w:r>
              <w:tab/>
            </w:r>
            <w:r>
              <w:t>"geo":{</w:t>
            </w:r>
          </w:p>
          <w:p>
            <w:r>
              <w:tab/>
            </w:r>
            <w:r>
              <w:tab/>
            </w:r>
            <w:r>
              <w:tab/>
            </w:r>
            <w:r>
              <w:tab/>
            </w:r>
            <w:r>
              <w:tab/>
            </w:r>
            <w:r>
              <w:t>"properties":{</w:t>
            </w:r>
          </w:p>
          <w:p>
            <w:r>
              <w:tab/>
            </w:r>
            <w:r>
              <w:tab/>
            </w:r>
            <w:r>
              <w:tab/>
            </w:r>
            <w:r>
              <w:tab/>
            </w:r>
            <w:r>
              <w:tab/>
            </w:r>
            <w:r>
              <w:tab/>
            </w:r>
            <w:r>
              <w:t>"coordinates":{</w:t>
            </w:r>
          </w:p>
          <w:p>
            <w:r>
              <w:tab/>
            </w:r>
            <w:r>
              <w:tab/>
            </w:r>
            <w:r>
              <w:tab/>
            </w:r>
            <w:r>
              <w:tab/>
            </w:r>
            <w:r>
              <w:tab/>
            </w:r>
            <w:r>
              <w:tab/>
            </w:r>
            <w:r>
              <w:tab/>
            </w:r>
            <w:r>
              <w:t>"type":"geo_point"</w:t>
            </w:r>
          </w:p>
          <w:p>
            <w:r>
              <w:tab/>
            </w:r>
            <w:r>
              <w:tab/>
            </w:r>
            <w:r>
              <w:tab/>
            </w:r>
            <w:r>
              <w:tab/>
            </w:r>
            <w:r>
              <w:tab/>
            </w:r>
            <w:r>
              <w:tab/>
            </w:r>
            <w:r>
              <w:t>}</w:t>
            </w:r>
          </w:p>
          <w:p>
            <w:r>
              <w:tab/>
            </w:r>
            <w:r>
              <w:tab/>
            </w:r>
            <w:r>
              <w:tab/>
            </w:r>
            <w:r>
              <w:tab/>
            </w:r>
            <w:r>
              <w:tab/>
            </w:r>
            <w:r>
              <w:t>}</w:t>
            </w:r>
          </w:p>
          <w:p>
            <w:r>
              <w:tab/>
            </w:r>
            <w:r>
              <w:tab/>
            </w:r>
            <w:r>
              <w:tab/>
            </w:r>
            <w:r>
              <w:tab/>
            </w:r>
            <w:r>
              <w:t>}</w:t>
            </w:r>
          </w:p>
          <w:p>
            <w:r>
              <w:tab/>
            </w:r>
            <w:r>
              <w:tab/>
            </w:r>
            <w:r>
              <w:tab/>
            </w:r>
            <w:r>
              <w:t>}</w:t>
            </w:r>
          </w:p>
          <w:p>
            <w:r>
              <w:tab/>
            </w:r>
            <w:r>
              <w:tab/>
            </w:r>
            <w:r>
              <w:t>}</w:t>
            </w:r>
          </w:p>
          <w:p>
            <w:r>
              <w:tab/>
            </w:r>
            <w:r>
              <w:t>}</w:t>
            </w:r>
          </w:p>
          <w:p>
            <w:r>
              <w:t>}</w:t>
            </w:r>
          </w:p>
          <w:p>
            <w:r>
              <w:t>';</w:t>
            </w:r>
          </w:p>
          <w:p/>
          <w:p>
            <w:r>
              <w:t>curl -XPUT http://loocalhost:9200/logstash-2015.05.19 -d '</w:t>
            </w:r>
          </w:p>
          <w:p>
            <w:r>
              <w:t>{</w:t>
            </w:r>
          </w:p>
          <w:p>
            <w:r>
              <w:tab/>
            </w:r>
            <w:r>
              <w:t>"mappings":{</w:t>
            </w:r>
          </w:p>
          <w:p>
            <w:r>
              <w:tab/>
            </w:r>
            <w:r>
              <w:tab/>
            </w:r>
            <w:r>
              <w:t>"log":{</w:t>
            </w:r>
          </w:p>
          <w:p>
            <w:r>
              <w:tab/>
            </w:r>
            <w:r>
              <w:tab/>
            </w:r>
            <w:r>
              <w:tab/>
            </w:r>
            <w:r>
              <w:t>"properties":{</w:t>
            </w:r>
          </w:p>
          <w:p>
            <w:r>
              <w:tab/>
            </w:r>
            <w:r>
              <w:tab/>
            </w:r>
            <w:r>
              <w:tab/>
            </w:r>
            <w:r>
              <w:tab/>
            </w:r>
            <w:r>
              <w:t>"geo":{</w:t>
            </w:r>
          </w:p>
          <w:p>
            <w:r>
              <w:tab/>
            </w:r>
            <w:r>
              <w:tab/>
            </w:r>
            <w:r>
              <w:tab/>
            </w:r>
            <w:r>
              <w:tab/>
            </w:r>
            <w:r>
              <w:tab/>
            </w:r>
            <w:r>
              <w:t>"properties":{</w:t>
            </w:r>
          </w:p>
          <w:p>
            <w:r>
              <w:tab/>
            </w:r>
            <w:r>
              <w:tab/>
            </w:r>
            <w:r>
              <w:tab/>
            </w:r>
            <w:r>
              <w:tab/>
            </w:r>
            <w:r>
              <w:tab/>
            </w:r>
            <w:r>
              <w:tab/>
            </w:r>
            <w:r>
              <w:t>"coordinates":{</w:t>
            </w:r>
          </w:p>
          <w:p>
            <w:r>
              <w:tab/>
            </w:r>
            <w:r>
              <w:tab/>
            </w:r>
            <w:r>
              <w:tab/>
            </w:r>
            <w:r>
              <w:tab/>
            </w:r>
            <w:r>
              <w:tab/>
            </w:r>
            <w:r>
              <w:tab/>
            </w:r>
            <w:r>
              <w:tab/>
            </w:r>
            <w:r>
              <w:t>"type":"geo_point"</w:t>
            </w:r>
          </w:p>
          <w:p>
            <w:r>
              <w:tab/>
            </w:r>
            <w:r>
              <w:tab/>
            </w:r>
            <w:r>
              <w:tab/>
            </w:r>
            <w:r>
              <w:tab/>
            </w:r>
            <w:r>
              <w:tab/>
            </w:r>
            <w:r>
              <w:tab/>
            </w:r>
            <w:r>
              <w:t>}</w:t>
            </w:r>
          </w:p>
          <w:p>
            <w:r>
              <w:tab/>
            </w:r>
            <w:r>
              <w:tab/>
            </w:r>
            <w:r>
              <w:tab/>
            </w:r>
            <w:r>
              <w:tab/>
            </w:r>
            <w:r>
              <w:tab/>
            </w:r>
            <w:r>
              <w:t>}</w:t>
            </w:r>
          </w:p>
          <w:p>
            <w:r>
              <w:tab/>
            </w:r>
            <w:r>
              <w:tab/>
            </w:r>
            <w:r>
              <w:tab/>
            </w:r>
            <w:r>
              <w:tab/>
            </w:r>
            <w:r>
              <w:t>}</w:t>
            </w:r>
          </w:p>
          <w:p>
            <w:r>
              <w:tab/>
            </w:r>
            <w:r>
              <w:tab/>
            </w:r>
            <w:r>
              <w:tab/>
            </w:r>
            <w:r>
              <w:t>}</w:t>
            </w:r>
          </w:p>
          <w:p>
            <w:r>
              <w:tab/>
            </w:r>
            <w:r>
              <w:tab/>
            </w:r>
            <w:r>
              <w:t>}</w:t>
            </w:r>
          </w:p>
          <w:p>
            <w:r>
              <w:tab/>
            </w:r>
            <w:r>
              <w:t>}</w:t>
            </w:r>
          </w:p>
          <w:p>
            <w:r>
              <w:t>}</w:t>
            </w:r>
          </w:p>
          <w:p>
            <w:r>
              <w:t>';</w:t>
            </w:r>
          </w:p>
          <w:p/>
          <w:p>
            <w:r>
              <w:t>curl -XPUT http://localhost:9200/logstash-2015.05.20 -d '</w:t>
            </w:r>
          </w:p>
          <w:p>
            <w:r>
              <w:t>{</w:t>
            </w:r>
          </w:p>
          <w:p>
            <w:r>
              <w:t xml:space="preserve">  "mappings": {</w:t>
            </w:r>
          </w:p>
          <w:p>
            <w:r>
              <w:t xml:space="preserve">    "log": {</w:t>
            </w:r>
          </w:p>
          <w:p>
            <w:r>
              <w:t xml:space="preserve">      "properties": {</w:t>
            </w:r>
          </w:p>
          <w:p>
            <w:r>
              <w:t xml:space="preserve">        "geo": {</w:t>
            </w:r>
          </w:p>
          <w:p>
            <w:r>
              <w:t xml:space="preserve">          "properties": {</w:t>
            </w:r>
          </w:p>
          <w:p>
            <w:r>
              <w:t xml:space="preserve">            "coordinates": {</w:t>
            </w:r>
          </w:p>
          <w:p>
            <w:r>
              <w:t xml:space="preserve">              "type": "geo_point"</w:t>
            </w:r>
          </w:p>
          <w:p>
            <w:r>
              <w:t xml:space="preserve">            }</w:t>
            </w:r>
          </w:p>
          <w:p>
            <w:r>
              <w:t xml:space="preserve">          }</w:t>
            </w:r>
          </w:p>
          <w:p>
            <w:r>
              <w:t xml:space="preserve">        }</w:t>
            </w:r>
          </w:p>
          <w:p>
            <w:r>
              <w:t xml:space="preserve">      }</w:t>
            </w:r>
          </w:p>
          <w:p>
            <w:r>
              <w:t xml:space="preserve">    }</w:t>
            </w:r>
          </w:p>
          <w:p>
            <w:r>
              <w:t xml:space="preserve">  }</w:t>
            </w:r>
          </w:p>
          <w:p>
            <w:r>
              <w:t>}</w:t>
            </w:r>
          </w:p>
          <w:p>
            <w:r>
              <w:t>';</w:t>
            </w:r>
          </w:p>
        </w:tc>
      </w:tr>
    </w:tbl>
    <w:p/>
    <w:p>
      <w:pPr>
        <w:pStyle w:val="3"/>
      </w:pPr>
      <w:bookmarkStart w:id="48" w:name="_Toc514918124"/>
      <w:r>
        <w:rPr>
          <w:rFonts w:hint="eastAsia"/>
        </w:rPr>
        <w:t>2018年4月14日星期六</w:t>
      </w:r>
      <w:bookmarkEnd w:id="48"/>
    </w:p>
    <w:p>
      <w:pPr>
        <w:pStyle w:val="4"/>
      </w:pPr>
      <w:bookmarkStart w:id="49" w:name="_Toc514918125"/>
      <w:r>
        <w:rPr>
          <w:rFonts w:hint="eastAsia"/>
        </w:rPr>
        <w:t>重新梳理linux各种命令</w:t>
      </w:r>
      <w:bookmarkEnd w:id="49"/>
    </w:p>
    <w:p>
      <w:pPr>
        <w:pStyle w:val="6"/>
        <w:ind w:left="360"/>
      </w:pPr>
      <w:r>
        <w:rPr>
          <w:rFonts w:hint="eastAsia"/>
        </w:rPr>
        <w:t>1.shell</w:t>
      </w:r>
    </w:p>
    <w:p>
      <w:pPr>
        <w:pStyle w:val="5"/>
        <w:ind w:left="360" w:firstLine="0" w:firstLineChars="0"/>
      </w:pPr>
      <w:r>
        <w:rPr>
          <w:rFonts w:hint="eastAsia"/>
        </w:rPr>
        <w:t>shell是系统的用户界面，提供了用户与内核进行交互操作的一种接口。它接受用户输入的命令并把它送入内核去执行。实际上shell是一个命令解释器，它解释由用户输入的命令并且把它们送到内核，不仅如此，shell有自己的编程语言用于对命令的编辑，它允许用户编写由shell命令组成的程序，shell编程语言具有普通编程语言的很多特点，比如它也有循环结构和分支结构等，用这种编程语言编写的shell程序与其他应用程序具有同样的效果。</w:t>
      </w:r>
    </w:p>
    <w:p>
      <w:pPr>
        <w:pStyle w:val="6"/>
      </w:pPr>
      <w:r>
        <w:rPr>
          <w:rFonts w:hint="eastAsia"/>
        </w:rPr>
        <w:t>2.vi和vim</w:t>
      </w:r>
    </w:p>
    <w:p>
      <w:pPr>
        <w:pStyle w:val="5"/>
        <w:ind w:left="360" w:firstLine="0" w:firstLineChars="0"/>
        <w:rPr>
          <w:rFonts w:cs="Tahoma"/>
          <w:color w:val="000000"/>
        </w:rPr>
      </w:pPr>
      <w:r>
        <w:rPr>
          <w:rFonts w:cs="Tahoma"/>
          <w:color w:val="000000"/>
        </w:rPr>
        <w:t>直接使用vi打开文件，如果文件存在打开存在文件；如果不存在的话，将以我们指定的参数作为文件名。输入q！是强制退出，同时没有保存当前文件内容。如果文件没有进行修改，或者已经保存完毕也可以使用q退出。保存退出使用wq，保存强制退出wq！</w:t>
      </w:r>
    </w:p>
    <w:p>
      <w:pPr>
        <w:pStyle w:val="6"/>
      </w:pPr>
      <w:r>
        <w:rPr>
          <w:rFonts w:hint="eastAsia"/>
        </w:rPr>
        <w:t>3.新建用户</w:t>
      </w:r>
    </w:p>
    <w:p>
      <w:r>
        <w:rPr>
          <w:rFonts w:hint="eastAsia"/>
        </w:rPr>
        <w:t>使用shell命令建立用户有两个命令‘useradd’和‘adduser’，它们是一样的，使用的情况是这样的，因为linux系统中用户必须归属于某个组，所以如果新建用户时，不指定组命令就会建立一个与用户名称一模一样的组，将新建的用户放进去。如果新建用户时指定了组，用户就归属于指定的组。</w:t>
      </w:r>
    </w:p>
    <w:p>
      <w:r>
        <w:rPr>
          <w:rFonts w:hint="eastAsia"/>
        </w:rPr>
        <w:t xml:space="preserve">我们练习一个新建用户时指定组的例子： # useradd </w:t>
      </w:r>
      <w:r>
        <w:t>–</w:t>
      </w:r>
      <w:r>
        <w:rPr>
          <w:rFonts w:hint="eastAsia"/>
        </w:rPr>
        <w:t>g hello yes   ：新建了一个用户yes，并且将它的组指定为已经存在的hello组。</w:t>
      </w:r>
    </w:p>
    <w:p>
      <w:pPr>
        <w:pStyle w:val="6"/>
      </w:pPr>
      <w:r>
        <w:rPr>
          <w:rFonts w:hint="eastAsia"/>
          <w:b w:val="0"/>
          <w:bCs w:val="0"/>
        </w:rPr>
        <w:t>4.</w:t>
      </w:r>
      <w:r>
        <w:rPr>
          <w:rFonts w:hint="eastAsia"/>
        </w:rPr>
        <w:t>echo</w:t>
      </w:r>
    </w:p>
    <w:p>
      <w:pPr>
        <w:pStyle w:val="5"/>
        <w:ind w:firstLine="0" w:firstLineChars="0"/>
      </w:pPr>
      <w:r>
        <w:rPr>
          <w:rFonts w:hint="eastAsia"/>
        </w:rPr>
        <w:t xml:space="preserve">echo功能：显示文字，常用参数:-n </w:t>
      </w:r>
      <w:r>
        <w:t>–</w:t>
      </w:r>
      <w:r>
        <w:rPr>
          <w:rFonts w:hint="eastAsia"/>
        </w:rPr>
        <w:t>e</w:t>
      </w:r>
    </w:p>
    <w:p>
      <w:pPr>
        <w:pStyle w:val="6"/>
      </w:pPr>
      <w:r>
        <w:rPr>
          <w:rFonts w:hint="eastAsia"/>
        </w:rPr>
        <w:t>5.file</w:t>
      </w:r>
    </w:p>
    <w:p>
      <w:r>
        <w:rPr>
          <w:rFonts w:hint="eastAsia"/>
        </w:rPr>
        <w:t>file：判断文件类型：file [参数] 文件名</w:t>
      </w:r>
    </w:p>
    <w:p>
      <w:pPr>
        <w:pStyle w:val="6"/>
      </w:pPr>
      <w:r>
        <w:rPr>
          <w:rFonts w:hint="eastAsia"/>
        </w:rPr>
        <w:t>6.chmod</w:t>
      </w:r>
    </w:p>
    <w:p>
      <w:r>
        <w:rPr>
          <w:rFonts w:hint="eastAsia"/>
        </w:rPr>
        <w:t>功能：改变权限命令。</w:t>
      </w:r>
    </w:p>
    <w:p>
      <w:r>
        <w:rPr>
          <w:rFonts w:hint="eastAsia"/>
        </w:rPr>
        <w:t>常用参数：（1=执行权 ，2=可写，4=可读，1+2=3执行和可写，以此类推）</w:t>
      </w:r>
    </w:p>
    <w:p>
      <w:r>
        <w:rPr>
          <w:rFonts w:hint="eastAsia"/>
        </w:rPr>
        <w:t>提示：chmod 参数 文件或目录名,这个命令是用来修改文件的权限的</w:t>
      </w:r>
    </w:p>
    <w:p>
      <w:pPr>
        <w:pStyle w:val="6"/>
      </w:pPr>
      <w:r>
        <w:rPr>
          <w:rFonts w:hint="eastAsia"/>
        </w:rPr>
        <w:t>7.chgrp</w:t>
      </w:r>
    </w:p>
    <w:p>
      <w:r>
        <w:rPr>
          <w:rFonts w:hint="eastAsia"/>
        </w:rPr>
        <w:t>功能：改变文件或目录的所属组</w:t>
      </w:r>
    </w:p>
    <w:p>
      <w:r>
        <w:rPr>
          <w:rFonts w:hint="eastAsia"/>
        </w:rPr>
        <w:t>常用参数</w:t>
      </w:r>
    </w:p>
    <w:p>
      <w:r>
        <w:rPr>
          <w:rFonts w:hint="eastAsia"/>
        </w:rPr>
        <w:t>提示：chgrp 所属组 文件或目录名</w:t>
      </w:r>
    </w:p>
    <w:p>
      <w:r>
        <w:rPr>
          <w:rFonts w:hint="eastAsia"/>
        </w:rPr>
        <w:t>修改的时候进入 /etc/group 看看有什么组</w:t>
      </w:r>
    </w:p>
    <w:p>
      <w:pPr>
        <w:pStyle w:val="6"/>
      </w:pPr>
      <w:r>
        <w:rPr>
          <w:rFonts w:hint="eastAsia"/>
        </w:rPr>
        <w:t>8.chown</w:t>
      </w:r>
    </w:p>
    <w:p>
      <w:r>
        <w:rPr>
          <w:rFonts w:hint="eastAsia"/>
        </w:rPr>
        <w:t>功能：改变文件或目录所属用户</w:t>
      </w:r>
    </w:p>
    <w:p>
      <w:r>
        <w:rPr>
          <w:rFonts w:hint="eastAsia"/>
        </w:rPr>
        <w:t>提示： chown 所属用户 文件或目录名</w:t>
      </w:r>
    </w:p>
    <w:p>
      <w:r>
        <w:rPr>
          <w:rFonts w:hint="eastAsia"/>
        </w:rPr>
        <w:t>修改的时候进入 /etc/passwd这个文件下看看有什么用户</w:t>
      </w:r>
    </w:p>
    <w:p>
      <w:pPr>
        <w:pStyle w:val="6"/>
      </w:pPr>
      <w:r>
        <w:rPr>
          <w:rFonts w:hint="eastAsia"/>
        </w:rPr>
        <w:t>9.tar</w:t>
      </w:r>
    </w:p>
    <w:p>
      <w:r>
        <w:rPr>
          <w:rFonts w:hint="eastAsia"/>
        </w:rPr>
        <w:t>功能：主要是归档和解档功能</w:t>
      </w:r>
    </w:p>
    <w:p>
      <w:r>
        <w:rPr>
          <w:rFonts w:hint="eastAsia"/>
        </w:rPr>
        <w:t>常用参数： -c-v-f-z-x</w:t>
      </w:r>
    </w:p>
    <w:p>
      <w:r>
        <w:rPr>
          <w:rFonts w:hint="eastAsia"/>
        </w:rPr>
        <w:t>提示：tar 【主选项和辅选项】 文件或目录</w:t>
      </w:r>
    </w:p>
    <w:p>
      <w:pPr>
        <w:pStyle w:val="6"/>
      </w:pPr>
      <w:r>
        <w:rPr>
          <w:rFonts w:hint="eastAsia"/>
        </w:rPr>
        <w:t>10.whoami</w:t>
      </w:r>
    </w:p>
    <w:p>
      <w:r>
        <w:rPr>
          <w:rFonts w:hint="eastAsia"/>
        </w:rPr>
        <w:t>显示自身用户名称</w:t>
      </w:r>
    </w:p>
    <w:p>
      <w:pPr>
        <w:pStyle w:val="6"/>
      </w:pPr>
      <w:r>
        <w:rPr>
          <w:rFonts w:hint="eastAsia"/>
        </w:rPr>
        <w:t>11.top</w:t>
      </w:r>
    </w:p>
    <w:p>
      <w:r>
        <w:rPr>
          <w:rFonts w:hint="eastAsia"/>
        </w:rPr>
        <w:t>显示程序进程 top pid</w:t>
      </w:r>
    </w:p>
    <w:p>
      <w:pPr>
        <w:pStyle w:val="6"/>
      </w:pPr>
      <w:r>
        <w:rPr>
          <w:rFonts w:hint="eastAsia"/>
        </w:rPr>
        <w:t>12.ps</w:t>
      </w:r>
    </w:p>
    <w:p>
      <w:r>
        <w:rPr>
          <w:rFonts w:hint="eastAsia"/>
        </w:rPr>
        <w:t>功能：显示程序命令</w:t>
      </w:r>
    </w:p>
    <w:p>
      <w:pPr>
        <w:pStyle w:val="6"/>
      </w:pPr>
      <w:r>
        <w:rPr>
          <w:rFonts w:hint="eastAsia"/>
        </w:rPr>
        <w:t>13.</w:t>
      </w:r>
      <w:r>
        <w:t xml:space="preserve"> whereis</w:t>
      </w:r>
    </w:p>
    <w:p>
      <w:r>
        <w:t>可以使用 whereis xxx 命令，来查找 xxx 程序的安装位置，详见 搜索。</w:t>
      </w:r>
    </w:p>
    <w:p>
      <w:pPr>
        <w:pStyle w:val="3"/>
      </w:pPr>
      <w:bookmarkStart w:id="50" w:name="_Toc514918126"/>
      <w:r>
        <w:rPr>
          <w:rFonts w:hint="eastAsia"/>
        </w:rPr>
        <w:t>2018年4月16日星期一</w:t>
      </w:r>
      <w:bookmarkEnd w:id="50"/>
    </w:p>
    <w:p>
      <w:pPr>
        <w:pStyle w:val="4"/>
      </w:pPr>
      <w:bookmarkStart w:id="51" w:name="_Toc514918127"/>
      <w:r>
        <w:rPr>
          <w:rFonts w:hint="eastAsia"/>
        </w:rPr>
        <w:t>kibana学习</w:t>
      </w:r>
      <w:bookmarkEnd w:id="51"/>
    </w:p>
    <w:p>
      <w:pPr>
        <w:pStyle w:val="6"/>
      </w:pPr>
      <w:r>
        <w:rPr>
          <w:rFonts w:hint="eastAsia"/>
        </w:rPr>
        <w:t>DSL语言</w:t>
      </w:r>
    </w:p>
    <w:p>
      <w:r>
        <w:rPr>
          <w:rFonts w:hint="eastAsia"/>
        </w:rPr>
        <w:t>所有的linux涉及权限的都可以用chmod和chown两个命令搞定，操作是：先用chmod命令将这个文件修改成所有者可执行（一旦是可执行就包括读写了），组用户可读；第二步用chown命令将这个文件的所有者赋予目标人物即可，截至目前个人理解是这个（有待验证）。</w:t>
      </w:r>
    </w:p>
    <w:p>
      <w:r>
        <w:rPr>
          <w:rFonts w:hint="eastAsia"/>
        </w:rPr>
        <w:t>sudo只是强行提升一个人的身份：将这个人以root（以root为例）身份去做一些操作。</w:t>
      </w:r>
    </w:p>
    <w:p>
      <w:r>
        <w:rPr>
          <w:rFonts w:hint="eastAsia"/>
        </w:rPr>
        <w:t>在dsl语言下，match_all不能与条件查询连用，会报错，因为match_all本身意思就是不带条件的查询所有。</w:t>
      </w:r>
    </w:p>
    <w:p>
      <w:r>
        <w:rPr>
          <w:rFonts w:hint="eastAsia"/>
        </w:rPr>
        <w:t>_score是按照文档与查询的相关度的相关度的一个搜索结果。</w:t>
      </w:r>
    </w:p>
    <w:p>
      <w:r>
        <w:rPr>
          <w:rFonts w:hint="eastAsia"/>
        </w:rPr>
        <w:t>-d是一个document记录</w:t>
      </w:r>
    </w:p>
    <w:p>
      <w:pPr>
        <w:pStyle w:val="4"/>
      </w:pPr>
      <w:bookmarkStart w:id="52" w:name="_Toc514918128"/>
      <w:r>
        <w:rPr>
          <w:rFonts w:hint="eastAsia"/>
        </w:rPr>
        <w:t>精确查询</w:t>
      </w:r>
      <w:bookmarkEnd w:id="52"/>
    </w:p>
    <w:p>
      <w:pPr>
        <w:pStyle w:val="6"/>
      </w:pPr>
      <w:r>
        <w:rPr>
          <w:rFonts w:hint="eastAsia"/>
        </w:rPr>
        <w:t>term查询</w:t>
      </w:r>
    </w:p>
    <w:p>
      <w:r>
        <w:t>我们首先来看最为常用的 term 查询， 可以用它处理数字（numbers）、布尔值（Booleans）、日期（dates）以及文本（text）。</w:t>
      </w:r>
      <w:r>
        <w:rPr>
          <w:rFonts w:hint="eastAsia"/>
        </w:rPr>
        <w:t>一定要注意term是包含操作，而不是等值操作</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GET /my_store/products/_search</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pict>
          <v:shape id="_x0000_s1062" o:spid="_x0000_s1062" o:spt="3" type="#_x0000_t3" style="position:absolute;left:0pt;margin-left:180.8pt;margin-top:14.15pt;height:36.55pt;width:217.6pt;z-index:251678720;mso-width-relative:page;mso-height-relative:page;" coordsize="21600,21600">
            <v:path/>
            <v:fill focussize="0,0"/>
            <v:stroke/>
            <v:imagedata o:title=""/>
            <o:lock v:ext="edit"/>
            <v:textbox>
              <w:txbxContent>
                <w:p>
                  <w:r>
                    <w:rPr>
                      <w:rFonts w:hint="eastAsia"/>
                    </w:rPr>
                    <w:t>注意‘{’不能放在第一行</w:t>
                  </w:r>
                </w:p>
              </w:txbxContent>
            </v:textbox>
          </v:shape>
        </w:pict>
      </w:r>
      <w:r>
        <w:rPr>
          <w:rFonts w:ascii="Tahoma" w:hAnsi="Tahoma" w:eastAsia="微软雅黑" w:cstheme="minorBidi"/>
          <w:sz w:val="20"/>
          <w:szCs w:val="22"/>
        </w:rPr>
        <w:pict>
          <v:shape id="_x0000_s1061" o:spid="_x0000_s1061" o:spt="32" type="#_x0000_t32" style="position:absolute;left:0pt;margin-left:4.05pt;margin-top:14.15pt;height:11.8pt;width:176.75pt;z-index:251677696;mso-width-relative:page;mso-height-relative:page;" o:connectortype="straight" filled="f" stroked="t" coordsize="21600,21600">
            <v:path arrowok="t"/>
            <v:fill on="f" focussize="0,0"/>
            <v:stroke color="#FF0000" endarrow="block"/>
            <v:imagedata o:title=""/>
            <o:lock v:ext="edit"/>
          </v:shape>
        </w:pict>
      </w:r>
      <w:r>
        <w:rPr>
          <w:rFonts w:ascii="Tahoma" w:hAnsi="Tahoma" w:eastAsia="微软雅黑" w:cstheme="minorBidi"/>
          <w:sz w:val="20"/>
          <w:szCs w:val="22"/>
        </w:rPr>
        <w:t>{</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"query" :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"constant_score" : { </w:t>
      </w:r>
      <w:r>
        <w:rPr>
          <w:rFonts w:ascii="Tahoma" w:hAnsi="Tahoma" w:eastAsia="微软雅黑" w:cstheme="minorBidi"/>
          <w:sz w:val="20"/>
          <w:szCs w:val="22"/>
        </w:rPr>
        <w:pict>
          <v:shape id="_x0000_i1026" o:spt="75" type="#_x0000_t75" style="height:24pt;width:24pt;" filled="f" o:preferrelative="t" stroked="f" coordsize="21600,21600">
            <v:path/>
            <v:fill on="f" focussize="0,0"/>
            <v:stroke on="f" joinstyle="miter"/>
            <v:imagedata o:title=""/>
            <o:lock v:ext="edit" aspectratio="t"/>
            <w10:wrap type="none"/>
            <w10:anchorlock/>
          </v:shape>
        </w:pic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"filter" :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"term" : { </w:t>
      </w:r>
      <w:r>
        <w:rPr>
          <w:rFonts w:ascii="Tahoma" w:hAnsi="Tahoma" w:eastAsia="微软雅黑" w:cstheme="minorBidi"/>
          <w:sz w:val="20"/>
          <w:szCs w:val="22"/>
        </w:rPr>
        <w:pict>
          <v:shape id="_x0000_i1027" o:spt="75" type="#_x0000_t75" style="height:24pt;width:24pt;" filled="f" o:preferrelative="t" stroked="f" coordsize="21600,21600">
            <v:path/>
            <v:fill on="f" focussize="0,0"/>
            <v:stroke on="f" joinstyle="miter"/>
            <v:imagedata o:title=""/>
            <o:lock v:ext="edit" aspectratio="t"/>
            <w10:wrap type="none"/>
            <w10:anchorlock/>
          </v:shape>
        </w:pic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"price" : 20</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我们用 </w:t>
      </w:r>
      <w:r>
        <w:rPr>
          <w:rFonts w:ascii="Tahoma" w:hAnsi="Tahoma" w:eastAsia="微软雅黑" w:cstheme="minorBidi"/>
          <w:sz w:val="20"/>
        </w:rPr>
        <w:t>constant_score</w:t>
      </w:r>
      <w:r>
        <w:rPr>
          <w:rFonts w:ascii="Tahoma" w:hAnsi="Tahoma" w:eastAsia="微软雅黑" w:cstheme="minorBidi"/>
          <w:sz w:val="20"/>
          <w:szCs w:val="22"/>
        </w:rPr>
        <w:t> 将 </w:t>
      </w:r>
      <w:r>
        <w:rPr>
          <w:rFonts w:ascii="Tahoma" w:hAnsi="Tahoma" w:eastAsia="微软雅黑" w:cstheme="minorBidi"/>
          <w:sz w:val="20"/>
        </w:rPr>
        <w:t>term</w:t>
      </w:r>
      <w:r>
        <w:rPr>
          <w:rFonts w:ascii="Tahoma" w:hAnsi="Tahoma" w:eastAsia="微软雅黑" w:cstheme="minorBidi"/>
          <w:sz w:val="20"/>
          <w:szCs w:val="22"/>
        </w:rPr>
        <w:t> 查询转化成为过滤器</w:t>
      </w:r>
    </w:p>
    <w:p>
      <w:pPr>
        <w:pStyle w:val="6"/>
      </w:pPr>
      <w:r>
        <w:rPr>
          <w:rFonts w:hint="eastAsia"/>
        </w:rPr>
        <w:t>组合过滤器</w:t>
      </w:r>
    </w:p>
    <w:p>
      <w:r>
        <w:rPr>
          <w:rFonts w:hint="eastAsia"/>
        </w:rPr>
        <w:t>bool就是复合过滤器，一个bool过滤器由三部分组成</w:t>
      </w:r>
    </w:p>
    <w:p>
      <w:r>
        <w:t>{</w:t>
      </w:r>
    </w:p>
    <w:p>
      <w:r>
        <w:t xml:space="preserve">   "bool" : {</w:t>
      </w:r>
    </w:p>
    <w:p>
      <w:r>
        <w:t xml:space="preserve">      "must" :     [],</w:t>
      </w:r>
    </w:p>
    <w:p>
      <w:r>
        <w:t xml:space="preserve">      "should" :   [],</w:t>
      </w:r>
    </w:p>
    <w:p>
      <w:r>
        <w:t xml:space="preserve">      "must_not" : [],</w:t>
      </w:r>
    </w:p>
    <w:p>
      <w:r>
        <w:t xml:space="preserve">   }</w:t>
      </w:r>
    </w:p>
    <w:p>
      <w:r>
        <w:t>}</w:t>
      </w:r>
    </w:p>
    <w:p>
      <w:r>
        <w:t>must</w:t>
      </w:r>
    </w:p>
    <w:p>
      <w:r>
        <w:rPr>
          <w:rFonts w:hint="eastAsia"/>
        </w:rPr>
        <w:t>所有的语句都 必须（must） 匹配，与 AND 等价。</w:t>
      </w:r>
    </w:p>
    <w:p>
      <w:r>
        <w:t>must_not</w:t>
      </w:r>
    </w:p>
    <w:p>
      <w:r>
        <w:rPr>
          <w:rFonts w:hint="eastAsia"/>
        </w:rPr>
        <w:t>所有的语句都 不能（must not） 匹配，与 NOT 等价。</w:t>
      </w:r>
    </w:p>
    <w:p>
      <w:r>
        <w:t>should</w:t>
      </w:r>
    </w:p>
    <w:p>
      <w:r>
        <w:rPr>
          <w:rFonts w:hint="eastAsia"/>
        </w:rPr>
        <w:t>至少有一个语句要匹配，与 OR 等价。</w:t>
      </w:r>
    </w:p>
    <w:p>
      <w:r>
        <w:rPr>
          <w:rFonts w:hint="eastAsia"/>
        </w:rPr>
        <w:t>就这么简单！ 当我们需要多个过滤器时，只须将它们置入 bool 过滤器的不同部分即可。</w:t>
      </w:r>
    </w:p>
    <w:p>
      <w:r>
        <w:rPr>
          <w:rFonts w:hint="eastAsia"/>
        </w:rPr>
        <w:t>note:</w:t>
      </w:r>
      <w:r>
        <w:t xml:space="preserve"> </w:t>
      </w:r>
      <w:r>
        <w:rPr>
          <w:rFonts w:hint="eastAsia"/>
        </w:rPr>
        <w:t>一个 bool 过滤器的每个部分都是可选的（例如，我们可以只有一个 must 语句），而且每个部分内部可以只有一个或一组过滤器。</w:t>
      </w:r>
    </w:p>
    <w:p>
      <w:pPr>
        <w:pStyle w:val="6"/>
      </w:pPr>
      <w:r>
        <w:rPr>
          <w:rFonts w:hint="eastAsia"/>
        </w:rPr>
        <w:t>range范围查询</w:t>
      </w:r>
    </w:p>
    <w:p>
      <w:r>
        <w:rPr>
          <w:rFonts w:hint="eastAsia"/>
        </w:rPr>
        <w:t>range 查询可同时提供包含（inclusive）和不包含（exclusive）这两种范围表达式，可供组合的选项如下：</w:t>
      </w:r>
    </w:p>
    <w:p/>
    <w:p>
      <w:r>
        <w:rPr>
          <w:rFonts w:hint="eastAsia"/>
        </w:rPr>
        <w:t>gt: &gt; 大于（greater than）</w:t>
      </w:r>
    </w:p>
    <w:p>
      <w:r>
        <w:rPr>
          <w:rFonts w:hint="eastAsia"/>
        </w:rPr>
        <w:t>lt: &lt; 小于（less than）</w:t>
      </w:r>
    </w:p>
    <w:p>
      <w:r>
        <w:rPr>
          <w:rFonts w:hint="eastAsia"/>
        </w:rPr>
        <w:t>gte: &gt;= 大于或等于（greater than or equal to）</w:t>
      </w:r>
    </w:p>
    <w:p>
      <w:r>
        <w:rPr>
          <w:rFonts w:hint="eastAsia"/>
        </w:rPr>
        <w:t>lte: &lt;= 小于或等于（less than or equal to）</w:t>
      </w:r>
    </w:p>
    <w:p>
      <w:r>
        <w:rPr>
          <w:rFonts w:hint="eastAsia"/>
        </w:rPr>
        <w:t>range 查询同样可以应用在日期字段上：</w:t>
      </w:r>
    </w:p>
    <w:p>
      <w:r>
        <w:t>"range" : {</w:t>
      </w:r>
    </w:p>
    <w:p>
      <w:r>
        <w:t xml:space="preserve">    "timestamp" : {</w:t>
      </w:r>
    </w:p>
    <w:p>
      <w:r>
        <w:t xml:space="preserve">        "gt" : "2014-01-01 00:00:00",</w:t>
      </w:r>
    </w:p>
    <w:p>
      <w:r>
        <w:t xml:space="preserve">        "lt" : "2014-01-07 00:00:00"</w:t>
      </w:r>
    </w:p>
    <w:p>
      <w:r>
        <w:t xml:space="preserve">    }</w:t>
      </w:r>
    </w:p>
    <w:p>
      <w:r>
        <w:t>}</w:t>
      </w:r>
    </w:p>
    <w:p>
      <w:pPr>
        <w:pStyle w:val="3"/>
      </w:pPr>
      <w:bookmarkStart w:id="53" w:name="_Toc514918129"/>
      <w:r>
        <w:rPr>
          <w:rFonts w:hint="eastAsia"/>
        </w:rPr>
        <w:t>2018年4月17日星期二</w:t>
      </w:r>
      <w:bookmarkEnd w:id="53"/>
    </w:p>
    <w:p>
      <w:pPr>
        <w:pStyle w:val="4"/>
      </w:pPr>
      <w:bookmarkStart w:id="54" w:name="_Toc514918130"/>
      <w:r>
        <w:rPr>
          <w:rFonts w:hint="eastAsia"/>
        </w:rPr>
        <w:t>elasticsearch java api</w:t>
      </w:r>
      <w:bookmarkEnd w:id="54"/>
    </w:p>
    <w:p>
      <w:r>
        <w:rPr>
          <w:rFonts w:hint="eastAsia"/>
        </w:rPr>
        <w:t>大体上有两种写法：</w:t>
      </w:r>
    </w:p>
    <w:p>
      <w:pPr>
        <w:rPr>
          <w:rFonts w:hint="eastAsia" w:ascii="arial, helvetica, sans-serif" w:hAnsi="arial, helvetica, sans-serif"/>
          <w:color w:val="444444"/>
          <w:sz w:val="17"/>
          <w:szCs w:val="17"/>
          <w:shd w:val="clear" w:color="auto" w:fill="FFFFFF"/>
        </w:rPr>
      </w:pPr>
      <w:r>
        <w:rPr>
          <w:rFonts w:hint="eastAsia"/>
        </w:rPr>
        <w:t>现在版本的java api是调用的这个方法：</w:t>
      </w:r>
      <w:r>
        <w:rPr>
          <w:rFonts w:ascii="arial, helvetica, sans-serif" w:hAnsi="arial, helvetica, sans-serif"/>
          <w:color w:val="444444"/>
          <w:sz w:val="17"/>
          <w:szCs w:val="17"/>
          <w:shd w:val="clear" w:color="auto" w:fill="FFFFFF"/>
        </w:rPr>
        <w:t>Java High Level REST Client</w:t>
      </w:r>
      <w:r>
        <w:rPr>
          <w:rFonts w:hint="eastAsia" w:ascii="arial, helvetica, sans-serif" w:hAnsi="arial, helvetica, sans-serif"/>
          <w:color w:val="444444"/>
          <w:sz w:val="17"/>
          <w:szCs w:val="17"/>
          <w:shd w:val="clear" w:color="auto" w:fill="FFFFFF"/>
        </w:rPr>
        <w:t>方式；具体参考这个链接：</w:t>
      </w:r>
    </w:p>
    <w:p>
      <w:r>
        <w:fldChar w:fldCharType="begin"/>
      </w:r>
      <w:r>
        <w:instrText xml:space="preserve"> HYPERLINK "https://artifacts.elastic.co/javadoc/org/elasticsearch/elasticsearch/6.2.3/org/elasticsearch/action/admin/indices/create/CreateIndexResponse.html?is-external=true" </w:instrText>
      </w:r>
      <w:r>
        <w:fldChar w:fldCharType="separate"/>
      </w:r>
      <w:r>
        <w:rPr>
          <w:rStyle w:val="30"/>
        </w:rPr>
        <w:t>https://artifacts.elastic.co/javadoc/org/elasticsearch/elasticsearch/6.2.3/org/elasticsearch/action/admin/indices/create/CreateIndexResponse.html?is-external=true</w:t>
      </w:r>
      <w:r>
        <w:rPr>
          <w:rStyle w:val="30"/>
        </w:rPr>
        <w:fldChar w:fldCharType="end"/>
      </w:r>
    </w:p>
    <w:p>
      <w:pPr>
        <w:pStyle w:val="3"/>
      </w:pPr>
      <w:bookmarkStart w:id="55" w:name="_Toc514918131"/>
      <w:r>
        <w:rPr>
          <w:rFonts w:hint="eastAsia"/>
        </w:rPr>
        <w:t>2018年4月18日星期三</w:t>
      </w:r>
      <w:bookmarkEnd w:id="55"/>
    </w:p>
    <w:p>
      <w:r>
        <w:rPr>
          <w:rFonts w:hint="eastAsia"/>
        </w:rPr>
        <w:t>nwjs的项目运行步骤：--先进入到nwjs项目所在的位置</w:t>
      </w:r>
      <w:r>
        <w:t>—</w:t>
      </w:r>
      <w:r>
        <w:rPr>
          <w:rFonts w:hint="eastAsia"/>
        </w:rPr>
        <w:t>必须进入到这个项目的层级目录中然后安装npm  install 【注意这个只需要安装一次】---然后在当前项目下面运行nw.exe . 命令【注意这里有一点很重要，就是nw.exe命令前面必须进入正确的nwjs安装目录下面，但是dos命令执行目录一直是在当前项目下】（其实比较好的一种方式是配置一下nwjs的path路径，这是我实验出来的，这样就不需要每次记那些nwjs的安装路径了）</w:t>
      </w:r>
    </w:p>
    <w:p>
      <w:pPr>
        <w:pStyle w:val="4"/>
      </w:pPr>
      <w:bookmarkStart w:id="56" w:name="_Toc514918132"/>
      <w:r>
        <w:rPr>
          <w:rFonts w:hint="eastAsia"/>
        </w:rPr>
        <w:t>抓包工具：wireshark</w:t>
      </w:r>
      <w:bookmarkEnd w:id="56"/>
    </w:p>
    <w:p>
      <w:r>
        <w:rPr>
          <w:rFonts w:hint="eastAsia"/>
        </w:rPr>
        <w:t>文件后缀名是  .msi表示这是一个windows安装包</w:t>
      </w:r>
    </w:p>
    <w:p>
      <w:r>
        <w:rPr>
          <w:rFonts w:hint="eastAsia"/>
        </w:rPr>
        <w:t>文件后缀名是  .exe表示这是一个二进制文件包</w:t>
      </w:r>
    </w:p>
    <w:p>
      <w:r>
        <w:rPr>
          <w:rFonts w:hint="eastAsia"/>
        </w:rPr>
        <w:t xml:space="preserve">  文件后缀名是  .tar.gz 表示这是一个linux 系统版本的文件</w:t>
      </w:r>
    </w:p>
    <w:p>
      <w:pPr>
        <w:pStyle w:val="4"/>
      </w:pPr>
      <w:bookmarkStart w:id="57" w:name="_Toc514918133"/>
      <w:r>
        <w:rPr>
          <w:rFonts w:hint="eastAsia"/>
        </w:rPr>
        <w:t>node.js组成模块</w:t>
      </w:r>
      <w:bookmarkEnd w:id="57"/>
    </w:p>
    <w:p>
      <w:r>
        <w:rPr>
          <w:rFonts w:hint="eastAsia"/>
        </w:rPr>
        <w:t>node.js应用由这几部分组成：*.引入required模块：我们使用require指令来载入node.js模块*.创建服务器：服务器可以监听客户端的请求，类似于Apache  nginx等http服务器</w:t>
      </w:r>
    </w:p>
    <w:p>
      <w:r>
        <w:rPr>
          <w:rFonts w:hint="eastAsia"/>
        </w:rPr>
        <w:t>*.接收请求预想请求 服务器很容易创建，客户端可以使用浏览器或终端发送http请求，服务器接收请求后返回响应数据</w:t>
      </w:r>
    </w:p>
    <w:p>
      <w:pPr>
        <w:pStyle w:val="4"/>
      </w:pPr>
      <w:bookmarkStart w:id="58" w:name="_Toc514918134"/>
      <w:r>
        <w:rPr>
          <w:rFonts w:hint="eastAsia"/>
        </w:rPr>
        <w:t>谈一谈path</w:t>
      </w:r>
      <w:bookmarkEnd w:id="58"/>
    </w:p>
    <w:p>
      <w:r>
        <w:rPr>
          <w:rFonts w:hint="eastAsia"/>
        </w:rPr>
        <w:t>当我们在桌面点击一个应用程序时，系统首先会在当前用户的目录下去找这个命令，若是没有，则会进入path中继续去找，直到找到或者报错说找不到；因此我们在path中配置的命令就是相当于是一个快捷方式，直接将某个应用程序的安装位置告诉了path，然后再输入命令时（注意这里我自测的结果是不区分命令的大小写）系统就会找的到。</w:t>
      </w:r>
    </w:p>
    <w:p>
      <w:pPr>
        <w:pStyle w:val="4"/>
      </w:pPr>
      <w:bookmarkStart w:id="59" w:name="_Toc514918135"/>
      <w:r>
        <w:rPr>
          <w:rFonts w:hint="eastAsia"/>
        </w:rPr>
        <w:t>node.js程序的运行方式</w:t>
      </w:r>
      <w:bookmarkEnd w:id="59"/>
    </w:p>
    <w:p>
      <w:r>
        <w:rPr>
          <w:rFonts w:hint="eastAsia"/>
        </w:rPr>
        <w:t>必须用node.js程序去打开，应该有两种方式：一种命令行方式；另一种客户端（目前没接触还不会），命令行的方式前提是我们必须在path中配置了node.js的路径，然后找到并进入要运行的目标文件，以node 前缀加文件名的方式打开运行即可。</w:t>
      </w:r>
    </w:p>
    <w:p>
      <w:pPr>
        <w:pStyle w:val="4"/>
      </w:pPr>
      <w:bookmarkStart w:id="60" w:name="_Toc514918136"/>
      <w:r>
        <w:rPr>
          <w:rFonts w:hint="eastAsia"/>
        </w:rPr>
        <w:t>node.js程序编写</w:t>
      </w:r>
      <w:bookmarkEnd w:id="60"/>
    </w:p>
    <w:p>
      <w:r>
        <w:rPr>
          <w:rFonts w:hint="eastAsia"/>
        </w:rPr>
        <w:t>var x = require(</w:t>
      </w:r>
      <w:r>
        <w:t>‘</w:t>
      </w:r>
      <w:r>
        <w:rPr>
          <w:rFonts w:hint="eastAsia"/>
        </w:rPr>
        <w:t>y</w:t>
      </w:r>
      <w:r>
        <w:t>’</w:t>
      </w:r>
      <w:r>
        <w:rPr>
          <w:rFonts w:hint="eastAsia"/>
        </w:rPr>
        <w:t>)</w:t>
      </w:r>
    </w:p>
    <w:p>
      <w:r>
        <w:rPr>
          <w:rFonts w:hint="eastAsia"/>
        </w:rPr>
        <w:t>x(options,callback)大概就是这种模式吧。</w:t>
      </w:r>
    </w:p>
    <w:p>
      <w:r>
        <w:rPr>
          <w:rFonts w:hint="eastAsia"/>
        </w:rPr>
        <w:t>变量声明需要使用var关键字，</w:t>
      </w:r>
    </w:p>
    <w:p>
      <w:r>
        <w:rPr>
          <w:rFonts w:hint="eastAsia"/>
        </w:rPr>
        <w:t>console.log（“hello world”）这个语句运行后会输出hello world和undefined原因是hello world是动作输出结果。而console.log这个语句本身是没有值的，是undefined</w:t>
      </w:r>
    </w:p>
    <w:p>
      <w:pPr>
        <w:pStyle w:val="4"/>
      </w:pPr>
      <w:bookmarkStart w:id="61" w:name="_Toc514918137"/>
      <w:r>
        <w:rPr>
          <w:rFonts w:hint="eastAsia"/>
        </w:rPr>
        <w:t>回调函数</w:t>
      </w:r>
      <w:bookmarkEnd w:id="61"/>
    </w:p>
    <w:p>
      <w:r>
        <w:rPr>
          <w:rFonts w:hint="eastAsia"/>
        </w:rPr>
        <w:t>所谓的回调函数是一种异步执行方式：node.js异步编程的直接体现就是回调，异步编程依托于回调来实现，比如可以一边读取文件，一边执行其他命令（这句话的更确切理解是一边读取文件，一边执行这个读取文件所在语句的下一条命令），</w:t>
      </w:r>
      <w:r>
        <w:rPr>
          <w:rFonts w:hint="eastAsia"/>
          <w:color w:val="FF0000"/>
        </w:rPr>
        <w:t>在文件读取</w:t>
      </w:r>
      <w:r>
        <w:rPr>
          <w:rFonts w:hint="eastAsia"/>
          <w:color w:val="00B050"/>
        </w:rPr>
        <w:t>完成</w:t>
      </w:r>
      <w:r>
        <w:rPr>
          <w:rFonts w:hint="eastAsia"/>
          <w:color w:val="FF0000"/>
        </w:rPr>
        <w:t>后，我们将</w:t>
      </w:r>
      <w:r>
        <w:rPr>
          <w:rFonts w:hint="eastAsia"/>
          <w:color w:val="00B050"/>
        </w:rPr>
        <w:t>文件内容作为</w:t>
      </w:r>
      <w:r>
        <w:rPr>
          <w:rFonts w:hint="eastAsia"/>
          <w:color w:val="FF0000"/>
        </w:rPr>
        <w:t>回调函数的</w:t>
      </w:r>
      <w:r>
        <w:rPr>
          <w:rFonts w:hint="eastAsia"/>
          <w:color w:val="00B050"/>
        </w:rPr>
        <w:t>参数</w:t>
      </w:r>
      <w:r>
        <w:rPr>
          <w:rFonts w:hint="eastAsia"/>
          <w:color w:val="FF0000"/>
        </w:rPr>
        <w:t>返回</w:t>
      </w:r>
      <w:r>
        <w:rPr>
          <w:rFonts w:hint="eastAsia"/>
        </w:rPr>
        <w:t>，大大提高了node.js的性能，可以处理大量的并发请求。</w:t>
      </w:r>
    </w:p>
    <w:p>
      <w:r>
        <w:pict>
          <v:shape id="_x0000_s1073" o:spid="_x0000_s1073" o:spt="32" type="#_x0000_t32" style="position:absolute;left:0pt;margin-left:54.55pt;margin-top:166.55pt;height:214.4pt;width:3.2pt;z-index:251684864;mso-width-relative:page;mso-height-relative:page;" o:connectortype="straight" filled="f" stroked="t" coordsize="21600,21600">
            <v:path arrowok="t"/>
            <v:fill on="f" focussize="0,0"/>
            <v:stroke weight="3pt" color="#C00000" endarrow="block"/>
            <v:imagedata o:title=""/>
            <o:lock v:ext="edit"/>
          </v:shape>
        </w:pict>
      </w:r>
      <w:r>
        <w:pict>
          <v:rect id="_x0000_s1072" o:spid="_x0000_s1072" o:spt="1" style="position:absolute;left:0pt;margin-left:185.1pt;margin-top:194.5pt;height:112.3pt;width:223pt;z-index:251683840;mso-width-relative:page;mso-height-relative:page;" coordsize="21600,21600">
            <v:path/>
            <v:fill focussize="0,0"/>
            <v:stroke/>
            <v:imagedata o:title=""/>
            <o:lock v:ext="edit"/>
            <v:textbox>
              <w:txbxContent>
                <w:p>
                  <w:r>
                    <w:rPr>
                      <w:rFonts w:hint="eastAsia"/>
                    </w:rPr>
                    <w:t>一旦input.txt读取完成，回调函数function（）就会被调用，这时整个已经读取完成的txt文本就会作为回调函数的参数（即data字段）返回，这样在执行代码时就没有阻塞或等待文件i/o操作。</w:t>
                  </w:r>
                </w:p>
              </w:txbxContent>
            </v:textbox>
          </v:rect>
        </w:pict>
      </w:r>
      <w:r>
        <w:pict>
          <v:shape id="_x0000_s1071" o:spid="_x0000_s1071" o:spt="32" type="#_x0000_t32" style="position:absolute;left:0pt;margin-left:158.25pt;margin-top:166.55pt;height:64.5pt;width:26.85pt;z-index:251682816;mso-width-relative:page;mso-height-relative:page;" o:connectortype="straight" filled="f" stroked="t" coordsize="21600,21600">
            <v:path arrowok="t"/>
            <v:fill on="f" focussize="0,0"/>
            <v:stroke color="#00B050" endarrow="block"/>
            <v:imagedata o:title=""/>
            <o:lock v:ext="edit"/>
          </v:shape>
        </w:pict>
      </w:r>
      <w:r>
        <w:pict>
          <v:rect id="_x0000_s1070" o:spid="_x0000_s1070" o:spt="1" style="position:absolute;left:0pt;margin-left:173.8pt;margin-top:97.25pt;height:45.7pt;width:224.6pt;z-index:251681792;mso-width-relative:page;mso-height-relative:page;" coordsize="21600,21600">
            <v:path/>
            <v:fill focussize="0,0"/>
            <v:stroke/>
            <v:imagedata o:title=""/>
            <o:lock v:ext="edit"/>
            <v:textbox>
              <w:txbxContent>
                <w:p>
                  <w:r>
                    <w:rPr>
                      <w:rFonts w:hint="eastAsia"/>
                    </w:rPr>
                    <w:t>input.txt一开始读取时，console.log（“程序执行结束”就开始运行了），两个命令是并发的</w:t>
                  </w:r>
                </w:p>
              </w:txbxContent>
            </v:textbox>
          </v:rect>
        </w:pict>
      </w:r>
      <w:r>
        <w:pict>
          <v:shape id="_x0000_s1069" o:spid="_x0000_s1069" o:spt="32" type="#_x0000_t32" style="position:absolute;left:0pt;flip:y;margin-left:128.15pt;margin-top:120.35pt;height:49.45pt;width:45.65pt;z-index:251680768;mso-width-relative:page;mso-height-relative:page;" o:connectortype="straight" filled="f" stroked="t" coordsize="21600,21600">
            <v:path arrowok="t"/>
            <v:fill on="f" focussize="0,0"/>
            <v:stroke color="#FF0000" endarrow="block"/>
            <v:imagedata o:title=""/>
            <o:lock v:ext="edit"/>
          </v:shape>
        </w:pict>
      </w:r>
      <w:r>
        <w:pict>
          <v:shape id="_x0000_s1068" o:spid="_x0000_s1068" o:spt="32" type="#_x0000_t32" style="position:absolute;left:0pt;flip:y;margin-left:80.85pt;margin-top:169.8pt;height:1.05pt;width:47.3pt;z-index:251679744;mso-width-relative:page;mso-height-relative:page;" o:connectortype="straight" filled="f" stroked="t" coordsize="21600,21600">
            <v:path arrowok="t"/>
            <v:fill on="f" focussize="0,0"/>
            <v:stroke color="#FF0000"/>
            <v:imagedata o:title=""/>
            <o:lock v:ext="edit"/>
          </v:shape>
        </w:pict>
      </w:r>
      <w:r>
        <w:drawing>
          <wp:inline distT="0" distB="0" distL="0" distR="0">
            <wp:extent cx="5274310" cy="4334510"/>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6" cstate="print"/>
                    <a:srcRect/>
                    <a:stretch>
                      <a:fillRect/>
                    </a:stretch>
                  </pic:blipFill>
                  <pic:spPr>
                    <a:xfrm>
                      <a:off x="0" y="0"/>
                      <a:ext cx="5274310" cy="4334634"/>
                    </a:xfrm>
                    <a:prstGeom prst="rect">
                      <a:avLst/>
                    </a:prstGeom>
                    <a:noFill/>
                    <a:ln w="9525">
                      <a:noFill/>
                      <a:miter lim="800000"/>
                      <a:headEnd/>
                      <a:tailEnd/>
                    </a:ln>
                  </pic:spPr>
                </pic:pic>
              </a:graphicData>
            </a:graphic>
          </wp:inline>
        </w:drawing>
      </w:r>
    </w:p>
    <w:p/>
    <w:p>
      <w:r>
        <w:pict>
          <v:rect id="_x0000_s1074" o:spid="_x0000_s1074" o:spt="1" style="position:absolute;left:0pt;margin-left:45.4pt;margin-top:0.05pt;height:81.1pt;width:353pt;z-index:251685888;mso-width-relative:page;mso-height-relative:page;" coordsize="21600,21600">
            <v:path/>
            <v:fill focussize="0,0"/>
            <v:stroke/>
            <v:imagedata o:title=""/>
            <o:lock v:ext="edit"/>
            <v:textbox>
              <w:txbxContent>
                <w:p>
                  <w:r>
                    <w:rPr>
                      <w:rFonts w:hint="eastAsia"/>
                    </w:rPr>
                    <w:t>特别重要的一点：这里判断是异步编程是因为fs调用了异步方法readFile（），而不是调用的readFileSync（）这个方法（这是一个同步方法），而绝不是因为看到readFile（）方法里面有一个回调函数，要特别理解这句话“</w:t>
                  </w:r>
                  <w:r>
                    <w:rPr>
                      <w:rFonts w:ascii="Helvetica" w:hAnsi="Helvetica" w:cs="Helvetica"/>
                      <w:color w:val="FF0000"/>
                      <w:szCs w:val="20"/>
                      <w:shd w:val="clear" w:color="auto" w:fill="FFFFFF"/>
                    </w:rPr>
                    <w:t>异步编程依托于回调来实现，但不能说使用了回调后程序就异步化了</w:t>
                  </w:r>
                  <w:r>
                    <w:rPr>
                      <w:rFonts w:ascii="Helvetica" w:hAnsi="Helvetica" w:cs="Helvetica"/>
                      <w:color w:val="333333"/>
                      <w:sz w:val="14"/>
                      <w:szCs w:val="14"/>
                      <w:shd w:val="clear" w:color="auto" w:fill="FFFFFF"/>
                    </w:rPr>
                    <w:t>。</w:t>
                  </w:r>
                  <w:r>
                    <w:rPr>
                      <w:rFonts w:hint="eastAsia"/>
                    </w:rPr>
                    <w:t>”</w:t>
                  </w:r>
                </w:p>
              </w:txbxContent>
            </v:textbox>
          </v:rect>
        </w:pict>
      </w:r>
    </w:p>
    <w:p/>
    <w:p/>
    <w:p/>
    <w:p/>
    <w:p>
      <w:pPr>
        <w:pStyle w:val="3"/>
      </w:pPr>
      <w:bookmarkStart w:id="62" w:name="_Toc514918138"/>
      <w:r>
        <w:rPr>
          <w:rFonts w:hint="eastAsia"/>
        </w:rPr>
        <w:t>2018年4月19日星期四</w:t>
      </w:r>
      <w:bookmarkEnd w:id="62"/>
    </w:p>
    <w:p>
      <w:pPr>
        <w:pStyle w:val="4"/>
      </w:pPr>
      <w:bookmarkStart w:id="63" w:name="_Toc514918139"/>
      <w:r>
        <w:rPr>
          <w:rFonts w:hint="eastAsia"/>
        </w:rPr>
        <w:t>异步编程的理解</w:t>
      </w:r>
      <w:bookmarkEnd w:id="63"/>
      <w:r>
        <w:tab/>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r>
              <w:t>var fs = require("fs");</w:t>
            </w:r>
          </w:p>
          <w:p>
            <w:r>
              <w:t>fs.readFile("input.txt",function(err,data){</w:t>
            </w:r>
          </w:p>
          <w:p>
            <w:r>
              <w:tab/>
            </w:r>
            <w:r>
              <w:t>if(err) return console.error("err----&gt; "+err);</w:t>
            </w:r>
          </w:p>
          <w:p>
            <w:r>
              <w:tab/>
            </w:r>
            <w:r>
              <w:t>console.log("input---&gt; "+data.toString());</w:t>
            </w:r>
          </w:p>
          <w:p>
            <w:r>
              <w:t>});</w:t>
            </w:r>
          </w:p>
          <w:p>
            <w:r>
              <w:t>var out = fs.readFileSync('output.txt');</w:t>
            </w:r>
          </w:p>
          <w:p>
            <w:r>
              <w:t>console.log("output---&gt; "+out.toString());</w:t>
            </w:r>
          </w:p>
        </w:tc>
      </w:tr>
    </w:tbl>
    <w:p>
      <w:r>
        <w:rPr>
          <w:rFonts w:hint="eastAsia"/>
        </w:rPr>
        <w:t>这段代码的执行，经过测试，一定是在output.txt这个文件完全操作完，function（err，data）这个回调函数才会执行（但是readFile（）方法是和readFileSync（）同时执行的），并不会出现回调函数抢占下面这个函数的情况出现。</w:t>
      </w:r>
    </w:p>
    <w:p>
      <w:pPr>
        <w:pStyle w:val="4"/>
      </w:pPr>
      <w:bookmarkStart w:id="64" w:name="_Toc514918140"/>
      <w:r>
        <w:rPr>
          <w:rFonts w:hint="eastAsia"/>
        </w:rPr>
        <w:t>if-while-do while的精细理解</w:t>
      </w:r>
      <w:bookmarkEnd w:id="64"/>
    </w:p>
    <w:p>
      <w:r>
        <w:rPr>
          <w:rFonts w:hint="eastAsia"/>
        </w:rPr>
        <w:t>if：if代码块是如果条件满足，那么执行，不满足不执行，单独来说不具备循环调用；</w:t>
      </w:r>
    </w:p>
    <w:p>
      <w:r>
        <w:rPr>
          <w:rFonts w:hint="eastAsia"/>
        </w:rPr>
        <w:t>while：当条件满足时就一直在while代码块里执行，除非条件不满足才会跳出来；</w:t>
      </w:r>
    </w:p>
    <w:p>
      <w:r>
        <w:rPr>
          <w:rFonts w:hint="eastAsia"/>
        </w:rPr>
        <w:t>do-while：是一个关于先做再判断，还是先判断再做的问题。</w:t>
      </w:r>
    </w:p>
    <w:p>
      <w:pPr>
        <w:pStyle w:val="4"/>
      </w:pPr>
      <w:bookmarkStart w:id="65" w:name="_Toc514918141"/>
      <w:r>
        <w:rPr>
          <w:rFonts w:hint="eastAsia"/>
        </w:rPr>
        <w:t>node.js的模块加载</w:t>
      </w:r>
      <w:bookmarkEnd w:id="65"/>
    </w:p>
    <w:p>
      <w:r>
        <w:rPr>
          <w:rFonts w:hint="eastAsia"/>
        </w:rPr>
        <w:t>node.js的模块加载：在node.js中，有一个很强大的地方就是模块加载系统，在node.js中模块和文件是一 一对应的（每一个文件都被视作为一个独立的模块），这个文件可能是js代码，json或c/c++扩展，因为我们知道js本身就是c的一个扩展。</w:t>
      </w:r>
    </w:p>
    <w:p>
      <w:r>
        <w:rPr>
          <w:rFonts w:hint="eastAsia"/>
        </w:rPr>
        <w:t>而加载模块需要的一个命令就是：require（）这个module6之前制霸的命令。现在新版本有其它的命令了好像。</w:t>
      </w:r>
    </w:p>
    <w:p>
      <w:pPr>
        <w:pStyle w:val="4"/>
      </w:pPr>
      <w:bookmarkStart w:id="66" w:name="_Toc514918142"/>
      <w:r>
        <w:rPr>
          <w:rFonts w:hint="eastAsia"/>
        </w:rPr>
        <w:t>事件驱动</w:t>
      </w:r>
      <w:bookmarkEnd w:id="66"/>
    </w:p>
    <w:p>
      <w:r>
        <w:rPr>
          <w:rFonts w:hint="eastAsia"/>
        </w:rPr>
        <w:t>1）要引入events（事件）模块:var events = require(</w:t>
      </w:r>
      <w:r>
        <w:t>‘</w:t>
      </w:r>
      <w:r>
        <w:rPr>
          <w:rFonts w:hint="eastAsia"/>
        </w:rPr>
        <w:t>events</w:t>
      </w:r>
      <w:r>
        <w:t>’</w:t>
      </w:r>
      <w:r>
        <w:rPr>
          <w:rFonts w:hint="eastAsia"/>
        </w:rPr>
        <w:t>)</w:t>
      </w:r>
    </w:p>
    <w:p>
      <w:r>
        <w:rPr>
          <w:rFonts w:hint="eastAsia"/>
        </w:rPr>
        <w:t>2）创建事件驱动对象：var eventEmitter = new events.EventEmitter()</w:t>
      </w:r>
    </w:p>
    <w:p>
      <w:r>
        <w:rPr>
          <w:rFonts w:hint="eastAsia"/>
        </w:rPr>
        <w:t>3）创建这个事件驱动程序索要执行的动作</w:t>
      </w:r>
    </w:p>
    <w:p>
      <w:r>
        <w:pict>
          <v:shape id="_x0000_s1091" o:spid="_x0000_s1091" o:spt="32" type="#_x0000_t32" style="position:absolute;left:0pt;margin-left:157.7pt;margin-top:14.45pt;height:41.4pt;width:49.95pt;z-index:251693056;mso-width-relative:page;mso-height-relative:page;" o:connectortype="straight" filled="f" stroked="t" coordsize="21600,21600">
            <v:path arrowok="t"/>
            <v:fill on="f" focussize="0,0"/>
            <v:stroke color="#FF0000" endarrow="block"/>
            <v:imagedata o:title=""/>
            <o:lock v:ext="edit"/>
          </v:shape>
        </w:pict>
      </w:r>
      <w:r>
        <w:rPr>
          <w:rFonts w:hint="eastAsia"/>
        </w:rPr>
        <w:t>4）绑定事件：eventEmitter.on(</w:t>
      </w:r>
      <w:r>
        <w:t>‘</w:t>
      </w:r>
      <w:r>
        <w:rPr>
          <w:rFonts w:hint="eastAsia"/>
          <w:color w:val="FF0000"/>
        </w:rPr>
        <w:t>data</w:t>
      </w:r>
      <w:r>
        <w:t>’</w:t>
      </w:r>
      <w:r>
        <w:rPr>
          <w:rFonts w:hint="eastAsia"/>
        </w:rPr>
        <w:t>,function(){});</w:t>
      </w:r>
    </w:p>
    <w:p>
      <w:r>
        <w:pict>
          <v:rect id="_x0000_s1092" o:spid="_x0000_s1092" o:spt="1" style="position:absolute;left:0pt;margin-left:214.1pt;margin-top:7.75pt;height:79.5pt;width:167.65pt;z-index:251694080;mso-width-relative:page;mso-height-relative:page;" stroked="t" coordsize="21600,21600">
            <v:path/>
            <v:fill focussize="0,0"/>
            <v:stroke color="#FF0000"/>
            <v:imagedata o:title=""/>
            <o:lock v:ext="edit"/>
            <v:textbox>
              <w:txbxContent>
                <w:p>
                  <w:pPr>
                    <w:rPr>
                      <w:color w:val="92D050"/>
                    </w:rPr>
                  </w:pPr>
                  <w:r>
                    <w:rPr>
                      <w:rFonts w:hint="eastAsia"/>
                      <w:color w:val="92D050"/>
                    </w:rPr>
                    <w:t>data是你绑定的事件，这个绝对不能随便写，这个实例化对象有这个事件才可以去绑定;以后绑定事件时都是同样的道理</w:t>
                  </w:r>
                </w:p>
              </w:txbxContent>
            </v:textbox>
          </v:rect>
        </w:pict>
      </w:r>
      <w:r>
        <w:rPr>
          <w:rFonts w:hint="eastAsia"/>
        </w:rPr>
        <w:t>5）触发事件：eventEmitter.emit</w:t>
      </w:r>
    </w:p>
    <w:p>
      <w:r>
        <w:rPr>
          <w:rFonts w:hint="eastAsia"/>
        </w:rPr>
        <w:t>6）我把</w:t>
      </w:r>
      <w:r>
        <w:t>EventEmitter</w:t>
      </w:r>
      <w:r>
        <w:rPr>
          <w:rFonts w:hint="eastAsia"/>
        </w:rPr>
        <w:t>类叫做事件驱动类</w:t>
      </w:r>
    </w:p>
    <w:p>
      <w:pPr>
        <w:pStyle w:val="4"/>
      </w:pPr>
      <w:bookmarkStart w:id="67" w:name="_Toc514918143"/>
      <w:r>
        <w:rPr>
          <w:rFonts w:hint="eastAsia"/>
        </w:rPr>
        <w:t>setTimeout(code，millisec)用法</w:t>
      </w:r>
      <w:bookmarkEnd w:id="67"/>
    </w:p>
    <w:p>
      <w:r>
        <w:pict>
          <v:shape id="_x0000_s1079" o:spid="_x0000_s1079" o:spt="32" type="#_x0000_t32" style="position:absolute;left:0pt;flip:x;margin-left:87.85pt;margin-top:19.8pt;height:67.75pt;width:165.5pt;z-index:251687936;mso-width-relative:page;mso-height-relative:page;" o:connectortype="straight" filled="f" stroked="t" coordsize="21600,21600">
            <v:path arrowok="t"/>
            <v:fill on="f" focussize="0,0"/>
            <v:stroke color="#FF0000" endarrow="block"/>
            <v:imagedata o:title=""/>
            <o:lock v:ext="edit"/>
          </v:shape>
        </w:pict>
      </w:r>
      <w:r>
        <w:pict>
          <v:shape id="_x0000_s1078" o:spid="_x0000_s1078" o:spt="32" type="#_x0000_t32" style="position:absolute;left:0pt;margin-left:222.7pt;margin-top:19.8pt;height:0pt;width:130.6pt;z-index:251686912;mso-width-relative:page;mso-height-relative:page;" o:connectortype="straight" filled="f" stroked="t" coordsize="21600,21600">
            <v:path arrowok="t"/>
            <v:fill on="f" focussize="0,0"/>
            <v:stroke color="#FF0000"/>
            <v:imagedata o:title=""/>
            <o:lock v:ext="edit"/>
          </v:shape>
        </w:pict>
      </w:r>
      <w:r>
        <w:rPr>
          <w:rFonts w:hint="eastAsia"/>
        </w:rPr>
        <w:t>setTimeout(code,millisec)方法用于在指定的毫秒数之后调用函数或计算表达式</w:t>
      </w:r>
    </w:p>
    <w:p>
      <w:r>
        <w:rPr>
          <w:rFonts w:hint="eastAsia"/>
        </w:rPr>
        <w:t>code：必须，要调用的函数后（这里指得是调用setTimeout()函数后）要执行的js代码</w:t>
      </w:r>
    </w:p>
    <w:p>
      <w:r>
        <w:rPr>
          <w:rFonts w:hint="eastAsia"/>
        </w:rPr>
        <w:t>millisec：必须，在执行代码前需要等待的毫秒数</w:t>
      </w:r>
    </w:p>
    <w:p>
      <w:r>
        <w:pict>
          <v:rect id="_x0000_s1080" o:spid="_x0000_s1080" o:spt="1" style="position:absolute;left:0pt;margin-left:59.9pt;margin-top:6.1pt;height:53.2pt;width:253.6pt;z-index:251688960;mso-width-relative:page;mso-height-relative:page;" coordsize="21600,21600">
            <v:path/>
            <v:fill focussize="0,0"/>
            <v:stroke/>
            <v:imagedata o:title=""/>
            <o:lock v:ext="edit"/>
            <v:textbox>
              <w:txbxContent>
                <w:p>
                  <w:r>
                    <w:rPr>
                      <w:rFonts w:hint="eastAsia"/>
                    </w:rPr>
                    <w:t>这句话表明code可以是一个函数或者可以计算的计算表达式</w:t>
                  </w:r>
                </w:p>
              </w:txbxContent>
            </v:textbox>
          </v:rect>
        </w:pict>
      </w:r>
    </w:p>
    <w:p>
      <w:pPr>
        <w:pStyle w:val="3"/>
      </w:pPr>
      <w:bookmarkStart w:id="68" w:name="_Toc514918144"/>
      <w:r>
        <w:rPr>
          <w:rFonts w:hint="eastAsia"/>
        </w:rPr>
        <w:t>2018年4月20日星期五</w:t>
      </w:r>
      <w:bookmarkEnd w:id="68"/>
    </w:p>
    <w:p>
      <w:pPr>
        <w:pStyle w:val="4"/>
      </w:pPr>
      <w:bookmarkStart w:id="69" w:name="_Toc514918145"/>
      <w:r>
        <w:rPr>
          <w:rFonts w:hint="eastAsia"/>
        </w:rPr>
        <w:t>最简单的文件复制</w:t>
      </w:r>
      <w:bookmarkEnd w:id="69"/>
    </w:p>
    <w:tbl>
      <w:tblPr>
        <w:tblStyle w:val="33"/>
        <w:tblW w:w="5637" w:type="dxa"/>
        <w:tblInd w:w="0" w:type="dxa"/>
        <w:tblLayout w:type="fixed"/>
        <w:tblCellMar>
          <w:top w:w="0" w:type="dxa"/>
          <w:left w:w="108" w:type="dxa"/>
          <w:bottom w:w="0" w:type="dxa"/>
          <w:right w:w="108" w:type="dxa"/>
        </w:tblCellMar>
      </w:tblPr>
      <w:tblGrid>
        <w:gridCol w:w="5637"/>
      </w:tblGrid>
      <w:tr>
        <w:tblPrEx>
          <w:tblLayout w:type="fixed"/>
        </w:tblPrEx>
        <w:trPr>
          <w:trHeight w:val="2892" w:hRule="atLeast"/>
        </w:trPr>
        <w:tc>
          <w:tcPr>
            <w:tcW w:w="5637" w:type="dxa"/>
            <w:vAlign w:val="center"/>
          </w:tcPr>
          <w:p>
            <w:r>
              <w:rPr>
                <w:rFonts w:hint="eastAsia"/>
              </w:rPr>
              <w:t xml:space="preserve">private String fileWritePath = </w:t>
            </w:r>
            <w:r>
              <w:t>“</w:t>
            </w:r>
            <w:r>
              <w:rPr>
                <w:rFonts w:hint="eastAsia"/>
              </w:rPr>
              <w:t>C:\\writer.txt</w:t>
            </w:r>
            <w:r>
              <w:t>”</w:t>
            </w:r>
            <w:r>
              <w:rPr>
                <w:rFonts w:hint="eastAsia"/>
              </w:rPr>
              <w:t>;</w:t>
            </w:r>
          </w:p>
          <w:p>
            <w:r>
              <w:t>privater</w:t>
            </w:r>
            <w:r>
              <w:rPr>
                <w:rFonts w:hint="eastAsia"/>
              </w:rPr>
              <w:t xml:space="preserve">  String fileReadPath = </w:t>
            </w:r>
            <w:r>
              <w:t>“</w:t>
            </w:r>
            <w:r>
              <w:rPr>
                <w:rFonts w:hint="eastAsia"/>
              </w:rPr>
              <w:t>C:\\reader.txt</w:t>
            </w:r>
            <w:r>
              <w:t>”</w:t>
            </w:r>
            <w:r>
              <w:rPr>
                <w:rFonts w:hint="eastAsia"/>
              </w:rPr>
              <w:t>;</w:t>
            </w:r>
          </w:p>
          <w:p>
            <w:r>
              <w:rPr>
                <w:rFonts w:hint="eastAsia"/>
              </w:rPr>
              <w:t>FileReader fr  = new FileReader();</w:t>
            </w:r>
          </w:p>
          <w:p>
            <w:r>
              <w:rPr>
                <w:rFonts w:hint="eastAsia"/>
              </w:rPr>
              <w:t>FileWriter fw = new FileWriter();</w:t>
            </w:r>
          </w:p>
          <w:p>
            <w:r>
              <w:rPr>
                <w:rFonts w:hint="eastAsia"/>
              </w:rPr>
              <w:t>int len;</w:t>
            </w:r>
          </w:p>
          <w:p>
            <w:r>
              <w:rPr>
                <w:rFonts w:hint="eastAsia"/>
              </w:rPr>
              <w:t>len = fr.read();</w:t>
            </w:r>
          </w:p>
          <w:p>
            <w:r>
              <w:rPr>
                <w:rFonts w:hint="eastAsia"/>
              </w:rPr>
              <w:t>while(len != -1){</w:t>
            </w:r>
          </w:p>
          <w:p>
            <w:pPr>
              <w:ind w:firstLine="240"/>
            </w:pPr>
            <w:r>
              <w:rPr>
                <w:rFonts w:hint="eastAsia"/>
              </w:rPr>
              <w:t>fw.write(len);</w:t>
            </w:r>
          </w:p>
          <w:p>
            <w:pPr>
              <w:ind w:firstLine="240"/>
            </w:pPr>
            <w:r>
              <w:rPr>
                <w:rFonts w:hint="eastAsia"/>
              </w:rPr>
              <w:t>len = fr.read();</w:t>
            </w:r>
          </w:p>
          <w:p>
            <w:r>
              <w:rPr>
                <w:rFonts w:hint="eastAsia"/>
              </w:rPr>
              <w:t>}</w:t>
            </w:r>
          </w:p>
          <w:p>
            <w:r>
              <w:t>fr.close();</w:t>
            </w:r>
          </w:p>
          <w:p>
            <w:r>
              <w:rPr>
                <w:rFonts w:hint="eastAsia"/>
              </w:rPr>
              <w:t>fw.close();</w:t>
            </w:r>
          </w:p>
          <w:p/>
          <w:p/>
        </w:tc>
      </w:tr>
    </w:tbl>
    <w:p/>
    <w:p>
      <w:pPr>
        <w:pStyle w:val="4"/>
      </w:pPr>
      <w:bookmarkStart w:id="70" w:name="_Toc514918146"/>
      <w:r>
        <w:rPr>
          <w:rFonts w:hint="eastAsia"/>
        </w:rPr>
        <w:t>js中三种定义变量的方式</w:t>
      </w:r>
      <w:bookmarkEnd w:id="70"/>
    </w:p>
    <w:p>
      <w:r>
        <w:rPr>
          <w:rFonts w:hint="eastAsia"/>
        </w:rPr>
        <w:t>1）const定义的变量不可以修改，而且必须初始化</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pPr>
            <w:r>
              <w:rPr>
                <w:color w:val="008080"/>
              </w:rPr>
              <w:t>1</w:t>
            </w:r>
            <w:r>
              <w:t xml:space="preserve"> const b = 2;</w:t>
            </w:r>
            <w:r>
              <w:rPr>
                <w:color w:val="008000"/>
              </w:rPr>
              <w:t>//正确</w:t>
            </w:r>
          </w:p>
          <w:p>
            <w:pPr>
              <w:pStyle w:val="25"/>
            </w:pPr>
            <w:r>
              <w:rPr>
                <w:color w:val="008080"/>
              </w:rPr>
              <w:t>2</w:t>
            </w:r>
            <w:r>
              <w:t xml:space="preserve"> </w:t>
            </w:r>
            <w:r>
              <w:rPr>
                <w:color w:val="008000"/>
              </w:rPr>
              <w:t xml:space="preserve">// const b;//错误，必须初始化 </w:t>
            </w:r>
          </w:p>
          <w:p>
            <w:pPr>
              <w:pStyle w:val="25"/>
            </w:pPr>
            <w:r>
              <w:rPr>
                <w:color w:val="008080"/>
              </w:rPr>
              <w:t>3</w:t>
            </w:r>
            <w:r>
              <w:t xml:space="preserve"> console.log('函数外const定义b：' + b);</w:t>
            </w:r>
            <w:r>
              <w:rPr>
                <w:color w:val="008000"/>
              </w:rPr>
              <w:t>//有输出值</w:t>
            </w:r>
          </w:p>
          <w:p>
            <w:pPr>
              <w:pStyle w:val="25"/>
            </w:pPr>
            <w:r>
              <w:rPr>
                <w:color w:val="008080"/>
              </w:rPr>
              <w:t>4</w:t>
            </w:r>
            <w:r>
              <w:t xml:space="preserve"> </w:t>
            </w:r>
            <w:r>
              <w:rPr>
                <w:color w:val="008000"/>
              </w:rPr>
              <w:t>// b = 5;</w:t>
            </w:r>
          </w:p>
          <w:p>
            <w:pPr>
              <w:pStyle w:val="25"/>
            </w:pPr>
            <w:r>
              <w:rPr>
                <w:color w:val="008080"/>
              </w:rPr>
              <w:t>5</w:t>
            </w:r>
            <w:r>
              <w:t xml:space="preserve"> </w:t>
            </w:r>
            <w:r>
              <w:rPr>
                <w:color w:val="008000"/>
              </w:rPr>
              <w:t xml:space="preserve">// console.log('函数外修改const定义b：' + b);//无法输出 </w:t>
            </w:r>
          </w:p>
          <w:p/>
        </w:tc>
      </w:tr>
    </w:tbl>
    <w:p>
      <w:r>
        <w:rPr>
          <w:rFonts w:hint="eastAsia"/>
        </w:rPr>
        <w:t>2）var定义的变量可以修改，如果不初始化会输出undefined，不会报错</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rPr>
                <w:color w:val="000000"/>
              </w:rPr>
            </w:pPr>
            <w:r>
              <w:rPr>
                <w:color w:val="008080"/>
              </w:rPr>
              <w:t>1</w:t>
            </w:r>
            <w:r>
              <w:t xml:space="preserve"> </w:t>
            </w:r>
            <w:r>
              <w:rPr>
                <w:color w:val="0000FF"/>
              </w:rPr>
              <w:t>var</w:t>
            </w:r>
            <w:r>
              <w:t xml:space="preserve"> a = 1</w:t>
            </w:r>
            <w:r>
              <w:rPr>
                <w:color w:val="000000"/>
              </w:rPr>
              <w:t>;</w:t>
            </w:r>
          </w:p>
          <w:p>
            <w:pPr>
              <w:pStyle w:val="25"/>
            </w:pPr>
            <w:r>
              <w:rPr>
                <w:color w:val="008080"/>
              </w:rPr>
              <w:t>2</w:t>
            </w:r>
            <w:r>
              <w:t xml:space="preserve"> </w:t>
            </w:r>
            <w:r>
              <w:rPr>
                <w:color w:val="008000"/>
              </w:rPr>
              <w:t>// var a;//不会报错</w:t>
            </w:r>
          </w:p>
          <w:p>
            <w:pPr>
              <w:pStyle w:val="25"/>
            </w:pPr>
            <w:r>
              <w:rPr>
                <w:color w:val="008080"/>
              </w:rPr>
              <w:t>3</w:t>
            </w:r>
            <w:r>
              <w:t xml:space="preserve"> console.log('函数外var定义a：' + a);</w:t>
            </w:r>
            <w:r>
              <w:rPr>
                <w:color w:val="008000"/>
              </w:rPr>
              <w:t>//可以输出a=1</w:t>
            </w:r>
          </w:p>
          <w:p>
            <w:pPr>
              <w:pStyle w:val="25"/>
              <w:rPr>
                <w:color w:val="000000"/>
              </w:rPr>
            </w:pPr>
            <w:r>
              <w:rPr>
                <w:color w:val="008080"/>
              </w:rPr>
              <w:t>4</w:t>
            </w:r>
            <w:r>
              <w:t xml:space="preserve"> </w:t>
            </w:r>
            <w:r>
              <w:rPr>
                <w:color w:val="0000FF"/>
              </w:rPr>
              <w:t>function</w:t>
            </w:r>
            <w:r>
              <w:rPr>
                <w:color w:val="000000"/>
              </w:rPr>
              <w:t xml:space="preserve"> change(){</w:t>
            </w:r>
          </w:p>
          <w:p>
            <w:pPr>
              <w:pStyle w:val="25"/>
              <w:rPr>
                <w:color w:val="000000"/>
              </w:rPr>
            </w:pPr>
            <w:r>
              <w:rPr>
                <w:color w:val="008080"/>
              </w:rPr>
              <w:t>5</w:t>
            </w:r>
            <w:r>
              <w:t xml:space="preserve"> a = 4</w:t>
            </w:r>
            <w:r>
              <w:rPr>
                <w:color w:val="000000"/>
              </w:rPr>
              <w:t>;</w:t>
            </w:r>
          </w:p>
          <w:p>
            <w:pPr>
              <w:pStyle w:val="25"/>
            </w:pPr>
            <w:r>
              <w:rPr>
                <w:color w:val="008080"/>
              </w:rPr>
              <w:t>6</w:t>
            </w:r>
            <w:r>
              <w:t xml:space="preserve"> console.log('函数内var定义a：' + a);</w:t>
            </w:r>
            <w:r>
              <w:rPr>
                <w:color w:val="008000"/>
              </w:rPr>
              <w:t>//可以输出a=4</w:t>
            </w:r>
          </w:p>
          <w:p>
            <w:pPr>
              <w:pStyle w:val="25"/>
              <w:rPr>
                <w:color w:val="000000"/>
              </w:rPr>
            </w:pPr>
            <w:r>
              <w:rPr>
                <w:color w:val="008080"/>
              </w:rPr>
              <w:t>7</w:t>
            </w:r>
            <w:r>
              <w:t xml:space="preserve"> </w:t>
            </w:r>
            <w:r>
              <w:rPr>
                <w:color w:val="000000"/>
              </w:rPr>
              <w:t xml:space="preserve">} </w:t>
            </w:r>
          </w:p>
          <w:p>
            <w:pPr>
              <w:pStyle w:val="25"/>
              <w:rPr>
                <w:color w:val="000000"/>
              </w:rPr>
            </w:pPr>
            <w:r>
              <w:rPr>
                <w:color w:val="008080"/>
              </w:rPr>
              <w:t>8</w:t>
            </w:r>
            <w:r>
              <w:t xml:space="preserve"> </w:t>
            </w:r>
            <w:r>
              <w:rPr>
                <w:color w:val="000000"/>
              </w:rPr>
              <w:t>change();</w:t>
            </w:r>
          </w:p>
          <w:p>
            <w:pPr>
              <w:pStyle w:val="25"/>
            </w:pPr>
            <w:r>
              <w:rPr>
                <w:color w:val="008080"/>
              </w:rPr>
              <w:t>9</w:t>
            </w:r>
            <w:r>
              <w:t xml:space="preserve"> console.log('函数调用后var定义a为函数内部修改值：' + a);</w:t>
            </w:r>
            <w:r>
              <w:rPr>
                <w:color w:val="008000"/>
              </w:rPr>
              <w:t>//可以输出a=4</w:t>
            </w:r>
          </w:p>
          <w:p/>
        </w:tc>
      </w:tr>
    </w:tbl>
    <w:p>
      <w:r>
        <w:rPr>
          <w:rFonts w:hint="eastAsia"/>
        </w:rPr>
        <w:t>3）let是块级作用域，函数内部使用let定义后，对函数外部没有影响</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rPr>
                <w:color w:val="000000"/>
              </w:rPr>
            </w:pPr>
            <w:r>
              <w:rPr>
                <w:color w:val="008080"/>
              </w:rPr>
              <w:t>1</w:t>
            </w:r>
            <w:r>
              <w:t xml:space="preserve"> let c = 3</w:t>
            </w:r>
            <w:r>
              <w:rPr>
                <w:color w:val="000000"/>
              </w:rPr>
              <w:t>;</w:t>
            </w:r>
          </w:p>
          <w:p>
            <w:pPr>
              <w:pStyle w:val="25"/>
            </w:pPr>
            <w:r>
              <w:rPr>
                <w:color w:val="008080"/>
              </w:rPr>
              <w:t>2</w:t>
            </w:r>
            <w:r>
              <w:t xml:space="preserve"> console.log('函数外let定义c：' + c);</w:t>
            </w:r>
            <w:r>
              <w:rPr>
                <w:color w:val="008000"/>
              </w:rPr>
              <w:t>//输出c=3</w:t>
            </w:r>
          </w:p>
          <w:p>
            <w:pPr>
              <w:pStyle w:val="25"/>
              <w:rPr>
                <w:color w:val="000000"/>
              </w:rPr>
            </w:pPr>
            <w:r>
              <w:rPr>
                <w:color w:val="008080"/>
              </w:rPr>
              <w:t>3</w:t>
            </w:r>
            <w:r>
              <w:t xml:space="preserve"> </w:t>
            </w:r>
            <w:r>
              <w:rPr>
                <w:color w:val="0000FF"/>
              </w:rPr>
              <w:t>function</w:t>
            </w:r>
            <w:r>
              <w:rPr>
                <w:color w:val="000000"/>
              </w:rPr>
              <w:t xml:space="preserve"> change(){</w:t>
            </w:r>
          </w:p>
          <w:p>
            <w:pPr>
              <w:pStyle w:val="25"/>
              <w:rPr>
                <w:color w:val="000000"/>
              </w:rPr>
            </w:pPr>
            <w:r>
              <w:rPr>
                <w:color w:val="008080"/>
              </w:rPr>
              <w:t>4</w:t>
            </w:r>
            <w:r>
              <w:t xml:space="preserve"> let c = 6</w:t>
            </w:r>
            <w:r>
              <w:rPr>
                <w:color w:val="000000"/>
              </w:rPr>
              <w:t>;</w:t>
            </w:r>
          </w:p>
          <w:p>
            <w:pPr>
              <w:pStyle w:val="25"/>
            </w:pPr>
            <w:r>
              <w:rPr>
                <w:color w:val="008080"/>
              </w:rPr>
              <w:t>5</w:t>
            </w:r>
            <w:r>
              <w:t xml:space="preserve"> console.log('函数内let定义c：' + c);</w:t>
            </w:r>
            <w:r>
              <w:rPr>
                <w:color w:val="008000"/>
              </w:rPr>
              <w:t>//输出c=6</w:t>
            </w:r>
          </w:p>
          <w:p>
            <w:pPr>
              <w:pStyle w:val="25"/>
              <w:rPr>
                <w:color w:val="000000"/>
              </w:rPr>
            </w:pPr>
            <w:r>
              <w:rPr>
                <w:color w:val="008080"/>
              </w:rPr>
              <w:t>6</w:t>
            </w:r>
            <w:r>
              <w:t xml:space="preserve"> </w:t>
            </w:r>
            <w:r>
              <w:rPr>
                <w:color w:val="000000"/>
              </w:rPr>
              <w:t xml:space="preserve">} </w:t>
            </w:r>
          </w:p>
          <w:p>
            <w:pPr>
              <w:pStyle w:val="25"/>
              <w:rPr>
                <w:color w:val="000000"/>
              </w:rPr>
            </w:pPr>
            <w:r>
              <w:rPr>
                <w:color w:val="008080"/>
              </w:rPr>
              <w:t>7</w:t>
            </w:r>
            <w:r>
              <w:t xml:space="preserve"> </w:t>
            </w:r>
            <w:r>
              <w:rPr>
                <w:color w:val="000000"/>
              </w:rPr>
              <w:t>change();</w:t>
            </w:r>
          </w:p>
          <w:p>
            <w:pPr>
              <w:pStyle w:val="25"/>
            </w:pPr>
            <w:r>
              <w:rPr>
                <w:color w:val="008080"/>
              </w:rPr>
              <w:t>8</w:t>
            </w:r>
            <w:r>
              <w:t xml:space="preserve"> console.log('函数调用后let定义c不受函数内部定义影响：' + c);</w:t>
            </w:r>
            <w:r>
              <w:rPr>
                <w:color w:val="008000"/>
              </w:rPr>
              <w:t>//输出c=3</w:t>
            </w:r>
          </w:p>
          <w:p/>
        </w:tc>
      </w:tr>
    </w:tbl>
    <w:p/>
    <w:p>
      <w:pPr>
        <w:pStyle w:val="4"/>
      </w:pPr>
      <w:bookmarkStart w:id="71" w:name="_Toc514918147"/>
      <w:r>
        <w:rPr>
          <w:rFonts w:hint="eastAsia"/>
        </w:rPr>
        <w:t>node.js Buffer</w:t>
      </w:r>
      <w:bookmarkEnd w:id="71"/>
    </w:p>
    <w:p>
      <w:pPr>
        <w:pStyle w:val="6"/>
      </w:pPr>
      <w:r>
        <w:rPr>
          <w:rFonts w:hint="eastAsia"/>
        </w:rPr>
        <w:t>创建buffer缓冲区</w:t>
      </w:r>
    </w:p>
    <w:p>
      <w:r>
        <w:rPr>
          <w:rFonts w:hint="eastAsia"/>
        </w:rPr>
        <w:t>buffer库为node.js提供操作i/o的功能。创建buffer对象使用buffer.from（）接口，</w:t>
      </w:r>
    </w:p>
    <w:p>
      <w:pPr>
        <w:rPr>
          <w:color w:val="FF0000"/>
        </w:rPr>
      </w:pPr>
      <w:r>
        <w:rPr>
          <w:rFonts w:hint="eastAsia"/>
        </w:rPr>
        <w:t>buffer类是专门用来存放二进制数据的缓冲区,</w:t>
      </w:r>
      <w:r>
        <w:rPr>
          <w:rFonts w:hint="eastAsia"/>
          <w:color w:val="00B050"/>
        </w:rPr>
        <w:t>注意每一个Buffer实例都对应于V8堆内存之外的一块原始内存，我们可以理解为每一个buffer对象（实例）都是一个</w:t>
      </w:r>
      <w:r>
        <w:rPr>
          <w:rFonts w:hint="eastAsia"/>
          <w:color w:val="00B0F0"/>
        </w:rPr>
        <w:t>整数</w:t>
      </w:r>
      <w:r>
        <w:rPr>
          <w:rFonts w:hint="eastAsia"/>
          <w:color w:val="FF0000"/>
        </w:rPr>
        <w:t>数组。</w:t>
      </w:r>
    </w:p>
    <w:p>
      <w:r>
        <w:pict>
          <v:rect id="_x0000_s1087" o:spid="_x0000_s1087" o:spt="1" style="position:absolute;left:0pt;margin-left:126pt;margin-top:0.8pt;height:46.2pt;width:138.1pt;z-index:251692032;mso-width-relative:page;mso-height-relative:page;" coordsize="21600,21600">
            <v:path/>
            <v:fill focussize="0,0"/>
            <v:stroke/>
            <v:imagedata o:title=""/>
            <o:lock v:ext="edit"/>
            <v:textbox>
              <w:txbxContent>
                <w:p>
                  <w:r>
                    <w:rPr>
                      <w:rFonts w:hint="eastAsia"/>
                    </w:rPr>
                    <w:t>[,这种写法表示第二个参数是可选的</w:t>
                  </w:r>
                </w:p>
              </w:txbxContent>
            </v:textbox>
          </v:rect>
        </w:pict>
      </w:r>
      <w:r>
        <w:pict>
          <v:shape id="_x0000_s1086" o:spid="_x0000_s1086" o:spt="32" type="#_x0000_t32" style="position:absolute;left:0pt;flip:y;margin-left:81.4pt;margin-top:24.95pt;height:46.25pt;width:44.6pt;z-index:251691008;mso-width-relative:page;mso-height-relative:page;" o:connectortype="straight" filled="f" stroked="t" coordsize="21600,21600">
            <v:path arrowok="t"/>
            <v:fill on="f" focussize="0,0"/>
            <v:stroke color="#FF0000" endarrow="block"/>
            <v:imagedata o:title=""/>
            <o:lock v:ext="edit"/>
          </v:shape>
        </w:pict>
      </w:r>
      <w:r>
        <w:pict>
          <v:shape id="_x0000_s1084" o:spid="_x0000_s1084" o:spt="32" type="#_x0000_t32" style="position:absolute;left:0pt;margin-left:250.65pt;margin-top:155.55pt;height:0pt;width:96.2pt;z-index:251689984;mso-width-relative:page;mso-height-relative:page;" o:connectortype="straight" filled="f" stroked="t" coordsize="21600,21600">
            <v:path arrowok="t"/>
            <v:fill on="f" focussize="0,0"/>
            <v:stroke color="#FF0000" endarrow="block"/>
            <v:imagedata o:title=""/>
            <o:lock v:ext="edit"/>
          </v:shape>
        </w:pict>
      </w:r>
      <w:r>
        <w:rPr>
          <w:rFonts w:hint="eastAsia"/>
        </w:rPr>
        <w:drawing>
          <wp:inline distT="0" distB="0" distL="0" distR="0">
            <wp:extent cx="5273675" cy="3173095"/>
            <wp:effectExtent l="19050" t="0" r="3109"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noChangeArrowheads="1"/>
                    </pic:cNvPicPr>
                  </pic:nvPicPr>
                  <pic:blipFill>
                    <a:blip r:embed="rId17" cstate="print"/>
                    <a:srcRect/>
                    <a:stretch>
                      <a:fillRect/>
                    </a:stretch>
                  </pic:blipFill>
                  <pic:spPr>
                    <a:xfrm>
                      <a:off x="0" y="0"/>
                      <a:ext cx="5274310" cy="3173447"/>
                    </a:xfrm>
                    <a:prstGeom prst="rect">
                      <a:avLst/>
                    </a:prstGeom>
                    <a:noFill/>
                    <a:ln w="9525">
                      <a:noFill/>
                      <a:miter lim="800000"/>
                      <a:headEnd/>
                      <a:tailEnd/>
                    </a:ln>
                  </pic:spPr>
                </pic:pic>
              </a:graphicData>
            </a:graphic>
          </wp:inline>
        </w:drawing>
      </w:r>
    </w:p>
    <w:p>
      <w:r>
        <w:rPr>
          <w:rFonts w:hint="eastAsia"/>
        </w:rPr>
        <w:drawing>
          <wp:inline distT="0" distB="0" distL="0" distR="0">
            <wp:extent cx="5274310" cy="3479800"/>
            <wp:effectExtent l="1905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8" cstate="print"/>
                    <a:srcRect/>
                    <a:stretch>
                      <a:fillRect/>
                    </a:stretch>
                  </pic:blipFill>
                  <pic:spPr>
                    <a:xfrm>
                      <a:off x="0" y="0"/>
                      <a:ext cx="5274310" cy="3480271"/>
                    </a:xfrm>
                    <a:prstGeom prst="rect">
                      <a:avLst/>
                    </a:prstGeom>
                    <a:noFill/>
                    <a:ln w="9525">
                      <a:noFill/>
                      <a:miter lim="800000"/>
                      <a:headEnd/>
                      <a:tailEnd/>
                    </a:ln>
                  </pic:spPr>
                </pic:pic>
              </a:graphicData>
            </a:graphic>
          </wp:inline>
        </w:drawing>
      </w:r>
    </w:p>
    <w:p>
      <w:pPr>
        <w:pStyle w:val="6"/>
      </w:pPr>
      <w:r>
        <w:rPr>
          <w:rFonts w:hint="eastAsia"/>
        </w:rPr>
        <w:t>写入buffer缓冲区</w:t>
      </w:r>
    </w:p>
    <w:p>
      <w:pPr>
        <w:rPr>
          <w:color w:val="FF0000"/>
        </w:rPr>
      </w:pPr>
      <w:r>
        <w:rPr>
          <w:rFonts w:hint="eastAsia"/>
        </w:rPr>
        <w:t>buf.write(string[,offset[,length[,encoding):根据encoding的字符编码写入string到buf中的offset位置，length参数是写入的字节数，这个方法的返回值是返回实际写入的字节数大小，如果buf的空间不够，则只会写入部分字符串。</w:t>
      </w:r>
      <w:r>
        <w:rPr>
          <w:rFonts w:hint="eastAsia"/>
          <w:color w:val="FF0000"/>
        </w:rPr>
        <w:t>注意buffer实例是一个数组。</w:t>
      </w:r>
    </w:p>
    <w:tbl>
      <w:tblPr>
        <w:tblStyle w:val="33"/>
        <w:tblW w:w="7763" w:type="dxa"/>
        <w:tblInd w:w="0" w:type="dxa"/>
        <w:tblLayout w:type="fixed"/>
        <w:tblCellMar>
          <w:top w:w="0" w:type="dxa"/>
          <w:left w:w="108" w:type="dxa"/>
          <w:bottom w:w="0" w:type="dxa"/>
          <w:right w:w="108" w:type="dxa"/>
        </w:tblCellMar>
      </w:tblPr>
      <w:tblGrid>
        <w:gridCol w:w="7763"/>
      </w:tblGrid>
      <w:tr>
        <w:tblPrEx>
          <w:tblLayout w:type="fixed"/>
          <w:tblCellMar>
            <w:top w:w="0" w:type="dxa"/>
            <w:left w:w="108" w:type="dxa"/>
            <w:bottom w:w="0" w:type="dxa"/>
            <w:right w:w="108" w:type="dxa"/>
          </w:tblCellMar>
        </w:tblPrEx>
        <w:tc>
          <w:tcPr>
            <w:tcW w:w="7763"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len </w:t>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008000"/>
              </w:rPr>
              <w:t>"01234567899876543210"</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"写入的字节数："</w:t>
            </w:r>
            <w:r>
              <w:rPr>
                <w:rFonts w:ascii="Courier New" w:hAnsi="Courier New" w:cs="Courier New"/>
                <w:color w:val="000000"/>
              </w:rPr>
              <w:t>+</w:t>
            </w:r>
            <w:r>
              <w:rPr>
                <w:rFonts w:ascii="Courier New" w:hAnsi="Courier New" w:cs="Courier New"/>
                <w:b/>
                <w:bCs/>
                <w:i/>
                <w:iCs/>
                <w:color w:val="660E7A"/>
              </w:rPr>
              <w:t>len</w:t>
            </w:r>
            <w:r>
              <w:rPr>
                <w:rFonts w:ascii="Courier New" w:hAnsi="Courier New" w:cs="Courier New"/>
                <w:color w:val="000000"/>
              </w:rPr>
              <w:t>);</w:t>
            </w:r>
          </w:p>
          <w:p/>
        </w:tc>
      </w:tr>
    </w:tbl>
    <w:p/>
    <w:p>
      <w:pPr>
        <w:pStyle w:val="6"/>
      </w:pPr>
      <w:r>
        <w:rPr>
          <w:rFonts w:hint="eastAsia"/>
        </w:rPr>
        <w:t>从缓冲区读取数据</w:t>
      </w:r>
    </w:p>
    <w:p>
      <w:r>
        <w:rPr>
          <w:rFonts w:hint="eastAsia"/>
        </w:rPr>
        <w:t>buf.toString(encoding,start,end);</w:t>
      </w:r>
    </w:p>
    <w:tbl>
      <w:tblPr>
        <w:tblStyle w:val="33"/>
        <w:tblW w:w="7763" w:type="dxa"/>
        <w:tblInd w:w="0" w:type="dxa"/>
        <w:tblLayout w:type="fixed"/>
        <w:tblCellMar>
          <w:top w:w="0" w:type="dxa"/>
          <w:left w:w="108" w:type="dxa"/>
          <w:bottom w:w="0" w:type="dxa"/>
          <w:right w:w="108" w:type="dxa"/>
        </w:tblCellMar>
      </w:tblPr>
      <w:tblGrid>
        <w:gridCol w:w="7763"/>
      </w:tblGrid>
      <w:tr>
        <w:tblPrEx>
          <w:tblLayout w:type="fixed"/>
          <w:tblCellMar>
            <w:top w:w="0" w:type="dxa"/>
            <w:left w:w="108" w:type="dxa"/>
            <w:bottom w:w="0" w:type="dxa"/>
            <w:right w:w="108" w:type="dxa"/>
          </w:tblCellMar>
        </w:tblPrEx>
        <w:tc>
          <w:tcPr>
            <w:tcW w:w="7763"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10</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008000"/>
              </w:rPr>
              <w:t>"fmaomiaoemrjajfemofajf"</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data </w:t>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10</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"buf中的数据："</w:t>
            </w:r>
            <w:r>
              <w:rPr>
                <w:rFonts w:ascii="Courier New" w:hAnsi="Courier New" w:cs="Courier New"/>
                <w:color w:val="000000"/>
              </w:rPr>
              <w:t>+</w:t>
            </w:r>
            <w:r>
              <w:rPr>
                <w:rFonts w:ascii="Courier New" w:hAnsi="Courier New" w:cs="Courier New"/>
                <w:b/>
                <w:bCs/>
                <w:i/>
                <w:iCs/>
                <w:color w:val="660E7A"/>
              </w:rPr>
              <w:t>data</w:t>
            </w:r>
            <w:r>
              <w:rPr>
                <w:rFonts w:ascii="Courier New" w:hAnsi="Courier New" w:cs="Courier New"/>
                <w:color w:val="000000"/>
              </w:rPr>
              <w:t>);</w:t>
            </w:r>
          </w:p>
          <w:p/>
        </w:tc>
      </w:tr>
    </w:tbl>
    <w:p/>
    <w:tbl>
      <w:tblPr>
        <w:tblStyle w:val="33"/>
        <w:tblW w:w="9146" w:type="dxa"/>
        <w:tblInd w:w="0" w:type="dxa"/>
        <w:tblLayout w:type="fixed"/>
        <w:tblCellMar>
          <w:top w:w="0" w:type="dxa"/>
          <w:left w:w="108" w:type="dxa"/>
          <w:bottom w:w="0" w:type="dxa"/>
          <w:right w:w="108" w:type="dxa"/>
        </w:tblCellMar>
      </w:tblPr>
      <w:tblGrid>
        <w:gridCol w:w="9146"/>
      </w:tblGrid>
      <w:tr>
        <w:tblPrEx>
          <w:tblLayout w:type="fixed"/>
          <w:tblCellMar>
            <w:top w:w="0" w:type="dxa"/>
            <w:left w:w="108" w:type="dxa"/>
            <w:bottom w:w="0" w:type="dxa"/>
            <w:right w:w="108" w:type="dxa"/>
          </w:tblCellMar>
        </w:tblPrEx>
        <w:tc>
          <w:tcPr>
            <w:tcW w:w="9146"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26</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for</w:t>
            </w:r>
            <w:r>
              <w:rPr>
                <w:rFonts w:ascii="Courier New" w:hAnsi="Courier New" w:cs="Courier New"/>
                <w:color w:val="000000"/>
              </w:rPr>
              <w:t>(</w:t>
            </w:r>
            <w:r>
              <w:rPr>
                <w:rFonts w:ascii="Courier New" w:hAnsi="Courier New" w:cs="Courier New"/>
                <w:b/>
                <w:bCs/>
                <w:color w:val="000080"/>
              </w:rPr>
              <w:t xml:space="preserve">var </w:t>
            </w:r>
            <w:r>
              <w:rPr>
                <w:rFonts w:ascii="Courier New" w:hAnsi="Courier New" w:cs="Courier New"/>
                <w:b/>
                <w:bCs/>
                <w:i/>
                <w:iCs/>
                <w:color w:val="660E7A"/>
              </w:rPr>
              <w:t xml:space="preserve">i </w:t>
            </w:r>
            <w:r>
              <w:rPr>
                <w:rFonts w:ascii="Courier New" w:hAnsi="Courier New" w:cs="Courier New"/>
                <w:color w:val="000000"/>
              </w:rPr>
              <w:t xml:space="preserve">= </w:t>
            </w:r>
            <w:r>
              <w:rPr>
                <w:rFonts w:ascii="Courier New" w:hAnsi="Courier New" w:cs="Courier New"/>
                <w:color w:val="0000FF"/>
              </w:rPr>
              <w:t xml:space="preserve">0 </w:t>
            </w:r>
            <w:r>
              <w:rPr>
                <w:rFonts w:ascii="Courier New" w:hAnsi="Courier New" w:cs="Courier New"/>
                <w:color w:val="000000"/>
              </w:rPr>
              <w:t xml:space="preserve">; </w:t>
            </w:r>
            <w:r>
              <w:rPr>
                <w:rFonts w:ascii="Courier New" w:hAnsi="Courier New" w:cs="Courier New"/>
                <w:b/>
                <w:bCs/>
                <w:i/>
                <w:iCs/>
                <w:color w:val="660E7A"/>
              </w:rPr>
              <w:t xml:space="preserve">i </w:t>
            </w:r>
            <w:r>
              <w:rPr>
                <w:rFonts w:ascii="Courier New" w:hAnsi="Courier New" w:cs="Courier New"/>
                <w:color w:val="000000"/>
              </w:rPr>
              <w:t xml:space="preserve">&lt; </w:t>
            </w:r>
            <w:r>
              <w:rPr>
                <w:rFonts w:ascii="Courier New" w:hAnsi="Courier New" w:cs="Courier New"/>
                <w:color w:val="0000FF"/>
              </w:rPr>
              <w:t xml:space="preserve">26 </w:t>
            </w:r>
            <w:r>
              <w:rPr>
                <w:rFonts w:ascii="Courier New" w:hAnsi="Courier New" w:cs="Courier New"/>
                <w:color w:val="000000"/>
              </w:rPr>
              <w:t xml:space="preserve">; </w:t>
            </w:r>
            <w:r>
              <w:rPr>
                <w:rFonts w:ascii="Courier New" w:hAnsi="Courier New" w:cs="Courier New"/>
                <w:b/>
                <w:bCs/>
                <w:i/>
                <w:iCs/>
                <w:color w:val="660E7A"/>
              </w:rPr>
              <w:t>i</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b/>
                <w:bCs/>
                <w:i/>
                <w:iCs/>
                <w:color w:val="660E7A"/>
              </w:rPr>
              <w:t>i</w:t>
            </w:r>
            <w:r>
              <w:rPr>
                <w:rFonts w:ascii="Courier New" w:hAnsi="Courier New" w:cs="Courier New"/>
                <w:color w:val="000000"/>
              </w:rPr>
              <w:t xml:space="preserve">] = </w:t>
            </w:r>
            <w:r>
              <w:rPr>
                <w:rFonts w:ascii="Courier New" w:hAnsi="Courier New" w:cs="Courier New"/>
                <w:b/>
                <w:bCs/>
                <w:i/>
                <w:iCs/>
                <w:color w:val="660E7A"/>
              </w:rPr>
              <w:t xml:space="preserve">i </w:t>
            </w:r>
            <w:r>
              <w:rPr>
                <w:rFonts w:ascii="Courier New" w:hAnsi="Courier New" w:cs="Courier New"/>
                <w:color w:val="000000"/>
              </w:rPr>
              <w:t xml:space="preserve">+ </w:t>
            </w:r>
            <w:r>
              <w:rPr>
                <w:rFonts w:ascii="Courier New" w:hAnsi="Courier New" w:cs="Courier New"/>
                <w:color w:val="0000FF"/>
              </w:rPr>
              <w:t xml:space="preserve">97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i/>
                <w:iCs/>
                <w:color w:val="808080"/>
              </w:rPr>
              <w:t>//abcdefghijklmnopqrstuvwxyz</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10</w:t>
            </w:r>
            <w:r>
              <w:rPr>
                <w:rFonts w:ascii="Courier New" w:hAnsi="Courier New" w:cs="Courier New"/>
                <w:color w:val="000000"/>
              </w:rPr>
              <w:t>));</w:t>
            </w:r>
            <w:r>
              <w:rPr>
                <w:rFonts w:ascii="Courier New" w:hAnsi="Courier New" w:cs="Courier New"/>
                <w:i/>
                <w:iCs/>
                <w:color w:val="808080"/>
              </w:rPr>
              <w:t>//abcdefghij</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i/>
                <w:iCs/>
                <w:color w:val="808080"/>
              </w:rPr>
              <w:t>//fghijklmnopqrstuvwxyz</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i/>
                <w:iCs/>
                <w:color w:val="808080"/>
              </w:rPr>
              <w:t>//bc</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660E7A"/>
              </w:rPr>
              <w:t>undefined</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i/>
                <w:iCs/>
                <w:color w:val="808080"/>
              </w:rPr>
              <w:t>//bc</w:t>
            </w:r>
          </w:p>
          <w:p/>
        </w:tc>
      </w:tr>
    </w:tbl>
    <w:p/>
    <w:p>
      <w:pPr>
        <w:pStyle w:val="4"/>
      </w:pPr>
      <w:bookmarkStart w:id="72" w:name="_Toc514918148"/>
      <w:r>
        <w:rPr>
          <w:rFonts w:hint="eastAsia"/>
        </w:rPr>
        <w:t>buffer转换json对象</w:t>
      </w:r>
      <w:bookmarkEnd w:id="72"/>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const </w:t>
            </w:r>
            <w:r>
              <w:rPr>
                <w:rFonts w:ascii="Courier New" w:hAnsi="Courier New" w:cs="Courier New"/>
                <w:b/>
                <w:bCs/>
                <w:i/>
                <w:iCs/>
                <w:color w:val="660E7A"/>
              </w:rPr>
              <w:t xml:space="preserve">buf </w:t>
            </w:r>
            <w:r>
              <w:rPr>
                <w:rFonts w:ascii="Courier New" w:hAnsi="Courier New" w:cs="Courier New"/>
                <w:color w:val="000000"/>
              </w:rPr>
              <w:t>= Buffer.from([</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2</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FF"/>
              </w:rPr>
              <w:t>4</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const </w:t>
            </w:r>
            <w:r>
              <w:rPr>
                <w:rFonts w:ascii="Courier New" w:hAnsi="Courier New" w:cs="Courier New"/>
                <w:b/>
                <w:bCs/>
                <w:i/>
                <w:iCs/>
                <w:color w:val="660E7A"/>
              </w:rPr>
              <w:t xml:space="preserve">json </w:t>
            </w:r>
            <w:r>
              <w:rPr>
                <w:rFonts w:ascii="Courier New" w:hAnsi="Courier New" w:cs="Courier New"/>
                <w:color w:val="000000"/>
              </w:rPr>
              <w:t xml:space="preserve">= </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color w:val="7A7A43"/>
              </w:rPr>
              <w:t>stringify</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 xml:space="preserve">); </w:t>
            </w:r>
            <w:r>
              <w:rPr>
                <w:rFonts w:ascii="Courier New" w:hAnsi="Courier New" w:cs="Courier New"/>
                <w:i/>
                <w:iCs/>
                <w:color w:val="808080"/>
              </w:rPr>
              <w:t>//JSON.stringify() 方法用于将 JavaScript 值转换为 JSON 字符串。</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json</w:t>
            </w:r>
            <w:r>
              <w:rPr>
                <w:rFonts w:ascii="Courier New" w:hAnsi="Courier New" w:cs="Courier New"/>
                <w:color w:val="000000"/>
              </w:rPr>
              <w:t xml:space="preserve">); </w:t>
            </w:r>
            <w:r>
              <w:rPr>
                <w:rFonts w:ascii="Courier New" w:hAnsi="Courier New" w:cs="Courier New"/>
                <w:i/>
                <w:iCs/>
                <w:color w:val="808080"/>
              </w:rPr>
              <w:t>//{"type":"Buffer","data":[1,2,3,4,5]}</w:t>
            </w:r>
            <w:r>
              <w:rPr>
                <w:rFonts w:ascii="Courier New" w:hAnsi="Courier New" w:cs="Courier New"/>
                <w:i/>
                <w:iCs/>
                <w:color w:val="808080"/>
              </w:rPr>
              <w:br w:type="textWrapping"/>
            </w:r>
            <w:r>
              <w:rPr>
                <w:rFonts w:ascii="Courier New" w:hAnsi="Courier New" w:cs="Courier New"/>
                <w:b/>
                <w:bCs/>
                <w:color w:val="000080"/>
              </w:rPr>
              <w:t xml:space="preserve">const </w:t>
            </w:r>
            <w:r>
              <w:rPr>
                <w:rFonts w:ascii="Courier New" w:hAnsi="Courier New" w:cs="Courier New"/>
                <w:b/>
                <w:bCs/>
                <w:i/>
                <w:iCs/>
                <w:color w:val="660E7A"/>
              </w:rPr>
              <w:t xml:space="preserve">copy </w:t>
            </w:r>
            <w:r>
              <w:rPr>
                <w:rFonts w:ascii="Courier New" w:hAnsi="Courier New" w:cs="Courier New"/>
                <w:color w:val="000000"/>
              </w:rPr>
              <w:t xml:space="preserve">= </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color w:val="7A7A43"/>
              </w:rPr>
              <w:t>parse</w:t>
            </w:r>
            <w:r>
              <w:rPr>
                <w:rFonts w:ascii="Courier New" w:hAnsi="Courier New" w:cs="Courier New"/>
                <w:color w:val="000000"/>
              </w:rPr>
              <w:t>(</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73" w:name="_Toc514918149"/>
      <w:r>
        <w:rPr>
          <w:rFonts w:hint="eastAsia"/>
        </w:rPr>
        <w:t>缓冲区合并</w:t>
      </w:r>
      <w:bookmarkEnd w:id="73"/>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buffer1 </w:t>
            </w:r>
            <w:r>
              <w:rPr>
                <w:rFonts w:ascii="Courier New" w:hAnsi="Courier New" w:cs="Courier New"/>
                <w:color w:val="000000"/>
              </w:rPr>
              <w:t>= Buffer.from(</w:t>
            </w:r>
            <w:r>
              <w:rPr>
                <w:rFonts w:ascii="Courier New" w:hAnsi="Courier New" w:cs="Courier New"/>
                <w:b/>
                <w:bCs/>
                <w:color w:val="008000"/>
              </w:rPr>
              <w:t>'菜鸟教程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buffer1</w:t>
            </w:r>
            <w:r>
              <w:rPr>
                <w:rFonts w:ascii="Courier New" w:hAnsi="Courier New" w:cs="Courier New"/>
                <w:color w:val="000000"/>
              </w:rPr>
              <w:t>);</w:t>
            </w:r>
            <w:r>
              <w:rPr>
                <w:rFonts w:ascii="Courier New" w:hAnsi="Courier New" w:cs="Courier New"/>
                <w:i/>
                <w:iCs/>
                <w:color w:val="808080"/>
              </w:rPr>
              <w:t>//&lt;Buffer e8 8f 9c e9 b8 9f e6 95 99 e7 a8 8b 20&gt;</w:t>
            </w:r>
            <w:r>
              <w:rPr>
                <w:rFonts w:ascii="Courier New" w:hAnsi="Courier New" w:cs="Courier New"/>
                <w:i/>
                <w:iCs/>
                <w:color w:val="80808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buffer2 </w:t>
            </w:r>
            <w:r>
              <w:rPr>
                <w:rFonts w:ascii="Courier New" w:hAnsi="Courier New" w:cs="Courier New"/>
                <w:color w:val="000000"/>
              </w:rPr>
              <w:t>= Buffer.from((</w:t>
            </w:r>
            <w:r>
              <w:rPr>
                <w:rFonts w:ascii="Courier New" w:hAnsi="Courier New" w:cs="Courier New"/>
                <w:b/>
                <w:bCs/>
                <w:color w:val="008000"/>
              </w:rPr>
              <w:t>'www.runoob.com'</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buffer3 </w:t>
            </w:r>
            <w:r>
              <w:rPr>
                <w:rFonts w:ascii="Courier New" w:hAnsi="Courier New" w:cs="Courier New"/>
                <w:color w:val="000000"/>
              </w:rPr>
              <w:t>= Buffer.</w:t>
            </w:r>
            <w:r>
              <w:rPr>
                <w:rFonts w:ascii="Courier New" w:hAnsi="Courier New" w:cs="Courier New"/>
                <w:color w:val="7A7A43"/>
              </w:rPr>
              <w:t>concat</w:t>
            </w:r>
            <w:r>
              <w:rPr>
                <w:rFonts w:ascii="Courier New" w:hAnsi="Courier New" w:cs="Courier New"/>
                <w:color w:val="000000"/>
              </w:rPr>
              <w:t>([</w:t>
            </w:r>
            <w:r>
              <w:rPr>
                <w:rFonts w:ascii="Courier New" w:hAnsi="Courier New" w:cs="Courier New"/>
                <w:b/>
                <w:bCs/>
                <w:i/>
                <w:iCs/>
                <w:color w:val="660E7A"/>
              </w:rPr>
              <w:t>buffer1</w:t>
            </w:r>
            <w:r>
              <w:rPr>
                <w:rFonts w:ascii="Courier New" w:hAnsi="Courier New" w:cs="Courier New"/>
                <w:color w:val="000000"/>
              </w:rPr>
              <w:t>,</w:t>
            </w:r>
            <w:r>
              <w:rPr>
                <w:rFonts w:ascii="Courier New" w:hAnsi="Courier New" w:cs="Courier New"/>
                <w:b/>
                <w:bCs/>
                <w:i/>
                <w:iCs/>
                <w:color w:val="660E7A"/>
              </w:rPr>
              <w:t>buffer2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 xml:space="preserve">"buffer3 内容: " </w:t>
            </w:r>
            <w:r>
              <w:rPr>
                <w:rFonts w:ascii="Courier New" w:hAnsi="Courier New" w:cs="Courier New"/>
                <w:color w:val="000000"/>
              </w:rPr>
              <w:t xml:space="preserve">+ </w:t>
            </w:r>
            <w:r>
              <w:rPr>
                <w:rFonts w:ascii="Courier New" w:hAnsi="Courier New" w:cs="Courier New"/>
                <w:b/>
                <w:bCs/>
                <w:i/>
                <w:iCs/>
                <w:color w:val="660E7A"/>
              </w:rPr>
              <w:t>buffer3</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i/>
                <w:iCs/>
                <w:color w:val="808080"/>
              </w:rPr>
              <w:t>//buffer3 内容: 菜鸟教程 www.runoob.com</w:t>
            </w:r>
          </w:p>
          <w:p/>
        </w:tc>
      </w:tr>
    </w:tbl>
    <w:p/>
    <w:p>
      <w:pPr>
        <w:pStyle w:val="4"/>
      </w:pPr>
      <w:bookmarkStart w:id="74" w:name="_Toc514918150"/>
      <w:r>
        <w:t>缓冲区比较</w:t>
      </w:r>
      <w:bookmarkEnd w:id="74"/>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rPr>
          <w:trHeight w:val="1689" w:hRule="atLeast"/>
        </w:trPr>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buf_1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b/>
                <w:bCs/>
                <w:color w:val="008000"/>
              </w:rPr>
              <w:t>"buffer对象1"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buf_2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b/>
                <w:bCs/>
                <w:color w:val="008000"/>
              </w:rPr>
              <w:t>'buffer字符串数组对象2'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res </w:t>
            </w:r>
            <w:r>
              <w:rPr>
                <w:rFonts w:ascii="Courier New" w:hAnsi="Courier New" w:cs="Courier New"/>
                <w:color w:val="000000"/>
              </w:rPr>
              <w:t xml:space="preserve">= </w:t>
            </w:r>
            <w:r>
              <w:rPr>
                <w:rFonts w:ascii="Courier New" w:hAnsi="Courier New" w:cs="Courier New"/>
                <w:b/>
                <w:bCs/>
                <w:i/>
                <w:iCs/>
                <w:color w:val="660E7A"/>
              </w:rPr>
              <w:t>buf_2</w:t>
            </w:r>
            <w:r>
              <w:rPr>
                <w:rFonts w:ascii="Courier New" w:hAnsi="Courier New" w:cs="Courier New"/>
                <w:color w:val="000000"/>
              </w:rPr>
              <w:t>.compare(</w:t>
            </w:r>
            <w:r>
              <w:rPr>
                <w:rFonts w:ascii="Courier New" w:hAnsi="Courier New" w:cs="Courier New"/>
                <w:b/>
                <w:bCs/>
                <w:i/>
                <w:iCs/>
                <w:color w:val="660E7A"/>
              </w:rPr>
              <w:t>buf_1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res</w:t>
            </w:r>
            <w:r>
              <w:rPr>
                <w:rFonts w:ascii="Courier New" w:hAnsi="Courier New" w:cs="Courier New"/>
                <w:color w:val="000000"/>
              </w:rPr>
              <w:t>);</w:t>
            </w:r>
            <w:r>
              <w:rPr>
                <w:rFonts w:ascii="Courier New" w:hAnsi="Courier New" w:cs="Courier New"/>
                <w:i/>
                <w:iCs/>
                <w:color w:val="808080"/>
              </w:rPr>
              <w:t>//-1;小于0表示buf_2在buf_1之前</w:t>
            </w:r>
          </w:p>
          <w:p>
            <w:pPr>
              <w:pStyle w:val="4"/>
            </w:pPr>
          </w:p>
        </w:tc>
      </w:tr>
    </w:tbl>
    <w:p>
      <w:pPr>
        <w:pStyle w:val="4"/>
      </w:pPr>
      <w:bookmarkStart w:id="75" w:name="_Toc514918151"/>
      <w:r>
        <w:rPr>
          <w:rFonts w:hint="eastAsia"/>
        </w:rPr>
        <w:t>拷贝缓冲区</w:t>
      </w:r>
      <w:bookmarkEnd w:id="75"/>
    </w:p>
    <w:p>
      <w:r>
        <w:t>buf.copy(targetBuffer[, targetStart[, sourceStart[, sourceEnd]]])</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buf1 </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8"/>
                <w:rFonts w:ascii="Consolas" w:hAnsi="Consolas" w:cs="Consolas"/>
                <w:color w:val="660066"/>
                <w:sz w:val="13"/>
                <w:szCs w:val="13"/>
              </w:rPr>
              <w:t>Buffer</w:t>
            </w:r>
            <w:r>
              <w:rPr>
                <w:rStyle w:val="67"/>
                <w:rFonts w:ascii="Consolas" w:hAnsi="Consolas" w:cs="Consolas"/>
                <w:color w:val="666600"/>
                <w:sz w:val="13"/>
                <w:szCs w:val="13"/>
              </w:rPr>
              <w:t>.</w:t>
            </w:r>
            <w:r>
              <w:rPr>
                <w:rStyle w:val="65"/>
                <w:rFonts w:ascii="Consolas" w:hAnsi="Consolas" w:cs="Consolas"/>
                <w:color w:val="000088"/>
                <w:sz w:val="13"/>
                <w:szCs w:val="13"/>
              </w:rPr>
              <w:t>from</w:t>
            </w:r>
            <w:r>
              <w:rPr>
                <w:rStyle w:val="67"/>
                <w:rFonts w:ascii="Consolas" w:hAnsi="Consolas" w:cs="Consolas"/>
                <w:color w:val="666600"/>
                <w:sz w:val="13"/>
                <w:szCs w:val="13"/>
              </w:rPr>
              <w:t>(</w:t>
            </w:r>
            <w:r>
              <w:rPr>
                <w:rStyle w:val="69"/>
                <w:rFonts w:ascii="Consolas" w:hAnsi="Consolas" w:cs="Consolas"/>
                <w:color w:val="008800"/>
                <w:sz w:val="13"/>
                <w:szCs w:val="13"/>
              </w:rPr>
              <w:t>'abcdefghijkl'</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buf2 </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8"/>
                <w:rFonts w:ascii="Consolas" w:hAnsi="Consolas" w:cs="Consolas"/>
                <w:color w:val="660066"/>
                <w:sz w:val="13"/>
                <w:szCs w:val="13"/>
              </w:rPr>
              <w:t>Buffer</w:t>
            </w:r>
            <w:r>
              <w:rPr>
                <w:rStyle w:val="67"/>
                <w:rFonts w:ascii="Consolas" w:hAnsi="Consolas" w:cs="Consolas"/>
                <w:color w:val="666600"/>
                <w:sz w:val="13"/>
                <w:szCs w:val="13"/>
              </w:rPr>
              <w:t>.</w:t>
            </w:r>
            <w:r>
              <w:rPr>
                <w:rStyle w:val="65"/>
                <w:rFonts w:ascii="Consolas" w:hAnsi="Consolas" w:cs="Consolas"/>
                <w:color w:val="000088"/>
                <w:sz w:val="13"/>
                <w:szCs w:val="13"/>
              </w:rPr>
              <w:t>from</w:t>
            </w:r>
            <w:r>
              <w:rPr>
                <w:rStyle w:val="67"/>
                <w:rFonts w:ascii="Consolas" w:hAnsi="Consolas" w:cs="Consolas"/>
                <w:color w:val="666600"/>
                <w:sz w:val="13"/>
                <w:szCs w:val="13"/>
              </w:rPr>
              <w:t>(</w:t>
            </w:r>
            <w:r>
              <w:rPr>
                <w:rStyle w:val="69"/>
                <w:rFonts w:ascii="Consolas" w:hAnsi="Consolas" w:cs="Consolas"/>
                <w:color w:val="008800"/>
                <w:sz w:val="13"/>
                <w:szCs w:val="13"/>
              </w:rPr>
              <w:t>'RUNOOB'</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//将 buf2 插入到 buf1 指定位置上</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6"/>
                <w:rFonts w:ascii="Consolas" w:hAnsi="Consolas" w:cs="Consolas"/>
                <w:color w:val="000000"/>
                <w:sz w:val="13"/>
                <w:szCs w:val="13"/>
              </w:rPr>
              <w:t>buf2</w:t>
            </w:r>
            <w:r>
              <w:rPr>
                <w:rStyle w:val="67"/>
                <w:rFonts w:ascii="Consolas" w:hAnsi="Consolas" w:cs="Consolas"/>
                <w:color w:val="666600"/>
                <w:sz w:val="13"/>
                <w:szCs w:val="13"/>
              </w:rPr>
              <w:t>.</w:t>
            </w:r>
            <w:r>
              <w:rPr>
                <w:rStyle w:val="66"/>
                <w:rFonts w:ascii="Consolas" w:hAnsi="Consolas" w:cs="Consolas"/>
                <w:color w:val="000000"/>
                <w:sz w:val="13"/>
                <w:szCs w:val="13"/>
              </w:rPr>
              <w:t>copy</w:t>
            </w:r>
            <w:r>
              <w:rPr>
                <w:rStyle w:val="67"/>
                <w:rFonts w:ascii="Consolas" w:hAnsi="Consolas" w:cs="Consolas"/>
                <w:color w:val="666600"/>
                <w:sz w:val="13"/>
                <w:szCs w:val="13"/>
              </w:rPr>
              <w:t>(</w:t>
            </w:r>
            <w:r>
              <w:rPr>
                <w:rStyle w:val="66"/>
                <w:rFonts w:ascii="Consolas" w:hAnsi="Consolas" w:cs="Consolas"/>
                <w:color w:val="000000"/>
                <w:sz w:val="13"/>
                <w:szCs w:val="13"/>
              </w:rPr>
              <w:t>buf1</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71"/>
                <w:rFonts w:ascii="Consolas" w:hAnsi="Consolas" w:cs="Consolas"/>
                <w:color w:val="006666"/>
                <w:sz w:val="13"/>
                <w:szCs w:val="13"/>
              </w:rPr>
              <w:t>2</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r>
              <w:rPr>
                <w:rStyle w:val="66"/>
                <w:rFonts w:ascii="Consolas" w:hAnsi="Consolas" w:cs="Consolas"/>
                <w:color w:val="000000"/>
                <w:sz w:val="13"/>
                <w:szCs w:val="13"/>
              </w:rPr>
              <w:t>console</w:t>
            </w:r>
            <w:r>
              <w:rPr>
                <w:rStyle w:val="67"/>
                <w:rFonts w:ascii="Consolas" w:hAnsi="Consolas" w:cs="Consolas"/>
                <w:color w:val="666600"/>
                <w:sz w:val="13"/>
                <w:szCs w:val="13"/>
              </w:rPr>
              <w:t>.</w:t>
            </w:r>
            <w:r>
              <w:rPr>
                <w:rStyle w:val="66"/>
                <w:rFonts w:ascii="Consolas" w:hAnsi="Consolas" w:cs="Consolas"/>
                <w:color w:val="000000"/>
                <w:sz w:val="13"/>
                <w:szCs w:val="13"/>
              </w:rPr>
              <w:t>log</w:t>
            </w:r>
            <w:r>
              <w:rPr>
                <w:rStyle w:val="67"/>
                <w:rFonts w:ascii="Consolas" w:hAnsi="Consolas" w:cs="Consolas"/>
                <w:color w:val="666600"/>
                <w:sz w:val="13"/>
                <w:szCs w:val="13"/>
              </w:rPr>
              <w:t>(</w:t>
            </w:r>
            <w:r>
              <w:rPr>
                <w:rStyle w:val="66"/>
                <w:rFonts w:ascii="Consolas" w:hAnsi="Consolas" w:cs="Consolas"/>
                <w:color w:val="000000"/>
                <w:sz w:val="13"/>
                <w:szCs w:val="13"/>
              </w:rPr>
              <w:t>buf1</w:t>
            </w:r>
            <w:r>
              <w:rPr>
                <w:rStyle w:val="67"/>
                <w:rFonts w:ascii="Consolas" w:hAnsi="Consolas" w:cs="Consolas"/>
                <w:color w:val="666600"/>
                <w:sz w:val="13"/>
                <w:szCs w:val="13"/>
              </w:rPr>
              <w:t>.</w:t>
            </w:r>
            <w:r>
              <w:rPr>
                <w:rStyle w:val="66"/>
                <w:rFonts w:ascii="Consolas" w:hAnsi="Consolas" w:cs="Consolas"/>
                <w:color w:val="000000"/>
                <w:sz w:val="13"/>
                <w:szCs w:val="13"/>
              </w:rPr>
              <w:t>toString</w:t>
            </w:r>
            <w:r>
              <w:rPr>
                <w:rStyle w:val="67"/>
                <w:rFonts w:ascii="Consolas" w:hAnsi="Consolas" w:cs="Consolas"/>
                <w:color w:val="666600"/>
                <w:sz w:val="13"/>
                <w:szCs w:val="13"/>
              </w:rPr>
              <w:t>());</w:t>
            </w:r>
            <w:r>
              <w:rPr>
                <w:rStyle w:val="67"/>
                <w:rFonts w:hint="eastAsia" w:ascii="Consolas" w:hAnsi="Consolas" w:cs="Consolas"/>
                <w:color w:val="666600"/>
                <w:sz w:val="13"/>
                <w:szCs w:val="13"/>
              </w:rPr>
              <w:t>//</w:t>
            </w:r>
            <w:r>
              <w:rPr>
                <w:rStyle w:val="66"/>
                <w:rFonts w:ascii="Consolas" w:hAnsi="Consolas" w:cs="Consolas"/>
                <w:color w:val="000000"/>
                <w:sz w:val="13"/>
                <w:szCs w:val="13"/>
              </w:rPr>
              <w:t>abRUNOOBijkl</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p>
          <w:p/>
        </w:tc>
      </w:tr>
    </w:tbl>
    <w:p/>
    <w:p>
      <w:pPr>
        <w:pStyle w:val="4"/>
      </w:pPr>
      <w:bookmarkStart w:id="76" w:name="_Toc514918152"/>
      <w:r>
        <w:rPr>
          <w:rFonts w:hint="eastAsia"/>
        </w:rPr>
        <w:t>缓冲区裁剪和缓冲区长度</w:t>
      </w:r>
      <w:bookmarkEnd w:id="76"/>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buf_1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9</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7</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res </w:t>
            </w:r>
            <w:r>
              <w:rPr>
                <w:rFonts w:ascii="Courier New" w:hAnsi="Courier New" w:cs="Courier New"/>
                <w:color w:val="000000"/>
              </w:rPr>
              <w:t xml:space="preserve">= </w:t>
            </w:r>
            <w:r>
              <w:rPr>
                <w:rFonts w:ascii="Courier New" w:hAnsi="Courier New" w:cs="Courier New"/>
                <w:b/>
                <w:bCs/>
                <w:i/>
                <w:iCs/>
                <w:color w:val="660E7A"/>
              </w:rPr>
              <w:t>buf_1</w:t>
            </w:r>
            <w:r>
              <w:rPr>
                <w:rFonts w:ascii="Courier New" w:hAnsi="Courier New" w:cs="Courier New"/>
                <w:color w:val="000000"/>
              </w:rPr>
              <w:t>.</w:t>
            </w:r>
            <w:r>
              <w:rPr>
                <w:rFonts w:ascii="Courier New" w:hAnsi="Courier New" w:cs="Courier New"/>
                <w:color w:val="7A7A43"/>
              </w:rPr>
              <w:t>slice</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res</w:t>
            </w:r>
            <w:r>
              <w:rPr>
                <w:rFonts w:ascii="Courier New" w:hAnsi="Courier New" w:cs="Courier New"/>
                <w:color w:val="000000"/>
              </w:rPr>
              <w:t>);</w:t>
            </w:r>
            <w:r>
              <w:rPr>
                <w:rFonts w:ascii="Courier New" w:hAnsi="Courier New" w:cs="Courier New"/>
                <w:i/>
                <w:iCs/>
                <w:color w:val="808080"/>
              </w:rPr>
              <w:t>//&lt;Buffer 00 09 00&gt;</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buf_1</w:t>
            </w:r>
            <w:r>
              <w:rPr>
                <w:rFonts w:ascii="Courier New" w:hAnsi="Courier New" w:cs="Courier New"/>
                <w:color w:val="000000"/>
              </w:rPr>
              <w:t>.length);</w:t>
            </w:r>
            <w:r>
              <w:rPr>
                <w:rFonts w:ascii="Courier New" w:hAnsi="Courier New" w:cs="Courier New"/>
                <w:i/>
                <w:iCs/>
                <w:color w:val="808080"/>
              </w:rPr>
              <w:t>//5</w:t>
            </w:r>
          </w:p>
          <w:p/>
        </w:tc>
      </w:tr>
    </w:tbl>
    <w:p/>
    <w:p>
      <w:pPr>
        <w:pStyle w:val="4"/>
      </w:pPr>
      <w:bookmarkStart w:id="77" w:name="_Toc514918153"/>
      <w:r>
        <w:rPr>
          <w:rFonts w:hint="eastAsia"/>
        </w:rPr>
        <w:t>txt字符流的拷贝</w:t>
      </w:r>
      <w:bookmarkEnd w:id="77"/>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java.io.IOException;</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public </w:t>
            </w:r>
            <w:r>
              <w:rPr>
                <w:rFonts w:ascii="Courier New" w:hAnsi="Courier New" w:cs="Courier New"/>
                <w:b/>
                <w:bCs/>
                <w:color w:val="000080"/>
              </w:rPr>
              <w:t xml:space="preserve">class </w:t>
            </w:r>
            <w:r>
              <w:rPr>
                <w:rFonts w:ascii="Courier New" w:hAnsi="Courier New" w:cs="Courier New"/>
                <w:color w:val="000000"/>
              </w:rPr>
              <w:t>IO {</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String fileReader </w:t>
            </w:r>
            <w:r>
              <w:rPr>
                <w:rFonts w:ascii="Courier New" w:hAnsi="Courier New" w:cs="Courier New"/>
                <w:color w:val="000000"/>
              </w:rPr>
              <w:t xml:space="preserve">= </w:t>
            </w:r>
            <w:r>
              <w:rPr>
                <w:rFonts w:ascii="Courier New" w:hAnsi="Courier New" w:cs="Courier New"/>
                <w:b/>
                <w:bCs/>
                <w:color w:val="008000"/>
              </w:rPr>
              <w:t>"D:</w:t>
            </w:r>
            <w:r>
              <w:rPr>
                <w:rFonts w:ascii="Courier New" w:hAnsi="Courier New" w:cs="Courier New"/>
                <w:b/>
                <w:bCs/>
                <w:color w:val="000080"/>
              </w:rPr>
              <w:t>\\</w:t>
            </w:r>
            <w:r>
              <w:rPr>
                <w:rFonts w:ascii="Courier New" w:hAnsi="Courier New" w:cs="Courier New"/>
                <w:b/>
                <w:bCs/>
                <w:color w:val="008000"/>
              </w:rPr>
              <w:t>Documents</w:t>
            </w:r>
            <w:r>
              <w:rPr>
                <w:rFonts w:ascii="Courier New" w:hAnsi="Courier New" w:cs="Courier New"/>
                <w:b/>
                <w:bCs/>
                <w:color w:val="000080"/>
              </w:rPr>
              <w:t>\\</w:t>
            </w:r>
            <w:r>
              <w:rPr>
                <w:rFonts w:ascii="Courier New" w:hAnsi="Courier New" w:cs="Courier New"/>
                <w:b/>
                <w:bCs/>
                <w:color w:val="008000"/>
              </w:rPr>
              <w:t>GitHub</w:t>
            </w:r>
            <w:r>
              <w:rPr>
                <w:rFonts w:ascii="Courier New" w:hAnsi="Courier New" w:cs="Courier New"/>
                <w:b/>
                <w:bCs/>
                <w:color w:val="000080"/>
              </w:rPr>
              <w:t>\\</w:t>
            </w:r>
            <w:r>
              <w:rPr>
                <w:rFonts w:ascii="Courier New" w:hAnsi="Courier New" w:cs="Courier New"/>
                <w:b/>
                <w:bCs/>
                <w:color w:val="008000"/>
              </w:rPr>
              <w:t>udanTech</w:t>
            </w:r>
            <w:r>
              <w:rPr>
                <w:rFonts w:ascii="Courier New" w:hAnsi="Courier New" w:cs="Courier New"/>
                <w:b/>
                <w:bCs/>
                <w:color w:val="000080"/>
              </w:rPr>
              <w:t>\\</w:t>
            </w:r>
            <w:r>
              <w:rPr>
                <w:rFonts w:ascii="Courier New" w:hAnsi="Courier New" w:cs="Courier New"/>
                <w:b/>
                <w:bCs/>
                <w:color w:val="008000"/>
              </w:rPr>
              <w:t>linux.txt"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String fileWriter </w:t>
            </w:r>
            <w:r>
              <w:rPr>
                <w:rFonts w:ascii="Courier New" w:hAnsi="Courier New" w:cs="Courier New"/>
                <w:color w:val="000000"/>
              </w:rPr>
              <w:t xml:space="preserve">= </w:t>
            </w:r>
            <w:r>
              <w:rPr>
                <w:rFonts w:ascii="Courier New" w:hAnsi="Courier New" w:cs="Courier New"/>
                <w:b/>
                <w:bCs/>
                <w:color w:val="008000"/>
              </w:rPr>
              <w:t>"C:</w:t>
            </w:r>
            <w:r>
              <w:rPr>
                <w:rFonts w:ascii="Courier New" w:hAnsi="Courier New" w:cs="Courier New"/>
                <w:b/>
                <w:bCs/>
                <w:color w:val="000080"/>
              </w:rPr>
              <w:t>\\</w:t>
            </w:r>
            <w:r>
              <w:rPr>
                <w:rFonts w:ascii="Courier New" w:hAnsi="Courier New" w:cs="Courier New"/>
                <w:b/>
                <w:bCs/>
                <w:color w:val="008000"/>
              </w:rPr>
              <w:t>Users</w:t>
            </w:r>
            <w:r>
              <w:rPr>
                <w:rFonts w:ascii="Courier New" w:hAnsi="Courier New" w:cs="Courier New"/>
                <w:b/>
                <w:bCs/>
                <w:color w:val="000080"/>
              </w:rPr>
              <w:t>\\</w:t>
            </w:r>
            <w:r>
              <w:rPr>
                <w:rFonts w:ascii="Courier New" w:hAnsi="Courier New" w:cs="Courier New"/>
                <w:b/>
                <w:bCs/>
                <w:color w:val="008000"/>
              </w:rPr>
              <w:t>Administrator</w:t>
            </w:r>
            <w:r>
              <w:rPr>
                <w:rFonts w:ascii="Courier New" w:hAnsi="Courier New" w:cs="Courier New"/>
                <w:b/>
                <w:bCs/>
                <w:color w:val="000080"/>
              </w:rPr>
              <w:t>\\</w:t>
            </w:r>
            <w:r>
              <w:rPr>
                <w:rFonts w:ascii="Courier New" w:hAnsi="Courier New" w:cs="Courier New"/>
                <w:b/>
                <w:bCs/>
                <w:color w:val="008000"/>
              </w:rPr>
              <w:t>Desktop</w:t>
            </w:r>
            <w:r>
              <w:rPr>
                <w:rFonts w:ascii="Courier New" w:hAnsi="Courier New" w:cs="Courier New"/>
                <w:b/>
                <w:bCs/>
                <w:color w:val="000080"/>
              </w:rPr>
              <w:t>\\</w:t>
            </w:r>
            <w:r>
              <w:rPr>
                <w:rFonts w:ascii="Courier New" w:hAnsi="Courier New" w:cs="Courier New"/>
                <w:b/>
                <w:bCs/>
                <w:color w:val="008000"/>
              </w:rPr>
              <w:t>liangshuai_20180402</w:t>
            </w:r>
            <w:r>
              <w:rPr>
                <w:rFonts w:ascii="Courier New" w:hAnsi="Courier New" w:cs="Courier New"/>
                <w:b/>
                <w:bCs/>
                <w:color w:val="000080"/>
              </w:rPr>
              <w:t>\\</w:t>
            </w:r>
            <w:r>
              <w:rPr>
                <w:rFonts w:ascii="Courier New" w:hAnsi="Courier New" w:cs="Courier New"/>
                <w:b/>
                <w:bCs/>
                <w:color w:val="008000"/>
              </w:rPr>
              <w:t>node.js.example</w:t>
            </w:r>
            <w:r>
              <w:rPr>
                <w:rFonts w:ascii="Courier New" w:hAnsi="Courier New" w:cs="Courier New"/>
                <w:b/>
                <w:bCs/>
                <w:color w:val="000080"/>
              </w:rPr>
              <w:t>\\</w:t>
            </w:r>
            <w:r>
              <w:rPr>
                <w:rFonts w:ascii="Courier New" w:hAnsi="Courier New" w:cs="Courier New"/>
                <w:b/>
                <w:bCs/>
                <w:color w:val="008000"/>
              </w:rPr>
              <w:t>fileWriter.txt"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FileReader fr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FileWriter fw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public </w:t>
            </w:r>
            <w:r>
              <w:rPr>
                <w:rFonts w:ascii="Courier New" w:hAnsi="Courier New" w:cs="Courier New"/>
                <w:b/>
                <w:bCs/>
                <w:color w:val="660E7A"/>
              </w:rPr>
              <w:t xml:space="preserve">void </w:t>
            </w:r>
            <w:r>
              <w:rPr>
                <w:rFonts w:ascii="Courier New" w:hAnsi="Courier New" w:cs="Courier New"/>
                <w:color w:val="7A7A43"/>
              </w:rPr>
              <w:t>copy</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try</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fr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fw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int </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length </w:t>
            </w:r>
            <w:r>
              <w:rPr>
                <w:rFonts w:ascii="Courier New" w:hAnsi="Courier New" w:cs="Courier New"/>
                <w:color w:val="000000"/>
              </w:rPr>
              <w:t xml:space="preserve">= </w:t>
            </w:r>
            <w:r>
              <w:rPr>
                <w:rFonts w:ascii="Courier New" w:hAnsi="Courier New" w:cs="Courier New"/>
                <w:b/>
                <w:bCs/>
                <w:color w:val="660E7A"/>
              </w:rPr>
              <w:t>fr</w:t>
            </w:r>
            <w:r>
              <w:rPr>
                <w:rFonts w:ascii="Courier New" w:hAnsi="Courier New" w:cs="Courier New"/>
                <w:color w:val="000000"/>
              </w:rPr>
              <w:t>.read();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while</w:t>
            </w:r>
            <w:r>
              <w:rPr>
                <w:rFonts w:ascii="Courier New" w:hAnsi="Courier New" w:cs="Courier New"/>
                <w:color w:val="000000"/>
              </w:rPr>
              <w:t>(</w:t>
            </w:r>
            <w:r>
              <w:rPr>
                <w:rFonts w:ascii="Courier New" w:hAnsi="Courier New" w:cs="Courier New"/>
                <w:b/>
                <w:bCs/>
                <w:color w:val="660E7A"/>
              </w:rPr>
              <w:t xml:space="preserve">length </w:t>
            </w:r>
            <w:r>
              <w:rPr>
                <w:rFonts w:ascii="Courier New" w:hAnsi="Courier New" w:cs="Courier New"/>
                <w:color w:val="000000"/>
              </w:rPr>
              <w:t>!= -</w:t>
            </w:r>
            <w:r>
              <w:rPr>
                <w:rFonts w:ascii="Courier New" w:hAnsi="Courier New" w:cs="Courier New"/>
                <w:color w:val="0000FF"/>
              </w:rPr>
              <w:t>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fw</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length </w:t>
            </w:r>
            <w:r>
              <w:rPr>
                <w:rFonts w:ascii="Courier New" w:hAnsi="Courier New" w:cs="Courier New"/>
                <w:color w:val="000000"/>
              </w:rPr>
              <w:t xml:space="preserve">= </w:t>
            </w:r>
            <w:r>
              <w:rPr>
                <w:rFonts w:ascii="Courier New" w:hAnsi="Courier New" w:cs="Courier New"/>
                <w:b/>
                <w:bCs/>
                <w:color w:val="660E7A"/>
              </w:rPr>
              <w:t>fr</w:t>
            </w:r>
            <w:r>
              <w:rPr>
                <w:rFonts w:ascii="Courier New" w:hAnsi="Courier New" w:cs="Courier New"/>
                <w:color w:val="000000"/>
              </w:rPr>
              <w:t xml:space="preserve">.read();  </w:t>
            </w:r>
            <w:r>
              <w:rPr>
                <w:rFonts w:ascii="Courier New" w:hAnsi="Courier New" w:cs="Courier New"/>
                <w:i/>
                <w:iCs/>
                <w:color w:val="808080"/>
              </w:rPr>
              <w:t>//这行代码相当于是游标，一直把游标往后移动（每次移动一个字符），如果没有这行代码，length是一个固定的值喽</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color w:val="000000"/>
              </w:rPr>
              <w:t>}</w:t>
            </w:r>
            <w:r>
              <w:rPr>
                <w:rFonts w:ascii="Courier New" w:hAnsi="Courier New" w:cs="Courier New"/>
                <w:i/>
                <w:iCs/>
                <w:color w:val="808080"/>
              </w:rPr>
              <w:t>//如果将while换成if，这块代码就只执行一次了，注意在此认真理解while和if，do while的区别</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fr</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fw</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catch</w:t>
            </w:r>
            <w:r>
              <w:rPr>
                <w:rFonts w:ascii="Courier New" w:hAnsi="Courier New" w:cs="Courier New"/>
                <w:color w:val="000000"/>
              </w:rPr>
              <w:t>(IOException e) {</w:t>
            </w:r>
            <w:r>
              <w:rPr>
                <w:rFonts w:ascii="Courier New" w:hAnsi="Courier New" w:cs="Courier New"/>
                <w:color w:val="000000"/>
              </w:rPr>
              <w:br w:type="textWrapping"/>
            </w:r>
            <w:r>
              <w:rPr>
                <w:rFonts w:ascii="Courier New" w:hAnsi="Courier New" w:cs="Courier New"/>
                <w:color w:val="000000"/>
              </w:rPr>
              <w:t xml:space="preserve">            e.getMessage();</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finally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w:t>
            </w:r>
          </w:p>
          <w:p/>
        </w:tc>
      </w:tr>
    </w:tbl>
    <w:p>
      <w:pPr>
        <w:pStyle w:val="6"/>
      </w:pPr>
      <w:r>
        <w:rPr>
          <w:rFonts w:hint="eastAsia"/>
        </w:rPr>
        <w:t>自动插入数据到txt</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CreateFileChar {</w:t>
            </w:r>
          </w:p>
          <w:p>
            <w:pPr>
              <w:widowControl w:val="0"/>
              <w:autoSpaceDE w:val="0"/>
              <w:autoSpaceDN w:val="0"/>
              <w:snapToGrid/>
              <w:rPr>
                <w:rFonts w:ascii="Consolas" w:hAnsi="Consolas" w:cs="Consolas"/>
                <w:sz w:val="32"/>
                <w:szCs w:val="32"/>
              </w:rPr>
            </w:pP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w:t>
            </w:r>
            <w:r>
              <w:rPr>
                <w:rFonts w:ascii="Consolas" w:hAnsi="Consolas" w:cs="Consolas"/>
                <w:color w:val="6A3E3E"/>
                <w:sz w:val="32"/>
                <w:szCs w:val="32"/>
              </w:rPr>
              <w:t>args</w:t>
            </w:r>
            <w:r>
              <w:rPr>
                <w:rFonts w:ascii="Consolas" w:hAnsi="Consolas" w:cs="Consolas"/>
                <w:color w:val="000000"/>
                <w:sz w:val="32"/>
                <w:szCs w:val="32"/>
              </w:rPr>
              <w:t xml:space="preserve">) </w:t>
            </w:r>
            <w:r>
              <w:rPr>
                <w:rFonts w:ascii="Consolas" w:hAnsi="Consolas" w:cs="Consolas"/>
                <w:b/>
                <w:bCs/>
                <w:color w:val="7F0055"/>
                <w:sz w:val="32"/>
                <w:szCs w:val="32"/>
              </w:rPr>
              <w:t>throws</w:t>
            </w:r>
            <w:r>
              <w:rPr>
                <w:rFonts w:ascii="Consolas" w:hAnsi="Consolas" w:cs="Consolas"/>
                <w:color w:val="000000"/>
                <w:sz w:val="32"/>
                <w:szCs w:val="32"/>
              </w:rPr>
              <w:t xml:space="preserve"> Exception {</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 xml:space="preserve">String </w:t>
            </w:r>
            <w:r>
              <w:rPr>
                <w:rFonts w:ascii="Consolas" w:hAnsi="Consolas" w:cs="Consolas"/>
                <w:color w:val="6A3E3E"/>
                <w:sz w:val="32"/>
                <w:szCs w:val="32"/>
              </w:rPr>
              <w:t>path1</w:t>
            </w:r>
            <w:r>
              <w:rPr>
                <w:rFonts w:ascii="Consolas" w:hAnsi="Consolas" w:cs="Consolas"/>
                <w:color w:val="000000"/>
                <w:sz w:val="32"/>
                <w:szCs w:val="32"/>
              </w:rPr>
              <w:t xml:space="preserve"> = </w:t>
            </w:r>
            <w:r>
              <w:rPr>
                <w:rFonts w:ascii="Consolas" w:hAnsi="Consolas" w:cs="Consolas"/>
                <w:color w:val="2A00FF"/>
                <w:sz w:val="32"/>
                <w:szCs w:val="32"/>
              </w:rPr>
              <w:t>"C:\\Users\\Administrator\\Desktop\\liangshuai_20180402\\node.js.example\\output.txt"</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 xml:space="preserve">FileWriter </w:t>
            </w:r>
            <w:r>
              <w:rPr>
                <w:rFonts w:ascii="Consolas" w:hAnsi="Consolas" w:cs="Consolas"/>
                <w:color w:val="6A3E3E"/>
                <w:sz w:val="32"/>
                <w:szCs w:val="32"/>
              </w:rPr>
              <w:t>fw</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FileWriter(</w:t>
            </w:r>
            <w:r>
              <w:rPr>
                <w:rFonts w:ascii="Consolas" w:hAnsi="Consolas" w:cs="Consolas"/>
                <w:color w:val="6A3E3E"/>
                <w:sz w:val="32"/>
                <w:szCs w:val="32"/>
              </w:rPr>
              <w:t>path1</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for</w:t>
            </w:r>
            <w:r>
              <w:rPr>
                <w:rFonts w:ascii="Consolas" w:hAnsi="Consolas" w:cs="Consolas"/>
                <w:color w:val="000000"/>
                <w:sz w:val="32"/>
                <w:szCs w:val="32"/>
              </w:rPr>
              <w:t>(</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i</w:t>
            </w:r>
            <w:r>
              <w:rPr>
                <w:rFonts w:ascii="Consolas" w:hAnsi="Consolas" w:cs="Consolas"/>
                <w:color w:val="000000"/>
                <w:sz w:val="32"/>
                <w:szCs w:val="32"/>
              </w:rPr>
              <w:t>=0;</w:t>
            </w:r>
            <w:r>
              <w:rPr>
                <w:rFonts w:ascii="Consolas" w:hAnsi="Consolas" w:cs="Consolas"/>
                <w:color w:val="6A3E3E"/>
                <w:sz w:val="32"/>
                <w:szCs w:val="32"/>
              </w:rPr>
              <w:t>i</w:t>
            </w:r>
            <w:r>
              <w:rPr>
                <w:rFonts w:ascii="Consolas" w:hAnsi="Consolas" w:cs="Consolas"/>
                <w:color w:val="000000"/>
                <w:sz w:val="32"/>
                <w:szCs w:val="32"/>
              </w:rPr>
              <w:t>&lt;=100;</w:t>
            </w:r>
            <w:r>
              <w:rPr>
                <w:rFonts w:ascii="Consolas" w:hAnsi="Consolas" w:cs="Consolas"/>
                <w:color w:val="6A3E3E"/>
                <w:sz w:val="32"/>
                <w:szCs w:val="32"/>
              </w:rPr>
              <w:t>i</w:t>
            </w:r>
            <w:r>
              <w:rPr>
                <w:rFonts w:ascii="Consolas" w:hAnsi="Consolas" w:cs="Consolas"/>
                <w:color w:val="000000"/>
                <w:sz w:val="32"/>
                <w:szCs w:val="32"/>
              </w:rPr>
              <w:t>++) {</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fw</w:t>
            </w:r>
            <w:r>
              <w:rPr>
                <w:rFonts w:ascii="Consolas" w:hAnsi="Consolas" w:cs="Consolas"/>
                <w:color w:val="000000"/>
                <w:sz w:val="32"/>
                <w:szCs w:val="32"/>
              </w:rPr>
              <w:t>.write(</w:t>
            </w:r>
            <w:r>
              <w:rPr>
                <w:rFonts w:ascii="Consolas" w:hAnsi="Consolas" w:cs="Consolas"/>
                <w:color w:val="6A3E3E"/>
                <w:sz w:val="32"/>
                <w:szCs w:val="32"/>
              </w:rPr>
              <w:t>i</w:t>
            </w:r>
            <w:r>
              <w:rPr>
                <w:rFonts w:ascii="Consolas" w:hAnsi="Consolas" w:cs="Consolas"/>
                <w:color w:val="000000"/>
                <w:sz w:val="32"/>
                <w:szCs w:val="32"/>
              </w:rPr>
              <w:t>+</w:t>
            </w:r>
            <w:r>
              <w:rPr>
                <w:rFonts w:ascii="Consolas" w:hAnsi="Consolas" w:cs="Consolas"/>
                <w:color w:val="2A00FF"/>
                <w:sz w:val="32"/>
                <w:szCs w:val="32"/>
              </w:rPr>
              <w:t>"\n"</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fw</w:t>
            </w:r>
            <w:r>
              <w:rPr>
                <w:rFonts w:ascii="Consolas" w:hAnsi="Consolas" w:cs="Consolas"/>
                <w:color w:val="000000"/>
                <w:sz w:val="32"/>
                <w:szCs w:val="32"/>
              </w:rPr>
              <w:t>.close();</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w:t>
            </w:r>
          </w:p>
          <w:p>
            <w:r>
              <w:rPr>
                <w:rFonts w:ascii="Consolas" w:hAnsi="Consolas" w:cs="Consolas"/>
                <w:color w:val="000000"/>
                <w:sz w:val="32"/>
                <w:szCs w:val="32"/>
              </w:rPr>
              <w:t>}</w:t>
            </w:r>
          </w:p>
        </w:tc>
      </w:tr>
    </w:tbl>
    <w:p/>
    <w:p>
      <w:pPr>
        <w:pStyle w:val="4"/>
      </w:pPr>
      <w:bookmarkStart w:id="78" w:name="_Toc514918154"/>
      <w:r>
        <w:rPr>
          <w:rFonts w:hint="eastAsia"/>
        </w:rPr>
        <w:t>字节流的操作（以图片为例）</w:t>
      </w:r>
      <w:bookmarkEnd w:id="78"/>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java.io.FileInputStream;</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java.io.FileOutputStream;</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public </w:t>
            </w:r>
            <w:r>
              <w:rPr>
                <w:rFonts w:ascii="Courier New" w:hAnsi="Courier New" w:cs="Courier New"/>
                <w:b/>
                <w:bCs/>
                <w:color w:val="000080"/>
              </w:rPr>
              <w:t xml:space="preserve">class </w:t>
            </w:r>
            <w:r>
              <w:rPr>
                <w:rFonts w:ascii="Courier New" w:hAnsi="Courier New" w:cs="Courier New"/>
                <w:color w:val="000000"/>
              </w:rPr>
              <w:t>CopyPhotoByte {</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public static </w:t>
            </w:r>
            <w:r>
              <w:rPr>
                <w:rFonts w:ascii="Courier New" w:hAnsi="Courier New" w:cs="Courier New"/>
                <w:i/>
                <w:iCs/>
                <w:color w:val="660E7A"/>
              </w:rPr>
              <w:t xml:space="preserve">void </w:t>
            </w:r>
            <w:r>
              <w:rPr>
                <w:rFonts w:ascii="Courier New" w:hAnsi="Courier New" w:cs="Courier New"/>
                <w:color w:val="7A7A43"/>
              </w:rPr>
              <w:t>main</w:t>
            </w:r>
            <w:r>
              <w:rPr>
                <w:rFonts w:ascii="Courier New" w:hAnsi="Courier New" w:cs="Courier New"/>
                <w:color w:val="000000"/>
              </w:rPr>
              <w:t xml:space="preserve">(String[] </w:t>
            </w:r>
            <w:r>
              <w:rPr>
                <w:rFonts w:ascii="Courier New" w:hAnsi="Courier New" w:cs="Courier New"/>
                <w:b/>
                <w:bCs/>
                <w:color w:val="660E7A"/>
              </w:rPr>
              <w:t>args</w:t>
            </w:r>
            <w:r>
              <w:rPr>
                <w:rFonts w:ascii="Courier New" w:hAnsi="Courier New" w:cs="Courier New"/>
                <w:color w:val="000000"/>
              </w:rPr>
              <w:t xml:space="preserve">) </w:t>
            </w:r>
            <w:r>
              <w:rPr>
                <w:rFonts w:ascii="Courier New" w:hAnsi="Courier New" w:cs="Courier New"/>
                <w:b/>
                <w:bCs/>
                <w:color w:val="660E7A"/>
              </w:rPr>
              <w:t>throws Exception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src </w:t>
            </w:r>
            <w:r>
              <w:rPr>
                <w:rFonts w:ascii="Courier New" w:hAnsi="Courier New" w:cs="Courier New"/>
                <w:color w:val="000000"/>
              </w:rPr>
              <w:t xml:space="preserve">= </w:t>
            </w:r>
            <w:r>
              <w:rPr>
                <w:rFonts w:ascii="Courier New" w:hAnsi="Courier New" w:cs="Courier New"/>
                <w:b/>
                <w:bCs/>
                <w:color w:val="008000"/>
              </w:rPr>
              <w:t>"C:</w:t>
            </w:r>
            <w:r>
              <w:rPr>
                <w:rFonts w:ascii="Courier New" w:hAnsi="Courier New" w:cs="Courier New"/>
                <w:b/>
                <w:bCs/>
                <w:color w:val="000080"/>
              </w:rPr>
              <w:t>\\</w:t>
            </w:r>
            <w:r>
              <w:rPr>
                <w:rFonts w:ascii="Courier New" w:hAnsi="Courier New" w:cs="Courier New"/>
                <w:b/>
                <w:bCs/>
                <w:color w:val="008000"/>
              </w:rPr>
              <w:t>1.jpg"</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cpname </w:t>
            </w:r>
            <w:r>
              <w:rPr>
                <w:rFonts w:ascii="Courier New" w:hAnsi="Courier New" w:cs="Courier New"/>
                <w:color w:val="000000"/>
              </w:rPr>
              <w:t xml:space="preserve">= </w:t>
            </w:r>
            <w:r>
              <w:rPr>
                <w:rFonts w:ascii="Courier New" w:hAnsi="Courier New" w:cs="Courier New"/>
                <w:b/>
                <w:bCs/>
                <w:color w:val="660E7A"/>
              </w:rPr>
              <w:t>src</w:t>
            </w:r>
            <w:r>
              <w:rPr>
                <w:rFonts w:ascii="Courier New" w:hAnsi="Courier New" w:cs="Courier New"/>
                <w:color w:val="000000"/>
              </w:rPr>
              <w:t>.</w:t>
            </w:r>
            <w:r>
              <w:rPr>
                <w:rFonts w:ascii="Courier New" w:hAnsi="Courier New" w:cs="Courier New"/>
                <w:color w:val="7A7A43"/>
              </w:rPr>
              <w:t>substring</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 xml:space="preserve">, </w:t>
            </w:r>
            <w:r>
              <w:rPr>
                <w:rFonts w:ascii="Courier New" w:hAnsi="Courier New" w:cs="Courier New"/>
                <w:b/>
                <w:bCs/>
                <w:color w:val="660E7A"/>
              </w:rPr>
              <w:t>src</w:t>
            </w:r>
            <w:r>
              <w:rPr>
                <w:rFonts w:ascii="Courier New" w:hAnsi="Courier New" w:cs="Courier New"/>
                <w:color w:val="000000"/>
              </w:rPr>
              <w:t>.</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tar </w:t>
            </w:r>
            <w:r>
              <w:rPr>
                <w:rFonts w:ascii="Courier New" w:hAnsi="Courier New" w:cs="Courier New"/>
                <w:color w:val="000000"/>
              </w:rPr>
              <w:t xml:space="preserve">= </w:t>
            </w:r>
            <w:r>
              <w:rPr>
                <w:rFonts w:ascii="Courier New" w:hAnsi="Courier New" w:cs="Courier New"/>
                <w:b/>
                <w:bCs/>
                <w:color w:val="008000"/>
              </w:rPr>
              <w:t>"E:</w:t>
            </w:r>
            <w:r>
              <w:rPr>
                <w:rFonts w:ascii="Courier New" w:hAnsi="Courier New" w:cs="Courier New"/>
                <w:b/>
                <w:bCs/>
                <w:color w:val="000080"/>
              </w:rPr>
              <w:t>\\</w:t>
            </w:r>
            <w:r>
              <w:rPr>
                <w:rFonts w:ascii="Courier New" w:hAnsi="Courier New" w:cs="Courier New"/>
                <w:b/>
                <w:bCs/>
                <w:color w:val="008000"/>
              </w:rPr>
              <w:t>Users</w:t>
            </w:r>
            <w:r>
              <w:rPr>
                <w:rFonts w:ascii="Courier New" w:hAnsi="Courier New" w:cs="Courier New"/>
                <w:b/>
                <w:bCs/>
                <w:color w:val="000080"/>
              </w:rPr>
              <w:t>\\</w:t>
            </w:r>
            <w:r>
              <w:rPr>
                <w:rFonts w:ascii="Courier New" w:hAnsi="Courier New" w:cs="Courier New"/>
                <w:b/>
                <w:bCs/>
                <w:color w:val="008000"/>
              </w:rPr>
              <w:t>Administrator</w:t>
            </w:r>
            <w:r>
              <w:rPr>
                <w:rFonts w:ascii="Courier New" w:hAnsi="Courier New" w:cs="Courier New"/>
                <w:b/>
                <w:bCs/>
                <w:color w:val="000080"/>
              </w:rPr>
              <w:t>\\</w:t>
            </w:r>
            <w:r>
              <w:rPr>
                <w:rFonts w:ascii="Courier New" w:hAnsi="Courier New" w:cs="Courier New"/>
                <w:b/>
                <w:bCs/>
                <w:color w:val="008000"/>
              </w:rPr>
              <w:t>Desktop</w:t>
            </w:r>
            <w:r>
              <w:rPr>
                <w:rFonts w:ascii="Courier New" w:hAnsi="Courier New" w:cs="Courier New"/>
                <w:b/>
                <w:bCs/>
                <w:color w:val="000080"/>
              </w:rPr>
              <w:t>\\</w:t>
            </w:r>
            <w:r>
              <w:rPr>
                <w:rFonts w:ascii="Courier New" w:hAnsi="Courier New" w:cs="Courier New"/>
                <w:b/>
                <w:bCs/>
                <w:color w:val="008000"/>
              </w:rPr>
              <w:t>liangshuai_20180402</w:t>
            </w:r>
            <w:r>
              <w:rPr>
                <w:rFonts w:ascii="Courier New" w:hAnsi="Courier New" w:cs="Courier New"/>
                <w:b/>
                <w:bCs/>
                <w:color w:val="000080"/>
              </w:rPr>
              <w:t>\\</w:t>
            </w:r>
            <w:r>
              <w:rPr>
                <w:rFonts w:ascii="Courier New" w:hAnsi="Courier New" w:cs="Courier New"/>
                <w:b/>
                <w:bCs/>
                <w:color w:val="008000"/>
              </w:rPr>
              <w:t>node.js.example"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//判断tar的路径对不对（即完全存在不在）</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 xml:space="preserve">File file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b/>
                <w:bCs/>
                <w:color w:val="660E7A"/>
              </w:rPr>
              <w:t>tar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7A7A43"/>
              </w:rPr>
              <w:t>if</w:t>
            </w:r>
            <w:r>
              <w:rPr>
                <w:rFonts w:ascii="Courier New" w:hAnsi="Courier New" w:cs="Courier New"/>
                <w:color w:val="000000"/>
              </w:rPr>
              <w:t>(!</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7A7A43"/>
              </w:rPr>
              <w:t>exists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//如果上述目录不存在，则创建这个目录</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System</w:t>
            </w:r>
            <w:r>
              <w:rPr>
                <w:rFonts w:ascii="Courier New" w:hAnsi="Courier New" w:cs="Courier New"/>
                <w:color w:val="000000"/>
              </w:rPr>
              <w:t>.</w:t>
            </w:r>
            <w:r>
              <w:rPr>
                <w:rFonts w:ascii="Courier New" w:hAnsi="Courier New" w:cs="Courier New"/>
                <w:b/>
                <w:bCs/>
                <w:color w:val="660E7A"/>
              </w:rPr>
              <w:t>out</w:t>
            </w:r>
            <w:r>
              <w:rPr>
                <w:rFonts w:ascii="Courier New" w:hAnsi="Courier New" w:cs="Courier New"/>
                <w:color w:val="000000"/>
              </w:rPr>
              <w:t>.</w:t>
            </w:r>
            <w:r>
              <w:rPr>
                <w:rFonts w:ascii="Courier New" w:hAnsi="Courier New" w:cs="Courier New"/>
                <w:color w:val="7A7A43"/>
              </w:rPr>
              <w:t>println</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7A7A43"/>
              </w:rPr>
              <w:t>mkdirs</w:t>
            </w:r>
            <w:r>
              <w:rPr>
                <w:rFonts w:ascii="Courier New" w:hAnsi="Courier New" w:cs="Courier New"/>
                <w:color w:val="000000"/>
              </w:rPr>
              <w:t>();</w:t>
            </w:r>
            <w:r>
              <w:rPr>
                <w:rFonts w:ascii="Courier New" w:hAnsi="Courier New" w:cs="Courier New"/>
                <w:i/>
                <w:iCs/>
                <w:color w:val="808080"/>
              </w:rPr>
              <w:t>//注意这里若是多级目录调用mkdirs()，一级目录用mkdir()</w:t>
            </w:r>
            <w:r>
              <w:rPr>
                <w:rFonts w:ascii="Courier New" w:hAnsi="Courier New" w:cs="Courier New"/>
                <w:i/>
                <w:iCs/>
                <w:color w:val="80808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FileInputStream </w:t>
            </w:r>
            <w:r>
              <w:rPr>
                <w:rFonts w:ascii="Courier New" w:hAnsi="Courier New" w:cs="Courier New"/>
                <w:b/>
                <w:bCs/>
                <w:color w:val="660E7A"/>
              </w:rPr>
              <w:t xml:space="preserve">fis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FileInputStream(src);</w:t>
            </w:r>
            <w:r>
              <w:rPr>
                <w:rFonts w:ascii="Courier New" w:hAnsi="Courier New" w:cs="Courier New"/>
                <w:color w:val="000000"/>
              </w:rPr>
              <w:br w:type="textWrapping"/>
            </w:r>
            <w:r>
              <w:rPr>
                <w:rFonts w:ascii="Courier New" w:hAnsi="Courier New" w:cs="Courier New"/>
                <w:color w:val="000000"/>
              </w:rPr>
              <w:t xml:space="preserve">FileOutputStream </w:t>
            </w:r>
            <w:r>
              <w:rPr>
                <w:rFonts w:ascii="Courier New" w:hAnsi="Courier New" w:cs="Courier New"/>
                <w:b/>
                <w:bCs/>
                <w:color w:val="660E7A"/>
              </w:rPr>
              <w:t xml:space="preserve">fos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FileOutputStream(tar+</w:t>
            </w:r>
            <w:r>
              <w:rPr>
                <w:rFonts w:ascii="Courier New" w:hAnsi="Courier New" w:cs="Courier New"/>
                <w:b/>
                <w:bCs/>
                <w:color w:val="008000"/>
              </w:rPr>
              <w:t>"</w:t>
            </w:r>
            <w:r>
              <w:rPr>
                <w:rFonts w:ascii="Courier New" w:hAnsi="Courier New" w:cs="Courier New"/>
                <w:b/>
                <w:bCs/>
                <w:color w:val="000080"/>
              </w:rPr>
              <w:t>\\</w:t>
            </w:r>
            <w:r>
              <w:rPr>
                <w:rFonts w:ascii="Courier New" w:hAnsi="Courier New" w:cs="Courier New"/>
                <w:b/>
                <w:bCs/>
                <w:color w:val="008000"/>
              </w:rPr>
              <w:t>"</w:t>
            </w:r>
            <w:r>
              <w:rPr>
                <w:rFonts w:ascii="Courier New" w:hAnsi="Courier New" w:cs="Courier New"/>
                <w:color w:val="000000"/>
              </w:rPr>
              <w:t>+cpname);</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byte[] </w:t>
            </w:r>
            <w:r>
              <w:rPr>
                <w:rFonts w:ascii="Courier New" w:hAnsi="Courier New" w:cs="Courier New"/>
                <w:b/>
                <w:bCs/>
                <w:color w:val="660E7A"/>
              </w:rPr>
              <w:t xml:space="preserve">b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byte[</w:t>
            </w:r>
            <w:r>
              <w:rPr>
                <w:rFonts w:ascii="Courier New" w:hAnsi="Courier New" w:cs="Courier New"/>
                <w:color w:val="0000FF"/>
              </w:rPr>
              <w:t>1024</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int </w:t>
            </w:r>
            <w:r>
              <w:rPr>
                <w:rFonts w:ascii="Courier New" w:hAnsi="Courier New" w:cs="Courier New"/>
                <w:b/>
                <w:bCs/>
                <w:color w:val="660E7A"/>
              </w:rPr>
              <w:t xml:space="preserve">len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 xml:space="preserve">len </w:t>
            </w:r>
            <w:r>
              <w:rPr>
                <w:rFonts w:ascii="Courier New" w:hAnsi="Courier New" w:cs="Courier New"/>
                <w:color w:val="000000"/>
              </w:rPr>
              <w:t xml:space="preserve">= </w:t>
            </w:r>
            <w:r>
              <w:rPr>
                <w:rFonts w:ascii="Courier New" w:hAnsi="Courier New" w:cs="Courier New"/>
                <w:b/>
                <w:bCs/>
                <w:color w:val="660E7A"/>
              </w:rPr>
              <w:t>fis</w:t>
            </w:r>
            <w:r>
              <w:rPr>
                <w:rFonts w:ascii="Courier New" w:hAnsi="Courier New" w:cs="Courier New"/>
                <w:color w:val="000000"/>
              </w:rPr>
              <w:t>.read(</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//这两种方式while都行</w:t>
            </w:r>
            <w:r>
              <w:rPr>
                <w:rFonts w:ascii="Courier New" w:hAnsi="Courier New" w:cs="Courier New"/>
                <w:i/>
                <w:iCs/>
                <w:color w:val="808080"/>
              </w:rPr>
              <w:br w:type="textWrapping"/>
            </w:r>
            <w:r>
              <w:rPr>
                <w:rFonts w:ascii="Courier New" w:hAnsi="Courier New" w:cs="Courier New"/>
                <w:i/>
                <w:iCs/>
                <w:color w:val="808080"/>
              </w:rPr>
              <w:t>/*while(len != -1) {</w:t>
            </w:r>
            <w:r>
              <w:rPr>
                <w:rFonts w:ascii="Courier New" w:hAnsi="Courier New" w:cs="Courier New"/>
                <w:i/>
                <w:iCs/>
                <w:color w:val="808080"/>
              </w:rPr>
              <w:br w:type="textWrapping"/>
            </w:r>
            <w:r>
              <w:rPr>
                <w:rFonts w:ascii="Courier New" w:hAnsi="Courier New" w:cs="Courier New"/>
                <w:i/>
                <w:iCs/>
                <w:color w:val="808080"/>
              </w:rPr>
              <w:t xml:space="preserve"> fos.write(b);</w:t>
            </w:r>
            <w:r>
              <w:rPr>
                <w:rFonts w:ascii="Courier New" w:hAnsi="Courier New" w:cs="Courier New"/>
                <w:i/>
                <w:iCs/>
                <w:color w:val="808080"/>
              </w:rPr>
              <w:br w:type="textWrapping"/>
            </w:r>
            <w:r>
              <w:rPr>
                <w:rFonts w:ascii="Courier New" w:hAnsi="Courier New" w:cs="Courier New"/>
                <w:i/>
                <w:iCs/>
                <w:color w:val="808080"/>
              </w:rPr>
              <w:t xml:space="preserve"> len = fis.read(b);</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808080"/>
              </w:rPr>
              <w:br w:type="textWrapping"/>
            </w:r>
            <w:r>
              <w:rPr>
                <w:rFonts w:ascii="Courier New" w:hAnsi="Courier New" w:cs="Courier New"/>
                <w:b/>
                <w:bCs/>
                <w:color w:val="000080"/>
              </w:rPr>
              <w:t>while</w:t>
            </w:r>
            <w:r>
              <w:rPr>
                <w:rFonts w:ascii="Courier New" w:hAnsi="Courier New" w:cs="Courier New"/>
                <w:color w:val="000000"/>
              </w:rPr>
              <w:t>(</w:t>
            </w:r>
            <w:r>
              <w:rPr>
                <w:rFonts w:ascii="Courier New" w:hAnsi="Courier New" w:cs="Courier New"/>
                <w:b/>
                <w:bCs/>
                <w:color w:val="660E7A"/>
              </w:rPr>
              <w:t xml:space="preserve">len </w:t>
            </w:r>
            <w:r>
              <w:rPr>
                <w:rFonts w:ascii="Courier New" w:hAnsi="Courier New" w:cs="Courier New"/>
                <w:color w:val="000000"/>
              </w:rPr>
              <w:t>!= -</w:t>
            </w:r>
            <w:r>
              <w:rPr>
                <w:rFonts w:ascii="Courier New" w:hAnsi="Courier New" w:cs="Courier New"/>
                <w:color w:val="0000FF"/>
              </w:rPr>
              <w:t>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fos</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b/>
                <w:bCs/>
                <w:color w:val="660E7A"/>
              </w:rPr>
              <w:t>len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 </w:t>
            </w:r>
            <w:r>
              <w:rPr>
                <w:rFonts w:ascii="Courier New" w:hAnsi="Courier New" w:cs="Courier New"/>
                <w:color w:val="000000"/>
              </w:rPr>
              <w:t xml:space="preserve">= </w:t>
            </w:r>
            <w:r>
              <w:rPr>
                <w:rFonts w:ascii="Courier New" w:hAnsi="Courier New" w:cs="Courier New"/>
                <w:b/>
                <w:bCs/>
                <w:color w:val="660E7A"/>
              </w:rPr>
              <w:t>fis</w:t>
            </w:r>
            <w:r>
              <w:rPr>
                <w:rFonts w:ascii="Courier New" w:hAnsi="Courier New" w:cs="Courier New"/>
                <w:color w:val="000000"/>
              </w:rPr>
              <w:t>.read(</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fis</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fos</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79" w:name="_Toc514918155"/>
      <w:r>
        <w:rPr>
          <w:rFonts w:hint="eastAsia"/>
        </w:rPr>
        <w:t>node.js的并发机制</w:t>
      </w:r>
      <w:bookmarkEnd w:id="79"/>
    </w:p>
    <w:p>
      <w:r>
        <w:rPr>
          <w:rFonts w:hint="eastAsia"/>
        </w:rPr>
        <w:t>注意：</w:t>
      </w:r>
    </w:p>
    <w:p>
      <w:r>
        <w:rPr>
          <w:rFonts w:hint="eastAsia"/>
        </w:rPr>
        <w:t>1）node.js是单进程单线程应用程序，但是通过事件和回调函数支持并发，所以性能非常高</w:t>
      </w:r>
    </w:p>
    <w:p>
      <w:r>
        <w:rPr>
          <w:rFonts w:hint="eastAsia"/>
        </w:rPr>
        <w:t>2）node.js的每一个API都是异步的，并作为一个独立线程运行，使用异步函数调用，并处理并发</w:t>
      </w:r>
    </w:p>
    <w:p>
      <w:pPr>
        <w:rPr>
          <w:color w:val="FF0000"/>
        </w:rPr>
      </w:pPr>
      <w:r>
        <w:rPr>
          <w:rFonts w:hint="eastAsia"/>
        </w:rPr>
        <w:t>3）可以这样理解，</w:t>
      </w:r>
      <w:r>
        <w:rPr>
          <w:rFonts w:hint="eastAsia"/>
          <w:color w:val="FF0000"/>
        </w:rPr>
        <w:t>以后在node.js中见到事件（或者eventEmitter的子类，这个子类最常见的有fs,net,http,只要是支持事件响应的核心模块都是其子类）和回调函数基本都可以认为是异步并发</w:t>
      </w:r>
    </w:p>
    <w:p>
      <w:pPr>
        <w:pStyle w:val="3"/>
      </w:pPr>
      <w:bookmarkStart w:id="80" w:name="_Toc514918156"/>
      <w:r>
        <w:rPr>
          <w:rFonts w:hint="eastAsia"/>
        </w:rPr>
        <w:t>2018年4月23日星期一</w:t>
      </w:r>
      <w:bookmarkEnd w:id="80"/>
    </w:p>
    <w:p>
      <w:pPr>
        <w:pStyle w:val="4"/>
      </w:pPr>
      <w:bookmarkStart w:id="81" w:name="_Toc514918157"/>
      <w:r>
        <w:rPr>
          <w:rFonts w:hint="eastAsia"/>
        </w:rPr>
        <w:t>node.js管道流</w:t>
      </w:r>
      <w:bookmarkEnd w:id="81"/>
    </w:p>
    <w:p>
      <w:r>
        <w:rPr>
          <w:rFonts w:hint="eastAsia"/>
        </w:rPr>
        <w:t>管道流提供了一个输出流到输入流的机制，通常我们用于从一个流中获取数据并将数据传递到另外一个流中。</w:t>
      </w:r>
    </w:p>
    <w:tbl>
      <w:tblPr>
        <w:tblStyle w:val="33"/>
        <w:tblW w:w="8556" w:type="dxa"/>
        <w:tblInd w:w="0" w:type="dxa"/>
        <w:tblLayout w:type="fixed"/>
        <w:tblCellMar>
          <w:top w:w="0" w:type="dxa"/>
          <w:left w:w="108" w:type="dxa"/>
          <w:bottom w:w="0" w:type="dxa"/>
          <w:right w:w="108" w:type="dxa"/>
        </w:tblCellMar>
      </w:tblPr>
      <w:tblGrid>
        <w:gridCol w:w="8556"/>
      </w:tblGrid>
      <w:tr>
        <w:tblPrEx>
          <w:tblLayout w:type="fixed"/>
          <w:tblCellMar>
            <w:top w:w="0" w:type="dxa"/>
            <w:left w:w="108" w:type="dxa"/>
            <w:bottom w:w="0" w:type="dxa"/>
            <w:right w:w="108" w:type="dxa"/>
          </w:tblCellMar>
        </w:tblPrEx>
        <w:tc>
          <w:tcPr>
            <w:tcW w:w="8556" w:type="dxa"/>
          </w:tcPr>
          <w:p>
            <w:r>
              <w:rPr>
                <w:rFonts w:hint="eastAsia"/>
              </w:rPr>
              <w:drawing>
                <wp:inline distT="0" distB="0" distL="0" distR="0">
                  <wp:extent cx="5267960" cy="3514090"/>
                  <wp:effectExtent l="19050" t="0" r="889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noChangeArrowheads="1"/>
                          </pic:cNvPicPr>
                        </pic:nvPicPr>
                        <pic:blipFill>
                          <a:blip r:embed="rId19" cstate="print"/>
                          <a:srcRect/>
                          <a:stretch>
                            <a:fillRect/>
                          </a:stretch>
                        </pic:blipFill>
                        <pic:spPr>
                          <a:xfrm>
                            <a:off x="0" y="0"/>
                            <a:ext cx="5267960" cy="3514090"/>
                          </a:xfrm>
                          <a:prstGeom prst="rect">
                            <a:avLst/>
                          </a:prstGeom>
                          <a:noFill/>
                          <a:ln w="9525">
                            <a:noFill/>
                            <a:miter lim="800000"/>
                            <a:headEnd/>
                            <a:tailEnd/>
                          </a:ln>
                        </pic:spPr>
                      </pic:pic>
                    </a:graphicData>
                  </a:graphic>
                </wp:inline>
              </w:drawing>
            </w:r>
          </w:p>
        </w:tc>
      </w:tr>
    </w:tbl>
    <w:p>
      <w:r>
        <w:rPr>
          <w:rFonts w:hint="eastAsia"/>
        </w:rPr>
        <w:t>如上面的图示所示，我们把文件比作装水的桶，而水就是文件里面的内容，我们用一根管子（pipe即输出流需要调用这个方法从而写入输入流中）链接两个桶使得水从一个桶流入另一个桶，这样就实现了大文件的复制过程。【通常是这么写的：readStream.pipe(writeStream)】</w:t>
      </w:r>
    </w:p>
    <w:p>
      <w:pPr>
        <w:pStyle w:val="4"/>
      </w:pPr>
      <w:bookmarkStart w:id="82" w:name="_Toc514918158"/>
      <w:r>
        <w:rPr>
          <w:rFonts w:hint="eastAsia"/>
        </w:rPr>
        <w:t>链式流</w:t>
      </w:r>
      <w:bookmarkEnd w:id="82"/>
    </w:p>
    <w:p>
      <w:r>
        <w:rPr>
          <w:rFonts w:hint="eastAsia"/>
        </w:rPr>
        <w:t>链式流是通过链接输出流到另外一个流并创建多个流操作链的机制，链式流一般用于管道操作。</w:t>
      </w:r>
    </w:p>
    <w:p>
      <w:r>
        <w:rPr>
          <w:rFonts w:hint="eastAsia"/>
        </w:rPr>
        <w:t>其实链式流更像是一种（或者说就是）链式反应一样，把一个输出流通过管道流进行相应的处理再创建多个操作流，这一系列流称为一个链式流。例如文件的解压缩。（zlib是一个压缩库）</w:t>
      </w:r>
    </w:p>
    <w:p>
      <w:pPr>
        <w:pStyle w:val="4"/>
      </w:pPr>
      <w:bookmarkStart w:id="83" w:name="_Toc514918159"/>
      <w:r>
        <w:rPr>
          <w:rFonts w:hint="eastAsia"/>
        </w:rPr>
        <w:t>如何保证复制文件不被覆盖呢？</w:t>
      </w:r>
      <w:bookmarkEnd w:id="83"/>
    </w:p>
    <w:p>
      <w:pPr>
        <w:pStyle w:val="25"/>
        <w:shd w:val="clear" w:color="auto" w:fill="FFFFFF"/>
        <w:rPr>
          <w:rFonts w:ascii="Courier New" w:hAnsi="Courier New" w:cs="Courier New"/>
          <w:color w:val="000000"/>
        </w:rPr>
      </w:pPr>
      <w:r>
        <w:rPr>
          <w:rFonts w:hint="eastAsia"/>
        </w:rPr>
        <w:t>在实例化写入流时，添加参数：</w:t>
      </w:r>
      <w:r>
        <w:rPr>
          <w:rFonts w:ascii="Courier New" w:hAnsi="Courier New" w:cs="Courier New"/>
          <w:b/>
          <w:bCs/>
          <w:color w:val="000080"/>
        </w:rPr>
        <w:t xml:space="preserve">var </w:t>
      </w:r>
      <w:r>
        <w:rPr>
          <w:rFonts w:ascii="Courier New" w:hAnsi="Courier New" w:cs="Courier New"/>
          <w:color w:val="458383"/>
        </w:rPr>
        <w:t xml:space="preserve">writeStream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.createWriteStream(</w:t>
      </w:r>
      <w:r>
        <w:rPr>
          <w:rFonts w:ascii="Courier New" w:hAnsi="Courier New" w:cs="Courier New"/>
          <w:b/>
          <w:bCs/>
          <w:color w:val="008000"/>
        </w:rPr>
        <w:t>'3.txt'</w:t>
      </w:r>
      <w:r>
        <w:rPr>
          <w:rFonts w:ascii="Courier New" w:hAnsi="Courier New" w:cs="Courier New"/>
          <w:color w:val="000000"/>
        </w:rPr>
        <w:t>,{</w:t>
      </w:r>
      <w:r>
        <w:rPr>
          <w:rFonts w:ascii="Courier New" w:hAnsi="Courier New" w:cs="Courier New"/>
          <w:b/>
          <w:bCs/>
          <w:color w:val="008000"/>
        </w:rPr>
        <w:t>'flags'</w:t>
      </w:r>
      <w:r>
        <w:rPr>
          <w:rFonts w:ascii="Courier New" w:hAnsi="Courier New" w:cs="Courier New"/>
          <w:color w:val="000000"/>
        </w:rPr>
        <w:t>:</w:t>
      </w:r>
      <w:r>
        <w:rPr>
          <w:rFonts w:ascii="Courier New" w:hAnsi="Courier New" w:cs="Courier New"/>
          <w:b/>
          <w:bCs/>
          <w:color w:val="008000"/>
        </w:rPr>
        <w:t>'a'</w:t>
      </w:r>
      <w:r>
        <w:rPr>
          <w:rFonts w:ascii="Courier New" w:hAnsi="Courier New" w:cs="Courier New"/>
          <w:color w:val="000000"/>
        </w:rPr>
        <w:t>});</w:t>
      </w:r>
      <w:r>
        <w:rPr>
          <w:rFonts w:hint="eastAsia" w:ascii="Courier New" w:hAnsi="Courier New" w:cs="Courier New"/>
          <w:color w:val="000000"/>
        </w:rPr>
        <w:t>即可</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spacing w:after="240"/>
              <w:rPr>
                <w:rFonts w:ascii="Courier New" w:hAnsi="Courier New" w:cs="Courier New"/>
                <w:color w:val="000000"/>
              </w:rPr>
            </w:pP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i/>
                <w:iCs/>
                <w:color w:val="808080"/>
              </w:rPr>
              <w:t xml:space="preserve"> * Created by Administrator on 2018/4/23.</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i/>
                <w:iCs/>
                <w:color w:val="808080"/>
              </w:rPr>
              <w:t>* 合并两个文件的内容到第三份文件中,尝试不用块级作用域修饰【读取1.txt和2.txt文件到3.txt中】</w:t>
            </w:r>
            <w:r>
              <w:rPr>
                <w:rFonts w:ascii="Courier New" w:hAnsi="Courier New" w:cs="Courier New"/>
                <w:i/>
                <w:iCs/>
                <w:color w:val="808080"/>
              </w:rPr>
              <w:br w:type="textWrapping"/>
            </w:r>
            <w:r>
              <w:rPr>
                <w:rFonts w:ascii="Courier New" w:hAnsi="Courier New" w:cs="Courier New"/>
                <w:i/>
                <w:iCs/>
                <w:color w:val="808080"/>
              </w:rPr>
              <w:t>* */</w:t>
            </w:r>
            <w:r>
              <w:rPr>
                <w:rFonts w:ascii="Courier New" w:hAnsi="Courier New" w:cs="Courier New"/>
                <w:i/>
                <w:iCs/>
                <w:color w:val="808080"/>
              </w:rPr>
              <w:br w:type="textWrapping"/>
            </w:r>
            <w:r>
              <w:rPr>
                <w:rFonts w:ascii="Courier New" w:hAnsi="Courier New" w:cs="Courier New"/>
                <w:b/>
                <w:bCs/>
                <w:color w:val="000080"/>
              </w:rPr>
              <w:t xml:space="preserve">var </w:t>
            </w:r>
            <w:r>
              <w:rPr>
                <w:rFonts w:ascii="Courier New" w:hAnsi="Courier New" w:cs="Courier New"/>
                <w:color w:val="458383"/>
              </w:rPr>
              <w:t xml:space="preserve">data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data1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data2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fs </w:t>
            </w:r>
            <w:r>
              <w:rPr>
                <w:rFonts w:ascii="Courier New" w:hAnsi="Courier New" w:cs="Courier New"/>
                <w:color w:val="000000"/>
              </w:rPr>
              <w:t>= require(</w:t>
            </w:r>
            <w:r>
              <w:rPr>
                <w:rFonts w:ascii="Courier New" w:hAnsi="Courier New" w:cs="Courier New"/>
                <w:b/>
                <w:bCs/>
                <w:color w:val="008000"/>
              </w:rPr>
              <w:t>'fs'</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readStream3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'input.txt'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readStream3</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/*readStream3.on('end',function(){</w:t>
            </w:r>
            <w:r>
              <w:rPr>
                <w:rFonts w:ascii="Courier New" w:hAnsi="Courier New" w:cs="Courier New"/>
                <w:i/>
                <w:iCs/>
                <w:color w:val="808080"/>
              </w:rPr>
              <w:br w:type="textWrapping"/>
            </w:r>
            <w:r>
              <w:rPr>
                <w:rFonts w:ascii="Courier New" w:hAnsi="Courier New" w:cs="Courier New"/>
                <w:i/>
                <w:iCs/>
                <w:color w:val="808080"/>
              </w:rPr>
              <w:t xml:space="preserve">    writeStream.writes(data,'utf8');</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color w:val="458383"/>
              </w:rPr>
              <w:t>readStream3</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(err){</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readStream1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'1.txt'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readStream1</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data1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/*readStream1.on('end',function(){</w:t>
            </w:r>
            <w:r>
              <w:rPr>
                <w:rFonts w:ascii="Courier New" w:hAnsi="Courier New" w:cs="Courier New"/>
                <w:i/>
                <w:iCs/>
                <w:color w:val="808080"/>
              </w:rPr>
              <w:br w:type="textWrapping"/>
            </w:r>
            <w:r>
              <w:rPr>
                <w:rFonts w:ascii="Courier New" w:hAnsi="Courier New" w:cs="Courier New"/>
                <w:i/>
                <w:iCs/>
                <w:color w:val="808080"/>
              </w:rPr>
              <w:t xml:space="preserve">    writeStream.writes(data1,'utf8');</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color w:val="458383"/>
              </w:rPr>
              <w:t>readStream1</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(err){</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"1.txt读取完毕"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readStream2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'2.txt'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data2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'end'</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//怎么保证让他只写入一次而不重复写入，就是放在最后执行的地方再写入即可</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000000"/>
              </w:rPr>
              <w:t>writes</w:t>
            </w:r>
            <w:r>
              <w:rPr>
                <w:rFonts w:ascii="Courier New" w:hAnsi="Courier New" w:cs="Courier New"/>
                <w:color w:val="000000"/>
              </w:rPr>
              <w:t>(</w:t>
            </w:r>
            <w:r>
              <w:rPr>
                <w:rFonts w:ascii="Courier New" w:hAnsi="Courier New" w:cs="Courier New"/>
                <w:color w:val="458383"/>
              </w:rPr>
              <w:t>data</w:t>
            </w:r>
            <w:r>
              <w:rPr>
                <w:rFonts w:ascii="Courier New" w:hAnsi="Courier New" w:cs="Courier New"/>
                <w:color w:val="000000"/>
              </w:rPr>
              <w:t>+</w:t>
            </w:r>
            <w:r>
              <w:rPr>
                <w:rFonts w:ascii="Courier New" w:hAnsi="Courier New" w:cs="Courier New"/>
                <w:color w:val="458383"/>
              </w:rPr>
              <w:t>data1</w:t>
            </w:r>
            <w:r>
              <w:rPr>
                <w:rFonts w:ascii="Courier New" w:hAnsi="Courier New" w:cs="Courier New"/>
                <w:color w:val="000000"/>
              </w:rPr>
              <w:t>+</w:t>
            </w:r>
            <w:r>
              <w:rPr>
                <w:rFonts w:ascii="Courier New" w:hAnsi="Courier New" w:cs="Courier New"/>
                <w:color w:val="458383"/>
              </w:rPr>
              <w:t>data2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 xml:space="preserve">function </w:t>
            </w:r>
            <w:r>
              <w:rPr>
                <w:rFonts w:ascii="Courier New" w:hAnsi="Courier New" w:cs="Courier New"/>
                <w:color w:val="000000"/>
              </w:rPr>
              <w:t>(err)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"2.txt读取完毕"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i/>
                <w:iCs/>
                <w:color w:val="000000"/>
              </w:rPr>
              <w:t xml:space="preserve">writes </w:t>
            </w:r>
            <w:r>
              <w:rPr>
                <w:rFonts w:ascii="Courier New" w:hAnsi="Courier New" w:cs="Courier New"/>
                <w:color w:val="000000"/>
              </w:rPr>
              <w:t xml:space="preserve">= </w:t>
            </w:r>
            <w:r>
              <w:rPr>
                <w:rFonts w:ascii="Courier New" w:hAnsi="Courier New" w:cs="Courier New"/>
                <w:b/>
                <w:bCs/>
                <w:color w:val="000080"/>
              </w:rPr>
              <w:t>function</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color w:val="458383"/>
              </w:rPr>
              <w:t xml:space="preserve">writeStream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.createWriteStream(</w:t>
            </w:r>
            <w:r>
              <w:rPr>
                <w:rFonts w:ascii="Courier New" w:hAnsi="Courier New" w:cs="Courier New"/>
                <w:b/>
                <w:bCs/>
                <w:color w:val="008000"/>
              </w:rPr>
              <w:t>'3.txt'</w:t>
            </w:r>
            <w:r>
              <w:rPr>
                <w:rFonts w:ascii="Courier New" w:hAnsi="Courier New" w:cs="Courier New"/>
                <w:color w:val="000000"/>
              </w:rPr>
              <w:t>,{</w:t>
            </w:r>
            <w:r>
              <w:rPr>
                <w:rFonts w:ascii="Courier New" w:hAnsi="Courier New" w:cs="Courier New"/>
                <w:b/>
                <w:bCs/>
                <w:color w:val="008000"/>
              </w:rPr>
              <w:t>'flags'</w:t>
            </w:r>
            <w:r>
              <w:rPr>
                <w:rFonts w:ascii="Courier New" w:hAnsi="Courier New" w:cs="Courier New"/>
                <w:color w:val="000000"/>
              </w:rPr>
              <w:t>:</w:t>
            </w:r>
            <w:r>
              <w:rPr>
                <w:rFonts w:ascii="Courier New" w:hAnsi="Courier New" w:cs="Courier New"/>
                <w:b/>
                <w:bCs/>
                <w:color w:val="008000"/>
              </w:rPr>
              <w:t>'a'</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color w:val="458383"/>
              </w:rPr>
              <w:t>data</w:t>
            </w:r>
            <w:r>
              <w:rPr>
                <w:rFonts w:ascii="Courier New" w:hAnsi="Courier New" w:cs="Courier New"/>
                <w:color w:val="000000"/>
              </w:rPr>
              <w:t>+</w:t>
            </w:r>
            <w:r>
              <w:rPr>
                <w:rFonts w:ascii="Courier New" w:hAnsi="Courier New" w:cs="Courier New"/>
                <w:color w:val="458383"/>
              </w:rPr>
              <w:t>data1</w:t>
            </w:r>
            <w:r>
              <w:rPr>
                <w:rFonts w:ascii="Courier New" w:hAnsi="Courier New" w:cs="Courier New"/>
                <w:color w:val="000000"/>
              </w:rPr>
              <w:t>+</w:t>
            </w:r>
            <w:r>
              <w:rPr>
                <w:rFonts w:ascii="Courier New" w:hAnsi="Courier New" w:cs="Courier New"/>
                <w:color w:val="458383"/>
              </w:rPr>
              <w:t>data2</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w:t>
            </w:r>
            <w:r>
              <w:rPr>
                <w:rFonts w:ascii="Courier New" w:hAnsi="Courier New" w:cs="Courier New"/>
                <w:color w:val="7A7A43"/>
              </w:rPr>
              <w:t>end</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.on(</w:t>
            </w:r>
            <w:r>
              <w:rPr>
                <w:rFonts w:ascii="Courier New" w:hAnsi="Courier New" w:cs="Courier New"/>
                <w:b/>
                <w:bCs/>
                <w:color w:val="008000"/>
              </w:rPr>
              <w:t>'error'</w:t>
            </w:r>
            <w:r>
              <w:rPr>
                <w:rFonts w:ascii="Courier New" w:hAnsi="Courier New" w:cs="Courier New"/>
                <w:color w:val="000000"/>
              </w:rPr>
              <w:t xml:space="preserve">, </w:t>
            </w:r>
            <w:r>
              <w:rPr>
                <w:rFonts w:ascii="Courier New" w:hAnsi="Courier New" w:cs="Courier New"/>
                <w:b/>
                <w:bCs/>
                <w:color w:val="000080"/>
              </w:rPr>
              <w:t xml:space="preserve">function </w:t>
            </w:r>
            <w:r>
              <w:rPr>
                <w:rFonts w:ascii="Courier New" w:hAnsi="Courier New" w:cs="Courier New"/>
                <w:color w:val="000000"/>
              </w:rPr>
              <w:t>(error)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(error.stack);</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.on(</w:t>
            </w:r>
            <w:r>
              <w:rPr>
                <w:rFonts w:ascii="Courier New" w:hAnsi="Courier New" w:cs="Courier New"/>
                <w:b/>
                <w:bCs/>
                <w:color w:val="008000"/>
              </w:rPr>
              <w:t>'finish'</w:t>
            </w:r>
            <w:r>
              <w:rPr>
                <w:rFonts w:ascii="Courier New" w:hAnsi="Courier New" w:cs="Courier New"/>
                <w:color w:val="000000"/>
              </w:rPr>
              <w:t xml:space="preserve">, </w:t>
            </w:r>
            <w:r>
              <w:rPr>
                <w:rFonts w:ascii="Courier New" w:hAnsi="Courier New" w:cs="Courier New"/>
                <w:b/>
                <w:bCs/>
                <w:color w:val="000080"/>
              </w:rPr>
              <w:t xml:space="preserve">function </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"写入完毕"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84" w:name="_Toc514918160"/>
      <w:r>
        <w:rPr>
          <w:rFonts w:hint="eastAsia"/>
        </w:rPr>
        <w:t>模块系统</w:t>
      </w:r>
      <w:bookmarkEnd w:id="84"/>
    </w:p>
    <w:p>
      <w:r>
        <w:rPr>
          <w:rFonts w:hint="eastAsia"/>
        </w:rPr>
        <w:t>node.js中文件和模块是一一对应的，一个node.js文件就是一个模块</w:t>
      </w:r>
    </w:p>
    <w:p>
      <w:r>
        <w:rPr>
          <w:rFonts w:hint="eastAsia"/>
        </w:rPr>
        <w:t>通过require来引入一个模块，exports是该模块公开的一个接口。模块</w:t>
      </w:r>
      <w:r>
        <w:t>—</w:t>
      </w:r>
      <w:r>
        <w:rPr>
          <w:rFonts w:hint="eastAsia"/>
        </w:rPr>
        <w:t>》接口</w:t>
      </w:r>
      <w:r>
        <w:t>—</w:t>
      </w:r>
      <w:r>
        <w:rPr>
          <w:rFonts w:hint="eastAsia"/>
        </w:rPr>
        <w:t>》方法</w:t>
      </w:r>
    </w:p>
    <w:p>
      <w:pPr>
        <w:pStyle w:val="4"/>
      </w:pPr>
      <w:bookmarkStart w:id="85" w:name="_Toc514918161"/>
      <w:r>
        <w:rPr>
          <w:rFonts w:hint="eastAsia"/>
        </w:rPr>
        <w:t>路由</w:t>
      </w:r>
      <w:bookmarkEnd w:id="85"/>
    </w:p>
    <w:p>
      <w:r>
        <w:rPr>
          <w:rFonts w:hint="eastAsia"/>
        </w:rPr>
        <w:t>完全很懵，没有理解了</w:t>
      </w:r>
    </w:p>
    <w:p>
      <w:pPr>
        <w:pStyle w:val="4"/>
      </w:pPr>
      <w:bookmarkStart w:id="86" w:name="_Toc514918162"/>
      <w:r>
        <w:rPr>
          <w:rFonts w:hint="eastAsia"/>
        </w:rPr>
        <w:t>全局对象</w:t>
      </w:r>
      <w:bookmarkEnd w:id="86"/>
    </w:p>
    <w:p>
      <w:r>
        <w:rPr>
          <w:rFonts w:hint="eastAsia"/>
        </w:rPr>
        <w:t>__filename表示当前正在执行的脚本的文件名（注意是英文两个下划线） ，它将输出文件所在位置的绝对路径</w:t>
      </w:r>
    </w:p>
    <w:p>
      <w:r>
        <w:rPr>
          <w:rFonts w:hint="eastAsia"/>
        </w:rPr>
        <w:t>__dirname表示当前执行脚本所在的目录</w:t>
      </w:r>
    </w:p>
    <w:p>
      <w:r>
        <w:rPr>
          <w:rFonts w:hint="eastAsia"/>
        </w:rPr>
        <w:t>setTimeout(cb,ms)全局函数在指定的毫秒数（ms）后执行指定函数（cb）。:setTimeout()</w:t>
      </w:r>
      <w:r>
        <w:rPr>
          <w:rFonts w:hint="eastAsia"/>
          <w:color w:val="FF0000"/>
        </w:rPr>
        <w:t>只执行一次指定函数</w:t>
      </w:r>
      <w:r>
        <w:rPr>
          <w:rFonts w:hint="eastAsia"/>
        </w:rPr>
        <w:t>，返回一个代表定时器的句柄值</w:t>
      </w:r>
    </w:p>
    <w:p>
      <w:r>
        <w:rPr>
          <w:rFonts w:hint="eastAsia"/>
        </w:rPr>
        <w:t>clearTimeout（t）全局函数用于停止一个之前通过setTimeout()创建的定时器，参数t是通过setTimeout()函数创建的定时器</w:t>
      </w:r>
    </w:p>
    <w:p>
      <w:r>
        <w:rPr>
          <w:rFonts w:hint="eastAsia"/>
        </w:rPr>
        <w:t>如下实例</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function</w:t>
            </w:r>
            <w:r>
              <w:rPr>
                <w:rStyle w:val="66"/>
                <w:rFonts w:ascii="Consolas" w:hAnsi="Consolas" w:cs="Consolas"/>
                <w:color w:val="000000"/>
                <w:sz w:val="13"/>
                <w:szCs w:val="13"/>
              </w:rPr>
              <w:t xml:space="preserve"> printHello</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6"/>
                <w:rFonts w:ascii="Consolas" w:hAnsi="Consolas" w:cs="Consolas"/>
                <w:color w:val="000000"/>
                <w:sz w:val="13"/>
                <w:szCs w:val="13"/>
              </w:rPr>
              <w:t xml:space="preserve">   console</w:t>
            </w:r>
            <w:r>
              <w:rPr>
                <w:rStyle w:val="67"/>
                <w:rFonts w:ascii="Consolas" w:hAnsi="Consolas" w:cs="Consolas"/>
                <w:color w:val="666600"/>
                <w:sz w:val="13"/>
                <w:szCs w:val="13"/>
              </w:rPr>
              <w:t>.</w:t>
            </w:r>
            <w:r>
              <w:rPr>
                <w:rStyle w:val="66"/>
                <w:rFonts w:ascii="Consolas" w:hAnsi="Consolas" w:cs="Consolas"/>
                <w:color w:val="000000"/>
                <w:sz w:val="13"/>
                <w:szCs w:val="13"/>
              </w:rPr>
              <w:t>log</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9"/>
                <w:rFonts w:ascii="Consolas" w:hAnsi="Consolas" w:cs="Consolas"/>
                <w:color w:val="008800"/>
                <w:sz w:val="13"/>
                <w:szCs w:val="13"/>
              </w:rPr>
              <w:t>"Hello, World!"</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 两秒后执行以上函数</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t </w:t>
            </w:r>
            <w:r>
              <w:rPr>
                <w:rStyle w:val="67"/>
                <w:rFonts w:ascii="Consolas" w:hAnsi="Consolas" w:cs="Consolas"/>
                <w:color w:val="666600"/>
                <w:sz w:val="13"/>
                <w:szCs w:val="13"/>
              </w:rPr>
              <w:t>=</w:t>
            </w:r>
            <w:r>
              <w:rPr>
                <w:rStyle w:val="66"/>
                <w:rFonts w:ascii="Consolas" w:hAnsi="Consolas" w:cs="Consolas"/>
                <w:color w:val="000000"/>
                <w:sz w:val="13"/>
                <w:szCs w:val="13"/>
              </w:rPr>
              <w:t xml:space="preserve"> setTimeout</w:t>
            </w:r>
            <w:r>
              <w:rPr>
                <w:rStyle w:val="67"/>
                <w:rFonts w:ascii="Consolas" w:hAnsi="Consolas" w:cs="Consolas"/>
                <w:color w:val="666600"/>
                <w:sz w:val="13"/>
                <w:szCs w:val="13"/>
              </w:rPr>
              <w:t>(</w:t>
            </w:r>
            <w:r>
              <w:rPr>
                <w:rStyle w:val="66"/>
                <w:rFonts w:ascii="Consolas" w:hAnsi="Consolas" w:cs="Consolas"/>
                <w:color w:val="000000"/>
                <w:sz w:val="13"/>
                <w:szCs w:val="13"/>
              </w:rPr>
              <w:t>printHello</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71"/>
                <w:rFonts w:ascii="Consolas" w:hAnsi="Consolas" w:cs="Consolas"/>
                <w:color w:val="006666"/>
                <w:sz w:val="13"/>
                <w:szCs w:val="13"/>
              </w:rPr>
              <w:t>2000</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 清除定时器</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r>
              <w:rPr>
                <w:rStyle w:val="66"/>
                <w:rFonts w:ascii="Consolas" w:hAnsi="Consolas" w:cs="Consolas"/>
                <w:color w:val="000000"/>
                <w:sz w:val="13"/>
                <w:szCs w:val="13"/>
              </w:rPr>
              <w:t>clearTimeout</w:t>
            </w:r>
            <w:r>
              <w:rPr>
                <w:rStyle w:val="67"/>
                <w:rFonts w:ascii="Consolas" w:hAnsi="Consolas" w:cs="Consolas"/>
                <w:color w:val="666600"/>
                <w:sz w:val="13"/>
                <w:szCs w:val="13"/>
              </w:rPr>
              <w:t>(</w:t>
            </w:r>
            <w:r>
              <w:rPr>
                <w:rStyle w:val="66"/>
                <w:rFonts w:ascii="Consolas" w:hAnsi="Consolas" w:cs="Consolas"/>
                <w:color w:val="000000"/>
                <w:sz w:val="13"/>
                <w:szCs w:val="13"/>
              </w:rPr>
              <w:t>t</w:t>
            </w:r>
            <w:r>
              <w:rPr>
                <w:rStyle w:val="67"/>
                <w:rFonts w:ascii="Consolas" w:hAnsi="Consolas" w:cs="Consolas"/>
                <w:color w:val="666600"/>
                <w:sz w:val="13"/>
                <w:szCs w:val="13"/>
              </w:rPr>
              <w:t>);</w:t>
            </w:r>
          </w:p>
          <w:p>
            <w:r>
              <w:rPr>
                <w:rFonts w:hint="eastAsia"/>
              </w:rPr>
              <w:t>执行后，相当于是没有了printHello()函数的调用了，就更不会有输出了</w:t>
            </w:r>
          </w:p>
        </w:tc>
      </w:tr>
    </w:tbl>
    <w:p>
      <w:r>
        <w:rPr>
          <w:rFonts w:hint="eastAsia"/>
        </w:rPr>
        <w:t>setInterval(cb,ms)全局函数表示在指定的毫秒数（ms）后执行指定函数（cb），可以使用clearInterval(t)函数来清楚定时器，这个方法会不停地调用目标函数（cb），直到clearInterval(t)被调用或窗口被关闭</w:t>
      </w:r>
    </w:p>
    <w:p>
      <w:r>
        <w:rPr>
          <w:rFonts w:hint="eastAsia"/>
        </w:rPr>
        <w:t>util.inherits继承只能实现对象</w:t>
      </w:r>
      <w:r>
        <w:rPr>
          <w:rFonts w:hint="eastAsia"/>
          <w:color w:val="FF0000"/>
        </w:rPr>
        <w:t>原型</w:t>
      </w:r>
      <w:r>
        <w:rPr>
          <w:rFonts w:hint="eastAsia"/>
        </w:rPr>
        <w:t>属性的继承</w:t>
      </w:r>
    </w:p>
    <w:p>
      <w:pPr>
        <w:pStyle w:val="4"/>
      </w:pPr>
      <w:bookmarkStart w:id="87" w:name="_Toc514918163"/>
      <w:r>
        <w:rPr>
          <w:rFonts w:hint="eastAsia"/>
        </w:rPr>
        <w:t>文件系统</w:t>
      </w:r>
      <w:bookmarkEnd w:id="87"/>
    </w:p>
    <w:p>
      <w:r>
        <w:rPr>
          <w:rFonts w:hint="eastAsia"/>
        </w:rPr>
        <w:t>文件系统（fs）模块中的方法均有异步和同步版本，例如读取文件内容的函数有异步的 fs.readFile() 和同步的 fs.readFileSync()</w:t>
      </w:r>
    </w:p>
    <w:p>
      <w:pPr>
        <w:pStyle w:val="3"/>
      </w:pPr>
      <w:bookmarkStart w:id="88" w:name="_Toc514918164"/>
      <w:r>
        <w:rPr>
          <w:rFonts w:hint="eastAsia"/>
        </w:rPr>
        <w:t>2018年4月24日星期二</w:t>
      </w:r>
      <w:bookmarkEnd w:id="88"/>
    </w:p>
    <w:p>
      <w:pPr>
        <w:pStyle w:val="4"/>
      </w:pPr>
      <w:bookmarkStart w:id="89" w:name="_Toc514918165"/>
      <w:r>
        <w:rPr>
          <w:rFonts w:hint="eastAsia"/>
        </w:rPr>
        <w:t>get/post请求</w:t>
      </w:r>
      <w:bookmarkEnd w:id="89"/>
    </w:p>
    <w:p>
      <w:pPr>
        <w:pStyle w:val="4"/>
      </w:pPr>
      <w:bookmarkStart w:id="90" w:name="_Toc514918166"/>
      <w:r>
        <w:rPr>
          <w:rFonts w:hint="eastAsia"/>
        </w:rPr>
        <w:t>工具模块</w:t>
      </w:r>
      <w:bookmarkEnd w:id="90"/>
      <w:r>
        <w:pict>
          <v:group id="_x0000_s1097" o:spid="_x0000_s1097" o:spt="203" style="height:199.35pt;width:487.7pt;" coordorigin="1541,1664" coordsize="6638,2713" editas="canvas">
            <o:lock v:ext="edit"/>
            <v:shape id="_x0000_s1096" o:spid="_x0000_s1096" o:spt="75" type="#_x0000_t75" style="position:absolute;left:1541;top:1664;height:2713;width:6638;" filled="f" o:preferrelative="f" stroked="f" coordsize="21600,21600">
              <v:path/>
              <v:fill on="f" focussize="0,0"/>
              <v:stroke on="f" joinstyle="miter"/>
              <v:imagedata o:title=""/>
              <o:lock v:ext="edit" text="t" aspectratio="t"/>
            </v:shape>
            <v:rect id="_x0000_s1098" o:spid="_x0000_s1098" o:spt="1" style="position:absolute;left:1890;top:2520;height:771;width:804;" coordsize="21600,21600">
              <v:path/>
              <v:fill focussize="0,0"/>
              <v:stroke/>
              <v:imagedata o:title=""/>
              <o:lock v:ext="edit"/>
              <v:textbox style="layout-flow:vertical-ideographic;">
                <w:txbxContent>
                  <w:p>
                    <w:pPr>
                      <w:spacing w:before="240"/>
                      <w:jc w:val="right"/>
                    </w:pPr>
                    <w:r>
                      <w:rPr>
                        <w:rFonts w:hint="eastAsia"/>
                      </w:rPr>
                      <w:t>工具模块</w:t>
                    </w:r>
                  </w:p>
                </w:txbxContent>
              </v:textbox>
            </v:rect>
            <v:shape id="_x0000_s1099" o:spid="_x0000_s1099" o:spt="87" type="#_x0000_t87" style="position:absolute;left:2738;top:2117;height:1763;width:307;" filled="f" coordsize="21600,21600">
              <v:path arrowok="t"/>
              <v:fill on="f" focussize="0,0"/>
              <v:stroke/>
              <v:imagedata o:title=""/>
              <o:lock v:ext="edit"/>
            </v:shape>
            <v:roundrect id="_x0000_s1100" o:spid="_x0000_s1100" o:spt="2" style="position:absolute;left:3148;top:1832;height:388;width:841;" coordsize="21600,21600" arcsize="0.166666666666667">
              <v:path/>
              <v:fill focussize="0,0"/>
              <v:stroke/>
              <v:imagedata o:title=""/>
              <o:lock v:ext="edit"/>
              <v:textbox>
                <w:txbxContent>
                  <w:p>
                    <w:r>
                      <w:rPr>
                        <w:rFonts w:hint="eastAsia"/>
                      </w:rPr>
                      <w:t>os模块</w:t>
                    </w:r>
                  </w:p>
                </w:txbxContent>
              </v:textbox>
            </v:roundrect>
            <v:shape id="_x0000_s1101" o:spid="_x0000_s1101" o:spt="32" type="#_x0000_t32" style="position:absolute;left:2738;top:2419;flip:y;height:580;width:1331;" o:connectortype="straight" filled="f" coordsize="21600,21600">
              <v:path arrowok="t"/>
              <v:fill on="f" focussize="0,0"/>
              <v:stroke/>
              <v:imagedata o:title=""/>
              <o:lock v:ext="edit"/>
            </v:shape>
            <v:roundrect id="_x0000_s1102" o:spid="_x0000_s1102" o:spt="2" style="position:absolute;left:4069;top:2169;height:424;width:972;" coordsize="21600,21600" arcsize="0.166666666666667">
              <v:path/>
              <v:fill focussize="0,0"/>
              <v:stroke/>
              <v:imagedata o:title=""/>
              <o:lock v:ext="edit"/>
              <v:textbox>
                <w:txbxContent>
                  <w:p>
                    <w:r>
                      <w:rPr>
                        <w:rFonts w:hint="eastAsia"/>
                      </w:rPr>
                      <w:t>path模块</w:t>
                    </w:r>
                  </w:p>
                </w:txbxContent>
              </v:textbox>
            </v:roundrect>
            <v:shape id="_x0000_s1103" o:spid="_x0000_s1103" o:spt="32" type="#_x0000_t32" style="position:absolute;left:2738;top:2999;height:63;width:1331;" o:connectortype="straight" filled="f" coordsize="21600,21600">
              <v:path arrowok="t"/>
              <v:fill on="f" focussize="0,0"/>
              <v:stroke/>
              <v:imagedata o:title=""/>
              <o:lock v:ext="edit"/>
            </v:shape>
            <v:roundrect id="_x0000_s1104" o:spid="_x0000_s1104" o:spt="2" style="position:absolute;left:4069;top:2702;height:439;width:1038;" coordsize="21600,21600" arcsize="0.166666666666667">
              <v:path/>
              <v:fill focussize="0,0"/>
              <v:stroke/>
              <v:imagedata o:title=""/>
              <o:lock v:ext="edit"/>
              <v:textbox>
                <w:txbxContent>
                  <w:p>
                    <w:r>
                      <w:rPr>
                        <w:rFonts w:hint="eastAsia"/>
                      </w:rPr>
                      <w:t>net模块</w:t>
                    </w:r>
                  </w:p>
                </w:txbxContent>
              </v:textbox>
            </v:roundrect>
            <v:shape id="_x0000_s1105" o:spid="_x0000_s1105" o:spt="32" type="#_x0000_t32" style="position:absolute;left:2738;top:2999;height:568;width:1397;" o:connectortype="straight" filled="f" coordsize="21600,21600">
              <v:path arrowok="t"/>
              <v:fill on="f" focussize="0,0"/>
              <v:stroke/>
              <v:imagedata o:title=""/>
              <o:lock v:ext="edit"/>
            </v:shape>
            <v:roundrect id="_x0000_s1106" o:spid="_x0000_s1106" o:spt="2" style="position:absolute;left:4069;top:3251;height:475;width:1097;" coordsize="21600,21600" arcsize="0.166666666666667">
              <v:path/>
              <v:fill focussize="0,0"/>
              <v:stroke/>
              <v:imagedata o:title=""/>
              <o:lock v:ext="edit"/>
              <v:textbox>
                <w:txbxContent>
                  <w:p>
                    <w:r>
                      <w:rPr>
                        <w:rFonts w:hint="eastAsia"/>
                      </w:rPr>
                      <w:t>dns模块</w:t>
                    </w:r>
                  </w:p>
                </w:txbxContent>
              </v:textbox>
            </v:roundrect>
            <v:roundrect id="_x0000_s1107" o:spid="_x0000_s1107" o:spt="2" style="position:absolute;left:3097;top:3602;height:549;width:892;" coordsize="21600,21600" arcsize="0.166666666666667">
              <v:path/>
              <v:fill focussize="0,0"/>
              <v:stroke/>
              <v:imagedata o:title=""/>
              <o:lock v:ext="edit"/>
              <v:textbox>
                <w:txbxContent>
                  <w:p>
                    <w:r>
                      <w:rPr>
                        <w:rFonts w:hint="eastAsia"/>
                      </w:rPr>
                      <w:t>domain模块</w:t>
                    </w:r>
                  </w:p>
                </w:txbxContent>
              </v:textbox>
            </v:roundrect>
            <v:shape id="_x0000_s1108" o:spid="_x0000_s1108" o:spt="32" type="#_x0000_t32" style="position:absolute;left:3989;top:1993;flip:y;height:33;width:1579;" o:connectortype="straight" filled="f" coordsize="21600,21600">
              <v:path arrowok="t"/>
              <v:fill on="f" focussize="0,0"/>
              <v:stroke endarrow="block"/>
              <v:imagedata o:title=""/>
              <o:lock v:ext="edit"/>
            </v:shape>
            <v:shape id="_x0000_s1109" o:spid="_x0000_s1109" o:spt="202" type="#_x0000_t202" style="position:absolute;left:5400;top:1832;height:285;width:2363;" coordsize="21600,21600">
              <v:path/>
              <v:fill focussize="0,0"/>
              <v:stroke joinstyle="miter"/>
              <v:imagedata o:title=""/>
              <o:lock v:ext="edit"/>
              <v:textbox>
                <w:txbxContent>
                  <w:p>
                    <w:pPr>
                      <w:rPr>
                        <w:rFonts w:ascii="Helvetica" w:hAnsi="Helvetica" w:cs="Helvetica"/>
                        <w:color w:val="333333"/>
                        <w:sz w:val="14"/>
                        <w:szCs w:val="14"/>
                        <w:shd w:val="clear" w:color="auto" w:fill="F6F4F0"/>
                      </w:rPr>
                    </w:pPr>
                    <w:r>
                      <w:rPr>
                        <w:rFonts w:hint="eastAsia" w:ascii="Helvetica" w:hAnsi="Helvetica" w:cs="Helvetica"/>
                        <w:color w:val="333333"/>
                        <w:sz w:val="14"/>
                        <w:szCs w:val="14"/>
                        <w:shd w:val="clear" w:color="auto" w:fill="F6F4F0"/>
                      </w:rPr>
                      <w:t>提供基本的系统操作函数</w:t>
                    </w:r>
                  </w:p>
                </w:txbxContent>
              </v:textbox>
            </v:shape>
            <v:shape id="_x0000_s1110" o:spid="_x0000_s1110" o:spt="32" type="#_x0000_t32" style="position:absolute;left:5041;top:2374;flip:y;height:7;width:469;" o:connectortype="straight" filled="f" coordsize="21600,21600">
              <v:path arrowok="t"/>
              <v:fill on="f" focussize="0,0"/>
              <v:stroke endarrow="block"/>
              <v:imagedata o:title=""/>
              <o:lock v:ext="edit"/>
            </v:shape>
            <v:shape id="_x0000_s1111" o:spid="_x0000_s1111" o:spt="202" type="#_x0000_t202" style="position:absolute;left:5400;top:2220;height:300;width:2363;" coordsize="21600,21600">
              <v:path/>
              <v:fill focussize="0,0"/>
              <v:stroke joinstyle="miter"/>
              <v:imagedata o:title=""/>
              <o:lock v:ext="edit"/>
              <v:textbox>
                <w:txbxContent>
                  <w:p>
                    <w:r>
                      <w:rPr>
                        <w:rFonts w:ascii="Helvetica" w:hAnsi="Helvetica" w:cs="Helvetica"/>
                        <w:color w:val="333333"/>
                        <w:sz w:val="14"/>
                        <w:szCs w:val="14"/>
                        <w:shd w:val="clear" w:color="auto" w:fill="F6F4F0"/>
                      </w:rPr>
                      <w:t>提供了处理和转换文件路径的工具</w:t>
                    </w:r>
                  </w:p>
                </w:txbxContent>
              </v:textbox>
            </v:shape>
            <v:shape id="_x0000_s1112" o:spid="_x0000_s1112" o:spt="32" type="#_x0000_t32" style="position:absolute;left:5107;top:2921;flip:y;height:1;width:403;" o:connectortype="straight" filled="f" coordsize="21600,21600">
              <v:path arrowok="t"/>
              <v:fill on="f" focussize="0,0"/>
              <v:stroke endarrow="block"/>
              <v:imagedata o:title=""/>
              <o:lock v:ext="edit"/>
            </v:shape>
            <v:shape id="_x0000_s1113" o:spid="_x0000_s1113" o:spt="202" type="#_x0000_t202" style="position:absolute;left:5401;top:2673;height:389;width:2362;" coordsize="21600,21600">
              <v:path/>
              <v:fill focussize="0,0"/>
              <v:stroke joinstyle="miter"/>
              <v:imagedata o:title=""/>
              <o:lock v:ext="edit"/>
              <v:textbox>
                <w:txbxContent>
                  <w:p>
                    <w:r>
                      <w:rPr>
                        <w:rFonts w:ascii="Helvetica" w:hAnsi="Helvetica" w:cs="Helvetica"/>
                        <w:color w:val="333333"/>
                        <w:sz w:val="14"/>
                        <w:szCs w:val="14"/>
                        <w:shd w:val="clear" w:color="auto" w:fill="FFFFFF"/>
                      </w:rPr>
                      <w:t>用于底层的网络通信。提供了服务端和客户端的的操作</w:t>
                    </w:r>
                  </w:p>
                </w:txbxContent>
              </v:textbox>
            </v:shape>
            <v:shape id="_x0000_s1114" o:spid="_x0000_s1114" o:spt="32" type="#_x0000_t32" style="position:absolute;left:5166;top:3485;height:3;width:344;" o:connectortype="straight" filled="f" coordsize="21600,21600">
              <v:path arrowok="t"/>
              <v:fill on="f" focussize="0,0"/>
              <v:stroke endarrow="block"/>
              <v:imagedata o:title=""/>
              <o:lock v:ext="edit"/>
            </v:shape>
            <v:shape id="_x0000_s1115" o:spid="_x0000_s1115" o:spt="202" type="#_x0000_t202" style="position:absolute;left:5401;top:3251;height:351;width:2362;" coordsize="21600,21600">
              <v:path/>
              <v:fill focussize="0,0"/>
              <v:stroke joinstyle="miter"/>
              <v:imagedata o:title=""/>
              <o:lock v:ext="edit"/>
              <v:textbox>
                <w:txbxContent>
                  <w:p>
                    <w:r>
                      <w:rPr>
                        <w:rFonts w:ascii="Helvetica" w:hAnsi="Helvetica" w:cs="Helvetica"/>
                        <w:color w:val="333333"/>
                        <w:sz w:val="14"/>
                        <w:szCs w:val="14"/>
                        <w:shd w:val="clear" w:color="auto" w:fill="F6F4F0"/>
                      </w:rPr>
                      <w:t>用于解析域名</w:t>
                    </w:r>
                  </w:p>
                </w:txbxContent>
              </v:textbox>
            </v:shape>
            <v:shape id="_x0000_s1117" o:spid="_x0000_s1117" o:spt="32" type="#_x0000_t32" style="position:absolute;left:3989;top:3877;height:1;width:1521;" o:connectortype="straight" filled="f" coordsize="21600,21600">
              <v:path arrowok="t"/>
              <v:fill on="f" focussize="0,0"/>
              <v:stroke endarrow="block"/>
              <v:imagedata o:title=""/>
              <o:lock v:ext="edit"/>
            </v:shape>
            <v:shape id="_x0000_s1118" o:spid="_x0000_s1118" o:spt="202" type="#_x0000_t202" style="position:absolute;left:5401;top:3726;height:344;width:2362;" coordsize="21600,21600">
              <v:path/>
              <v:fill focussize="0,0"/>
              <v:stroke joinstyle="miter"/>
              <v:imagedata o:title=""/>
              <o:lock v:ext="edit"/>
              <v:textbox>
                <w:txbxContent>
                  <w:p>
                    <w:r>
                      <w:rPr>
                        <w:rFonts w:ascii="Helvetica" w:hAnsi="Helvetica" w:cs="Helvetica"/>
                        <w:color w:val="333333"/>
                        <w:sz w:val="14"/>
                        <w:szCs w:val="14"/>
                        <w:shd w:val="clear" w:color="auto" w:fill="FFFFFF"/>
                      </w:rPr>
                      <w:t>简化异步代码的异常处理，可以捕捉处理try catch无法捕捉的</w:t>
                    </w:r>
                  </w:p>
                </w:txbxContent>
              </v:textbox>
            </v:shape>
            <w10:wrap type="none"/>
            <w10:anchorlock/>
          </v:group>
        </w:pict>
      </w:r>
      <w:r>
        <w:br w:type="textWrapping"/>
      </w:r>
    </w:p>
    <w:p>
      <w:pPr>
        <w:pStyle w:val="4"/>
      </w:pPr>
      <w:bookmarkStart w:id="91" w:name="_Toc514918167"/>
      <w:r>
        <w:rPr>
          <w:rFonts w:hint="eastAsia"/>
        </w:rPr>
        <w:t>restful风格</w:t>
      </w:r>
      <w:bookmarkEnd w:id="91"/>
    </w:p>
    <w:p>
      <w:r>
        <w:rPr>
          <w:rFonts w:hint="eastAsia"/>
        </w:rPr>
        <w:t>get ---用于获取数据</w:t>
      </w:r>
    </w:p>
    <w:p>
      <w:r>
        <w:rPr>
          <w:rFonts w:hint="eastAsia"/>
        </w:rPr>
        <w:t>put ---用于更新数据</w:t>
      </w:r>
    </w:p>
    <w:p>
      <w:r>
        <w:rPr>
          <w:rFonts w:hint="eastAsia"/>
        </w:rPr>
        <w:t>delete ---用于删除数据</w:t>
      </w:r>
    </w:p>
    <w:p>
      <w:r>
        <w:rPr>
          <w:rFonts w:hint="eastAsia"/>
        </w:rPr>
        <w:t>post ---用于添加数据</w:t>
      </w:r>
    </w:p>
    <w:p>
      <w:r>
        <w:drawing>
          <wp:inline distT="0" distB="0" distL="0" distR="0">
            <wp:extent cx="6718935" cy="1974850"/>
            <wp:effectExtent l="19050" t="0" r="5715" b="0"/>
            <wp:docPr id="9" name="图片 8" descr="restful风格例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restful风格例子.PNG"/>
                    <pic:cNvPicPr>
                      <a:picLocks noChangeAspect="1"/>
                    </pic:cNvPicPr>
                  </pic:nvPicPr>
                  <pic:blipFill>
                    <a:blip r:embed="rId20" cstate="print"/>
                    <a:stretch>
                      <a:fillRect/>
                    </a:stretch>
                  </pic:blipFill>
                  <pic:spPr>
                    <a:xfrm>
                      <a:off x="0" y="0"/>
                      <a:ext cx="6718935" cy="1974850"/>
                    </a:xfrm>
                    <a:prstGeom prst="rect">
                      <a:avLst/>
                    </a:prstGeom>
                  </pic:spPr>
                </pic:pic>
              </a:graphicData>
            </a:graphic>
          </wp:inline>
        </w:drawing>
      </w:r>
    </w:p>
    <w:p>
      <w:pPr>
        <w:pStyle w:val="3"/>
      </w:pPr>
      <w:bookmarkStart w:id="92" w:name="_Toc514918168"/>
      <w:r>
        <w:rPr>
          <w:rFonts w:hint="eastAsia"/>
        </w:rPr>
        <w:t>2018年4月25日星期三</w:t>
      </w:r>
      <w:bookmarkEnd w:id="92"/>
    </w:p>
    <w:p>
      <w:pPr>
        <w:pStyle w:val="5"/>
        <w:ind w:firstLine="400"/>
      </w:pPr>
      <w:r>
        <w:rPr>
          <w:rFonts w:hint="eastAsia"/>
        </w:rPr>
        <w:t>编写包装扫码工具</w:t>
      </w:r>
    </w:p>
    <w:p>
      <w:pPr>
        <w:pStyle w:val="5"/>
        <w:ind w:firstLine="400"/>
      </w:pPr>
      <w:r>
        <w:rPr>
          <w:rFonts w:hint="eastAsia"/>
        </w:rPr>
        <w:t>svg标签是可缩放矢量图形标签</w:t>
      </w:r>
    </w:p>
    <w:p>
      <w:pPr>
        <w:pStyle w:val="3"/>
      </w:pPr>
      <w:bookmarkStart w:id="93" w:name="_Toc514918169"/>
      <w:r>
        <w:rPr>
          <w:rFonts w:hint="eastAsia"/>
        </w:rPr>
        <w:t>2018年4月26日星期四</w:t>
      </w:r>
      <w:bookmarkEnd w:id="93"/>
    </w:p>
    <w:p>
      <w:pPr>
        <w:pStyle w:val="3"/>
      </w:pPr>
      <w:bookmarkStart w:id="94" w:name="_Toc514918170"/>
      <w:r>
        <w:rPr>
          <w:rFonts w:hint="eastAsia"/>
        </w:rPr>
        <w:t>2018年4月27日星期五</w:t>
      </w:r>
      <w:bookmarkEnd w:id="94"/>
    </w:p>
    <w:p>
      <w:pPr>
        <w:pStyle w:val="4"/>
      </w:pPr>
      <w:bookmarkStart w:id="95" w:name="_Toc514918171"/>
      <w:r>
        <w:rPr>
          <w:rFonts w:hint="eastAsia"/>
        </w:rPr>
        <w:t>element框架</w:t>
      </w:r>
      <w:bookmarkEnd w:id="95"/>
    </w:p>
    <w:p>
      <w:r>
        <w:rPr>
          <w:rFonts w:hint="eastAsia"/>
        </w:rPr>
        <w:t>1.引入脚本</w:t>
      </w:r>
    </w:p>
    <w:p>
      <w:r>
        <w:rPr>
          <w:rFonts w:hint="eastAsia"/>
        </w:rPr>
        <w:t>2.引入样式</w:t>
      </w:r>
    </w:p>
    <w:p>
      <w:r>
        <w:rPr>
          <w:rFonts w:hint="eastAsia"/>
        </w:rPr>
        <w:t>3.el的标签元素，就是在原有的html基础上加上了el前缀</w:t>
      </w:r>
    </w:p>
    <w:p>
      <w:r>
        <w:rPr>
          <w:rFonts w:hint="eastAsia"/>
        </w:rPr>
        <w:t xml:space="preserve">4. </w:t>
      </w:r>
    </w:p>
    <w:tbl>
      <w:tblPr>
        <w:tblStyle w:val="33"/>
        <w:tblW w:w="6062" w:type="dxa"/>
        <w:tblInd w:w="0" w:type="dxa"/>
        <w:tblLayout w:type="fixed"/>
        <w:tblCellMar>
          <w:top w:w="0" w:type="dxa"/>
          <w:left w:w="108" w:type="dxa"/>
          <w:bottom w:w="0" w:type="dxa"/>
          <w:right w:w="108" w:type="dxa"/>
        </w:tblCellMar>
      </w:tblPr>
      <w:tblGrid>
        <w:gridCol w:w="6062"/>
      </w:tblGrid>
      <w:tr>
        <w:tblPrEx>
          <w:tblLayout w:type="fixed"/>
          <w:tblCellMar>
            <w:top w:w="0" w:type="dxa"/>
            <w:left w:w="108" w:type="dxa"/>
            <w:bottom w:w="0" w:type="dxa"/>
            <w:right w:w="108" w:type="dxa"/>
          </w:tblCellMar>
        </w:tblPrEx>
        <w:tc>
          <w:tcPr>
            <w:tcW w:w="6062" w:type="dxa"/>
          </w:tcPr>
          <w:p>
            <w:r>
              <w:rPr>
                <w:rFonts w:hint="eastAsia"/>
              </w:rPr>
              <w:t>&lt;el-from ref=</w:t>
            </w:r>
            <w:r>
              <w:t>’</w:t>
            </w:r>
            <w:r>
              <w:rPr>
                <w:rFonts w:hint="eastAsia"/>
              </w:rPr>
              <w:t>form</w:t>
            </w:r>
            <w:r>
              <w:t>’</w:t>
            </w:r>
            <w:r>
              <w:rPr>
                <w:rFonts w:hint="eastAsia"/>
              </w:rPr>
              <w:t xml:space="preserve"> :module=</w:t>
            </w:r>
            <w:r>
              <w:t>’</w:t>
            </w:r>
            <w:r>
              <w:rPr>
                <w:rFonts w:hint="eastAsia"/>
              </w:rPr>
              <w:t>form</w:t>
            </w:r>
            <w:r>
              <w:t>’</w:t>
            </w:r>
            <w:r>
              <w:rPr>
                <w:rFonts w:hint="eastAsia"/>
              </w:rPr>
              <w:t xml:space="preserve"> label-width=</w:t>
            </w:r>
            <w:r>
              <w:t>’</w:t>
            </w:r>
            <w:r>
              <w:rPr>
                <w:rFonts w:hint="eastAsia"/>
              </w:rPr>
              <w:t>90px</w:t>
            </w:r>
            <w:r>
              <w:t>’</w:t>
            </w:r>
            <w:r>
              <w:rPr>
                <w:rFonts w:hint="eastAsia"/>
              </w:rPr>
              <w:t>&gt;</w:t>
            </w:r>
          </w:p>
          <w:p>
            <w:pPr>
              <w:ind w:firstLine="200" w:firstLineChars="100"/>
            </w:pPr>
            <w:r>
              <w:rPr>
                <w:rFonts w:hint="eastAsia"/>
              </w:rPr>
              <w:tab/>
            </w:r>
            <w:r>
              <w:rPr>
                <w:rFonts w:hint="eastAsia"/>
              </w:rPr>
              <w:t>&lt;el-form-item label=</w:t>
            </w:r>
            <w:r>
              <w:t>’</w:t>
            </w:r>
            <w:r>
              <w:rPr>
                <w:rFonts w:hint="eastAsia"/>
              </w:rPr>
              <w:t>名字</w:t>
            </w:r>
            <w:r>
              <w:t>’</w:t>
            </w:r>
            <w:r>
              <w:rPr>
                <w:rFonts w:hint="eastAsia"/>
              </w:rPr>
              <w:t xml:space="preserve"> prop=</w:t>
            </w:r>
            <w:r>
              <w:t>’</w:t>
            </w:r>
            <w:r>
              <w:rPr>
                <w:rFonts w:hint="eastAsia"/>
              </w:rPr>
              <w:t>name</w:t>
            </w:r>
            <w:r>
              <w:t>’</w:t>
            </w:r>
            <w:r>
              <w:rPr>
                <w:rFonts w:hint="eastAsia"/>
              </w:rPr>
              <w:t>&gt;</w:t>
            </w:r>
          </w:p>
          <w:p>
            <w:pPr>
              <w:ind w:firstLine="200" w:firstLineChars="100"/>
            </w:pPr>
            <w:r>
              <w:rPr>
                <w:rFonts w:hint="eastAsia"/>
              </w:rPr>
              <w:tab/>
            </w:r>
            <w:r>
              <w:rPr>
                <w:rFonts w:hint="eastAsia"/>
              </w:rPr>
              <w:tab/>
            </w:r>
            <w:r>
              <w:rPr>
                <w:rFonts w:hint="eastAsia"/>
              </w:rPr>
              <w:t>&lt;el-input v-module=</w:t>
            </w:r>
            <w:r>
              <w:t>’</w:t>
            </w:r>
            <w:r>
              <w:rPr>
                <w:rFonts w:hint="eastAsia"/>
              </w:rPr>
              <w:t>form.name</w:t>
            </w:r>
            <w:r>
              <w:t>’</w:t>
            </w:r>
            <w:r>
              <w:rPr>
                <w:rFonts w:hint="eastAsia"/>
              </w:rPr>
              <w:t>&gt;&lt;/el-input&gt;</w:t>
            </w:r>
          </w:p>
          <w:p>
            <w:pPr>
              <w:ind w:firstLine="720" w:firstLineChars="360"/>
            </w:pPr>
            <w:r>
              <w:rPr>
                <w:rFonts w:hint="eastAsia"/>
              </w:rPr>
              <w:t>&lt;/el-form-item&gt;</w:t>
            </w:r>
          </w:p>
          <w:p>
            <w:pPr>
              <w:ind w:firstLine="200" w:firstLineChars="100"/>
            </w:pPr>
            <w:r>
              <w:rPr>
                <w:rFonts w:hint="eastAsia"/>
              </w:rPr>
              <w:t>&lt;/el-form&gt;</w:t>
            </w:r>
          </w:p>
          <w:p/>
          <w:p>
            <w:r>
              <w:rPr>
                <w:rFonts w:hint="eastAsia"/>
              </w:rPr>
              <w:t>&lt;script&gt;</w:t>
            </w:r>
          </w:p>
          <w:p>
            <w:pPr>
              <w:ind w:firstLine="240"/>
            </w:pPr>
            <w:r>
              <w:t>var vm = new Vue(</w:t>
            </w:r>
            <w:r>
              <w:rPr>
                <w:rFonts w:hint="eastAsia"/>
              </w:rPr>
              <w:t>{</w:t>
            </w:r>
          </w:p>
          <w:p>
            <w:pPr>
              <w:ind w:firstLine="240"/>
            </w:pPr>
            <w:r>
              <w:rPr>
                <w:rFonts w:hint="eastAsia"/>
              </w:rPr>
              <w:t xml:space="preserve">  el:</w:t>
            </w:r>
            <w:r>
              <w:t>’</w:t>
            </w:r>
            <w:r>
              <w:rPr>
                <w:rFonts w:hint="eastAsia"/>
              </w:rPr>
              <w:t>#...</w:t>
            </w:r>
            <w:r>
              <w:t>’</w:t>
            </w:r>
            <w:r>
              <w:rPr>
                <w:rFonts w:hint="eastAsia"/>
              </w:rPr>
              <w:t>,</w:t>
            </w:r>
          </w:p>
          <w:p>
            <w:pPr>
              <w:ind w:firstLine="240"/>
            </w:pPr>
            <w:r>
              <w:rPr>
                <w:rFonts w:hint="eastAsia"/>
              </w:rPr>
              <w:t>data:{},</w:t>
            </w:r>
          </w:p>
          <w:p>
            <w:pPr>
              <w:ind w:firstLine="240"/>
            </w:pPr>
            <w:r>
              <w:rPr>
                <w:rFonts w:hint="eastAsia"/>
              </w:rPr>
              <w:t>methods:{}</w:t>
            </w:r>
          </w:p>
          <w:p>
            <w:pPr>
              <w:ind w:firstLine="240"/>
            </w:pPr>
            <w:r>
              <w:rPr>
                <w:rFonts w:hint="eastAsia"/>
              </w:rPr>
              <w:t>}</w:t>
            </w:r>
            <w:r>
              <w:t>);</w:t>
            </w:r>
          </w:p>
          <w:p>
            <w:r>
              <w:rPr>
                <w:rFonts w:hint="eastAsia"/>
              </w:rPr>
              <w:t>&lt;/script&gt;</w:t>
            </w:r>
          </w:p>
        </w:tc>
      </w:tr>
    </w:tbl>
    <w:p>
      <w:r>
        <w:rPr>
          <w:rFonts w:hint="eastAsia"/>
        </w:rPr>
        <w:t>5.  :module=</w:t>
      </w:r>
      <w:r>
        <w:t>’’</w:t>
      </w:r>
      <w:r>
        <w:rPr>
          <w:rFonts w:hint="eastAsia"/>
        </w:rPr>
        <w:t xml:space="preserve">  这个有点类似于声明，目前感觉只写在大标签中，即form，table等中</w:t>
      </w:r>
    </w:p>
    <w:p>
      <w:r>
        <w:rPr>
          <w:rFonts w:hint="eastAsia"/>
        </w:rPr>
        <w:t xml:space="preserve">   v-module=</w:t>
      </w:r>
      <w:r>
        <w:t>’’</w:t>
      </w:r>
      <w:r>
        <w:rPr>
          <w:rFonts w:hint="eastAsia"/>
        </w:rPr>
        <w:t xml:space="preserve"> 这个是将此处的参数绑定到上面的module中（值传递）</w:t>
      </w:r>
    </w:p>
    <w:p>
      <w:r>
        <w:fldChar w:fldCharType="begin"/>
      </w:r>
      <w:r>
        <w:instrText xml:space="preserve"> HYPERLINK "mailto:6.@click" </w:instrText>
      </w:r>
      <w:r>
        <w:fldChar w:fldCharType="separate"/>
      </w:r>
      <w:r>
        <w:rPr>
          <w:rStyle w:val="30"/>
          <w:rFonts w:hint="eastAsia"/>
        </w:rPr>
        <w:t>6. @click</w:t>
      </w:r>
      <w:r>
        <w:rPr>
          <w:rStyle w:val="30"/>
          <w:rFonts w:hint="eastAsia"/>
        </w:rPr>
        <w:fldChar w:fldCharType="end"/>
      </w:r>
      <w:r>
        <w:rPr>
          <w:rFonts w:hint="eastAsia"/>
        </w:rPr>
        <w:t xml:space="preserve">   </w:t>
      </w:r>
      <w:r>
        <w:t>&lt;==&gt;</w:t>
      </w:r>
      <w:r>
        <w:rPr>
          <w:rFonts w:hint="eastAsia"/>
        </w:rPr>
        <w:t xml:space="preserve">  v-on:click</w:t>
      </w:r>
    </w:p>
    <w:p>
      <w:pPr>
        <w:pStyle w:val="4"/>
      </w:pPr>
      <w:bookmarkStart w:id="96" w:name="_Toc514918172"/>
      <w:r>
        <w:rPr>
          <w:rFonts w:hint="eastAsia"/>
        </w:rPr>
        <w:t>eleme form校验</w:t>
      </w:r>
      <w:bookmarkEnd w:id="96"/>
    </w:p>
    <w:p>
      <w:r>
        <w:t>Form 组件提供了表单验证的功能，只需要通过 rules 属性传入约定的验证规则，并 Form-Item 的 prop 属性设置为需校验的字段名即可</w:t>
      </w:r>
    </w:p>
    <w:p>
      <w:pPr>
        <w:pStyle w:val="4"/>
      </w:pPr>
      <w:bookmarkStart w:id="97" w:name="_Toc514918173"/>
      <w:r>
        <w:rPr>
          <w:rFonts w:hint="eastAsia"/>
        </w:rPr>
        <w:t>固定的elem表单格式（记）</w:t>
      </w:r>
      <w:bookmarkEnd w:id="97"/>
    </w:p>
    <w:p>
      <w:r>
        <w:rPr>
          <w:rFonts w:hint="eastAsia"/>
        </w:rPr>
        <w:t>1）不带校验规则的form表单（即form中没有:rules属性，form-item中没有prop指令）</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color w:val="000000"/>
                <w:shd w:val="clear" w:color="auto" w:fill="EFEFEF"/>
              </w:rPr>
              <w:t xml:space="preserve">&lt;!doctype </w:t>
            </w:r>
            <w:r>
              <w:rPr>
                <w:rFonts w:ascii="Courier New" w:hAnsi="Courier New" w:cs="Courier New"/>
                <w:b/>
                <w:bCs/>
                <w:color w:val="0000FF"/>
                <w:shd w:val="clear" w:color="auto" w:fill="EFEFEF"/>
              </w:rPr>
              <w:t>html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html </w:t>
            </w:r>
            <w:r>
              <w:rPr>
                <w:rFonts w:ascii="Courier New" w:hAnsi="Courier New" w:cs="Courier New"/>
                <w:b/>
                <w:bCs/>
                <w:color w:val="0000FF"/>
                <w:shd w:val="clear" w:color="auto" w:fill="EFEFEF"/>
              </w:rPr>
              <w:t>lang=</w:t>
            </w:r>
            <w:r>
              <w:rPr>
                <w:rFonts w:ascii="Courier New" w:hAnsi="Courier New" w:cs="Courier New"/>
                <w:b/>
                <w:bCs/>
                <w:color w:val="008000"/>
                <w:shd w:val="clear" w:color="auto" w:fill="EFEFEF"/>
              </w:rPr>
              <w:t>"en"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meta </w:t>
            </w:r>
            <w:r>
              <w:rPr>
                <w:rFonts w:ascii="Courier New" w:hAnsi="Courier New" w:cs="Courier New"/>
                <w:b/>
                <w:bCs/>
                <w:color w:val="0000FF"/>
                <w:shd w:val="clear" w:color="auto" w:fill="EFEFEF"/>
              </w:rPr>
              <w:t>charset=</w:t>
            </w:r>
            <w:r>
              <w:rPr>
                <w:rFonts w:ascii="Courier New" w:hAnsi="Courier New" w:cs="Courier New"/>
                <w:b/>
                <w:bCs/>
                <w:color w:val="008000"/>
                <w:shd w:val="clear" w:color="auto" w:fill="EFEFEF"/>
              </w:rPr>
              <w:t>"UTF-8"</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"../public/javascripts/vue.js"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"../public/javascripts/index.js"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div </w:t>
            </w:r>
            <w:r>
              <w:rPr>
                <w:rFonts w:ascii="Courier New" w:hAnsi="Courier New" w:cs="Courier New"/>
                <w:b/>
                <w:bCs/>
                <w:color w:val="0000FF"/>
                <w:shd w:val="clear" w:color="auto" w:fill="EFEFEF"/>
              </w:rPr>
              <w:t>id=</w:t>
            </w:r>
            <w:r>
              <w:rPr>
                <w:rFonts w:ascii="Courier New" w:hAnsi="Courier New" w:cs="Courier New"/>
                <w:b/>
                <w:bCs/>
                <w:color w:val="008000"/>
                <w:shd w:val="clear" w:color="auto" w:fill="EFEFEF"/>
              </w:rPr>
              <w:t>"app2"</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 </w:t>
            </w:r>
            <w:r>
              <w:rPr>
                <w:rFonts w:ascii="Courier New" w:hAnsi="Courier New" w:cs="Courier New"/>
                <w:b/>
                <w:bCs/>
                <w:color w:val="0000FF"/>
                <w:shd w:val="clear" w:color="auto" w:fill="EFEFEF"/>
              </w:rPr>
              <w:t>:inline=</w:t>
            </w:r>
            <w:r>
              <w:rPr>
                <w:rFonts w:ascii="Courier New" w:hAnsi="Courier New" w:cs="Courier New"/>
                <w:b/>
                <w:bCs/>
                <w:color w:val="008000"/>
                <w:shd w:val="clear" w:color="auto" w:fill="EFEFEF"/>
              </w:rPr>
              <w:t xml:space="preserve">"true" </w:t>
            </w:r>
            <w:r>
              <w:rPr>
                <w:rFonts w:ascii="Courier New" w:hAnsi="Courier New" w:cs="Courier New"/>
                <w:b/>
                <w:bCs/>
                <w:color w:val="0000FF"/>
                <w:shd w:val="clear" w:color="auto" w:fill="EFEFEF"/>
              </w:rPr>
              <w:t>:model=</w:t>
            </w:r>
            <w:r>
              <w:rPr>
                <w:rFonts w:ascii="Courier New" w:hAnsi="Courier New" w:cs="Courier New"/>
                <w:b/>
                <w:bCs/>
                <w:color w:val="008000"/>
                <w:shd w:val="clear" w:color="auto" w:fill="EFEFEF"/>
              </w:rPr>
              <w:t xml:space="preserve">"formInline"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"demo-form-inline"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"审批人"</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"formInline.user"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"审批人"</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el-select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"formInline.region"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"区域一"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"shanghai"</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"区域二"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"beijing"</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el-select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"primary"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"onSubmit('formInline')"</w:t>
            </w:r>
            <w:r>
              <w:rPr>
                <w:rFonts w:ascii="Courier New" w:hAnsi="Courier New" w:cs="Courier New"/>
                <w:color w:val="000000"/>
                <w:shd w:val="clear" w:color="auto" w:fill="EFEFEF"/>
              </w:rPr>
              <w:t>&gt;</w:t>
            </w:r>
            <w:r>
              <w:rPr>
                <w:rFonts w:ascii="Courier New" w:hAnsi="Courier New" w:cs="Courier New"/>
                <w:color w:val="000000"/>
              </w:rPr>
              <w:t>查询</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"danger"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"reset('formInline')"</w:t>
            </w:r>
            <w:r>
              <w:rPr>
                <w:rFonts w:ascii="Courier New" w:hAnsi="Courier New" w:cs="Courier New"/>
                <w:color w:val="000000"/>
                <w:shd w:val="clear" w:color="auto" w:fill="EFEFEF"/>
              </w:rPr>
              <w:t>&gt;</w:t>
            </w:r>
            <w:r>
              <w:rPr>
                <w:rFonts w:ascii="Courier New" w:hAnsi="Courier New" w:cs="Courier New"/>
                <w:color w:val="000000"/>
              </w:rPr>
              <w:t>取消</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div</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b/>
                <w:bCs/>
                <w:i/>
                <w:iCs/>
                <w:color w:val="660E7A"/>
              </w:rPr>
              <w:t xml:space="preserve">vm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Vue({</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el</w:t>
            </w:r>
            <w:r>
              <w:rPr>
                <w:rFonts w:ascii="Courier New" w:hAnsi="Courier New" w:cs="Courier New"/>
                <w:color w:val="000000"/>
              </w:rPr>
              <w:t xml:space="preserve">: </w:t>
            </w:r>
            <w:r>
              <w:rPr>
                <w:rFonts w:ascii="Courier New" w:hAnsi="Courier New" w:cs="Courier New"/>
                <w:b/>
                <w:bCs/>
                <w:color w:val="008000"/>
              </w:rPr>
              <w:t>'#app2'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data</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return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formInline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user</w:t>
            </w:r>
            <w:r>
              <w:rPr>
                <w:rFonts w:ascii="Courier New" w:hAnsi="Courier New" w:cs="Courier New"/>
                <w:color w:val="000000"/>
              </w:rPr>
              <w:t>:</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w:t>
            </w:r>
            <w:r>
              <w:rPr>
                <w:rFonts w:ascii="Courier New" w:hAnsi="Courier New" w:cs="Courier New"/>
                <w:b/>
                <w:bCs/>
                <w:color w:val="008000"/>
              </w:rPr>
              <w:t>''</w:t>
            </w:r>
            <w:r>
              <w:rPr>
                <w:rFonts w:ascii="Courier New" w:hAnsi="Courier New" w:cs="Courier New"/>
                <w:b/>
                <w:bCs/>
                <w:color w:val="008000"/>
              </w:rPr>
              <w:br w:type="textWrapping"/>
            </w:r>
            <w:r>
              <w:rPr>
                <w:rFonts w:ascii="Courier New" w:hAnsi="Courier New" w:cs="Courier New"/>
                <w:b/>
                <w:bCs/>
                <w:color w:val="008000"/>
              </w:rPr>
              <w:t xml:space="preserv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methods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onSubmit</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reset</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0080"/>
              </w:rPr>
              <w:t xml:space="preserve">new </w:t>
            </w:r>
            <w:r>
              <w:rPr>
                <w:rFonts w:ascii="Courier New" w:hAnsi="Courier New" w:cs="Courier New"/>
                <w:color w:val="000000"/>
              </w:rPr>
              <w:t>Date().</w:t>
            </w:r>
            <w:r>
              <w:rPr>
                <w:rFonts w:ascii="Courier New" w:hAnsi="Courier New" w:cs="Courier New"/>
                <w:color w:val="7A7A43"/>
              </w:rPr>
              <w:t>toLocaleString</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html</w:t>
            </w:r>
            <w:r>
              <w:rPr>
                <w:rFonts w:ascii="Courier New" w:hAnsi="Courier New" w:cs="Courier New"/>
                <w:color w:val="000000"/>
                <w:shd w:val="clear" w:color="auto" w:fill="EFEFEF"/>
              </w:rPr>
              <w:t>&gt;</w:t>
            </w:r>
          </w:p>
          <w:p>
            <w:r>
              <w:pict>
                <v:shape id="_x0000_s1123" o:spid="_x0000_s1123" o:spt="32" type="#_x0000_t32" style="position:absolute;left:0pt;flip:y;margin-left:59.55pt;margin-top:-258.65pt;height:2.15pt;width:142.9pt;z-index:251695104;mso-width-relative:page;mso-height-relative:page;" o:connectortype="straight" filled="f" stroked="t" coordsize="21600,21600">
                  <v:path arrowok="t"/>
                  <v:fill on="f" focussize="0,0"/>
                  <v:stroke color="#FF0000" endarrow="block"/>
                  <v:imagedata o:title=""/>
                  <o:lock v:ext="edit"/>
                </v:shape>
              </w:pict>
            </w:r>
            <w:r>
              <w:pict>
                <v:rect id="_x0000_s1124" o:spid="_x0000_s1124" o:spt="1" style="position:absolute;left:0pt;margin-left:202.45pt;margin-top:-308.65pt;height:59.1pt;width:164.95pt;z-index:251696128;mso-width-relative:page;mso-height-relative:page;" stroked="t" coordsize="21600,21600">
                  <v:path/>
                  <v:fill focussize="0,0"/>
                  <v:stroke color="#FF0000"/>
                  <v:imagedata o:title=""/>
                  <o:lock v:ext="edit"/>
                  <v:textbox>
                    <w:txbxContent>
                      <w:p>
                        <w:pPr>
                          <w:rPr>
                            <w:color w:val="FF0000"/>
                          </w:rPr>
                        </w:pPr>
                        <w:r>
                          <w:rPr>
                            <w:rFonts w:hint="eastAsia"/>
                            <w:color w:val="FF0000"/>
                          </w:rPr>
                          <w:t>一定要注意data（）的写法，里面一定包含一个return作为初始化</w:t>
                        </w:r>
                      </w:p>
                    </w:txbxContent>
                  </v:textbox>
                </v:rect>
              </w:pict>
            </w:r>
          </w:p>
        </w:tc>
      </w:tr>
    </w:tbl>
    <w:p/>
    <w:p>
      <w:r>
        <w:rPr>
          <w:rFonts w:hint="eastAsia"/>
        </w:rPr>
        <w:t>2）带校验规则的</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color w:val="000000"/>
                <w:shd w:val="clear" w:color="auto" w:fill="EFEFEF"/>
              </w:rPr>
              <w:t xml:space="preserve">&lt;!DOCTYPE </w:t>
            </w:r>
            <w:r>
              <w:rPr>
                <w:rFonts w:ascii="Courier New" w:hAnsi="Courier New" w:cs="Courier New"/>
                <w:b/>
                <w:bCs/>
                <w:color w:val="0000FF"/>
                <w:shd w:val="clear" w:color="auto" w:fill="EFEFEF"/>
              </w:rPr>
              <w:t>html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html </w:t>
            </w:r>
            <w:r>
              <w:rPr>
                <w:rFonts w:ascii="Courier New" w:hAnsi="Courier New" w:cs="Courier New"/>
                <w:b/>
                <w:bCs/>
                <w:color w:val="0000FF"/>
                <w:shd w:val="clear" w:color="auto" w:fill="EFEFEF"/>
              </w:rPr>
              <w:t>lang=</w:t>
            </w:r>
            <w:r>
              <w:rPr>
                <w:rFonts w:ascii="Courier New" w:hAnsi="Courier New" w:cs="Courier New"/>
                <w:b/>
                <w:bCs/>
                <w:color w:val="008000"/>
                <w:shd w:val="clear" w:color="auto" w:fill="EFEFEF"/>
              </w:rPr>
              <w:t>"en"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meta </w:t>
            </w:r>
            <w:r>
              <w:rPr>
                <w:rFonts w:ascii="Courier New" w:hAnsi="Courier New" w:cs="Courier New"/>
                <w:b/>
                <w:bCs/>
                <w:color w:val="0000FF"/>
                <w:shd w:val="clear" w:color="auto" w:fill="EFEFEF"/>
              </w:rPr>
              <w:t>charset=</w:t>
            </w:r>
            <w:r>
              <w:rPr>
                <w:rFonts w:ascii="Courier New" w:hAnsi="Courier New" w:cs="Courier New"/>
                <w:b/>
                <w:bCs/>
                <w:color w:val="008000"/>
                <w:shd w:val="clear" w:color="auto" w:fill="EFEFEF"/>
              </w:rPr>
              <w:t>"UTF-8"</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title</w:t>
            </w:r>
            <w:r>
              <w:rPr>
                <w:rFonts w:ascii="Courier New" w:hAnsi="Courier New" w:cs="Courier New"/>
                <w:color w:val="000000"/>
                <w:shd w:val="clear" w:color="auto" w:fill="EFEFEF"/>
              </w:rPr>
              <w:t>&gt;</w:t>
            </w:r>
            <w:r>
              <w:rPr>
                <w:rFonts w:ascii="Courier New" w:hAnsi="Courier New" w:cs="Courier New"/>
                <w:color w:val="000000"/>
              </w:rPr>
              <w:t>Title</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title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"../public/javascripts/vue.js"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"../public/javascripts/index.js"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div </w:t>
            </w:r>
            <w:r>
              <w:rPr>
                <w:rFonts w:ascii="Courier New" w:hAnsi="Courier New" w:cs="Courier New"/>
                <w:b/>
                <w:bCs/>
                <w:color w:val="0000FF"/>
                <w:shd w:val="clear" w:color="auto" w:fill="EFEFEF"/>
              </w:rPr>
              <w:t>id=</w:t>
            </w:r>
            <w:r>
              <w:rPr>
                <w:rFonts w:ascii="Courier New" w:hAnsi="Courier New" w:cs="Courier New"/>
                <w:b/>
                <w:bCs/>
                <w:color w:val="008000"/>
                <w:shd w:val="clear" w:color="auto" w:fill="EFEFEF"/>
              </w:rPr>
              <w:t>"app3"</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 </w:t>
            </w:r>
            <w:r>
              <w:rPr>
                <w:rFonts w:ascii="Courier New" w:hAnsi="Courier New" w:cs="Courier New"/>
                <w:b/>
                <w:bCs/>
                <w:color w:val="0000FF"/>
                <w:shd w:val="clear" w:color="auto" w:fill="EFEFEF"/>
              </w:rPr>
              <w:t>:model=</w:t>
            </w:r>
            <w:r>
              <w:rPr>
                <w:rFonts w:ascii="Courier New" w:hAnsi="Courier New" w:cs="Courier New"/>
                <w:b/>
                <w:bCs/>
                <w:color w:val="008000"/>
                <w:shd w:val="clear" w:color="auto" w:fill="EFEFEF"/>
              </w:rPr>
              <w:t xml:space="preserve">"ruleForm" </w:t>
            </w:r>
            <w:r>
              <w:rPr>
                <w:rFonts w:ascii="Courier New" w:hAnsi="Courier New" w:cs="Courier New"/>
                <w:b/>
                <w:bCs/>
                <w:color w:val="0000FF"/>
                <w:shd w:val="clear" w:color="auto" w:fill="EFEFEF"/>
              </w:rPr>
              <w:t>:rules=</w:t>
            </w:r>
            <w:r>
              <w:rPr>
                <w:rFonts w:ascii="Courier New" w:hAnsi="Courier New" w:cs="Courier New"/>
                <w:b/>
                <w:bCs/>
                <w:color w:val="008000"/>
                <w:shd w:val="clear" w:color="auto" w:fill="EFEFEF"/>
              </w:rPr>
              <w:t xml:space="preserve">"rules" </w:t>
            </w:r>
            <w:r>
              <w:rPr>
                <w:rFonts w:ascii="Courier New" w:hAnsi="Courier New" w:cs="Courier New"/>
                <w:b/>
                <w:bCs/>
                <w:color w:val="0000FF"/>
                <w:shd w:val="clear" w:color="auto" w:fill="EFEFEF"/>
              </w:rPr>
              <w:t>ref=</w:t>
            </w:r>
            <w:r>
              <w:rPr>
                <w:rFonts w:ascii="Courier New" w:hAnsi="Courier New" w:cs="Courier New"/>
                <w:b/>
                <w:bCs/>
                <w:color w:val="008000"/>
                <w:shd w:val="clear" w:color="auto" w:fill="EFEFEF"/>
              </w:rPr>
              <w:t xml:space="preserve">"ruleForm" </w:t>
            </w:r>
            <w:r>
              <w:rPr>
                <w:rFonts w:ascii="Courier New" w:hAnsi="Courier New" w:cs="Courier New"/>
                <w:b/>
                <w:bCs/>
                <w:color w:val="0000FF"/>
                <w:shd w:val="clear" w:color="auto" w:fill="EFEFEF"/>
              </w:rPr>
              <w:t>label-width=</w:t>
            </w:r>
            <w:r>
              <w:rPr>
                <w:rFonts w:ascii="Courier New" w:hAnsi="Courier New" w:cs="Courier New"/>
                <w:b/>
                <w:bCs/>
                <w:color w:val="008000"/>
                <w:shd w:val="clear" w:color="auto" w:fill="EFEFEF"/>
              </w:rPr>
              <w:t xml:space="preserve">"100px"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"demo-ruleForm"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"活动名称"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"name"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"ruleForm.name"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"活动区域"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"region"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el-select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"ruleForm.region"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"请选择活动区域"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"区域一"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"shanghai"</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"区域二"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"beijing"</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el-select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"活动时间" </w:t>
            </w:r>
            <w:r>
              <w:rPr>
                <w:rFonts w:ascii="Courier New" w:hAnsi="Courier New" w:cs="Courier New"/>
                <w:b/>
                <w:bCs/>
                <w:color w:val="0000FF"/>
                <w:shd w:val="clear" w:color="auto" w:fill="EFEFEF"/>
              </w:rPr>
              <w:t>required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"11"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"date1"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el-date-picker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"date"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 xml:space="preserve">"选择日期"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"ruleForm.date1"</w:t>
            </w:r>
            <w:r>
              <w:rPr>
                <w:rFonts w:ascii="Courier New" w:hAnsi="Courier New" w:cs="Courier New"/>
                <w:b/>
                <w:bCs/>
                <w:color w:val="008000"/>
                <w:shd w:val="clear" w:color="auto" w:fill="EFEFEF"/>
              </w:rPr>
              <w:br w:type="textWrapping"/>
            </w:r>
            <w:r>
              <w:rPr>
                <w:rFonts w:ascii="Courier New" w:hAnsi="Courier New" w:cs="Courier New"/>
                <w:b/>
                <w:bCs/>
                <w:color w:val="008000"/>
                <w:shd w:val="clear" w:color="auto" w:fill="EFEFEF"/>
              </w:rPr>
              <w:t xml:space="preserve">                                    </w:t>
            </w:r>
            <w:r>
              <w:rPr>
                <w:rFonts w:ascii="Courier New" w:hAnsi="Courier New" w:cs="Courier New"/>
                <w:b/>
                <w:bCs/>
                <w:color w:val="0000FF"/>
                <w:shd w:val="clear" w:color="auto" w:fill="EFEFEF"/>
              </w:rPr>
              <w:t>style=</w:t>
            </w:r>
            <w:r>
              <w:rPr>
                <w:rFonts w:ascii="Courier New" w:hAnsi="Courier New" w:cs="Courier New"/>
                <w:b/>
                <w:bCs/>
                <w:color w:val="008000"/>
                <w:shd w:val="clear" w:color="auto" w:fill="EFEFEF"/>
              </w:rPr>
              <w:t>"</w:t>
            </w:r>
            <w:r>
              <w:rPr>
                <w:rFonts w:ascii="Courier New" w:hAnsi="Courier New" w:cs="Courier New"/>
                <w:b/>
                <w:bCs/>
                <w:color w:val="0000FF"/>
              </w:rPr>
              <w:t>width</w:t>
            </w:r>
            <w:r>
              <w:rPr>
                <w:rFonts w:ascii="Courier New" w:hAnsi="Courier New" w:cs="Courier New"/>
                <w:color w:val="000000"/>
              </w:rPr>
              <w:t xml:space="preserve">: </w:t>
            </w:r>
            <w:r>
              <w:rPr>
                <w:rFonts w:ascii="Courier New" w:hAnsi="Courier New" w:cs="Courier New"/>
                <w:color w:val="0000FF"/>
              </w:rPr>
              <w:t>100</w:t>
            </w:r>
            <w:r>
              <w:rPr>
                <w:rFonts w:ascii="Courier New" w:hAnsi="Courier New" w:cs="Courier New"/>
                <w:color w:val="000000"/>
              </w:rPr>
              <w:t>%;</w:t>
            </w:r>
            <w:r>
              <w:rPr>
                <w:rFonts w:ascii="Courier New" w:hAnsi="Courier New" w:cs="Courier New"/>
                <w:b/>
                <w:bCs/>
                <w:color w:val="008000"/>
                <w:shd w:val="clear" w:color="auto" w:fill="EFEFEF"/>
              </w:rPr>
              <w:t>"</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el-date-picker</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 xml:space="preserve">"line"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"2"</w:t>
            </w:r>
            <w:r>
              <w:rPr>
                <w:rFonts w:ascii="Courier New" w:hAnsi="Courier New" w:cs="Courier New"/>
                <w:color w:val="000000"/>
                <w:shd w:val="clear" w:color="auto" w:fill="EFEFEF"/>
              </w:rPr>
              <w:t>&gt;</w:t>
            </w:r>
            <w:r>
              <w:rPr>
                <w:rFonts w:ascii="Courier New" w:hAnsi="Courier New" w:cs="Courier New"/>
                <w:color w:val="000000"/>
              </w:rPr>
              <w:t>-</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"11"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"date2"</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el-time-picker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"fixed-time"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 xml:space="preserve">"选择时间"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"ruleForm.date2"</w:t>
            </w:r>
            <w:r>
              <w:rPr>
                <w:rFonts w:ascii="Courier New" w:hAnsi="Courier New" w:cs="Courier New"/>
                <w:b/>
                <w:bCs/>
                <w:color w:val="008000"/>
                <w:shd w:val="clear" w:color="auto" w:fill="EFEFEF"/>
              </w:rPr>
              <w:br w:type="textWrapping"/>
            </w:r>
            <w:r>
              <w:rPr>
                <w:rFonts w:ascii="Courier New" w:hAnsi="Courier New" w:cs="Courier New"/>
                <w:b/>
                <w:bCs/>
                <w:color w:val="008000"/>
                <w:shd w:val="clear" w:color="auto" w:fill="EFEFEF"/>
              </w:rPr>
              <w:t xml:space="preserve">                                    </w:t>
            </w:r>
            <w:r>
              <w:rPr>
                <w:rFonts w:ascii="Courier New" w:hAnsi="Courier New" w:cs="Courier New"/>
                <w:b/>
                <w:bCs/>
                <w:color w:val="0000FF"/>
                <w:shd w:val="clear" w:color="auto" w:fill="EFEFEF"/>
              </w:rPr>
              <w:t>style=</w:t>
            </w:r>
            <w:r>
              <w:rPr>
                <w:rFonts w:ascii="Courier New" w:hAnsi="Courier New" w:cs="Courier New"/>
                <w:b/>
                <w:bCs/>
                <w:color w:val="008000"/>
                <w:shd w:val="clear" w:color="auto" w:fill="EFEFEF"/>
              </w:rPr>
              <w:t>"</w:t>
            </w:r>
            <w:r>
              <w:rPr>
                <w:rFonts w:ascii="Courier New" w:hAnsi="Courier New" w:cs="Courier New"/>
                <w:b/>
                <w:bCs/>
                <w:color w:val="0000FF"/>
              </w:rPr>
              <w:t>width</w:t>
            </w:r>
            <w:r>
              <w:rPr>
                <w:rFonts w:ascii="Courier New" w:hAnsi="Courier New" w:cs="Courier New"/>
                <w:color w:val="000000"/>
              </w:rPr>
              <w:t xml:space="preserve">: </w:t>
            </w:r>
            <w:r>
              <w:rPr>
                <w:rFonts w:ascii="Courier New" w:hAnsi="Courier New" w:cs="Courier New"/>
                <w:color w:val="0000FF"/>
              </w:rPr>
              <w:t>100</w:t>
            </w:r>
            <w:r>
              <w:rPr>
                <w:rFonts w:ascii="Courier New" w:hAnsi="Courier New" w:cs="Courier New"/>
                <w:color w:val="000000"/>
              </w:rPr>
              <w:t>%;</w:t>
            </w:r>
            <w:r>
              <w:rPr>
                <w:rFonts w:ascii="Courier New" w:hAnsi="Courier New" w:cs="Courier New"/>
                <w:b/>
                <w:bCs/>
                <w:color w:val="008000"/>
                <w:shd w:val="clear" w:color="auto" w:fill="EFEFEF"/>
              </w:rPr>
              <w:t>"</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el-time-picker</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"即时配送"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"delivery"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el-switch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"ruleForm.delivery"</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el-switch</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"活动性质"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el-checkbox-group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"ruleForm.type"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"美食/餐厅线上活动"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"地推活动"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"线下主题活动"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"单纯品牌曝光"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el-checkbox-group</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"特殊资源"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"resource"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el-radio-group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"ruleForm.resource"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"线上品牌商赞助"</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el-radio</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"线下场地免费"</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el-radio</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el-radio-group</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"活动形式"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"desc"</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"textarea"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"ruleForm.desc"</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"primary"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"submitForm('ruleForm')"</w:t>
            </w:r>
            <w:r>
              <w:rPr>
                <w:rFonts w:ascii="Courier New" w:hAnsi="Courier New" w:cs="Courier New"/>
                <w:color w:val="000000"/>
                <w:shd w:val="clear" w:color="auto" w:fill="EFEFEF"/>
              </w:rPr>
              <w:t>&gt;</w:t>
            </w:r>
            <w:r>
              <w:rPr>
                <w:rFonts w:ascii="Courier New" w:hAnsi="Courier New" w:cs="Courier New"/>
                <w:color w:val="000000"/>
              </w:rPr>
              <w:t>立即创建</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"resetForm('ruleForm')"</w:t>
            </w:r>
            <w:r>
              <w:rPr>
                <w:rFonts w:ascii="Courier New" w:hAnsi="Courier New" w:cs="Courier New"/>
                <w:color w:val="000000"/>
                <w:shd w:val="clear" w:color="auto" w:fill="EFEFEF"/>
              </w:rPr>
              <w:t>&gt;</w:t>
            </w:r>
            <w:r>
              <w:rPr>
                <w:rFonts w:ascii="Courier New" w:hAnsi="Courier New" w:cs="Courier New"/>
                <w:color w:val="000000"/>
              </w:rPr>
              <w:t>重置</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div</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b/>
                <w:bCs/>
                <w:i/>
                <w:iCs/>
                <w:color w:val="660E7A"/>
              </w:rPr>
              <w:t xml:space="preserve">vm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Vue(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el</w:t>
            </w:r>
            <w:r>
              <w:rPr>
                <w:rFonts w:ascii="Courier New" w:hAnsi="Courier New" w:cs="Courier New"/>
                <w:color w:val="000000"/>
              </w:rPr>
              <w:t xml:space="preserve">: </w:t>
            </w:r>
            <w:r>
              <w:rPr>
                <w:rFonts w:ascii="Courier New" w:hAnsi="Courier New" w:cs="Courier New"/>
                <w:b/>
                <w:bCs/>
                <w:color w:val="008000"/>
              </w:rPr>
              <w:t>'#app3'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data</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return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ruleForm</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name</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date1</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date2</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delivery</w:t>
            </w:r>
            <w:r>
              <w:rPr>
                <w:rFonts w:ascii="Courier New" w:hAnsi="Courier New" w:cs="Courier New"/>
                <w:color w:val="000000"/>
              </w:rPr>
              <w:t xml:space="preserve">: </w:t>
            </w:r>
            <w:r>
              <w:rPr>
                <w:rFonts w:ascii="Courier New" w:hAnsi="Courier New" w:cs="Courier New"/>
                <w:b/>
                <w:bCs/>
                <w:color w:val="000080"/>
              </w:rPr>
              <w:t>false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resource</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desc</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b/>
                <w:bCs/>
                <w:color w:val="008000"/>
              </w:rPr>
              <w:br w:type="textWrapping"/>
            </w:r>
            <w:r>
              <w:rPr>
                <w:rFonts w:ascii="Courier New" w:hAnsi="Courier New" w:cs="Courier New"/>
                <w:b/>
                <w:bCs/>
                <w:color w:val="008000"/>
              </w:rPr>
              <w:t xml:space="preserv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rules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name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'请输入活动名称'</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min</w:t>
            </w:r>
            <w:r>
              <w:rPr>
                <w:rFonts w:ascii="Courier New" w:hAnsi="Courier New" w:cs="Courier New"/>
                <w:color w:val="000000"/>
              </w:rPr>
              <w:t xml:space="preserve">: </w:t>
            </w:r>
            <w:r>
              <w:rPr>
                <w:rFonts w:ascii="Courier New" w:hAnsi="Courier New" w:cs="Courier New"/>
                <w:color w:val="0000FF"/>
              </w:rPr>
              <w:t>3</w:t>
            </w:r>
            <w:r>
              <w:rPr>
                <w:rFonts w:ascii="Courier New" w:hAnsi="Courier New" w:cs="Courier New"/>
                <w:color w:val="000000"/>
              </w:rPr>
              <w:t xml:space="preserve">, </w:t>
            </w:r>
            <w:r>
              <w:rPr>
                <w:rFonts w:ascii="Courier New" w:hAnsi="Courier New" w:cs="Courier New"/>
                <w:b/>
                <w:bCs/>
                <w:color w:val="660E7A"/>
              </w:rPr>
              <w:t>max</w:t>
            </w:r>
            <w:r>
              <w:rPr>
                <w:rFonts w:ascii="Courier New" w:hAnsi="Courier New" w:cs="Courier New"/>
                <w:color w:val="000000"/>
              </w:rPr>
              <w:t xml:space="preserve">: </w:t>
            </w:r>
            <w:r>
              <w:rPr>
                <w:rFonts w:ascii="Courier New" w:hAnsi="Courier New" w:cs="Courier New"/>
                <w:color w:val="0000FF"/>
              </w:rPr>
              <w:t>5</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'长度在 3 到 5 个字符'</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'请选择活动区域'</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'date'</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'请选择日期'</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date2</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'date'</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'请选择时间'</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'array'</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'请至少选择一个活动性质'</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resource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'请选择活动资源'</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desc</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'请填写活动形式'</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methods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submitForm</w:t>
            </w:r>
            <w:r>
              <w:rPr>
                <w:rFonts w:ascii="Courier New" w:hAnsi="Courier New" w:cs="Courier New"/>
                <w:color w:val="000000"/>
              </w:rPr>
              <w:t>(formName)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this</w:t>
            </w:r>
            <w:r>
              <w:rPr>
                <w:rFonts w:ascii="Courier New" w:hAnsi="Courier New" w:cs="Courier New"/>
                <w:color w:val="000000"/>
              </w:rPr>
              <w:t>.$refs[formName].</w:t>
            </w:r>
            <w:r>
              <w:rPr>
                <w:rFonts w:ascii="Courier New" w:hAnsi="Courier New" w:cs="Courier New"/>
                <w:color w:val="7A7A43"/>
              </w:rPr>
              <w:t>validate</w:t>
            </w:r>
            <w:r>
              <w:rPr>
                <w:rFonts w:ascii="Courier New" w:hAnsi="Courier New" w:cs="Courier New"/>
                <w:color w:val="000000"/>
              </w:rPr>
              <w:t>((valid) =&gt;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if </w:t>
            </w:r>
            <w:r>
              <w:rPr>
                <w:rFonts w:ascii="Courier New" w:hAnsi="Courier New" w:cs="Courier New"/>
                <w:color w:val="000000"/>
              </w:rPr>
              <w:t>(valid)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alert</w:t>
            </w:r>
            <w:r>
              <w:rPr>
                <w:rFonts w:ascii="Courier New" w:hAnsi="Courier New" w:cs="Courier New"/>
                <w:color w:val="000000"/>
              </w:rPr>
              <w:t>(</w:t>
            </w:r>
            <w:r>
              <w:rPr>
                <w:rFonts w:ascii="Courier New" w:hAnsi="Courier New" w:cs="Courier New"/>
                <w:b/>
                <w:bCs/>
                <w:color w:val="008000"/>
              </w:rPr>
              <w:t>'submit!'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 </w:t>
            </w:r>
            <w:r>
              <w:rPr>
                <w:rFonts w:ascii="Courier New" w:hAnsi="Courier New" w:cs="Courier New"/>
                <w:b/>
                <w:bCs/>
                <w:color w:val="000080"/>
              </w:rPr>
              <w:t xml:space="preserve">else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'error 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return false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resetForm</w:t>
            </w:r>
            <w:r>
              <w:rPr>
                <w:rFonts w:ascii="Courier New" w:hAnsi="Courier New" w:cs="Courier New"/>
                <w:color w:val="000000"/>
              </w:rPr>
              <w:t>(formName)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this</w:t>
            </w:r>
            <w:r>
              <w:rPr>
                <w:rFonts w:ascii="Courier New" w:hAnsi="Courier New" w:cs="Courier New"/>
                <w:color w:val="000000"/>
              </w:rPr>
              <w:t>.$refs[formName].</w:t>
            </w:r>
            <w:r>
              <w:rPr>
                <w:rFonts w:ascii="Courier New" w:hAnsi="Courier New" w:cs="Courier New"/>
                <w:color w:val="7A7A43"/>
              </w:rPr>
              <w:t>resetFields</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html</w:t>
            </w:r>
            <w:r>
              <w:rPr>
                <w:rFonts w:ascii="Courier New" w:hAnsi="Courier New" w:cs="Courier New"/>
                <w:color w:val="000000"/>
                <w:shd w:val="clear" w:color="auto" w:fill="EFEFEF"/>
              </w:rPr>
              <w:t>&gt;</w:t>
            </w:r>
          </w:p>
          <w:p/>
        </w:tc>
      </w:tr>
    </w:tbl>
    <w:p/>
    <w:p>
      <w:pPr>
        <w:pStyle w:val="3"/>
      </w:pPr>
      <w:bookmarkStart w:id="98" w:name="_Toc514918174"/>
      <w:r>
        <w:rPr>
          <w:rFonts w:hint="eastAsia"/>
        </w:rPr>
        <w:t>2018年4月28日星期六</w:t>
      </w:r>
      <w:bookmarkEnd w:id="98"/>
    </w:p>
    <w:p>
      <w:pPr>
        <w:pStyle w:val="4"/>
      </w:pPr>
      <w:bookmarkStart w:id="99" w:name="_Toc514918175"/>
      <w:r>
        <w:rPr>
          <w:rFonts w:hint="eastAsia"/>
        </w:rPr>
        <w:t>调试装包扫码桌面程序</w:t>
      </w:r>
      <w:bookmarkEnd w:id="99"/>
    </w:p>
    <w:p>
      <w:r>
        <w:rPr>
          <w:rFonts w:hint="eastAsia"/>
        </w:rPr>
        <w:t>1）解决了页面加载完成后，显示登录页面</w:t>
      </w:r>
    </w:p>
    <w:p>
      <w:r>
        <w:rPr>
          <w:rFonts w:hint="eastAsia"/>
        </w:rPr>
        <w:t>注意prop属性目前只能在form-item上，注意理解代码含义</w:t>
      </w:r>
    </w:p>
    <w:p>
      <w:pPr>
        <w:pStyle w:val="3"/>
      </w:pPr>
      <w:bookmarkStart w:id="100" w:name="_Toc514918176"/>
      <w:r>
        <w:rPr>
          <w:rFonts w:hint="eastAsia"/>
        </w:rPr>
        <w:t>2018年4月30日星期一</w:t>
      </w:r>
      <w:bookmarkEnd w:id="100"/>
    </w:p>
    <w:p>
      <w:pPr>
        <w:pStyle w:val="4"/>
      </w:pPr>
      <w:bookmarkStart w:id="101" w:name="_Toc514918177"/>
      <w:r>
        <w:rPr>
          <w:rFonts w:hint="eastAsia"/>
        </w:rPr>
        <w:t>@RequestMapping和@ResponseBody</w:t>
      </w:r>
      <w:bookmarkEnd w:id="101"/>
    </w:p>
    <w:p>
      <w:pPr>
        <w:pStyle w:val="5"/>
        <w:ind w:firstLine="400"/>
      </w:pPr>
      <w:r>
        <w:rPr>
          <w:rFonts w:hint="eastAsia"/>
        </w:rPr>
        <w:t>在方法上若只添加@RequestMapping返回值会解析为跳转路径（ModelAndView解析器，这个注解会将http请求直接映射到被controller标注的方法上）</w:t>
      </w:r>
    </w:p>
    <w:p>
      <w:pPr>
        <w:pStyle w:val="5"/>
        <w:ind w:firstLine="400"/>
      </w:pPr>
      <w:r>
        <w:rPr>
          <w:rFonts w:hint="eastAsia"/>
        </w:rPr>
        <w:t>再加上@ResponseBody后返回结果不会仅仅只被解析为跳转路径，有两个作用：1）使用该注解会读取request请求的body部分数据，使用系统默认配置的HttpMessageConverter进行解析，然后把相应的数据绑定到要返回的对象上；2）再把HttpMessageConverter返回的对象数据绑定到controller中方法的参数上</w:t>
      </w:r>
    </w:p>
    <w:p>
      <w:pPr>
        <w:pStyle w:val="3"/>
      </w:pPr>
      <w:bookmarkStart w:id="102" w:name="_Toc514918178"/>
      <w:r>
        <w:rPr>
          <w:rFonts w:hint="eastAsia"/>
        </w:rPr>
        <w:t>2018年5月2日星期三</w:t>
      </w:r>
      <w:bookmarkEnd w:id="102"/>
    </w:p>
    <w:p>
      <w:pPr>
        <w:pStyle w:val="5"/>
        <w:ind w:firstLine="400"/>
      </w:pPr>
      <w:r>
        <w:rPr>
          <w:rFonts w:hint="eastAsia"/>
        </w:rPr>
        <w:t>开发包装扫码工具</w:t>
      </w:r>
    </w:p>
    <w:p>
      <w:pPr>
        <w:pStyle w:val="3"/>
      </w:pPr>
      <w:bookmarkStart w:id="103" w:name="_Toc514918179"/>
      <w:r>
        <w:rPr>
          <w:rFonts w:hint="eastAsia"/>
        </w:rPr>
        <w:t>2018年5月3日星期四</w:t>
      </w:r>
      <w:bookmarkEnd w:id="103"/>
    </w:p>
    <w:p>
      <w:pPr>
        <w:pStyle w:val="4"/>
      </w:pPr>
      <w:bookmarkStart w:id="104" w:name="_Toc514918180"/>
      <w:r>
        <w:rPr>
          <w:rFonts w:hint="eastAsia"/>
        </w:rPr>
        <w:t>继续开发包装扫码工具</w:t>
      </w:r>
      <w:bookmarkEnd w:id="104"/>
    </w:p>
    <w:p>
      <w:pPr>
        <w:pStyle w:val="5"/>
        <w:ind w:firstLine="400"/>
      </w:pPr>
      <w:r>
        <w:rPr>
          <w:rFonts w:hint="eastAsia"/>
        </w:rPr>
        <w:t>在Vue中，this的指向经常发生改变，所以，一定要记得让这样写 _self=this;用_self来代替this，这样不会发生跨域的影响</w:t>
      </w:r>
    </w:p>
    <w:p>
      <w:pPr>
        <w:pStyle w:val="4"/>
      </w:pPr>
      <w:bookmarkStart w:id="105" w:name="_Toc514918181"/>
      <w:r>
        <w:rPr>
          <w:rFonts w:hint="eastAsia"/>
        </w:rPr>
        <w:t>unshift()</w:t>
      </w:r>
      <w:bookmarkEnd w:id="105"/>
    </w:p>
    <w:p>
      <w:r>
        <w:rPr>
          <w:rFonts w:hint="eastAsia"/>
        </w:rPr>
        <w:t>.unshift（）方法可向数组的</w:t>
      </w:r>
      <w:r>
        <w:rPr>
          <w:rFonts w:hint="eastAsia"/>
          <w:color w:val="FF0000"/>
        </w:rPr>
        <w:t>开头</w:t>
      </w:r>
      <w:r>
        <w:rPr>
          <w:rFonts w:hint="eastAsia"/>
        </w:rPr>
        <w:t>添加一个或更多元素，并返回新的长度</w:t>
      </w:r>
    </w:p>
    <w:p>
      <w:r>
        <w:rPr>
          <w:rFonts w:hint="eastAsia"/>
        </w:rPr>
        <w:t>.unshift（）方法不创建新的数组，而是直接修改原有的数组，所以该方法会</w:t>
      </w:r>
      <w:r>
        <w:rPr>
          <w:rFonts w:hint="eastAsia"/>
          <w:color w:val="FF0000"/>
        </w:rPr>
        <w:t>改变</w:t>
      </w:r>
      <w:r>
        <w:rPr>
          <w:rFonts w:hint="eastAsia"/>
        </w:rPr>
        <w:t>数组的</w:t>
      </w:r>
      <w:r>
        <w:rPr>
          <w:rFonts w:hint="eastAsia"/>
          <w:color w:val="FF0000"/>
        </w:rPr>
        <w:t>长度</w:t>
      </w:r>
    </w:p>
    <w:p>
      <w:r>
        <w:rPr>
          <w:rFonts w:hint="eastAsia"/>
        </w:rPr>
        <w:t>.如果要把一个或多个元素添加到数组的</w:t>
      </w:r>
      <w:r>
        <w:rPr>
          <w:rFonts w:hint="eastAsia"/>
          <w:color w:val="FF0000"/>
        </w:rPr>
        <w:t>尾部</w:t>
      </w:r>
      <w:r>
        <w:rPr>
          <w:rFonts w:hint="eastAsia"/>
        </w:rPr>
        <w:t>，请使用push（）方法</w:t>
      </w:r>
    </w:p>
    <w:p>
      <w:pPr>
        <w:pStyle w:val="4"/>
      </w:pPr>
      <w:bookmarkStart w:id="106" w:name="_Toc514918182"/>
      <w:r>
        <w:rPr>
          <w:rFonts w:hint="eastAsia"/>
        </w:rPr>
        <w:t>html5（注意下面所述的都是input所属的属性）</w:t>
      </w:r>
      <w:bookmarkEnd w:id="106"/>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shd w:val="clear" w:color="auto" w:fill="FDFCF8"/>
              <w:adjustRightInd/>
              <w:snapToGrid/>
              <w:spacing w:before="129" w:line="226" w:lineRule="atLeast"/>
              <w:rPr>
                <w:rFonts w:ascii="Verdana" w:hAnsi="Verdana" w:eastAsia="宋体" w:cs="宋体"/>
                <w:color w:val="000000"/>
                <w:sz w:val="15"/>
                <w:szCs w:val="15"/>
              </w:rPr>
            </w:pPr>
            <w:r>
              <w:rPr>
                <w:rFonts w:ascii="Verdana" w:hAnsi="Verdana" w:eastAsia="宋体" w:cs="宋体"/>
                <w:color w:val="000000"/>
                <w:sz w:val="15"/>
                <w:szCs w:val="15"/>
              </w:rPr>
              <w:t>HTML5 增加了多个新的输入类型：</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color</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datetime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datetime-local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email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month</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number</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range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search</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tel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time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url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week</w:t>
            </w:r>
          </w:p>
          <w:p/>
        </w:tc>
      </w:tr>
    </w:tbl>
    <w:p>
      <w:r>
        <w:rPr>
          <w:rFonts w:hint="eastAsia"/>
        </w:rPr>
        <w:t>html新增了许多输入类型内容，如时间等，限制数字输入等，很方便</w:t>
      </w:r>
    </w:p>
    <w:p>
      <w:r>
        <w:rPr>
          <w:rFonts w:hint="eastAsia"/>
        </w:rPr>
        <w:t>maxlegth属性规定输入字段允许的最大长度（字符位数）</w:t>
      </w:r>
    </w:p>
    <w:p>
      <w:pPr>
        <w:pStyle w:val="4"/>
      </w:pPr>
      <w:bookmarkStart w:id="107" w:name="_Toc514918183"/>
      <w:r>
        <w:rPr>
          <w:rFonts w:hint="eastAsia"/>
        </w:rPr>
        <w:t>form属性</w:t>
      </w:r>
      <w:bookmarkEnd w:id="107"/>
    </w:p>
    <w:p>
      <w:r>
        <w:rPr>
          <w:rFonts w:hint="eastAsia"/>
        </w:rPr>
        <w:t>form属性，而不是form表单，该属性规定&lt;input&gt;元素所属的一个或多个表单</w:t>
      </w:r>
    </w:p>
    <w:p>
      <w:r>
        <w:rPr>
          <w:rFonts w:hint="eastAsia"/>
        </w:rPr>
        <w:t>tips:如需引用一个以上的表单，请使用空格分隔的表单id列表，输入字段位于html表单之外（但仍属于表单）</w:t>
      </w:r>
    </w:p>
    <w:p>
      <w:r>
        <w:rPr>
          <w:rFonts w:hint="eastAsia"/>
        </w:rPr>
        <w:t>实例：</w:t>
      </w:r>
    </w:p>
    <w:tbl>
      <w:tblPr>
        <w:tblStyle w:val="33"/>
        <w:tblW w:w="10740" w:type="dxa"/>
        <w:tblInd w:w="0" w:type="dxa"/>
        <w:tblLayout w:type="fixed"/>
        <w:tblCellMar>
          <w:top w:w="0" w:type="dxa"/>
          <w:left w:w="108" w:type="dxa"/>
          <w:bottom w:w="0" w:type="dxa"/>
          <w:right w:w="108" w:type="dxa"/>
        </w:tblCellMar>
      </w:tblPr>
      <w:tblGrid>
        <w:gridCol w:w="10740"/>
      </w:tblGrid>
      <w:tr>
        <w:tblPrEx>
          <w:tblLayout w:type="fixed"/>
          <w:tblCellMar>
            <w:top w:w="0" w:type="dxa"/>
            <w:left w:w="108" w:type="dxa"/>
            <w:bottom w:w="0" w:type="dxa"/>
            <w:right w:w="108" w:type="dxa"/>
          </w:tblCellMar>
        </w:tblPrEx>
        <w:tc>
          <w:tcPr>
            <w:tcW w:w="10740" w:type="dxa"/>
          </w:tcPr>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form </w:t>
            </w:r>
            <w:r>
              <w:rPr>
                <w:rFonts w:ascii="Consolas" w:hAnsi="Consolas" w:cs="Consolas"/>
                <w:color w:val="CB2D01"/>
                <w:sz w:val="32"/>
                <w:szCs w:val="32"/>
              </w:rPr>
              <w:t>action</w:t>
            </w:r>
            <w:r>
              <w:rPr>
                <w:rFonts w:ascii="Consolas" w:hAnsi="Consolas" w:cs="Consolas"/>
                <w:color w:val="38444B"/>
                <w:sz w:val="32"/>
                <w:szCs w:val="32"/>
              </w:rPr>
              <w:t>=</w:t>
            </w:r>
            <w:r>
              <w:rPr>
                <w:rFonts w:ascii="Consolas" w:hAnsi="Consolas" w:cs="Consolas"/>
                <w:color w:val="248C85"/>
                <w:sz w:val="32"/>
                <w:szCs w:val="32"/>
              </w:rPr>
              <w:t xml:space="preserve">"action_page.php" </w:t>
            </w:r>
            <w:r>
              <w:rPr>
                <w:rFonts w:ascii="Consolas" w:hAnsi="Consolas" w:cs="Consolas"/>
                <w:color w:val="CB2D01"/>
                <w:sz w:val="32"/>
                <w:szCs w:val="32"/>
              </w:rPr>
              <w:t>id</w:t>
            </w:r>
            <w:r>
              <w:rPr>
                <w:rFonts w:ascii="Consolas" w:hAnsi="Consolas" w:cs="Consolas"/>
                <w:color w:val="38444B"/>
                <w:sz w:val="32"/>
                <w:szCs w:val="32"/>
              </w:rPr>
              <w:t>=</w:t>
            </w:r>
            <w:r>
              <w:rPr>
                <w:rFonts w:ascii="Consolas" w:hAnsi="Consolas" w:cs="Consolas"/>
                <w:color w:val="248C85"/>
                <w:sz w:val="32"/>
                <w:szCs w:val="32"/>
              </w:rPr>
              <w:t>"form1"</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First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"text"</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"fname"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form</w:t>
            </w:r>
            <w:r>
              <w:rPr>
                <w:rFonts w:ascii="Consolas" w:hAnsi="Consolas" w:cs="Consolas"/>
                <w:color w:val="3E4B53"/>
                <w:sz w:val="32"/>
                <w:szCs w:val="32"/>
              </w:rPr>
              <w:t>&gt;</w:t>
            </w:r>
          </w:p>
          <w:p>
            <w:r>
              <w:rPr>
                <w:rFonts w:ascii="Consolas" w:hAnsi="Consolas" w:cs="Consolas"/>
                <w:color w:val="3E4B53"/>
                <w:sz w:val="32"/>
                <w:szCs w:val="32"/>
              </w:rPr>
              <w:tab/>
            </w:r>
            <w:r>
              <w:rPr>
                <w:rFonts w:ascii="Consolas" w:hAnsi="Consolas" w:cs="Consolas"/>
                <w:color w:val="3E4B53"/>
                <w:sz w:val="32"/>
                <w:szCs w:val="32"/>
              </w:rPr>
              <w:t>Last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"lname"</w:t>
            </w:r>
            <w:r>
              <w:rPr>
                <w:rFonts w:ascii="Consolas" w:hAnsi="Consolas" w:cs="Consolas"/>
                <w:color w:val="CB2D01"/>
                <w:sz w:val="32"/>
                <w:szCs w:val="32"/>
              </w:rPr>
              <w:t>form</w:t>
            </w:r>
            <w:r>
              <w:rPr>
                <w:rFonts w:ascii="Consolas" w:hAnsi="Consolas" w:cs="Consolas"/>
                <w:color w:val="38444B"/>
                <w:sz w:val="32"/>
                <w:szCs w:val="32"/>
              </w:rPr>
              <w:t>=</w:t>
            </w:r>
            <w:r>
              <w:rPr>
                <w:rFonts w:ascii="Consolas" w:hAnsi="Consolas" w:cs="Consolas"/>
                <w:color w:val="248C85"/>
                <w:sz w:val="32"/>
                <w:szCs w:val="32"/>
              </w:rPr>
              <w:t>"form1"</w:t>
            </w:r>
            <w:r>
              <w:rPr>
                <w:rFonts w:ascii="Consolas" w:hAnsi="Consolas" w:cs="Consolas"/>
                <w:color w:val="3E4B53"/>
                <w:sz w:val="32"/>
                <w:szCs w:val="32"/>
              </w:rPr>
              <w:t>&gt;</w:t>
            </w:r>
          </w:p>
        </w:tc>
      </w:tr>
    </w:tbl>
    <w:p>
      <w:pPr>
        <w:pStyle w:val="4"/>
      </w:pPr>
      <w:bookmarkStart w:id="108" w:name="_Toc514918184"/>
      <w:r>
        <w:rPr>
          <w:rFonts w:hint="eastAsia"/>
        </w:rPr>
        <w:t>formaction属性</w:t>
      </w:r>
      <w:bookmarkEnd w:id="108"/>
    </w:p>
    <w:p>
      <w:r>
        <w:rPr>
          <w:rFonts w:hint="eastAsia"/>
        </w:rPr>
        <w:t>formaction属性规定当提交表单时处理该输入控件的文件的url</w:t>
      </w:r>
    </w:p>
    <w:p>
      <w:r>
        <w:rPr>
          <w:rFonts w:hint="eastAsia"/>
        </w:rPr>
        <w:t>formaction睡醒覆盖&lt;form&gt;元素的action属性（即点击后，处理路径不再是action中的了）</w:t>
      </w:r>
    </w:p>
    <w:p>
      <w:r>
        <w:rPr>
          <w:rFonts w:hint="eastAsia"/>
        </w:rPr>
        <w:t>formaction属性适用于type=“submit”以及type=“image”</w:t>
      </w:r>
    </w:p>
    <w:p>
      <w:r>
        <w:rPr>
          <w:rFonts w:hint="eastAsia"/>
        </w:rPr>
        <w:t>示例如下：</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form </w:t>
      </w:r>
      <w:r>
        <w:rPr>
          <w:rFonts w:ascii="Consolas" w:hAnsi="Consolas" w:cs="Consolas"/>
          <w:color w:val="CB2D01"/>
          <w:sz w:val="32"/>
          <w:szCs w:val="32"/>
        </w:rPr>
        <w:t>action</w:t>
      </w:r>
      <w:r>
        <w:rPr>
          <w:rFonts w:ascii="Consolas" w:hAnsi="Consolas" w:cs="Consolas"/>
          <w:color w:val="38444B"/>
          <w:sz w:val="32"/>
          <w:szCs w:val="32"/>
        </w:rPr>
        <w:t>=</w:t>
      </w:r>
      <w:r>
        <w:rPr>
          <w:rFonts w:ascii="Consolas" w:hAnsi="Consolas" w:cs="Consolas"/>
          <w:color w:val="248C85"/>
          <w:sz w:val="32"/>
          <w:szCs w:val="32"/>
        </w:rPr>
        <w:t>"action_page.php"</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First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"fname"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 Last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"lname"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formaction</w:t>
      </w:r>
      <w:r>
        <w:rPr>
          <w:rFonts w:ascii="Consolas" w:hAnsi="Consolas" w:cs="Consolas"/>
          <w:color w:val="38444B"/>
          <w:sz w:val="32"/>
          <w:szCs w:val="32"/>
        </w:rPr>
        <w:t>=</w:t>
      </w:r>
      <w:r>
        <w:rPr>
          <w:rFonts w:ascii="Consolas" w:hAnsi="Consolas" w:cs="Consolas"/>
          <w:color w:val="248C85"/>
          <w:sz w:val="32"/>
          <w:szCs w:val="32"/>
        </w:rPr>
        <w:t xml:space="preserve">"demo_admin.asp"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 as admin"</w:t>
      </w:r>
      <w:r>
        <w:rPr>
          <w:rFonts w:ascii="Consolas" w:hAnsi="Consolas" w:cs="Consolas"/>
          <w:color w:val="3E4B53"/>
          <w:sz w:val="32"/>
          <w:szCs w:val="32"/>
        </w:rPr>
        <w:t>&gt;</w:t>
      </w:r>
    </w:p>
    <w:p>
      <w:pPr>
        <w:rPr>
          <w:rFonts w:ascii="Consolas" w:hAnsi="Consolas" w:cs="Consolas"/>
          <w:color w:val="3E4B53"/>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form</w:t>
      </w:r>
      <w:r>
        <w:rPr>
          <w:rFonts w:ascii="Consolas" w:hAnsi="Consolas" w:cs="Consolas"/>
          <w:color w:val="3E4B53"/>
          <w:sz w:val="32"/>
          <w:szCs w:val="32"/>
        </w:rPr>
        <w:t>&gt;</w:t>
      </w:r>
    </w:p>
    <w:p>
      <w:pPr>
        <w:rPr>
          <w:rFonts w:ascii="Consolas" w:hAnsi="Consolas" w:cs="Consolas"/>
          <w:color w:val="248C85"/>
          <w:sz w:val="32"/>
          <w:szCs w:val="32"/>
        </w:rPr>
      </w:pPr>
      <w:r>
        <w:rPr>
          <w:rFonts w:hint="eastAsia"/>
        </w:rPr>
        <w:t>当点击</w:t>
      </w:r>
      <w:r>
        <w:rPr>
          <w:rFonts w:ascii="Consolas" w:hAnsi="Consolas" w:cs="Consolas"/>
          <w:color w:val="248C85"/>
          <w:sz w:val="32"/>
          <w:szCs w:val="32"/>
        </w:rPr>
        <w:t>Submit as admin</w:t>
      </w:r>
      <w:r>
        <w:rPr>
          <w:rFonts w:hint="eastAsia"/>
        </w:rPr>
        <w:t>时，跳转页面是</w:t>
      </w:r>
      <w:r>
        <w:rPr>
          <w:rFonts w:ascii="Consolas" w:hAnsi="Consolas" w:cs="Consolas"/>
          <w:color w:val="248C85"/>
          <w:sz w:val="32"/>
          <w:szCs w:val="32"/>
        </w:rPr>
        <w:t>demo_admin.asp</w:t>
      </w:r>
      <w:r>
        <w:rPr>
          <w:rFonts w:hint="eastAsia"/>
        </w:rPr>
        <w:t>了，</w:t>
      </w:r>
    </w:p>
    <w:p>
      <w:r>
        <w:rPr>
          <w:rFonts w:hint="eastAsia"/>
        </w:rPr>
        <w:t>只有点击</w:t>
      </w:r>
      <w:r>
        <w:rPr>
          <w:rFonts w:ascii="Consolas" w:hAnsi="Consolas" w:cs="Consolas"/>
          <w:color w:val="248C85"/>
          <w:sz w:val="32"/>
          <w:szCs w:val="32"/>
        </w:rPr>
        <w:t>Submit</w:t>
      </w:r>
      <w:r>
        <w:rPr>
          <w:rFonts w:hint="eastAsia"/>
        </w:rPr>
        <w:t>时，才会跳转到</w:t>
      </w:r>
      <w:r>
        <w:rPr>
          <w:rFonts w:ascii="Consolas" w:hAnsi="Consolas" w:cs="Consolas"/>
          <w:color w:val="248C85"/>
          <w:sz w:val="32"/>
          <w:szCs w:val="32"/>
        </w:rPr>
        <w:t>action_page.php</w:t>
      </w:r>
      <w:r>
        <w:rPr>
          <w:rFonts w:hint="eastAsia"/>
        </w:rPr>
        <w:t>（交给</w:t>
      </w:r>
      <w:r>
        <w:rPr>
          <w:rFonts w:hint="eastAsia" w:ascii="Consolas" w:hAnsi="Consolas" w:cs="Consolas"/>
          <w:color w:val="248C85"/>
          <w:sz w:val="32"/>
          <w:szCs w:val="32"/>
        </w:rPr>
        <w:t>form</w:t>
      </w:r>
      <w:r>
        <w:rPr>
          <w:rFonts w:hint="eastAsia"/>
        </w:rPr>
        <w:t>的</w:t>
      </w:r>
      <w:r>
        <w:rPr>
          <w:rFonts w:hint="eastAsia" w:ascii="Consolas" w:hAnsi="Consolas" w:cs="Consolas"/>
          <w:color w:val="248C85"/>
          <w:sz w:val="32"/>
          <w:szCs w:val="32"/>
        </w:rPr>
        <w:t>action</w:t>
      </w:r>
      <w:r>
        <w:rPr>
          <w:rFonts w:hint="eastAsia"/>
        </w:rPr>
        <w:t>处理）</w:t>
      </w:r>
    </w:p>
    <w:p>
      <w:pPr>
        <w:pStyle w:val="4"/>
      </w:pPr>
      <w:bookmarkStart w:id="109" w:name="_Toc514918185"/>
      <w:r>
        <w:rPr>
          <w:rFonts w:hint="eastAsia"/>
        </w:rPr>
        <w:t>formtarget属性</w:t>
      </w:r>
      <w:bookmarkEnd w:id="109"/>
    </w:p>
    <w:p>
      <w:r>
        <w:rPr>
          <w:rFonts w:hint="eastAsia"/>
        </w:rPr>
        <w:t>input是使用这个属性之后，会覆盖掉form表单中的target属性，会规定重新的目标页面打开的方式（新开窗口等）</w:t>
      </w:r>
    </w:p>
    <w:p>
      <w:pPr>
        <w:pStyle w:val="4"/>
      </w:pPr>
      <w:bookmarkStart w:id="110" w:name="_Toc514918186"/>
      <w:r>
        <w:rPr>
          <w:rFonts w:hint="eastAsia"/>
        </w:rPr>
        <w:t>placeholder属性</w:t>
      </w:r>
      <w:bookmarkEnd w:id="110"/>
    </w:p>
    <w:p>
      <w:r>
        <w:rPr>
          <w:rFonts w:hint="eastAsia"/>
        </w:rPr>
        <w:t>placeholder属性是用来描述一个输入框的预期值的提示，该提示在输入框是空的时候，自动显示</w:t>
      </w:r>
    </w:p>
    <w:p>
      <w:r>
        <w:rPr>
          <w:rFonts w:hint="eastAsia"/>
        </w:rPr>
        <w:t>它适用于以下输入类型:text、search、url、tel、email以及password</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hint="eastAsia"/>
        </w:rPr>
        <w:t>如:</w:t>
      </w:r>
      <w:r>
        <w:rPr>
          <w:rFonts w:ascii="Consolas" w:hAnsi="Consolas" w:cs="Consolas"/>
          <w:color w:val="000000"/>
          <w:sz w:val="14"/>
          <w:szCs w:val="14"/>
        </w:rPr>
        <w:t xml:space="preserve"> &lt;input type="text" name="fname" placeholder="First name"&gt;</w:t>
      </w:r>
    </w:p>
    <w:p/>
    <w:p>
      <w:pPr>
        <w:pStyle w:val="4"/>
      </w:pPr>
      <w:bookmarkStart w:id="111" w:name="_Toc514918187"/>
      <w:r>
        <w:rPr>
          <w:rFonts w:hint="eastAsia"/>
        </w:rPr>
        <w:t>pattern属性</w:t>
      </w:r>
      <w:bookmarkEnd w:id="111"/>
    </w:p>
    <w:p>
      <w:r>
        <w:rPr>
          <w:rFonts w:hint="eastAsia"/>
        </w:rPr>
        <w:t>pattern属性规定用来检查&lt;input/&gt;元素值的正则表达式</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hint="eastAsia"/>
        </w:rPr>
        <w:t>如：</w:t>
      </w:r>
      <w:r>
        <w:rPr>
          <w:rFonts w:ascii="Consolas" w:hAnsi="Consolas" w:cs="Consolas"/>
          <w:color w:val="000000"/>
          <w:sz w:val="14"/>
          <w:szCs w:val="14"/>
        </w:rPr>
        <w:t>&lt;input type="text" name="country_code" pattern="[A-Za-z]{3}" title="Three letter country code"&gt;</w:t>
      </w:r>
    </w:p>
    <w:p>
      <w:pPr>
        <w:pStyle w:val="4"/>
      </w:pPr>
      <w:bookmarkStart w:id="112" w:name="_Toc514918188"/>
      <w:r>
        <w:rPr>
          <w:rFonts w:hint="eastAsia"/>
        </w:rPr>
        <w:t>required属性</w:t>
      </w:r>
      <w:bookmarkEnd w:id="112"/>
    </w:p>
    <w:p>
      <w:r>
        <w:rPr>
          <w:rFonts w:hint="eastAsia"/>
        </w:rPr>
        <w:t>required属性是布尔值，如果设置，则规定在提交表单之前必须填写输入字段</w:t>
      </w:r>
    </w:p>
    <w:p>
      <w:r>
        <w:t>required</w:t>
      </w:r>
      <w:r>
        <w:rPr>
          <w:rFonts w:hint="eastAsia"/>
        </w:rPr>
        <w:t>属性适用于以下输入类型:</w:t>
      </w:r>
      <w:r>
        <w:t>text</w:t>
      </w:r>
      <w:r>
        <w:rPr>
          <w:rFonts w:hint="eastAsia"/>
        </w:rPr>
        <w:t>、search、url、tel、email、password、date pickers、number、checkbox、radio、file</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Username: &lt;input type="text" name="usrname" required&gt;</w:t>
      </w:r>
    </w:p>
    <w:p/>
    <w:p>
      <w:pPr>
        <w:pStyle w:val="4"/>
      </w:pPr>
      <w:bookmarkStart w:id="113" w:name="_Toc514918189"/>
      <w:r>
        <w:rPr>
          <w:rFonts w:hint="eastAsia"/>
        </w:rPr>
        <w:t>音视频标签</w:t>
      </w:r>
      <w:bookmarkEnd w:id="113"/>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&lt;!DOCTYPE 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&lt;video width="420" controls&gt;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&lt;source src="../resources/videos/</w:t>
      </w:r>
      <w:r>
        <w:rPr>
          <w:rFonts w:hint="eastAsia" w:ascii="Consolas" w:hAnsi="Consolas" w:cs="Consolas"/>
          <w:color w:val="000000"/>
          <w:sz w:val="14"/>
          <w:szCs w:val="14"/>
        </w:rPr>
        <w:t>movie.mp4</w:t>
      </w:r>
      <w:r>
        <w:rPr>
          <w:rFonts w:ascii="Consolas" w:hAnsi="Consolas" w:cs="Consolas"/>
          <w:color w:val="000000"/>
          <w:sz w:val="14"/>
          <w:szCs w:val="14"/>
        </w:rPr>
        <w:t>" type="video/mp4"&gt;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&lt;source src="../resources/videos/msg.wav" type="video/ogg"&gt;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Your browser does not support the video tag.</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&lt;/video&gt;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r>
        <w:rPr>
          <w:rFonts w:hint="eastAsia"/>
        </w:rPr>
        <w:t>这个video标签运行后，效果如下：可以用来播放视频和音频等资源，这个标签还提供下载功能，个人觉得必须掌握</w:t>
      </w:r>
    </w:p>
    <w:p>
      <w:r>
        <w:rPr>
          <w:rFonts w:hint="eastAsia"/>
        </w:rPr>
        <w:drawing>
          <wp:inline distT="0" distB="0" distL="0" distR="0">
            <wp:extent cx="3416300" cy="2730500"/>
            <wp:effectExtent l="1905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noChangeArrowheads="1"/>
                    </pic:cNvPicPr>
                  </pic:nvPicPr>
                  <pic:blipFill>
                    <a:blip r:embed="rId21" cstate="print"/>
                    <a:srcRect/>
                    <a:stretch>
                      <a:fillRect/>
                    </a:stretch>
                  </pic:blipFill>
                  <pic:spPr>
                    <a:xfrm>
                      <a:off x="0" y="0"/>
                      <a:ext cx="3416300" cy="2730500"/>
                    </a:xfrm>
                    <a:prstGeom prst="rect">
                      <a:avLst/>
                    </a:prstGeom>
                    <a:noFill/>
                    <a:ln w="9525">
                      <a:noFill/>
                      <a:miter lim="800000"/>
                      <a:headEnd/>
                      <a:tailEnd/>
                    </a:ln>
                  </pic:spPr>
                </pic:pic>
              </a:graphicData>
            </a:graphic>
          </wp:inline>
        </w:drawing>
      </w:r>
      <w:r>
        <w:rPr>
          <w:rFonts w:hint="eastAsia"/>
        </w:rPr>
        <w:t>个人感觉很厉害的一个标签</w:t>
      </w:r>
    </w:p>
    <w:p>
      <w:pPr>
        <w:pStyle w:val="4"/>
      </w:pPr>
      <w:bookmarkStart w:id="114" w:name="_Toc514918190"/>
      <w:r>
        <w:rPr>
          <w:rFonts w:hint="eastAsia"/>
        </w:rPr>
        <w:t>html5新增的元素</w:t>
      </w:r>
      <w:bookmarkEnd w:id="114"/>
    </w:p>
    <w:p>
      <w:r>
        <w:rPr>
          <w:rFonts w:hint="eastAsia"/>
        </w:rPr>
        <w:t>增加了一些特别有趣的新特性：</w:t>
      </w:r>
    </w:p>
    <w:p>
      <w:r>
        <w:rPr>
          <w:rFonts w:hint="eastAsia"/>
        </w:rPr>
        <w:t>新的语义元素，比如&lt;header&gt;,&lt;footer&gt;,&lt;article&gt;,&lt;section&gt;</w:t>
      </w:r>
    </w:p>
    <w:p>
      <w:r>
        <w:rPr>
          <w:rFonts w:hint="eastAsia"/>
        </w:rPr>
        <w:t>强大的图像支持，&lt;canvas&gt;和&lt;svg&gt;</w:t>
      </w:r>
    </w:p>
    <w:p>
      <w:r>
        <w:rPr>
          <w:rFonts w:hint="eastAsia"/>
        </w:rPr>
        <w:t>强大的图像支持&lt;video&gt;和&lt;audio&gt;</w:t>
      </w:r>
    </w:p>
    <w:p>
      <w:r>
        <w:rPr>
          <w:rFonts w:hint="eastAsia"/>
        </w:rPr>
        <w:t>强大的新API，比如用本地存储取代cookie、</w:t>
      </w:r>
    </w:p>
    <w:p>
      <w:pPr>
        <w:pStyle w:val="3"/>
      </w:pPr>
      <w:bookmarkStart w:id="115" w:name="_Toc514918191"/>
      <w:r>
        <w:rPr>
          <w:rFonts w:hint="eastAsia"/>
        </w:rPr>
        <w:t>2018年5月4日星期五</w:t>
      </w:r>
      <w:bookmarkEnd w:id="115"/>
    </w:p>
    <w:p>
      <w:pPr>
        <w:pStyle w:val="4"/>
      </w:pPr>
      <w:bookmarkStart w:id="116" w:name="_Toc514918192"/>
      <w:r>
        <w:rPr>
          <w:rFonts w:hint="eastAsia"/>
        </w:rPr>
        <w:t>html5块级元素</w:t>
      </w:r>
      <w:bookmarkEnd w:id="116"/>
    </w:p>
    <w:p>
      <w:pPr>
        <w:pStyle w:val="6"/>
      </w:pPr>
      <w:r>
        <w:rPr>
          <w:rFonts w:hint="eastAsia"/>
        </w:rPr>
        <w:t>向html添加新元素</w:t>
      </w:r>
    </w:p>
    <w:p>
      <w:r>
        <w:rPr>
          <w:rFonts w:hint="eastAsia"/>
        </w:rPr>
        <w:t>html5定义了8个新的语义的html元素，都是块级元素</w:t>
      </w:r>
    </w:p>
    <w:p>
      <w:r>
        <w:rPr>
          <w:rFonts w:hint="eastAsia"/>
        </w:rPr>
        <w:t>你可以通过浏览器trick向html添加任何新元素</w:t>
      </w:r>
    </w:p>
    <w:p>
      <w:r>
        <w:rPr>
          <w:rFonts w:hint="eastAsia"/>
        </w:rPr>
        <w:t>本例向html添加了一个名为&lt;myHero&gt;的新元素，并为其定义display样式</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&lt;!DOCTYPE 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&lt;head&gt;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&lt;title&gt;Creating an HTML Element&lt;/title&gt;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&lt;script&gt;document.</w:t>
      </w:r>
      <w:r>
        <w:rPr>
          <w:rFonts w:ascii="Consolas" w:hAnsi="Consolas" w:cs="Consolas"/>
          <w:color w:val="00B050"/>
          <w:sz w:val="14"/>
          <w:szCs w:val="14"/>
        </w:rPr>
        <w:t>createElement</w:t>
      </w:r>
      <w:r>
        <w:rPr>
          <w:rFonts w:ascii="Consolas" w:hAnsi="Consolas" w:cs="Consolas"/>
          <w:color w:val="000000"/>
          <w:sz w:val="14"/>
          <w:szCs w:val="14"/>
        </w:rPr>
        <w:t>("</w:t>
      </w:r>
      <w:r>
        <w:rPr>
          <w:rFonts w:ascii="Consolas" w:hAnsi="Consolas" w:cs="Consolas"/>
          <w:color w:val="FF0000"/>
          <w:sz w:val="14"/>
          <w:szCs w:val="14"/>
        </w:rPr>
        <w:t>myHero</w:t>
      </w:r>
      <w:r>
        <w:rPr>
          <w:rFonts w:ascii="Consolas" w:hAnsi="Consolas" w:cs="Consolas"/>
          <w:color w:val="000000"/>
          <w:sz w:val="14"/>
          <w:szCs w:val="14"/>
        </w:rPr>
        <w:t>")&lt;/script&gt;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FF0000"/>
          <w:sz w:val="14"/>
          <w:szCs w:val="14"/>
        </w:rPr>
      </w:pPr>
      <w:r>
        <w:rPr>
          <w:rFonts w:ascii="Consolas" w:hAnsi="Consolas" w:cs="Consolas"/>
          <w:color w:val="000000"/>
          <w:sz w:val="14"/>
          <w:szCs w:val="14"/>
        </w:rPr>
        <w:t xml:space="preserve">  &lt;style&gt;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w:t>
      </w:r>
      <w:r>
        <w:rPr>
          <w:rFonts w:ascii="Consolas" w:hAnsi="Consolas" w:cs="Consolas"/>
          <w:color w:val="FF0000"/>
          <w:sz w:val="14"/>
          <w:szCs w:val="14"/>
        </w:rPr>
        <w:t xml:space="preserve">myHero </w:t>
      </w:r>
      <w:r>
        <w:rPr>
          <w:rFonts w:ascii="Consolas" w:hAnsi="Consolas" w:cs="Consolas"/>
          <w:color w:val="000000"/>
          <w:sz w:val="14"/>
          <w:szCs w:val="14"/>
        </w:rPr>
        <w: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display: block;</w:t>
      </w:r>
      <w:r>
        <w:rPr>
          <w:rFonts w:hint="eastAsia" w:ascii="Consolas" w:hAnsi="Consolas" w:cs="Consolas"/>
          <w:color w:val="000000"/>
          <w:sz w:val="14"/>
          <w:szCs w:val="14"/>
        </w:rPr>
        <w:t>//这个表明是块级元素</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background-color: #ddd;</w:t>
      </w:r>
      <w:r>
        <w:rPr>
          <w:rFonts w:hint="eastAsia" w:ascii="Consolas" w:hAnsi="Consolas" w:cs="Consolas"/>
          <w:color w:val="000000"/>
          <w:sz w:val="14"/>
          <w:szCs w:val="14"/>
        </w:rPr>
        <w:t>//ddd是灰颜色</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padding: 50px;</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font-size: 30px;</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 </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&lt;/style&gt; </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&lt;/head&gt;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&lt;h1&gt;My First Heading&lt;/h1&gt;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&lt;p&gt;My first paragraph.&lt;/p&gt;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FF0000"/>
          <w:sz w:val="14"/>
          <w:szCs w:val="14"/>
        </w:rPr>
        <w:t>&lt;myHero&gt;</w:t>
      </w:r>
      <w:r>
        <w:rPr>
          <w:rFonts w:ascii="Consolas" w:hAnsi="Consolas" w:cs="Consolas"/>
          <w:color w:val="000000"/>
          <w:sz w:val="14"/>
          <w:szCs w:val="14"/>
        </w:rPr>
        <w:t>My First Hero</w:t>
      </w:r>
      <w:r>
        <w:rPr>
          <w:rFonts w:ascii="Consolas" w:hAnsi="Consolas" w:cs="Consolas"/>
          <w:color w:val="FF0000"/>
          <w:sz w:val="14"/>
          <w:szCs w:val="14"/>
        </w:rPr>
        <w:t>&lt;/myHero&gt;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6"/>
      </w:pPr>
      <w:r>
        <w:rPr>
          <w:rFonts w:hint="eastAsia"/>
        </w:rPr>
        <w:t>&lt;nav&gt;元素</w:t>
      </w:r>
    </w:p>
    <w:p>
      <w:r>
        <w:rPr>
          <w:rFonts w:hint="eastAsia"/>
        </w:rPr>
        <w:t>这个元素是h5新增的，用来将具有导航性质的链接划分在一起，nav元素是一个可以用来作为页面导航的链接组；其中的导航元素链接到其他页面或当前页面的其他部分，并不是所有的链接组都要被放进&lt;nav&gt;元素；例如，在页脚中通常会有一组链接，包括服务条款，版权声明等，这时使用&lt;footer&gt;元素是最恰当的，而不需要&lt;nav&gt;元素</w:t>
      </w:r>
    </w:p>
    <w:p>
      <w:pPr>
        <w:pStyle w:val="6"/>
      </w:pPr>
      <w:r>
        <w:rPr>
          <w:rFonts w:hint="eastAsia"/>
        </w:rPr>
        <w:t>&lt;style&gt;样式书写格式</w:t>
      </w:r>
    </w:p>
    <w:p>
      <w:r>
        <w:rPr>
          <w:rFonts w:hint="eastAsia"/>
        </w:rPr>
        <w:t>class的样式直接是以 ‘.’+‘class名’开头，然后在{}中写样式</w:t>
      </w:r>
    </w:p>
    <w:p>
      <w:r>
        <w:rPr>
          <w:rFonts w:hint="eastAsia"/>
        </w:rPr>
        <w:t>元素样式直接以元素名开头</w:t>
      </w:r>
    </w:p>
    <w:p>
      <w:r>
        <w:rPr>
          <w:rFonts w:hint="eastAsia"/>
        </w:rPr>
        <w:t>具体看下面这个完整的html例子：</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DOCTYPE </w:t>
            </w:r>
            <w:r>
              <w:rPr>
                <w:rFonts w:ascii="Consolas" w:hAnsi="Consolas" w:cs="Consolas"/>
                <w:color w:val="3E4B53"/>
                <w:sz w:val="32"/>
                <w:szCs w:val="32"/>
              </w:rPr>
              <w:t>html&gt;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html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meta </w:t>
            </w:r>
            <w:r>
              <w:rPr>
                <w:rFonts w:ascii="Consolas" w:hAnsi="Consolas" w:cs="Consolas"/>
                <w:color w:val="CB2D01"/>
                <w:sz w:val="32"/>
                <w:szCs w:val="32"/>
              </w:rPr>
              <w:t>charset</w:t>
            </w:r>
            <w:r>
              <w:rPr>
                <w:rFonts w:ascii="Consolas" w:hAnsi="Consolas" w:cs="Consolas"/>
                <w:color w:val="38444B"/>
                <w:sz w:val="32"/>
                <w:szCs w:val="32"/>
              </w:rPr>
              <w:t>=</w:t>
            </w:r>
            <w:r>
              <w:rPr>
                <w:rFonts w:ascii="Consolas" w:hAnsi="Consolas" w:cs="Consolas"/>
                <w:color w:val="248C85"/>
                <w:sz w:val="32"/>
                <w:szCs w:val="32"/>
              </w:rPr>
              <w:t>"UTF-8"</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title</w:t>
            </w:r>
            <w:r>
              <w:rPr>
                <w:rFonts w:ascii="Consolas" w:hAnsi="Consolas" w:cs="Consolas"/>
                <w:color w:val="3E4B53"/>
                <w:sz w:val="32"/>
                <w:szCs w:val="32"/>
              </w:rPr>
              <w:t>&gt;HTML5 Skeleton&lt;/</w:t>
            </w:r>
            <w:r>
              <w:rPr>
                <w:rFonts w:ascii="Consolas" w:hAnsi="Consolas" w:cs="Consolas"/>
                <w:color w:val="2369B6"/>
                <w:sz w:val="32"/>
                <w:szCs w:val="32"/>
              </w:rPr>
              <w:t>title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style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sz w:val="32"/>
                <w:szCs w:val="32"/>
              </w:rPr>
              <w:tab/>
            </w:r>
            <w:r>
              <w:rPr>
                <w:rFonts w:ascii="Consolas" w:hAnsi="Consolas" w:cs="Consolas"/>
                <w:sz w:val="32"/>
                <w:szCs w:val="32"/>
              </w:rPr>
              <w:tab/>
            </w:r>
            <w:r>
              <w:rPr>
                <w:rFonts w:ascii="Consolas" w:hAnsi="Consolas" w:cs="Consolas"/>
                <w:sz w:val="32"/>
                <w:szCs w:val="32"/>
              </w:rPr>
              <w:tab/>
            </w:r>
            <w:r>
              <w:rPr>
                <w:rFonts w:ascii="Consolas" w:hAnsi="Consolas" w:cs="Consolas"/>
                <w:color w:val="95A3AB"/>
                <w:sz w:val="32"/>
                <w:szCs w:val="32"/>
              </w:rPr>
              <w:t>/*solid是实线的意思;1px是宽度;0.8em是一个相对当前浏览器字体的大小;如果用了px就不能用浏览器的自动放大字体了;</w:t>
            </w:r>
          </w:p>
          <w:p>
            <w:pPr>
              <w:widowControl w:val="0"/>
              <w:autoSpaceDE w:val="0"/>
              <w:autoSpaceDN w:val="0"/>
              <w:snapToGrid/>
              <w:rPr>
                <w:rFonts w:ascii="Consolas" w:hAnsi="Consolas" w:cs="Consolas"/>
                <w:sz w:val="32"/>
                <w:szCs w:val="32"/>
              </w:rPr>
            </w:pPr>
            <w:r>
              <w:rPr>
                <w:rFonts w:ascii="Consolas" w:hAnsi="Consolas" w:cs="Consolas"/>
                <w:color w:val="95A3AB"/>
                <w:sz w:val="32"/>
                <w:szCs w:val="32"/>
              </w:rPr>
              <w:tab/>
            </w:r>
            <w:r>
              <w:rPr>
                <w:rFonts w:ascii="Consolas" w:hAnsi="Consolas" w:cs="Consolas"/>
                <w:color w:val="95A3AB"/>
                <w:sz w:val="32"/>
                <w:szCs w:val="32"/>
              </w:rPr>
              <w:tab/>
            </w:r>
            <w:r>
              <w:rPr>
                <w:rFonts w:ascii="Consolas" w:hAnsi="Consolas" w:cs="Consolas"/>
                <w:color w:val="95A3AB"/>
                <w:sz w:val="32"/>
                <w:szCs w:val="32"/>
              </w:rPr>
              <w:tab/>
            </w:r>
            <w:r>
              <w:rPr>
                <w:rFonts w:ascii="Consolas" w:hAnsi="Consolas" w:cs="Consolas"/>
                <w:color w:val="95A3AB"/>
                <w:sz w:val="32"/>
                <w:szCs w:val="32"/>
              </w:rPr>
              <w:t xml:space="preserve"> inline表示显示方式为内联式，元素前后没有换行符;margin是外边距*/</w:t>
            </w:r>
          </w:p>
          <w:p>
            <w:pPr>
              <w:widowControl w:val="0"/>
              <w:autoSpaceDE w:val="0"/>
              <w:autoSpaceDN w:val="0"/>
              <w:snapToGrid/>
              <w:rPr>
                <w:rFonts w:ascii="Consolas" w:hAnsi="Consolas" w:cs="Consolas"/>
                <w:sz w:val="32"/>
                <w:szCs w:val="32"/>
              </w:rPr>
            </w:pPr>
            <w:r>
              <w:rPr>
                <w:rFonts w:ascii="Consolas" w:hAnsi="Consolas" w:cs="Consolas"/>
                <w:sz w:val="32"/>
                <w:szCs w:val="32"/>
              </w:rPr>
              <w:tab/>
            </w:r>
            <w:r>
              <w:rPr>
                <w:rFonts w:ascii="Consolas" w:hAnsi="Consolas" w:cs="Consolas"/>
                <w:sz w:val="32"/>
                <w:szCs w:val="32"/>
              </w:rPr>
              <w:tab/>
            </w:r>
            <w:r>
              <w:rPr>
                <w:rFonts w:ascii="Consolas" w:hAnsi="Consolas" w:cs="Consolas"/>
                <w:sz w:val="32"/>
                <w:szCs w:val="32"/>
              </w:rPr>
              <w:tab/>
            </w:r>
            <w:r>
              <w:rPr>
                <w:rFonts w:ascii="Consolas" w:hAnsi="Consolas" w:cs="Consolas"/>
                <w:color w:val="2369B6"/>
                <w:sz w:val="32"/>
                <w:szCs w:val="32"/>
              </w:rPr>
              <w:t>body</w:t>
            </w:r>
            <w:r>
              <w:rPr>
                <w:rFonts w:ascii="Consolas" w:hAnsi="Consolas" w:cs="Consolas"/>
                <w:color w:val="808040"/>
                <w:sz w:val="32"/>
                <w:szCs w:val="32"/>
              </w:rPr>
              <w:t>{</w:t>
            </w:r>
            <w:r>
              <w:rPr>
                <w:rFonts w:ascii="Consolas" w:hAnsi="Consolas" w:cs="Consolas"/>
                <w:color w:val="3C7A03"/>
                <w:sz w:val="32"/>
                <w:szCs w:val="32"/>
              </w:rPr>
              <w:t>font-family</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C44F00"/>
                <w:sz w:val="32"/>
                <w:szCs w:val="32"/>
              </w:rPr>
              <w:t>verdana</w:t>
            </w:r>
            <w:r>
              <w:rPr>
                <w:rFonts w:ascii="Consolas" w:hAnsi="Consolas" w:cs="Consolas"/>
                <w:color w:val="38444B"/>
                <w:sz w:val="32"/>
                <w:szCs w:val="32"/>
              </w:rPr>
              <w:t>,</w:t>
            </w:r>
            <w:r>
              <w:rPr>
                <w:rFonts w:ascii="Consolas" w:hAnsi="Consolas" w:cs="Consolas"/>
                <w:color w:val="C44F00"/>
                <w:sz w:val="32"/>
                <w:szCs w:val="32"/>
              </w:rPr>
              <w:t>sans-serif</w:t>
            </w:r>
            <w:r>
              <w:rPr>
                <w:rFonts w:ascii="Consolas" w:hAnsi="Consolas" w:cs="Consolas"/>
                <w:color w:val="080808"/>
                <w:sz w:val="32"/>
                <w:szCs w:val="32"/>
              </w:rPr>
              <w:t>;</w:t>
            </w:r>
            <w:r>
              <w:rPr>
                <w:rFonts w:ascii="Consolas" w:hAnsi="Consolas" w:cs="Consolas"/>
                <w:color w:val="3C7A03"/>
                <w:sz w:val="32"/>
                <w:szCs w:val="32"/>
              </w:rPr>
              <w:t>font-size</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0.8</w:t>
            </w:r>
            <w:r>
              <w:rPr>
                <w:rFonts w:ascii="Consolas" w:hAnsi="Consolas" w:cs="Consolas"/>
                <w:color w:val="577909"/>
                <w:sz w:val="32"/>
                <w:szCs w:val="32"/>
              </w:rPr>
              <w:t>em</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2369B6"/>
                <w:sz w:val="32"/>
                <w:szCs w:val="32"/>
              </w:rPr>
              <w:t>header</w:t>
            </w:r>
            <w:r>
              <w:rPr>
                <w:rFonts w:ascii="Consolas" w:hAnsi="Consolas" w:cs="Consolas"/>
                <w:color w:val="38444B"/>
                <w:sz w:val="32"/>
                <w:szCs w:val="32"/>
              </w:rPr>
              <w:t>,</w:t>
            </w:r>
            <w:r>
              <w:rPr>
                <w:rFonts w:ascii="Consolas" w:hAnsi="Consolas" w:cs="Consolas"/>
                <w:color w:val="2369B6"/>
                <w:sz w:val="32"/>
                <w:szCs w:val="32"/>
              </w:rPr>
              <w:t>nav</w:t>
            </w:r>
            <w:r>
              <w:rPr>
                <w:rFonts w:ascii="Consolas" w:hAnsi="Consolas" w:cs="Consolas"/>
                <w:color w:val="38444B"/>
                <w:sz w:val="32"/>
                <w:szCs w:val="32"/>
              </w:rPr>
              <w:t>,</w:t>
            </w:r>
            <w:r>
              <w:rPr>
                <w:rFonts w:ascii="Consolas" w:hAnsi="Consolas" w:cs="Consolas"/>
                <w:color w:val="2369B6"/>
                <w:sz w:val="32"/>
                <w:szCs w:val="32"/>
              </w:rPr>
              <w:t>section</w:t>
            </w:r>
            <w:r>
              <w:rPr>
                <w:rFonts w:ascii="Consolas" w:hAnsi="Consolas" w:cs="Consolas"/>
                <w:color w:val="38444B"/>
                <w:sz w:val="32"/>
                <w:szCs w:val="32"/>
              </w:rPr>
              <w:t>,</w:t>
            </w:r>
            <w:r>
              <w:rPr>
                <w:rFonts w:ascii="Consolas" w:hAnsi="Consolas" w:cs="Consolas"/>
                <w:color w:val="2369B6"/>
                <w:sz w:val="32"/>
                <w:szCs w:val="32"/>
              </w:rPr>
              <w:t>article</w:t>
            </w:r>
            <w:r>
              <w:rPr>
                <w:rFonts w:ascii="Consolas" w:hAnsi="Consolas" w:cs="Consolas"/>
                <w:color w:val="38444B"/>
                <w:sz w:val="32"/>
                <w:szCs w:val="32"/>
              </w:rPr>
              <w:t>,</w:t>
            </w:r>
            <w:r>
              <w:rPr>
                <w:rFonts w:ascii="Consolas" w:hAnsi="Consolas" w:cs="Consolas"/>
                <w:color w:val="2369B6"/>
                <w:sz w:val="32"/>
                <w:szCs w:val="32"/>
              </w:rPr>
              <w:t>footer</w:t>
            </w:r>
            <w:r>
              <w:rPr>
                <w:rFonts w:ascii="Consolas" w:hAnsi="Consolas" w:cs="Consolas"/>
                <w:color w:val="808040"/>
                <w:sz w:val="32"/>
                <w:szCs w:val="32"/>
              </w:rPr>
              <w:t>{</w:t>
            </w:r>
            <w:r>
              <w:rPr>
                <w:rFonts w:ascii="Consolas" w:hAnsi="Consolas" w:cs="Consolas"/>
                <w:color w:val="3C7A03"/>
                <w:sz w:val="32"/>
                <w:szCs w:val="32"/>
              </w:rPr>
              <w:t>border</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1</w:t>
            </w:r>
            <w:r>
              <w:rPr>
                <w:rFonts w:ascii="Consolas" w:hAnsi="Consolas" w:cs="Consolas"/>
                <w:color w:val="577909"/>
                <w:sz w:val="32"/>
                <w:szCs w:val="32"/>
              </w:rPr>
              <w:t>px</w:t>
            </w:r>
            <w:r>
              <w:rPr>
                <w:rFonts w:ascii="Consolas" w:hAnsi="Consolas" w:cs="Consolas"/>
                <w:color w:val="080808"/>
                <w:sz w:val="32"/>
                <w:szCs w:val="32"/>
              </w:rPr>
              <w:t xml:space="preserve"> </w:t>
            </w:r>
            <w:r>
              <w:rPr>
                <w:rFonts w:ascii="Consolas" w:hAnsi="Consolas" w:cs="Consolas"/>
                <w:color w:val="C44F00"/>
                <w:sz w:val="32"/>
                <w:szCs w:val="32"/>
              </w:rPr>
              <w:t>solid</w:t>
            </w:r>
            <w:r>
              <w:rPr>
                <w:rFonts w:ascii="Consolas" w:hAnsi="Consolas" w:cs="Consolas"/>
                <w:color w:val="080808"/>
                <w:sz w:val="32"/>
                <w:szCs w:val="32"/>
              </w:rPr>
              <w:t xml:space="preserve">  </w:t>
            </w:r>
            <w:r>
              <w:rPr>
                <w:rFonts w:ascii="Consolas" w:hAnsi="Consolas" w:cs="Consolas"/>
                <w:color w:val="C44F00"/>
                <w:sz w:val="32"/>
                <w:szCs w:val="32"/>
              </w:rPr>
              <w:t>grey</w:t>
            </w:r>
            <w:r>
              <w:rPr>
                <w:rFonts w:ascii="Consolas" w:hAnsi="Consolas" w:cs="Consolas"/>
                <w:color w:val="080808"/>
                <w:sz w:val="32"/>
                <w:szCs w:val="32"/>
              </w:rPr>
              <w:t>;</w:t>
            </w:r>
            <w:r>
              <w:rPr>
                <w:rFonts w:ascii="Consolas" w:hAnsi="Consolas" w:cs="Consolas"/>
                <w:color w:val="3C7A03"/>
                <w:sz w:val="32"/>
                <w:szCs w:val="32"/>
              </w:rPr>
              <w:t>margin</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5</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3C7A03"/>
                <w:sz w:val="32"/>
                <w:szCs w:val="32"/>
              </w:rPr>
              <w:t>padding</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8</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2369B6"/>
                <w:sz w:val="32"/>
                <w:szCs w:val="32"/>
              </w:rPr>
              <w:t>nav</w:t>
            </w:r>
            <w:r>
              <w:rPr>
                <w:rFonts w:ascii="Consolas" w:hAnsi="Consolas" w:cs="Consolas"/>
                <w:color w:val="080808"/>
                <w:sz w:val="32"/>
                <w:szCs w:val="32"/>
              </w:rPr>
              <w:t xml:space="preserve"> </w:t>
            </w:r>
            <w:r>
              <w:rPr>
                <w:rFonts w:ascii="Consolas" w:hAnsi="Consolas" w:cs="Consolas"/>
                <w:color w:val="2369B6"/>
                <w:sz w:val="32"/>
                <w:szCs w:val="32"/>
              </w:rPr>
              <w:t>ul</w:t>
            </w:r>
            <w:r>
              <w:rPr>
                <w:rFonts w:ascii="Consolas" w:hAnsi="Consolas" w:cs="Consolas"/>
                <w:color w:val="080808"/>
                <w:sz w:val="32"/>
                <w:szCs w:val="32"/>
              </w:rPr>
              <w:t xml:space="preserve"> </w:t>
            </w:r>
            <w:r>
              <w:rPr>
                <w:rFonts w:ascii="Consolas" w:hAnsi="Consolas" w:cs="Consolas"/>
                <w:color w:val="2369B6"/>
                <w:sz w:val="32"/>
                <w:szCs w:val="32"/>
              </w:rPr>
              <w:t>li</w:t>
            </w:r>
            <w:r>
              <w:rPr>
                <w:rFonts w:ascii="Consolas" w:hAnsi="Consolas" w:cs="Consolas"/>
                <w:color w:val="808040"/>
                <w:sz w:val="32"/>
                <w:szCs w:val="32"/>
              </w:rPr>
              <w:t>{</w:t>
            </w:r>
            <w:r>
              <w:rPr>
                <w:rFonts w:ascii="Consolas" w:hAnsi="Consolas" w:cs="Consolas"/>
                <w:color w:val="3C7A03"/>
                <w:sz w:val="32"/>
                <w:szCs w:val="32"/>
              </w:rPr>
              <w:t>display</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C44F00"/>
                <w:sz w:val="32"/>
                <w:szCs w:val="32"/>
              </w:rPr>
              <w:t>inline</w:t>
            </w:r>
            <w:r>
              <w:rPr>
                <w:rFonts w:ascii="Consolas" w:hAnsi="Consolas" w:cs="Consolas"/>
                <w:color w:val="080808"/>
                <w:sz w:val="32"/>
                <w:szCs w:val="32"/>
              </w:rPr>
              <w:t>;</w:t>
            </w:r>
            <w:r>
              <w:rPr>
                <w:rFonts w:ascii="Consolas" w:hAnsi="Consolas" w:cs="Consolas"/>
                <w:color w:val="3C7A03"/>
                <w:sz w:val="32"/>
                <w:szCs w:val="32"/>
              </w:rPr>
              <w:t>margin</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5</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3E4B53"/>
                <w:sz w:val="32"/>
                <w:szCs w:val="32"/>
              </w:rPr>
              <w:t>&lt;/</w:t>
            </w:r>
            <w:r>
              <w:rPr>
                <w:rFonts w:ascii="Consolas" w:hAnsi="Consolas" w:cs="Consolas"/>
                <w:color w:val="2369B6"/>
                <w:sz w:val="32"/>
                <w:szCs w:val="32"/>
              </w:rPr>
              <w:t>style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body</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header</w:t>
            </w:r>
            <w:r>
              <w:rPr>
                <w:rFonts w:ascii="Consolas" w:hAnsi="Consolas" w:cs="Consolas"/>
                <w:color w:val="3E4B53"/>
                <w:sz w:val="32"/>
                <w:szCs w:val="32"/>
              </w:rPr>
              <w:t>&gt;HTML5 Skeleton&lt;/</w:t>
            </w:r>
            <w:r>
              <w:rPr>
                <w:rFonts w:ascii="Consolas" w:hAnsi="Consolas" w:cs="Consolas"/>
                <w:color w:val="2369B6"/>
                <w:sz w:val="32"/>
                <w:szCs w:val="32"/>
              </w:rPr>
              <w:t>header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nav</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ul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"01.html"</w:t>
            </w:r>
            <w:r>
              <w:rPr>
                <w:rFonts w:ascii="Consolas" w:hAnsi="Consolas" w:cs="Consolas"/>
                <w:color w:val="3E4B53"/>
                <w:sz w:val="32"/>
                <w:szCs w:val="32"/>
              </w:rPr>
              <w:t>&gt;01.html&lt;/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"02.html"</w:t>
            </w:r>
            <w:r>
              <w:rPr>
                <w:rFonts w:ascii="Consolas" w:hAnsi="Consolas" w:cs="Consolas"/>
                <w:color w:val="3E4B53"/>
                <w:sz w:val="32"/>
                <w:szCs w:val="32"/>
              </w:rPr>
              <w:t>&gt;02.html&lt;/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"03.html"</w:t>
            </w:r>
            <w:r>
              <w:rPr>
                <w:rFonts w:ascii="Consolas" w:hAnsi="Consolas" w:cs="Consolas"/>
                <w:color w:val="3E4B53"/>
                <w:sz w:val="32"/>
                <w:szCs w:val="32"/>
              </w:rPr>
              <w:t>&gt;03.html&lt;/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ul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nav</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section</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h1</w:t>
            </w:r>
            <w:r>
              <w:rPr>
                <w:rFonts w:ascii="Consolas" w:hAnsi="Consolas" w:cs="Consolas"/>
                <w:color w:val="3E4B53"/>
                <w:sz w:val="32"/>
                <w:szCs w:val="32"/>
              </w:rPr>
              <w:t>&gt;famous cities&lt;/</w:t>
            </w:r>
            <w:r>
              <w:rPr>
                <w:rFonts w:ascii="Consolas" w:hAnsi="Consolas" w:cs="Consolas"/>
                <w:color w:val="2369B6"/>
                <w:sz w:val="32"/>
                <w:szCs w:val="32"/>
              </w:rPr>
              <w:t>h1</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&gt;london&lt;/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&gt;London is the capital city of England. It is the most populous city in the United Kingdom,</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with a metropolitan area of over 13 million inhabitants.&lt;/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&gt;paris&lt;/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&gt;&gt;Paris is the capital and most populous city of France.&lt;/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&gt;tokyo&lt;/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&gt;Tokyo is the capital of Japan, the center of the Greater Tokyo Area,</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and the most populous metropolitan area in the world.&lt;/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section</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footer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 2014 w3School. All rights reserved.&lt;/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footer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body</w:t>
            </w:r>
            <w:r>
              <w:rPr>
                <w:rFonts w:ascii="Consolas" w:hAnsi="Consolas" w:cs="Consolas"/>
                <w:color w:val="3E4B53"/>
                <w:sz w:val="32"/>
                <w:szCs w:val="32"/>
              </w:rPr>
              <w:t>&gt;</w:t>
            </w:r>
          </w:p>
          <w:p>
            <w:r>
              <w:rPr>
                <w:rFonts w:ascii="Consolas" w:hAnsi="Consolas" w:cs="Consolas"/>
                <w:color w:val="3E4B53"/>
                <w:sz w:val="32"/>
                <w:szCs w:val="32"/>
              </w:rPr>
              <w:t>&lt;/</w:t>
            </w:r>
            <w:r>
              <w:rPr>
                <w:rFonts w:ascii="Consolas" w:hAnsi="Consolas" w:cs="Consolas"/>
                <w:color w:val="2369B6"/>
                <w:sz w:val="32"/>
                <w:szCs w:val="32"/>
              </w:rPr>
              <w:t>html</w:t>
            </w:r>
            <w:r>
              <w:rPr>
                <w:rFonts w:ascii="Consolas" w:hAnsi="Consolas" w:cs="Consolas"/>
                <w:color w:val="3E4B53"/>
                <w:sz w:val="32"/>
                <w:szCs w:val="32"/>
              </w:rPr>
              <w:t>&gt;</w:t>
            </w:r>
          </w:p>
        </w:tc>
      </w:tr>
    </w:tbl>
    <w:p/>
    <w:p>
      <w:pPr>
        <w:pStyle w:val="3"/>
      </w:pPr>
      <w:bookmarkStart w:id="117" w:name="_Toc514918193"/>
      <w:r>
        <w:rPr>
          <w:rFonts w:hint="eastAsia"/>
        </w:rPr>
        <w:t>2018年5月7日星期一</w:t>
      </w:r>
      <w:bookmarkEnd w:id="117"/>
    </w:p>
    <w:p>
      <w:pPr>
        <w:pStyle w:val="4"/>
      </w:pPr>
      <w:bookmarkStart w:id="118" w:name="_Toc514918194"/>
      <w:r>
        <w:rPr>
          <w:rFonts w:hint="eastAsia"/>
        </w:rPr>
        <w:t>数组清空</w:t>
      </w:r>
      <w:bookmarkEnd w:id="118"/>
    </w:p>
    <w:p>
      <w:r>
        <w:rPr>
          <w:rFonts w:hint="eastAsia"/>
        </w:rPr>
        <w:t>数组的清空是清空为一个空的数组即：[]</w:t>
      </w:r>
    </w:p>
    <w:p>
      <w:r>
        <w:rPr>
          <w:rFonts w:hint="eastAsia"/>
        </w:rPr>
        <w:t>因此只要将其设置成 this.table = [];即可</w:t>
      </w:r>
    </w:p>
    <w:p>
      <w:pPr>
        <w:pStyle w:val="3"/>
      </w:pPr>
      <w:bookmarkStart w:id="119" w:name="_Toc514918195"/>
      <w:r>
        <w:rPr>
          <w:rFonts w:hint="eastAsia"/>
        </w:rPr>
        <w:t>2018年5月8日星期二</w:t>
      </w:r>
      <w:bookmarkEnd w:id="119"/>
    </w:p>
    <w:p>
      <w:pPr>
        <w:pStyle w:val="4"/>
      </w:pPr>
      <w:bookmarkStart w:id="120" w:name="_Toc514918196"/>
      <w:r>
        <w:rPr>
          <w:rFonts w:hint="eastAsia"/>
        </w:rPr>
        <w:t>滚动条</w:t>
      </w:r>
      <w:bookmarkEnd w:id="120"/>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&lt;div id="app1"&gt;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&lt;span&gt;演示滚动条始终定位到底端&lt;/span&gt;</w:t>
            </w:r>
          </w:p>
          <w:p>
            <w:pPr>
              <w:widowControl w:val="0"/>
              <w:autoSpaceDE w:val="0"/>
              <w:autoSpaceDN w:val="0"/>
              <w:snapToGrid/>
              <w:rPr>
                <w:rFonts w:ascii="Consolas" w:hAnsi="Consolas" w:cs="Consolas"/>
                <w:color w:val="3E4B53"/>
                <w:sz w:val="21"/>
                <w:szCs w:val="32"/>
              </w:rPr>
            </w:pPr>
            <w:r>
              <w:rPr>
                <w:rFonts w:hint="eastAsia" w:ascii="Consolas" w:hAnsi="Consolas" w:cs="Consolas"/>
                <w:color w:val="3E4B53"/>
                <w:sz w:val="21"/>
                <w:szCs w:val="32"/>
              </w:rPr>
              <w:t xml:space="preserve">      //overflow属性：当内容溢出当前区域时解决的方案</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&lt;div id="app2" style="overflow</w:t>
            </w:r>
            <w:r>
              <w:rPr>
                <w:rFonts w:hint="eastAsia" w:ascii="Consolas" w:hAnsi="Consolas" w:cs="Consolas"/>
                <w:color w:val="3E4B53"/>
                <w:sz w:val="21"/>
                <w:szCs w:val="32"/>
              </w:rPr>
              <w:t>：auto;</w:t>
            </w:r>
            <w:r>
              <w:rPr>
                <w:rFonts w:ascii="Consolas" w:hAnsi="Consolas" w:cs="Consolas"/>
                <w:color w:val="3E4B53"/>
                <w:sz w:val="21"/>
                <w:szCs w:val="32"/>
              </w:rPr>
              <w:t>width: 400px;height: 200px;background-color: darkgray;"&gt; &lt;/div&gt;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&lt;input type="button" value="点击插入一行文字" onclick="add()" /&gt;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&lt;/div&gt;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&lt;script&gt;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function add(){</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var div = document.getElementById('app2');</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//注意，div中的html在innerHtml元素中，每次都是在先前的innerHtml基础上追加</w:t>
            </w:r>
          </w:p>
          <w:p>
            <w:pPr>
              <w:widowControl w:val="0"/>
              <w:autoSpaceDE w:val="0"/>
              <w:autoSpaceDN w:val="0"/>
              <w:snapToGrid/>
              <w:ind w:left="105" w:hanging="105" w:hangingChars="50"/>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div.innerHTML = div.innerHTML + 'time= '+new Date().toLocaleString()+'&lt;br/&gt;';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div.scrollTop = div.scrollHeight;</w:t>
            </w:r>
          </w:p>
          <w:p>
            <w:pPr>
              <w:widowControl w:val="0"/>
              <w:autoSpaceDE w:val="0"/>
              <w:autoSpaceDN w:val="0"/>
              <w:snapToGrid/>
              <w:rPr>
                <w:rFonts w:ascii="Consolas" w:hAnsi="Consolas" w:cs="Consolas"/>
                <w:color w:val="3E4B53"/>
                <w:sz w:val="21"/>
                <w:szCs w:val="32"/>
              </w:rPr>
            </w:pPr>
            <w:r>
              <w:rPr>
                <w:rFonts w:ascii="Consolas" w:hAnsi="Consolas" w:cs="Consolas"/>
                <w:color w:val="080808"/>
                <w:sz w:val="32"/>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w:t>
            </w:r>
          </w:p>
          <w:p>
            <w:pPr>
              <w:widowControl w:val="0"/>
              <w:autoSpaceDE w:val="0"/>
              <w:autoSpaceDN w:val="0"/>
              <w:snapToGrid/>
            </w:pPr>
            <w:r>
              <w:rPr>
                <w:rFonts w:ascii="Consolas" w:hAnsi="Consolas" w:cs="Consolas"/>
                <w:color w:val="3E4B53"/>
                <w:sz w:val="21"/>
                <w:szCs w:val="32"/>
              </w:rPr>
              <w:tab/>
            </w:r>
            <w:r>
              <w:rPr>
                <w:rFonts w:ascii="Consolas" w:hAnsi="Consolas" w:cs="Consolas"/>
                <w:color w:val="3E4B53"/>
                <w:sz w:val="21"/>
                <w:szCs w:val="32"/>
              </w:rPr>
              <w:t>&lt;/script&gt;</w:t>
            </w:r>
          </w:p>
        </w:tc>
      </w:tr>
    </w:tbl>
    <w:p>
      <w:pPr>
        <w:pStyle w:val="4"/>
      </w:pPr>
      <w:bookmarkStart w:id="121" w:name="_Toc514918197"/>
      <w:r>
        <w:rPr>
          <w:rFonts w:hint="eastAsia"/>
        </w:rPr>
        <w:t>scrollTop</w:t>
      </w:r>
      <w:bookmarkEnd w:id="121"/>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r>
              <w:t>&lt;!DOCTYPE html&gt;</w:t>
            </w:r>
          </w:p>
          <w:p>
            <w:r>
              <w:t>&lt;html&gt;</w:t>
            </w:r>
          </w:p>
          <w:p>
            <w:r>
              <w:tab/>
            </w:r>
            <w:r>
              <w:t>&lt;head&gt;</w:t>
            </w:r>
          </w:p>
          <w:p>
            <w:r>
              <w:tab/>
            </w:r>
            <w:r>
              <w:tab/>
            </w:r>
            <w:r>
              <w:t>&lt;meta charset="UTF-8"&gt;</w:t>
            </w:r>
          </w:p>
          <w:p>
            <w:r>
              <w:tab/>
            </w:r>
            <w:r>
              <w:tab/>
            </w:r>
            <w:r>
              <w:t>&lt;title&gt;&lt;/title&gt;</w:t>
            </w:r>
          </w:p>
          <w:p>
            <w:r>
              <w:tab/>
            </w:r>
            <w:r>
              <w:t>&lt;/head&gt;</w:t>
            </w:r>
          </w:p>
          <w:p>
            <w:r>
              <w:tab/>
            </w:r>
            <w:r>
              <w:t>&lt;body&gt;</w:t>
            </w:r>
          </w:p>
          <w:p>
            <w:r>
              <w:tab/>
            </w:r>
            <w:r>
              <w:tab/>
            </w:r>
            <w:r>
              <w:t>&lt;div style="width:200px;height:200px;background-color:#999999;overflow:auto;" id="out"&gt;</w:t>
            </w:r>
          </w:p>
          <w:p>
            <w:r>
              <w:tab/>
            </w:r>
            <w:r>
              <w:tab/>
            </w:r>
            <w:r>
              <w:tab/>
            </w:r>
            <w:r>
              <w:t>&lt;div style="width:100px;height:300px;background-color:#FFFF00;" id="inner"&gt;</w:t>
            </w:r>
          </w:p>
          <w:p>
            <w:r>
              <w:rPr>
                <w:rFonts w:hint="eastAsia"/>
              </w:rPr>
              <w:tab/>
            </w:r>
            <w:r>
              <w:rPr>
                <w:rFonts w:hint="eastAsia"/>
              </w:rPr>
              <w:tab/>
            </w:r>
            <w:r>
              <w:rPr>
                <w:rFonts w:hint="eastAsia"/>
              </w:rPr>
              <w:tab/>
            </w:r>
            <w:r>
              <w:rPr>
                <w:rFonts w:hint="eastAsia"/>
              </w:rPr>
              <w:tab/>
            </w:r>
            <w:r>
              <w:rPr>
                <w:rFonts w:hint="eastAsia"/>
              </w:rPr>
              <w:t>这些文字显示在内层元素中。</w:t>
            </w:r>
          </w:p>
          <w:p>
            <w:r>
              <w:tab/>
            </w:r>
            <w:r>
              <w:tab/>
            </w:r>
            <w:r>
              <w:tab/>
            </w:r>
            <w:r>
              <w:t>&lt;/div&gt;</w:t>
            </w:r>
          </w:p>
          <w:p>
            <w:r>
              <w:tab/>
            </w:r>
            <w:r>
              <w:tab/>
            </w:r>
            <w:r>
              <w:t>&lt;/div&gt;</w:t>
            </w:r>
          </w:p>
          <w:p>
            <w:r>
              <w:rPr>
                <w:rFonts w:hint="eastAsia"/>
              </w:rPr>
              <w:tab/>
            </w:r>
            <w:r>
              <w:rPr>
                <w:rFonts w:hint="eastAsia"/>
              </w:rPr>
              <w:tab/>
            </w:r>
            <w:r>
              <w:rPr>
                <w:rFonts w:hint="eastAsia"/>
              </w:rPr>
              <w:t>&lt;p&gt;scrollTop值是：&lt;span id="show"&gt;&lt;/span&gt;&lt;/p&gt;</w:t>
            </w:r>
          </w:p>
          <w:p/>
          <w:p>
            <w:r>
              <w:tab/>
            </w:r>
            <w:r>
              <w:tab/>
            </w:r>
            <w:r>
              <w:t>&lt;script type="text/javascript"&gt;</w:t>
            </w:r>
          </w:p>
          <w:p>
            <w:r>
              <w:tab/>
            </w:r>
            <w:r>
              <w:tab/>
            </w:r>
            <w:r>
              <w:tab/>
            </w:r>
            <w:r>
              <w:t>var out = document.getElementById("out");</w:t>
            </w:r>
          </w:p>
          <w:p>
            <w:r>
              <w:tab/>
            </w:r>
            <w:r>
              <w:tab/>
            </w:r>
            <w:r>
              <w:tab/>
            </w:r>
            <w:r>
              <w:t>var show_ele = document.getElementById("show");</w:t>
            </w:r>
          </w:p>
          <w:p>
            <w:r>
              <w:tab/>
            </w:r>
            <w:r>
              <w:tab/>
            </w:r>
            <w:r>
              <w:tab/>
            </w:r>
            <w:r>
              <w:t>out.onscroll = function(){</w:t>
            </w:r>
          </w:p>
          <w:p>
            <w:r>
              <w:tab/>
            </w:r>
            <w:r>
              <w:tab/>
            </w:r>
            <w:r>
              <w:tab/>
            </w:r>
            <w:r>
              <w:tab/>
            </w:r>
            <w:r>
              <w:t>show_ele.innerHTML = out.scrollTop;</w:t>
            </w:r>
          </w:p>
          <w:p>
            <w:r>
              <w:tab/>
            </w:r>
            <w:r>
              <w:tab/>
            </w:r>
            <w:r>
              <w:tab/>
            </w:r>
            <w:r>
              <w:t>};</w:t>
            </w:r>
          </w:p>
          <w:p>
            <w:pPr>
              <w:ind w:firstLine="1700" w:firstLineChars="850"/>
              <w:rPr>
                <w:color w:val="00B050"/>
              </w:rPr>
            </w:pPr>
            <w:r>
              <w:rPr>
                <w:rFonts w:hint="eastAsia"/>
                <w:color w:val="00B050"/>
              </w:rPr>
              <w:t>//使用匿名函数或是声明函数，若是声明函数需要这样调用</w:t>
            </w:r>
          </w:p>
          <w:p>
            <w:pPr>
              <w:rPr>
                <w:color w:val="00B050"/>
              </w:rPr>
            </w:pPr>
            <w:r>
              <w:rPr>
                <w:color w:val="00B050"/>
              </w:rPr>
              <w:tab/>
            </w:r>
            <w:r>
              <w:rPr>
                <w:color w:val="00B050"/>
              </w:rPr>
              <w:tab/>
            </w:r>
            <w:r>
              <w:rPr>
                <w:color w:val="00B050"/>
              </w:rPr>
              <w:tab/>
            </w:r>
            <w:r>
              <w:rPr>
                <w:color w:val="00B050"/>
              </w:rPr>
              <w:t>/**</w:t>
            </w:r>
          </w:p>
          <w:p>
            <w:pPr>
              <w:rPr>
                <w:color w:val="00B050"/>
              </w:rPr>
            </w:pPr>
            <w:r>
              <w:rPr>
                <w:color w:val="00B050"/>
              </w:rPr>
              <w:tab/>
            </w:r>
            <w:r>
              <w:rPr>
                <w:color w:val="00B050"/>
              </w:rPr>
              <w:tab/>
            </w:r>
            <w:r>
              <w:rPr>
                <w:color w:val="00B050"/>
              </w:rPr>
              <w:tab/>
            </w:r>
            <w:r>
              <w:rPr>
                <w:color w:val="00B050"/>
              </w:rPr>
              <w:t>* out.onscroll = readVal;</w:t>
            </w:r>
          </w:p>
          <w:p>
            <w:pPr>
              <w:rPr>
                <w:color w:val="00B050"/>
              </w:rPr>
            </w:pPr>
            <w:r>
              <w:rPr>
                <w:color w:val="00B050"/>
              </w:rPr>
              <w:tab/>
            </w:r>
            <w:r>
              <w:rPr>
                <w:color w:val="00B050"/>
              </w:rPr>
              <w:tab/>
            </w:r>
            <w:r>
              <w:rPr>
                <w:color w:val="00B050"/>
              </w:rPr>
              <w:tab/>
            </w:r>
            <w:r>
              <w:rPr>
                <w:color w:val="00B050"/>
              </w:rPr>
              <w:t>* function readVal(){</w:t>
            </w:r>
          </w:p>
          <w:p>
            <w:pPr>
              <w:rPr>
                <w:color w:val="00B050"/>
              </w:rPr>
            </w:pPr>
            <w:r>
              <w:rPr>
                <w:color w:val="00B050"/>
              </w:rPr>
              <w:t xml:space="preserve">          </w:t>
            </w:r>
            <w:r>
              <w:rPr>
                <w:rFonts w:hint="eastAsia"/>
                <w:color w:val="00B050"/>
              </w:rPr>
              <w:t xml:space="preserve">                       </w:t>
            </w:r>
            <w:r>
              <w:rPr>
                <w:color w:val="00B050"/>
              </w:rPr>
              <w:t xml:space="preserve">  *    show_ele.innerHTML = out.scrollTop;</w:t>
            </w:r>
          </w:p>
          <w:p>
            <w:pPr>
              <w:rPr>
                <w:color w:val="00B050"/>
              </w:rPr>
            </w:pPr>
            <w:r>
              <w:rPr>
                <w:color w:val="00B050"/>
              </w:rPr>
              <w:tab/>
            </w:r>
            <w:r>
              <w:rPr>
                <w:color w:val="00B050"/>
              </w:rPr>
              <w:tab/>
            </w:r>
            <w:r>
              <w:rPr>
                <w:color w:val="00B050"/>
              </w:rPr>
              <w:tab/>
            </w:r>
            <w:r>
              <w:rPr>
                <w:color w:val="00B050"/>
              </w:rPr>
              <w:t>* }</w:t>
            </w:r>
          </w:p>
          <w:p>
            <w:pPr>
              <w:rPr>
                <w:color w:val="00B050"/>
              </w:rPr>
            </w:pPr>
            <w:r>
              <w:rPr>
                <w:color w:val="00B050"/>
              </w:rPr>
              <w:tab/>
            </w:r>
            <w:r>
              <w:rPr>
                <w:color w:val="00B050"/>
              </w:rPr>
              <w:tab/>
            </w:r>
            <w:r>
              <w:rPr>
                <w:color w:val="00B050"/>
              </w:rPr>
              <w:tab/>
            </w:r>
            <w:r>
              <w:rPr>
                <w:color w:val="00B050"/>
              </w:rPr>
              <w:t>*/</w:t>
            </w:r>
          </w:p>
          <w:p>
            <w:r>
              <w:rPr>
                <w:rFonts w:hint="eastAsia"/>
              </w:rPr>
              <w:tab/>
            </w:r>
            <w:r>
              <w:rPr>
                <w:rFonts w:hint="eastAsia"/>
              </w:rPr>
              <w:tab/>
            </w:r>
            <w:r>
              <w:rPr>
                <w:rFonts w:hint="eastAsia"/>
              </w:rPr>
              <w:tab/>
            </w:r>
            <w:r>
              <w:rPr>
                <w:rFonts w:hint="eastAsia"/>
              </w:rPr>
              <w:t>//注册onscroll事件处理函数。当拖动滚动条时，会产生onscroll事件</w:t>
            </w:r>
          </w:p>
          <w:p>
            <w:r>
              <w:rPr>
                <w:rFonts w:hint="eastAsia"/>
              </w:rPr>
              <w:tab/>
            </w:r>
            <w:r>
              <w:rPr>
                <w:rFonts w:hint="eastAsia"/>
              </w:rPr>
              <w:tab/>
            </w:r>
            <w:r>
              <w:rPr>
                <w:rFonts w:hint="eastAsia"/>
              </w:rPr>
              <w:tab/>
            </w:r>
            <w:r>
              <w:rPr>
                <w:rFonts w:hint="eastAsia"/>
              </w:rPr>
              <w:t>//onscroll事件的处理函数</w:t>
            </w:r>
          </w:p>
          <w:p>
            <w:r>
              <w:rPr>
                <w:rFonts w:hint="eastAsia"/>
              </w:rPr>
              <w:tab/>
            </w:r>
            <w:r>
              <w:rPr>
                <w:rFonts w:hint="eastAsia"/>
              </w:rPr>
              <w:tab/>
            </w:r>
            <w:r>
              <w:rPr>
                <w:rFonts w:hint="eastAsia"/>
              </w:rPr>
              <w:tab/>
            </w:r>
            <w:r>
              <w:rPr>
                <w:rFonts w:hint="eastAsia"/>
              </w:rPr>
              <w:t>//页面加载完成后，执行一次此函数。显示最初的scrollTop值，此时的值为0</w:t>
            </w:r>
          </w:p>
          <w:p>
            <w:r>
              <w:tab/>
            </w:r>
            <w:r>
              <w:tab/>
            </w:r>
            <w:r>
              <w:t>&lt;/script&gt;</w:t>
            </w:r>
          </w:p>
          <w:p>
            <w:r>
              <w:tab/>
            </w:r>
            <w:r>
              <w:t>&lt;/body&gt;</w:t>
            </w:r>
          </w:p>
          <w:p>
            <w:r>
              <w:t>&lt;/html&gt;</w:t>
            </w:r>
          </w:p>
        </w:tc>
      </w:tr>
    </w:tbl>
    <w:p>
      <w:pPr>
        <w:pStyle w:val="3"/>
      </w:pPr>
      <w:bookmarkStart w:id="122" w:name="_Toc514918198"/>
      <w:r>
        <w:rPr>
          <w:rFonts w:hint="eastAsia"/>
        </w:rPr>
        <w:t>2018年5月9日星期三</w:t>
      </w:r>
      <w:bookmarkEnd w:id="122"/>
    </w:p>
    <w:p>
      <w:pPr>
        <w:pStyle w:val="4"/>
      </w:pPr>
      <w:bookmarkStart w:id="123" w:name="_Toc514918199"/>
      <w:r>
        <w:rPr>
          <w:rFonts w:hint="eastAsia"/>
        </w:rPr>
        <w:t>添加或删除节点(html)</w:t>
      </w:r>
      <w:bookmarkEnd w:id="123"/>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16"/>
                <w:szCs w:val="32"/>
              </w:rPr>
            </w:pPr>
            <w:r>
              <w:rPr>
                <w:rFonts w:ascii="Consolas" w:hAnsi="Consolas" w:cs="Consolas"/>
                <w:color w:val="3E4B53"/>
                <w:sz w:val="16"/>
                <w:szCs w:val="32"/>
              </w:rPr>
              <w:t>&lt;</w:t>
            </w:r>
            <w:r>
              <w:rPr>
                <w:rFonts w:ascii="Consolas" w:hAnsi="Consolas" w:cs="Consolas"/>
                <w:color w:val="2369B6"/>
                <w:sz w:val="16"/>
                <w:szCs w:val="32"/>
              </w:rPr>
              <w:t>body</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ascii="Consolas" w:hAnsi="Consolas" w:cs="Consolas"/>
                <w:color w:val="3E4B53"/>
                <w:sz w:val="16"/>
                <w:szCs w:val="32"/>
              </w:rPr>
              <w:tab/>
            </w:r>
            <w:r>
              <w:rPr>
                <w:rFonts w:ascii="Consolas" w:hAnsi="Consolas" w:cs="Consolas"/>
                <w:color w:val="95A3AB"/>
                <w:sz w:val="16"/>
                <w:szCs w:val="32"/>
              </w:rPr>
              <w:t>&lt;!--</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ab/>
            </w:r>
            <w:r>
              <w:rPr>
                <w:rFonts w:ascii="Consolas" w:hAnsi="Consolas" w:cs="Consolas"/>
                <w:color w:val="95A3AB"/>
                <w:sz w:val="16"/>
                <w:szCs w:val="32"/>
              </w:rPr>
              <w:tab/>
            </w:r>
            <w:r>
              <w:rPr>
                <w:rFonts w:ascii="Consolas" w:hAnsi="Consolas" w:cs="Consolas"/>
                <w:color w:val="95A3AB"/>
                <w:sz w:val="16"/>
                <w:szCs w:val="32"/>
              </w:rPr>
              <w:tab/>
            </w:r>
            <w:r>
              <w:rPr>
                <w:rFonts w:ascii="Consolas" w:hAnsi="Consolas" w:cs="Consolas"/>
                <w:color w:val="95A3AB"/>
                <w:sz w:val="16"/>
                <w:szCs w:val="32"/>
              </w:rPr>
              <w:t>首先明白：若是向html dom中添加新元素，你必须首先创建该元素(元素节点)，然后再向一个已存在的元素追加该元素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 xml:space="preserve">div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"div1"</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"p1"</w:t>
            </w:r>
            <w:r>
              <w:rPr>
                <w:rFonts w:ascii="Consolas" w:hAnsi="Consolas" w:cs="Consolas"/>
                <w:color w:val="3E4B53"/>
                <w:sz w:val="16"/>
                <w:szCs w:val="32"/>
              </w:rPr>
              <w:t>&gt;111&lt;/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"p2"</w:t>
            </w:r>
            <w:r>
              <w:rPr>
                <w:rFonts w:ascii="Consolas" w:hAnsi="Consolas" w:cs="Consolas"/>
                <w:color w:val="3E4B53"/>
                <w:sz w:val="16"/>
                <w:szCs w:val="32"/>
              </w:rPr>
              <w:t>&gt;222&lt;/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"p3"</w:t>
            </w:r>
            <w:r>
              <w:rPr>
                <w:rFonts w:ascii="Consolas" w:hAnsi="Consolas" w:cs="Consolas"/>
                <w:color w:val="3E4B53"/>
                <w:sz w:val="16"/>
                <w:szCs w:val="32"/>
              </w:rPr>
              <w:t>&gt;333&lt;/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div</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r>
              <w:rPr>
                <w:rFonts w:ascii="Consolas" w:hAnsi="Consolas" w:cs="Consolas"/>
                <w:color w:val="95A3AB"/>
                <w:sz w:val="16"/>
                <w:szCs w:val="32"/>
              </w:rPr>
              <w:t>&lt;!--&lt;script&gt;</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//操作步骤：1.先创建一个新的元素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var cp = document.createElement('p');</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//2.然后由domcument创建一个文本节点(如果需要在这个元素中添加文本的话,这一步就是必须的)</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var cpNode = document.createTextNode('这是一个文本的节点');</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//3.然后向你创建的元素追加这个文本节点</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cp.appendChild(cpNode);</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//4.最后，必须向一个已有的元素追加这个新元素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document.getElementById('p2').appendChild(cp);</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&lt;/script&gt;--&gt;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script</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sz w:val="16"/>
                <w:szCs w:val="32"/>
              </w:rPr>
              <w:t xml:space="preserve">        </w:t>
            </w:r>
            <w:r>
              <w:rPr>
                <w:rFonts w:ascii="Consolas" w:hAnsi="Consolas" w:cs="Consolas"/>
                <w:sz w:val="16"/>
                <w:szCs w:val="32"/>
              </w:rPr>
              <w:tab/>
            </w:r>
            <w:r>
              <w:rPr>
                <w:rFonts w:ascii="Consolas" w:hAnsi="Consolas" w:cs="Consolas"/>
                <w:color w:val="95A3AB"/>
                <w:sz w:val="16"/>
                <w:szCs w:val="32"/>
              </w:rPr>
              <w:t>//删除节点的话，只能从一个 父节点中删除子节点</w:t>
            </w:r>
          </w:p>
          <w:p>
            <w:pPr>
              <w:widowControl w:val="0"/>
              <w:autoSpaceDE w:val="0"/>
              <w:autoSpaceDN w:val="0"/>
              <w:snapToGrid/>
              <w:rPr>
                <w:rFonts w:ascii="Consolas" w:hAnsi="Consolas" w:cs="Consolas"/>
                <w:sz w:val="16"/>
                <w:szCs w:val="32"/>
              </w:rPr>
            </w:pPr>
            <w:r>
              <w:rPr>
                <w:rFonts w:ascii="Consolas" w:hAnsi="Consolas" w:cs="Consolas"/>
                <w:sz w:val="16"/>
                <w:szCs w:val="32"/>
              </w:rPr>
              <w:t xml:space="preserve">        </w:t>
            </w:r>
            <w:r>
              <w:rPr>
                <w:rFonts w:ascii="Consolas" w:hAnsi="Consolas" w:cs="Consolas"/>
                <w:sz w:val="16"/>
                <w:szCs w:val="32"/>
              </w:rPr>
              <w:tab/>
            </w:r>
            <w:r>
              <w:rPr>
                <w:rFonts w:ascii="Consolas" w:hAnsi="Consolas" w:cs="Consolas"/>
                <w:color w:val="3C7A03"/>
                <w:sz w:val="16"/>
                <w:szCs w:val="32"/>
              </w:rPr>
              <w:t>document</w:t>
            </w:r>
            <w:r>
              <w:rPr>
                <w:rFonts w:ascii="Consolas" w:hAnsi="Consolas" w:cs="Consolas"/>
                <w:color w:val="080808"/>
                <w:sz w:val="16"/>
                <w:szCs w:val="32"/>
              </w:rPr>
              <w:t>.getElementById(</w:t>
            </w:r>
            <w:r>
              <w:rPr>
                <w:rFonts w:ascii="Consolas" w:hAnsi="Consolas" w:cs="Consolas"/>
                <w:color w:val="248C85"/>
                <w:sz w:val="16"/>
                <w:szCs w:val="32"/>
              </w:rPr>
              <w:t>'div1'</w:t>
            </w:r>
            <w:r>
              <w:rPr>
                <w:rFonts w:ascii="Consolas" w:hAnsi="Consolas" w:cs="Consolas"/>
                <w:color w:val="080808"/>
                <w:sz w:val="16"/>
                <w:szCs w:val="32"/>
              </w:rPr>
              <w:t>).removeChild(</w:t>
            </w:r>
            <w:r>
              <w:rPr>
                <w:rFonts w:ascii="Consolas" w:hAnsi="Consolas" w:cs="Consolas"/>
                <w:color w:val="3C7A03"/>
                <w:sz w:val="16"/>
                <w:szCs w:val="32"/>
              </w:rPr>
              <w:t>document</w:t>
            </w:r>
            <w:r>
              <w:rPr>
                <w:rFonts w:ascii="Consolas" w:hAnsi="Consolas" w:cs="Consolas"/>
                <w:color w:val="080808"/>
                <w:sz w:val="16"/>
                <w:szCs w:val="32"/>
              </w:rPr>
              <w:t>.getElementById(</w:t>
            </w:r>
            <w:r>
              <w:rPr>
                <w:rFonts w:ascii="Consolas" w:hAnsi="Consolas" w:cs="Consolas"/>
                <w:color w:val="248C85"/>
                <w:sz w:val="16"/>
                <w:szCs w:val="32"/>
              </w:rPr>
              <w:t>'p1'</w:t>
            </w:r>
            <w:r>
              <w:rPr>
                <w:rFonts w:ascii="Consolas" w:hAnsi="Consolas" w:cs="Consolas"/>
                <w:color w:val="080808"/>
                <w:sz w:val="16"/>
                <w:szCs w:val="32"/>
              </w:rPr>
              <w:t>));</w:t>
            </w:r>
          </w:p>
          <w:p>
            <w:pPr>
              <w:widowControl w:val="0"/>
              <w:autoSpaceDE w:val="0"/>
              <w:autoSpaceDN w:val="0"/>
              <w:snapToGrid/>
              <w:rPr>
                <w:rFonts w:ascii="Consolas" w:hAnsi="Consolas" w:cs="Consolas"/>
                <w:sz w:val="16"/>
                <w:szCs w:val="32"/>
              </w:rPr>
            </w:pPr>
            <w:r>
              <w:rPr>
                <w:rFonts w:ascii="Consolas" w:hAnsi="Consolas" w:cs="Consolas"/>
                <w:color w:val="080808"/>
                <w:sz w:val="16"/>
                <w:szCs w:val="32"/>
              </w:rPr>
              <w:t xml:space="preserve">        </w:t>
            </w:r>
            <w:r>
              <w:rPr>
                <w:rFonts w:ascii="Consolas" w:hAnsi="Consolas" w:cs="Consolas"/>
                <w:color w:val="3E4B53"/>
                <w:sz w:val="16"/>
                <w:szCs w:val="32"/>
              </w:rPr>
              <w:t>&lt;/</w:t>
            </w:r>
            <w:r>
              <w:rPr>
                <w:rFonts w:ascii="Consolas" w:hAnsi="Consolas" w:cs="Consolas"/>
                <w:color w:val="2369B6"/>
                <w:sz w:val="16"/>
                <w:szCs w:val="32"/>
              </w:rPr>
              <w:t>script</w:t>
            </w:r>
            <w:r>
              <w:rPr>
                <w:rFonts w:ascii="Consolas" w:hAnsi="Consolas" w:cs="Consolas"/>
                <w:color w:val="3E4B53"/>
                <w:sz w:val="16"/>
                <w:szCs w:val="32"/>
              </w:rPr>
              <w:t>&gt;</w:t>
            </w:r>
          </w:p>
          <w:p>
            <w:r>
              <w:rPr>
                <w:rFonts w:ascii="Consolas" w:hAnsi="Consolas" w:cs="Consolas"/>
                <w:color w:val="3E4B53"/>
                <w:sz w:val="16"/>
                <w:szCs w:val="32"/>
              </w:rPr>
              <w:tab/>
            </w:r>
            <w:r>
              <w:rPr>
                <w:rFonts w:ascii="Consolas" w:hAnsi="Consolas" w:cs="Consolas"/>
                <w:color w:val="3E4B53"/>
                <w:sz w:val="16"/>
                <w:szCs w:val="32"/>
              </w:rPr>
              <w:t>&lt;/</w:t>
            </w:r>
            <w:r>
              <w:rPr>
                <w:rFonts w:ascii="Consolas" w:hAnsi="Consolas" w:cs="Consolas"/>
                <w:color w:val="2369B6"/>
                <w:sz w:val="16"/>
                <w:szCs w:val="32"/>
              </w:rPr>
              <w:t>body</w:t>
            </w:r>
            <w:r>
              <w:rPr>
                <w:rFonts w:ascii="Consolas" w:hAnsi="Consolas" w:cs="Consolas"/>
                <w:color w:val="3E4B53"/>
                <w:sz w:val="16"/>
                <w:szCs w:val="32"/>
              </w:rPr>
              <w:t>&gt;</w:t>
            </w:r>
          </w:p>
        </w:tc>
      </w:tr>
    </w:tbl>
    <w:p/>
    <w:p>
      <w:pPr>
        <w:pStyle w:val="3"/>
      </w:pPr>
      <w:bookmarkStart w:id="124" w:name="_Toc514918200"/>
      <w:r>
        <w:rPr>
          <w:rFonts w:hint="eastAsia"/>
        </w:rPr>
        <w:t>2018年5月10日星期四</w:t>
      </w:r>
      <w:bookmarkEnd w:id="124"/>
    </w:p>
    <w:p>
      <w:pPr>
        <w:pStyle w:val="4"/>
      </w:pPr>
      <w:bookmarkStart w:id="125" w:name="_Toc514918201"/>
      <w:r>
        <w:rPr>
          <w:rFonts w:hint="eastAsia"/>
        </w:rPr>
        <w:t>git理解</w:t>
      </w:r>
      <w:bookmarkEnd w:id="125"/>
    </w:p>
    <w:p>
      <w:r>
        <w:rPr>
          <w:rFonts w:hint="eastAsia"/>
        </w:rPr>
        <w:t>总的来说是先在本地建立一个本地仓库，再将本地仓库中的内容推送到远端服务器上</w:t>
      </w:r>
    </w:p>
    <w:p>
      <w:r>
        <w:rPr>
          <w:rFonts w:hint="eastAsia"/>
        </w:rPr>
        <w:t>1.进入你想要进的一个磁盘目录下比如c:/work</w:t>
      </w:r>
    </w:p>
    <w:p>
      <w:r>
        <w:rPr>
          <w:rFonts w:hint="eastAsia"/>
        </w:rPr>
        <w:t>2.然后在这个work目录下，建立一个images文件夹用来存放你的目标图像</w:t>
      </w:r>
    </w:p>
    <w:p>
      <w:r>
        <w:rPr>
          <w:rFonts w:hint="eastAsia"/>
        </w:rPr>
        <w:t>3.然后打开git bash，进入到work目录下，初始化(git init)这个目录，这样就在work下面创建了一个本地仓库</w:t>
      </w:r>
    </w:p>
    <w:p>
      <w:r>
        <w:rPr>
          <w:rFonts w:hint="eastAsia"/>
        </w:rPr>
        <w:t xml:space="preserve">4.将你的目标文件夹（images）添加入本地仓库中:git add .  ,然后再从缓存库中提交到本地仓库中：git commit </w:t>
      </w:r>
      <w:r>
        <w:t>–</w:t>
      </w:r>
      <w:r>
        <w:rPr>
          <w:rFonts w:hint="eastAsia"/>
        </w:rPr>
        <w:t xml:space="preserve">m </w:t>
      </w:r>
      <w:r>
        <w:t>“”</w:t>
      </w:r>
    </w:p>
    <w:p>
      <w:pPr>
        <w:rPr>
          <w:rStyle w:val="31"/>
        </w:rPr>
      </w:pPr>
      <w:r>
        <w:rPr>
          <w:rFonts w:hint="eastAsia"/>
        </w:rPr>
        <w:t>5.然后将你的本地仓库与远端服务器关联起来，操作如下:①登录github，复制你的目标仓库地址；②执行指令：</w:t>
      </w:r>
      <w:r>
        <w:rPr>
          <w:rStyle w:val="31"/>
        </w:rPr>
        <w:t xml:space="preserve">git remote add origin </w:t>
      </w:r>
      <w:r>
        <w:fldChar w:fldCharType="begin"/>
      </w:r>
      <w:r>
        <w:instrText xml:space="preserve"> HYPERLINK "https://github.com/shiro-liang-yi/uDantech.git" </w:instrText>
      </w:r>
      <w:r>
        <w:fldChar w:fldCharType="separate"/>
      </w:r>
      <w:r>
        <w:rPr>
          <w:rStyle w:val="30"/>
          <w:rFonts w:ascii="宋体" w:hAnsi="宋体" w:eastAsia="宋体" w:cs="宋体"/>
          <w:sz w:val="24"/>
          <w:szCs w:val="24"/>
        </w:rPr>
        <w:t>https://github.com/</w:t>
      </w:r>
      <w:r>
        <w:rPr>
          <w:rStyle w:val="30"/>
          <w:rFonts w:hint="eastAsia" w:ascii="宋体" w:hAnsi="宋体" w:eastAsia="宋体" w:cs="宋体"/>
          <w:sz w:val="24"/>
          <w:szCs w:val="24"/>
        </w:rPr>
        <w:t>shiro-liang-yi</w:t>
      </w:r>
      <w:r>
        <w:rPr>
          <w:rStyle w:val="30"/>
          <w:rFonts w:ascii="宋体" w:hAnsi="宋体" w:eastAsia="宋体" w:cs="宋体"/>
          <w:sz w:val="24"/>
          <w:szCs w:val="24"/>
        </w:rPr>
        <w:t>/</w:t>
      </w:r>
      <w:r>
        <w:rPr>
          <w:rStyle w:val="30"/>
          <w:rFonts w:hint="eastAsia" w:ascii="宋体" w:hAnsi="宋体" w:eastAsia="宋体" w:cs="宋体"/>
          <w:sz w:val="24"/>
          <w:szCs w:val="24"/>
        </w:rPr>
        <w:t>uDantech</w:t>
      </w:r>
      <w:r>
        <w:rPr>
          <w:rStyle w:val="30"/>
          <w:rFonts w:ascii="宋体" w:hAnsi="宋体" w:eastAsia="宋体" w:cs="宋体"/>
          <w:sz w:val="24"/>
          <w:szCs w:val="24"/>
        </w:rPr>
        <w:t>.git</w:t>
      </w:r>
      <w:r>
        <w:rPr>
          <w:rStyle w:val="30"/>
          <w:rFonts w:ascii="宋体" w:hAnsi="宋体" w:eastAsia="宋体" w:cs="宋体"/>
          <w:sz w:val="24"/>
          <w:szCs w:val="24"/>
        </w:rPr>
        <w:fldChar w:fldCharType="end"/>
      </w:r>
    </w:p>
    <w:p>
      <w:r>
        <w:rPr>
          <w:rFonts w:hint="eastAsia"/>
        </w:rPr>
        <w:t xml:space="preserve">6.代码合并：git pull </w:t>
      </w:r>
      <w:r>
        <w:t>–</w:t>
      </w:r>
      <w:r>
        <w:rPr>
          <w:rFonts w:hint="eastAsia"/>
        </w:rPr>
        <w:t>rebase origin master 【注意：pull = fetch + merge】</w:t>
      </w:r>
    </w:p>
    <w:p>
      <w:r>
        <w:rPr>
          <w:rFonts w:hint="eastAsia"/>
        </w:rPr>
        <w:t>7.执行上面代码后，可以看到在本地多了一个</w:t>
      </w:r>
      <w:r>
        <w:t>README.md</w:t>
      </w:r>
      <w:r>
        <w:rPr>
          <w:rFonts w:hint="eastAsia"/>
        </w:rPr>
        <w:t>的文件</w:t>
      </w:r>
    </w:p>
    <w:p>
      <w:r>
        <w:rPr>
          <w:rFonts w:hint="eastAsia"/>
        </w:rPr>
        <w:t xml:space="preserve">8.最后一步，上传本地仓库到远端服务器: git push </w:t>
      </w:r>
      <w:r>
        <w:t>–</w:t>
      </w:r>
      <w:r>
        <w:rPr>
          <w:rFonts w:hint="eastAsia"/>
        </w:rPr>
        <w:t>u origin master</w:t>
      </w:r>
    </w:p>
    <w:p>
      <w:r>
        <w:rPr>
          <w:rFonts w:hint="eastAsia"/>
        </w:rPr>
        <w:t>【需要注意的是git不能管理空的文件夹，必须有文件才能管理】</w:t>
      </w:r>
    </w:p>
    <w:p>
      <w:r>
        <w:rPr>
          <w:rFonts w:hint="eastAsia"/>
        </w:rPr>
        <w:t>设置git的url:</w:t>
      </w:r>
    </w:p>
    <w:p>
      <w:r>
        <w:rPr>
          <w:rFonts w:hint="eastAsia"/>
        </w:rPr>
        <w:t xml:space="preserve">git remote set-url </w:t>
      </w:r>
      <w:r>
        <w:t>--</w:t>
      </w:r>
      <w:r>
        <w:rPr>
          <w:rFonts w:hint="eastAsia"/>
        </w:rPr>
        <w:t>push origin 目标url</w:t>
      </w:r>
    </w:p>
    <w:p>
      <w:r>
        <w:rPr>
          <w:rFonts w:hint="eastAsia"/>
        </w:rPr>
        <w:t xml:space="preserve">git remote set-url </w:t>
      </w:r>
      <w:r>
        <w:t>–</w:t>
      </w:r>
      <w:r>
        <w:rPr>
          <w:rFonts w:hint="eastAsia"/>
        </w:rPr>
        <w:t>fetch origin 目标url</w:t>
      </w:r>
    </w:p>
    <w:p>
      <w:r>
        <w:rPr>
          <w:rFonts w:hint="eastAsia"/>
        </w:rPr>
        <w:t xml:space="preserve">查看本地仓库的关联远程地址: git remote </w:t>
      </w:r>
      <w:r>
        <w:t>–</w:t>
      </w:r>
      <w:r>
        <w:rPr>
          <w:rFonts w:hint="eastAsia"/>
        </w:rPr>
        <w:t>v</w:t>
      </w:r>
    </w:p>
    <w:p>
      <w:pPr>
        <w:pStyle w:val="3"/>
      </w:pPr>
      <w:bookmarkStart w:id="126" w:name="_Toc514918202"/>
      <w:r>
        <w:rPr>
          <w:rFonts w:hint="eastAsia"/>
        </w:rPr>
        <w:t>2018年5月11日星期五</w:t>
      </w:r>
      <w:bookmarkEnd w:id="126"/>
    </w:p>
    <w:p>
      <w:pPr>
        <w:pStyle w:val="4"/>
      </w:pPr>
      <w:bookmarkStart w:id="127" w:name="_Toc514918203"/>
      <w:r>
        <w:rPr>
          <w:rFonts w:hint="eastAsia"/>
        </w:rPr>
        <w:t>nwjs应用打包</w:t>
      </w:r>
      <w:bookmarkEnd w:id="127"/>
    </w:p>
    <w:p>
      <w:pPr>
        <w:pStyle w:val="3"/>
      </w:pPr>
      <w:bookmarkStart w:id="128" w:name="_Toc514918204"/>
      <w:r>
        <w:rPr>
          <w:rFonts w:hint="eastAsia"/>
        </w:rPr>
        <w:t>2018年5月12日星期六</w:t>
      </w:r>
      <w:bookmarkEnd w:id="128"/>
    </w:p>
    <w:p>
      <w:pPr>
        <w:pStyle w:val="5"/>
        <w:ind w:firstLine="400"/>
      </w:pPr>
      <w:r>
        <w:rPr>
          <w:rFonts w:hint="eastAsia"/>
        </w:rPr>
        <w:t>继续packageScan</w:t>
      </w:r>
    </w:p>
    <w:p>
      <w:pPr>
        <w:pStyle w:val="3"/>
      </w:pPr>
      <w:bookmarkStart w:id="129" w:name="_Toc514918205"/>
      <w:r>
        <w:rPr>
          <w:rFonts w:hint="eastAsia"/>
        </w:rPr>
        <w:t>2018年5月14日星期一</w:t>
      </w:r>
      <w:bookmarkEnd w:id="129"/>
    </w:p>
    <w:p>
      <w:pPr>
        <w:pStyle w:val="3"/>
      </w:pPr>
      <w:bookmarkStart w:id="130" w:name="_Toc514918206"/>
      <w:r>
        <w:rPr>
          <w:rFonts w:hint="eastAsia"/>
        </w:rPr>
        <w:t>2018年5月15日星期二</w:t>
      </w:r>
      <w:bookmarkEnd w:id="130"/>
    </w:p>
    <w:p>
      <w:pPr>
        <w:pStyle w:val="3"/>
      </w:pPr>
      <w:bookmarkStart w:id="131" w:name="_Toc514918207"/>
      <w:r>
        <w:rPr>
          <w:rFonts w:hint="eastAsia"/>
        </w:rPr>
        <w:t>2018年5月22日星期二</w:t>
      </w:r>
      <w:bookmarkEnd w:id="131"/>
    </w:p>
    <w:p>
      <w:pPr>
        <w:pStyle w:val="3"/>
      </w:pPr>
      <w:bookmarkStart w:id="132" w:name="_Toc514918208"/>
      <w:r>
        <w:rPr>
          <w:rFonts w:hint="eastAsia"/>
        </w:rPr>
        <w:t>2018年5月23日星期三</w:t>
      </w:r>
      <w:bookmarkEnd w:id="132"/>
    </w:p>
    <w:p>
      <w:pPr>
        <w:pStyle w:val="5"/>
        <w:ind w:firstLine="400"/>
      </w:pPr>
      <w:r>
        <w:rPr>
          <w:rFonts w:hint="eastAsia"/>
        </w:rPr>
        <w:t>在centos上搭建了一个ftp服务（账号：ftpuser，密码：123），要求能上传、下载、覆盖文件</w:t>
      </w:r>
    </w:p>
    <w:p>
      <w:pPr>
        <w:pStyle w:val="3"/>
      </w:pPr>
      <w:bookmarkStart w:id="133" w:name="_Toc514918209"/>
      <w:r>
        <w:rPr>
          <w:rFonts w:hint="eastAsia"/>
        </w:rPr>
        <w:t>2018年5月24日星期四</w:t>
      </w:r>
      <w:bookmarkEnd w:id="133"/>
    </w:p>
    <w:p>
      <w:pPr>
        <w:pStyle w:val="5"/>
        <w:ind w:firstLine="400"/>
      </w:pPr>
      <w:r>
        <w:rPr>
          <w:rFonts w:hint="eastAsia"/>
        </w:rPr>
        <w:drawing>
          <wp:inline distT="0" distB="0" distL="0" distR="0">
            <wp:extent cx="6718935" cy="5600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718935" cy="5600700"/>
                    </a:xfrm>
                    <a:prstGeom prst="rect">
                      <a:avLst/>
                    </a:prstGeom>
                  </pic:spPr>
                </pic:pic>
              </a:graphicData>
            </a:graphic>
          </wp:inline>
        </w:drawing>
      </w:r>
    </w:p>
    <w:p>
      <w:pPr>
        <w:pStyle w:val="5"/>
        <w:ind w:firstLine="400"/>
      </w:pPr>
      <w:r>
        <w:rPr>
          <w:rFonts w:hint="eastAsia"/>
        </w:rPr>
        <w:t>在这个上面安装j</w:t>
      </w:r>
      <w:r>
        <w:t>dk、</w:t>
      </w:r>
      <w:r>
        <w:rPr>
          <w:rFonts w:hint="eastAsia"/>
        </w:rPr>
        <w:t>tomcat、elasticsearch</w:t>
      </w:r>
    </w:p>
    <w:p>
      <w:pPr>
        <w:pStyle w:val="3"/>
      </w:pPr>
      <w:r>
        <w:rPr>
          <w:rFonts w:hint="eastAsia"/>
        </w:rPr>
        <w:t>2018年5月25日星期五</w:t>
      </w:r>
    </w:p>
    <w:p>
      <w:pPr>
        <w:pStyle w:val="4"/>
      </w:pPr>
      <w:r>
        <w:rPr>
          <w:rStyle w:val="38"/>
          <w:bCs w:val="0"/>
        </w:rPr>
        <w:t>Mysql</w:t>
      </w:r>
      <w:r>
        <w:rPr>
          <w:rStyle w:val="38"/>
          <w:rFonts w:hint="eastAsia"/>
          <w:bCs w:val="0"/>
        </w:rPr>
        <w:t>服务在centos上并且只提供内网地址访问，centos提供内网和公网</w:t>
      </w:r>
      <w:r>
        <w:rPr>
          <w:rFonts w:hint="eastAsia"/>
        </w:rPr>
        <w:t>，</w:t>
      </w:r>
    </w:p>
    <w:p>
      <w:r>
        <w:rPr>
          <w:rFonts w:hint="eastAsia"/>
        </w:rPr>
        <w:t>如何通过本地的sql客户端工具去访问呢？</w:t>
      </w:r>
    </w:p>
    <w:p>
      <w:pPr>
        <w:pStyle w:val="5"/>
        <w:numPr>
          <w:ilvl w:val="0"/>
          <w:numId w:val="10"/>
        </w:numPr>
        <w:ind w:firstLineChars="0"/>
      </w:pPr>
      <w:r>
        <w:rPr>
          <w:rFonts w:hint="eastAsia"/>
        </w:rPr>
        <w:t>如下操作即可：</w:t>
      </w:r>
    </w:p>
    <w:p>
      <w:pPr>
        <w:pStyle w:val="5"/>
        <w:ind w:left="360" w:firstLine="0" w:firstLineChars="0"/>
      </w:pPr>
      <w:r>
        <w:rPr>
          <w:rFonts w:hint="eastAsia"/>
        </w:rPr>
        <w:drawing>
          <wp:inline distT="0" distB="0" distL="0" distR="0">
            <wp:extent cx="4466590" cy="51708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466667" cy="5171429"/>
                    </a:xfrm>
                    <a:prstGeom prst="rect">
                      <a:avLst/>
                    </a:prstGeom>
                  </pic:spPr>
                </pic:pic>
              </a:graphicData>
            </a:graphic>
          </wp:inline>
        </w:drawing>
      </w:r>
    </w:p>
    <w:p>
      <w:pPr>
        <w:pStyle w:val="5"/>
        <w:ind w:firstLine="400"/>
      </w:pPr>
      <w:r>
        <w:rPr>
          <w:rFonts w:hint="eastAsia"/>
        </w:rPr>
        <w:drawing>
          <wp:inline distT="0" distB="0" distL="0" distR="0">
            <wp:extent cx="4628515" cy="51422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628571" cy="5142857"/>
                    </a:xfrm>
                    <a:prstGeom prst="rect">
                      <a:avLst/>
                    </a:prstGeom>
                  </pic:spPr>
                </pic:pic>
              </a:graphicData>
            </a:graphic>
          </wp:inline>
        </w:drawing>
      </w:r>
    </w:p>
    <w:p/>
    <w:p>
      <w:pPr>
        <w:pStyle w:val="3"/>
      </w:pPr>
      <w:r>
        <w:rPr>
          <w:rFonts w:hint="eastAsia"/>
        </w:rPr>
        <w:t>2018年5月26日星期六</w:t>
      </w:r>
    </w:p>
    <w:p>
      <w:r>
        <w:rPr>
          <w:rFonts w:hint="eastAsia"/>
        </w:rPr>
        <w:t>在linux上导入sql语句，所有的linux都可以用xshell工具登陆，然后点击新建传输工具，如果有xftp的话，就会自动打开其</w:t>
      </w:r>
    </w:p>
    <w:p>
      <w:r>
        <w:rPr>
          <w:rFonts w:hint="eastAsia"/>
        </w:rPr>
        <w:t>以m</w:t>
      </w:r>
      <w:r>
        <w:t>ysql –u root –p –h 172.17.0.4</w:t>
      </w:r>
      <w:r>
        <w:rPr>
          <w:rFonts w:hint="eastAsia"/>
        </w:rPr>
        <w:t>进入mysql，创建或者切换到数据库，使用source</w:t>
      </w:r>
      <w:r>
        <w:t xml:space="preserve"> </w:t>
      </w:r>
      <w:r>
        <w:rPr>
          <w:rFonts w:hint="eastAsia"/>
        </w:rPr>
        <w:t>来加载sql脚本文件</w:t>
      </w:r>
    </w:p>
    <w:p>
      <w:pPr>
        <w:pStyle w:val="4"/>
      </w:pPr>
      <w:r>
        <w:t>Mysl</w:t>
      </w:r>
      <w:r>
        <w:rPr>
          <w:rFonts w:hint="eastAsia"/>
        </w:rPr>
        <w:t>在linux端的常用命令</w:t>
      </w:r>
    </w:p>
    <w:p>
      <w:r>
        <w:rPr>
          <w:rFonts w:hint="eastAsia" w:ascii="微软雅黑" w:hAnsi="微软雅黑"/>
          <w:color w:val="FF00FF"/>
          <w:shd w:val="clear" w:color="auto" w:fill="FFFFFF"/>
        </w:rPr>
        <w:t>1、MySQL常用命令</w:t>
      </w:r>
    </w:p>
    <w:p>
      <w:r>
        <w:rPr>
          <w:rFonts w:hint="eastAsia"/>
        </w:rPr>
        <w:t>create database name; 创建数据库</w:t>
      </w:r>
    </w:p>
    <w:p/>
    <w:p>
      <w:r>
        <w:rPr>
          <w:rFonts w:hint="eastAsia"/>
        </w:rPr>
        <w:t>use databasename; 选择数据库</w:t>
      </w:r>
    </w:p>
    <w:p/>
    <w:p>
      <w:r>
        <w:rPr>
          <w:rFonts w:hint="eastAsia"/>
        </w:rPr>
        <w:t>drop database name 直接删除数据库，不提醒</w:t>
      </w:r>
    </w:p>
    <w:p/>
    <w:p>
      <w:r>
        <w:rPr>
          <w:rFonts w:hint="eastAsia"/>
        </w:rPr>
        <w:t>show tables; 显示表</w:t>
      </w:r>
    </w:p>
    <w:p/>
    <w:p>
      <w:r>
        <w:rPr>
          <w:rFonts w:hint="eastAsia"/>
        </w:rPr>
        <w:t>describe tablename; 表的详细描述</w:t>
      </w:r>
    </w:p>
    <w:p/>
    <w:p>
      <w:r>
        <w:rPr>
          <w:rFonts w:hint="eastAsia"/>
        </w:rPr>
        <w:t>select 中加上distinct去除重复字段</w:t>
      </w:r>
    </w:p>
    <w:p/>
    <w:p>
      <w:r>
        <w:rPr>
          <w:rFonts w:hint="eastAsia"/>
        </w:rPr>
        <w:t>mysqladmin drop databasename 删除数据库前，有提示。</w:t>
      </w:r>
    </w:p>
    <w:p/>
    <w:p>
      <w:r>
        <w:rPr>
          <w:rFonts w:hint="eastAsia"/>
        </w:rPr>
        <w:t>显示当前mysql版本和当前日期</w:t>
      </w:r>
    </w:p>
    <w:p/>
    <w:p>
      <w:r>
        <w:t>select version(),current_date;</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2、修改mysql中root的密码：</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shell&gt;mysql -u root -p</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update user set password=password(”xueok654123″) where user=’root’;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flush privileges //刷新数据库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mysql&gt;use dbname； 打开数据库：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mysql&gt;show databases; 显示所有数据库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mysql&gt;show tables; 显示数据库mysql中所有的表：先use mysql；然后</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mysql&gt;describe user; 显示表mysql数据库中user表的列信息）；</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3、grant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创建一个可以从任何地方连接服务器的一个完全的超级用户，但是必须使用一个口令something做这个</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grant all privileges on *.* to user@localhost identified by ’something’ with</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增加新用户</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格式：grant select on 数据库.* to 用户名@登录主机 identified by “密码”</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GRANT ALL PRIVILEGES ON *.* TO monty@localhost IDENTIFIED BY ’something’ WITH GRANT OPTION;</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GRANT ALL PRIVILEGES ON *.* TO monty@”%” IDENTIFIED BY ’something’ WITH GRANT OPTION;</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删除授权：</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revoke all privileges on *.* from root@”%”;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delete from user where user=”root” and host=”%”;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flush privileges;</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创建一个用户custom在特定客户端it363.com登录，可访问特定数据库fangchandb</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&gt;grant select, insert, update, delete, create,drop on fangchandb.* to custom@ it363.com identified by ‘ passwd’</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重命名表:</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 alter table t1 rename t2;</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4、mysqldump</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备份数据库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mysqldump -h host -u root -p dbname &gt;dbname_backup.sql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恢复数据库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-h myhost -u root -p create dbname</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mysqldump -h host -u root -p dbname &lt; dbname_backup.sql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如果只想卸出建表指令，则命令如下：</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-u root -p -d databasename &gt; a.sql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如果只想卸出插入数据的sql命令，而不需要建表命令，则命令如下：</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-u root -p -t databasename &gt; a.sql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那么如果我只想要数据，而不想要什么sql命令时，应该如何操作呢？</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　　 mysqldump -T./ phptest driver</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其中，只有指定了-T参数才可以卸出纯文本文件，表示卸出数据的目录，./表示当前目录，即与mysqldump同一目录。如果不指定driver 表，则将卸出整个数据库的数据。每个表会生成两个文件，一个为.sql文件，包含建表执行。另一个为.txt文件，只包含数据，且没有sql指令。</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5、可将查询存储在一个文件中并告诉mysql从文件中读取查询而不是等待键盘输入。可利用外壳程序键入重定向实用程序来完成这项工作。</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例如，如果在文件my_file.sql 中存放有查</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询，可如下执行这些查询：</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例如，如果您想将建表语句提前写在sql.txt中:</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 mysql -h myhost -u root -p database &lt; sql.txt</w:t>
      </w:r>
    </w:p>
    <w:p>
      <w:pPr>
        <w:pStyle w:val="26"/>
        <w:shd w:val="clear" w:color="auto" w:fill="FFFFFF"/>
        <w:wordWrap w:val="0"/>
        <w:spacing w:before="0" w:beforeAutospacing="0" w:after="240" w:afterAutospacing="0" w:line="390" w:lineRule="atLeast"/>
        <w:jc w:val="both"/>
        <w:rPr>
          <w:rFonts w:ascii="微软雅黑" w:hAnsi="微软雅黑" w:eastAsia="微软雅黑"/>
          <w:color w:val="2683C6" w:themeColor="accent6"/>
          <w:u w:val="single"/>
        </w:rPr>
      </w:pPr>
      <w:bookmarkStart w:id="134" w:name="具体更加详细的内容请参考这篇文章："/>
      <w:r>
        <w:rPr>
          <w:rFonts w:hint="eastAsia" w:ascii="微软雅黑" w:hAnsi="微软雅黑" w:eastAsia="微软雅黑"/>
          <w:color w:val="4F4F4F"/>
        </w:rPr>
        <w:t>具体更加详细的内容请参考这篇文章：</w:t>
      </w:r>
      <w:r>
        <w:fldChar w:fldCharType="begin"/>
      </w:r>
      <w:r>
        <w:instrText xml:space="preserve"> HYPERLINK "https://blog.csdn.net/ithomer/article/details/5131863" </w:instrText>
      </w:r>
      <w:r>
        <w:fldChar w:fldCharType="separate"/>
      </w:r>
      <w:r>
        <w:rPr>
          <w:rStyle w:val="30"/>
          <w:rFonts w:ascii="微软雅黑" w:hAnsi="微软雅黑" w:eastAsia="微软雅黑"/>
        </w:rPr>
        <w:t>https://blog.csdn.net/ithomer/article/details/5131863</w:t>
      </w:r>
      <w:r>
        <w:rPr>
          <w:rStyle w:val="30"/>
          <w:rFonts w:ascii="微软雅黑" w:hAnsi="微软雅黑" w:eastAsia="微软雅黑"/>
        </w:rPr>
        <w:fldChar w:fldCharType="end"/>
      </w:r>
    </w:p>
    <w:bookmarkEnd w:id="134"/>
    <w:p>
      <w:pPr>
        <w:pStyle w:val="3"/>
      </w:pPr>
      <w:r>
        <w:t>2018年5月28日星期一</w:t>
      </w:r>
    </w:p>
    <w:p>
      <w:pPr>
        <w:pStyle w:val="4"/>
      </w:pPr>
      <w:r>
        <w:t>Maven</w:t>
      </w:r>
      <w:r>
        <w:rPr>
          <w:rFonts w:hint="eastAsia"/>
        </w:rPr>
        <w:t>理解</w:t>
      </w:r>
    </w:p>
    <w:p>
      <w:pPr>
        <w:pStyle w:val="6"/>
      </w:pPr>
      <w:r>
        <w:rPr>
          <w:rFonts w:hint="eastAsia"/>
        </w:rPr>
        <w:t>p</w:t>
      </w:r>
      <w:r>
        <w:t>om.xml</w:t>
      </w:r>
    </w:p>
    <w:p>
      <w:r>
        <w:t>M</w:t>
      </w:r>
      <w:r>
        <w:rPr>
          <w:rFonts w:hint="eastAsia"/>
        </w:rPr>
        <w:t>aven项目最核心的文件就是pom.xml文件，pom即project-object-model</w:t>
      </w:r>
    </w:p>
    <w:p>
      <w:r>
        <w:rPr>
          <w:rFonts w:hint="eastAsia"/>
        </w:rPr>
        <w:t>在pom.xml文件中，除了文档开头的xml文档声明外，其实最大的节点就是project，它是一级节点</w:t>
      </w:r>
    </w:p>
    <w:p>
      <w:r>
        <w:rPr>
          <w:rFonts w:hint="eastAsia"/>
        </w:rPr>
        <w:t>下面依次有&lt;</w:t>
      </w:r>
      <w:r>
        <w:t>modelVersion&gt;，</w:t>
      </w:r>
      <w:r>
        <w:rPr>
          <w:rFonts w:hint="eastAsia"/>
        </w:rPr>
        <w:t>对于maven2和maven3来说，这里的版本就是4.0.0，这个版本指的是maven的版本</w:t>
      </w:r>
    </w:p>
    <w:p>
      <w:r>
        <w:rPr>
          <w:rFonts w:hint="eastAsia"/>
        </w:rPr>
        <w:t>&lt;</w:t>
      </w:r>
      <w:r>
        <w:t>groupId&gt;</w:t>
      </w:r>
      <w:r>
        <w:rPr>
          <w:rFonts w:hint="eastAsia"/>
        </w:rPr>
        <w:t>是机构或者组织的域名逆序</w:t>
      </w:r>
    </w:p>
    <w:p>
      <w:r>
        <w:rPr>
          <w:rFonts w:hint="eastAsia"/>
        </w:rPr>
        <w:t>&lt;artifactId</w:t>
      </w:r>
      <w:r>
        <w:t>&gt;</w:t>
      </w:r>
      <w:r>
        <w:rPr>
          <w:rFonts w:hint="eastAsia"/>
        </w:rPr>
        <w:t>是组织机构下面项目的唯一标识符，通常一个组织下面会有许多的项目</w:t>
      </w:r>
    </w:p>
    <w:p>
      <w:r>
        <w:rPr>
          <w:rFonts w:hint="eastAsia"/>
        </w:rPr>
        <w:t>&lt;</w:t>
      </w:r>
      <w:r>
        <w:t>packaging&gt;</w:t>
      </w:r>
      <w:r>
        <w:rPr>
          <w:rFonts w:hint="eastAsia"/>
        </w:rPr>
        <w:t>是项目的打包方式，可选值有jar、war、pom等等</w:t>
      </w:r>
    </w:p>
    <w:p>
      <w:r>
        <w:rPr>
          <w:rFonts w:hint="eastAsia"/>
        </w:rPr>
        <w:t>&lt;version</w:t>
      </w:r>
      <w:r>
        <w:t>&gt;</w:t>
      </w:r>
      <w:r>
        <w:rPr>
          <w:rFonts w:hint="eastAsia"/>
        </w:rPr>
        <w:t>是这个项目的版本号，snapshot是快照版本，表明还处于开发中</w:t>
      </w:r>
    </w:p>
    <w:p>
      <w:r>
        <w:rPr>
          <w:rFonts w:hint="eastAsia"/>
        </w:rPr>
        <w:t>&lt;</w:t>
      </w:r>
      <w:r>
        <w:t>name&gt;</w:t>
      </w:r>
      <w:r>
        <w:rPr>
          <w:rFonts w:hint="eastAsia"/>
        </w:rPr>
        <w:t>项目的名称</w:t>
      </w:r>
    </w:p>
    <w:p>
      <w:r>
        <w:t>&lt;url&gt;</w:t>
      </w:r>
      <w:r>
        <w:rPr>
          <w:rFonts w:hint="eastAsia"/>
        </w:rPr>
        <w:t>项目的地址</w:t>
      </w:r>
    </w:p>
    <w:p>
      <w:r>
        <w:rPr>
          <w:rFonts w:hint="eastAsia"/>
        </w:rPr>
        <w:t>剩下的就是&lt;</w:t>
      </w:r>
      <w:r>
        <w:t>dependencies&gt;</w:t>
      </w:r>
      <w:r>
        <w:rPr>
          <w:rFonts w:hint="eastAsia"/>
        </w:rPr>
        <w:t>依赖了</w:t>
      </w:r>
    </w:p>
    <w:p>
      <w:r>
        <w:rPr>
          <w:rFonts w:hint="eastAsia"/>
        </w:rPr>
        <w:t>当然还有其他的节点，视情况而定，有时候并不需要</w:t>
      </w:r>
    </w:p>
    <w:p>
      <w:r>
        <w:rPr>
          <w:rFonts w:hint="eastAsia"/>
        </w:rPr>
        <w:t>比如</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spacing w:after="0"/>
              <w:rPr>
                <w:shd w:val="pct10" w:color="auto" w:fill="FFFFFF"/>
              </w:rPr>
            </w:pPr>
            <w:r>
              <w:rPr>
                <w:rFonts w:ascii="宋体" w:hAnsi="Symbol" w:eastAsia="宋体" w:cs="宋体"/>
                <w:sz w:val="24"/>
                <w:szCs w:val="24"/>
              </w:rPr>
              <w:t></w:t>
            </w:r>
            <w:r>
              <w:rPr>
                <w:rFonts w:hint="eastAsia"/>
                <w:shd w:val="pct10" w:color="auto" w:fill="FFFFFF"/>
              </w:rPr>
              <w:t>&lt;</w:t>
            </w:r>
            <w:r>
              <w:rPr>
                <w:shd w:val="pct10" w:color="auto" w:fill="FFFFFF"/>
              </w:rPr>
              <w:t>!—</w:t>
            </w:r>
            <w:r>
              <w:rPr>
                <w:rFonts w:hint="eastAsia"/>
                <w:shd w:val="pct10" w:color="auto" w:fill="FFFFFF"/>
              </w:rPr>
              <w:t>这个是配置代理服务器</w:t>
            </w:r>
            <w:r>
              <w:rPr>
                <w:shd w:val="pct10" w:color="auto" w:fill="FFFFFF"/>
              </w:rPr>
              <w:t xml:space="preserve"> -</w:t>
            </w:r>
            <w:r>
              <w:rPr>
                <w:shd w:val="pct10" w:color="auto" w:fill="FFFFFF"/>
              </w:rPr>
              <w:sym w:font="Wingdings" w:char="F0E0"/>
            </w:r>
          </w:p>
          <w:p>
            <w:pPr>
              <w:spacing w:after="0"/>
            </w:pPr>
            <w:r>
              <w:rPr>
                <w:rFonts w:ascii="宋体" w:hAnsi="Symbol" w:eastAsia="宋体" w:cs="宋体"/>
                <w:sz w:val="24"/>
                <w:szCs w:val="24"/>
              </w:rPr>
              <w:t></w:t>
            </w:r>
            <w:r>
              <w:rPr>
                <w:rFonts w:hint="eastAsia"/>
              </w:rPr>
              <w:t>&lt;</w:t>
            </w:r>
            <w:r>
              <w:t xml:space="preserve">proxies&gt;  </w:t>
            </w:r>
          </w:p>
          <w:p>
            <w:pPr>
              <w:spacing w:after="0"/>
            </w:pPr>
            <w:r>
              <w:rPr>
                <w:rFonts w:ascii="宋体" w:hAnsi="Symbol" w:eastAsia="宋体" w:cs="宋体"/>
                <w:sz w:val="24"/>
                <w:szCs w:val="24"/>
              </w:rPr>
              <w:t></w:t>
            </w:r>
            <w:r>
              <w:tab/>
            </w:r>
            <w:r>
              <w:t>&lt;proxy&gt;</w:t>
            </w:r>
          </w:p>
          <w:p>
            <w:pPr>
              <w:spacing w:after="0"/>
              <w:rPr>
                <w:shd w:val="pct10" w:color="auto" w:fill="FFFFFF"/>
              </w:rPr>
            </w:pPr>
            <w:r>
              <w:rPr>
                <w:rFonts w:ascii="宋体" w:hAnsi="Symbol" w:eastAsia="宋体" w:cs="宋体"/>
                <w:sz w:val="24"/>
                <w:szCs w:val="24"/>
              </w:rPr>
              <w:t></w:t>
            </w:r>
            <w:r>
              <w:t xml:space="preserve">                  </w:t>
            </w:r>
            <w:r>
              <w:rPr>
                <w:shd w:val="pct10" w:color="auto" w:fill="FFFFFF"/>
              </w:rPr>
              <w:t xml:space="preserve"> </w:t>
            </w:r>
            <w:r>
              <w:rPr>
                <w:rFonts w:hint="eastAsia"/>
                <w:shd w:val="pct10" w:color="auto" w:fill="FFFFFF"/>
              </w:rPr>
              <w:t>&lt;</w:t>
            </w:r>
            <w:r>
              <w:rPr>
                <w:shd w:val="pct10" w:color="auto" w:fill="FFFFFF"/>
              </w:rPr>
              <w:t>!—</w:t>
            </w:r>
            <w:r>
              <w:rPr>
                <w:rFonts w:hint="eastAsia"/>
                <w:shd w:val="pct10" w:color="auto" w:fill="FFFFFF"/>
              </w:rPr>
              <w:t>代理的唯一定义符，用来区分不同的代理元素</w:t>
            </w:r>
            <w:r>
              <w:rPr>
                <w:shd w:val="pct10" w:color="auto" w:fill="FFFFFF"/>
              </w:rPr>
              <w:t>--&gt;</w:t>
            </w:r>
          </w:p>
          <w:p>
            <w:pPr>
              <w:spacing w:after="0"/>
            </w:pPr>
            <w:r>
              <w:rPr>
                <w:rFonts w:ascii="宋体" w:hAnsi="Symbol" w:eastAsia="宋体" w:cs="宋体"/>
                <w:sz w:val="24"/>
                <w:szCs w:val="24"/>
              </w:rPr>
              <w:t></w:t>
            </w:r>
            <w:r>
              <w:rPr>
                <w:rFonts w:hint="eastAsia"/>
              </w:rPr>
              <w:t xml:space="preserve"> </w:t>
            </w:r>
            <w:r>
              <w:t xml:space="preserve">                    &lt;id&gt;myproxy&lt;/id&gt;</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&lt;!--该代理是否是激活的那个。true则激活代理。当我们声明了一组代理，而某个时候只需要激</w:t>
            </w:r>
            <w:r>
              <w:rPr>
                <w:rFonts w:ascii="宋体" w:hAnsi="Symbol" w:eastAsia="宋体" w:cs="宋体"/>
                <w:sz w:val="24"/>
                <w:szCs w:val="24"/>
                <w:shd w:val="pct10" w:color="auto" w:fill="FFFFFF"/>
              </w:rPr>
              <w:t xml:space="preserve">                  </w:t>
            </w:r>
            <w:r>
              <w:rPr>
                <w:rFonts w:ascii="宋体" w:hAnsi="宋体" w:eastAsia="宋体" w:cs="宋体"/>
                <w:sz w:val="24"/>
                <w:szCs w:val="24"/>
                <w:shd w:val="pct10" w:color="auto" w:fill="FFFFFF"/>
              </w:rPr>
              <w:t>活一个代理的时候，该元素就可以派上用处。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&lt;active&gt;true&lt;/active&gt;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&lt;!--代理的协议。 协议://主机名:端口，分隔成离散的元素以方便配置。 --&gt;</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&lt;protocol&gt;http&lt;/protocol&gt;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&lt;!--代理的主机名。协议://主机名:端口，分隔成离散的元素以方便配置。 --&gt;</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&lt;host&gt;proxy.somewhere.com&lt;/host&gt;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&lt;!--代理的端口。协议://主机名:端口，分隔成离散的元素以方便配置。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&lt;port&gt;8080&lt;/port&gt;  </w:t>
            </w:r>
          </w:p>
          <w:p>
            <w:pPr>
              <w:adjustRightInd/>
              <w:snapToGrid/>
              <w:spacing w:after="0"/>
              <w:rPr>
                <w:rFonts w:ascii="宋体" w:hAnsi="宋体" w:eastAsia="宋体" w:cs="宋体"/>
                <w:sz w:val="24"/>
                <w:szCs w:val="24"/>
                <w:shd w:val="pct10" w:color="auto" w:fill="FFFFFF"/>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&lt;!--代理的用户名，用户名和密码表示代理服务器认证的登录名和密码。 --&gt;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&lt;username&gt;proxyuser&lt;/username&gt;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&lt;!--代理的密码，用户名和密码表示代理服务器认证的登录名和密码。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&lt;password&gt;somepassword&lt;/password&gt;  </w:t>
            </w:r>
          </w:p>
          <w:p>
            <w:pPr>
              <w:adjustRightInd/>
              <w:snapToGrid/>
              <w:spacing w:after="0"/>
              <w:rPr>
                <w:rFonts w:ascii="宋体" w:hAnsi="宋体" w:eastAsia="宋体" w:cs="宋体"/>
                <w:sz w:val="24"/>
                <w:szCs w:val="24"/>
                <w:shd w:val="pct10" w:color="auto" w:fill="FFFFFF"/>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&lt;!--不该被代理的主机名列表。该列表的分隔符由代理服务器指定；例子中使用了竖线分隔符，使用逗号分隔也很常见。 --&gt;  </w:t>
            </w:r>
          </w:p>
          <w:p>
            <w:pPr>
              <w:spacing w:after="0"/>
            </w:pPr>
            <w:r>
              <w:rPr>
                <w:rFonts w:ascii="宋体" w:hAnsi="Symbol" w:eastAsia="宋体" w:cs="宋体"/>
                <w:sz w:val="24"/>
                <w:szCs w:val="24"/>
              </w:rPr>
              <w:t></w:t>
            </w:r>
            <w:r>
              <w:rPr>
                <w:rFonts w:ascii="宋体" w:hAnsi="宋体" w:eastAsia="宋体" w:cs="宋体"/>
                <w:sz w:val="24"/>
                <w:szCs w:val="24"/>
              </w:rPr>
              <w:t xml:space="preserve">      &lt;nonProxyHosts&gt;*.google.com|ibiblio.org&lt;/nonProxyHosts&gt; </w:t>
            </w:r>
            <w:r>
              <w:tab/>
            </w:r>
            <w:r>
              <w:tab/>
            </w:r>
          </w:p>
          <w:p>
            <w:pPr>
              <w:spacing w:after="0"/>
            </w:pPr>
            <w:r>
              <w:tab/>
            </w:r>
            <w:r>
              <w:t>&lt;/proxy&gt;</w:t>
            </w:r>
          </w:p>
          <w:p>
            <w:pPr>
              <w:spacing w:after="0"/>
            </w:pPr>
            <w:r>
              <w:t>&lt;/proxies&gt;</w:t>
            </w:r>
          </w:p>
          <w:p>
            <w:pPr>
              <w:spacing w:after="0"/>
            </w:pPr>
          </w:p>
        </w:tc>
      </w:tr>
    </w:tbl>
    <w:p>
      <w:pPr>
        <w:pStyle w:val="3"/>
      </w:pPr>
      <w:r>
        <w:rPr>
          <w:rFonts w:hint="eastAsia"/>
        </w:rPr>
        <w:t>2018年5月29日星期二</w:t>
      </w:r>
    </w:p>
    <w:p>
      <w:pPr>
        <w:pStyle w:val="4"/>
      </w:pPr>
      <w:r>
        <w:t>Idea</w:t>
      </w:r>
      <w:r>
        <w:rPr>
          <w:rFonts w:hint="eastAsia"/>
        </w:rPr>
        <w:t>中import</w:t>
      </w:r>
      <w:r>
        <w:t xml:space="preserve"> </w:t>
      </w:r>
      <w:r>
        <w:rPr>
          <w:rFonts w:hint="eastAsia"/>
        </w:rPr>
        <w:t>projects</w:t>
      </w:r>
      <w:r>
        <w:t xml:space="preserve"> </w:t>
      </w:r>
      <w:r>
        <w:rPr>
          <w:rFonts w:hint="eastAsia"/>
        </w:rPr>
        <w:t>和open的区别</w:t>
      </w:r>
    </w:p>
    <w:p>
      <w:r>
        <w:t>i</w:t>
      </w:r>
      <w:r>
        <w:rPr>
          <w:rFonts w:hint="eastAsia"/>
        </w:rPr>
        <w:t>mport</w:t>
      </w:r>
      <w:r>
        <w:t xml:space="preserve"> projects</w:t>
      </w:r>
      <w:r>
        <w:rPr>
          <w:rFonts w:hint="eastAsia"/>
        </w:rPr>
        <w:t>可以导入非idea环境下的工程，比如eclipse、maven工程</w:t>
      </w:r>
    </w:p>
    <w:p>
      <w:r>
        <w:rPr>
          <w:rFonts w:hint="eastAsia"/>
        </w:rPr>
        <w:t>而 open打开的直接是idea工程</w:t>
      </w:r>
    </w:p>
    <w:p>
      <w:pPr>
        <w:pStyle w:val="4"/>
      </w:pPr>
      <w:r>
        <w:t>M</w:t>
      </w:r>
      <w:r>
        <w:rPr>
          <w:rFonts w:hint="eastAsia"/>
        </w:rPr>
        <w:t>aven工程plugins</w:t>
      </w:r>
      <w:r>
        <w:t xml:space="preserve"> </w:t>
      </w:r>
      <w:r>
        <w:rPr>
          <w:rFonts w:hint="eastAsia"/>
        </w:rPr>
        <w:t>和 dependencis报错</w:t>
      </w:r>
    </w:p>
    <w:p>
      <w:r>
        <w:rPr>
          <w:rFonts w:hint="eastAsia"/>
        </w:rPr>
        <w:t>解决方案：单独在项目所在的目录下，运行cmd，手动通过maven构建：maven</w:t>
      </w:r>
      <w:r>
        <w:t xml:space="preserve"> </w:t>
      </w:r>
      <w:r>
        <w:rPr>
          <w:rFonts w:hint="eastAsia"/>
        </w:rPr>
        <w:t>clean</w:t>
      </w:r>
      <w:r>
        <w:t xml:space="preserve"> </w:t>
      </w:r>
    </w:p>
    <w:p>
      <w:r>
        <w:tab/>
      </w:r>
      <w:r>
        <w:t>Maven install –DskipTests</w:t>
      </w:r>
    </w:p>
    <w:p>
      <w:r>
        <w:rPr>
          <w:rFonts w:hint="eastAsia"/>
        </w:rPr>
        <w:t>当然前提是maven的环境变量配置了</w:t>
      </w:r>
    </w:p>
    <w:p>
      <w:r>
        <w:rPr>
          <w:rFonts w:hint="eastAsia"/>
        </w:rPr>
        <w:t>在maven的settings</w:t>
      </w:r>
      <w:r>
        <w:t>.xml</w:t>
      </w:r>
      <w:r>
        <w:rPr>
          <w:rFonts w:hint="eastAsia"/>
        </w:rPr>
        <w:t>中配置了</w:t>
      </w:r>
      <w:r>
        <w:t>&lt;localRepository&gt;E:\maven-respository&lt;/localRepository&gt;</w:t>
      </w:r>
    </w:p>
    <w:p>
      <w:r>
        <w:rPr>
          <w:rFonts w:hint="eastAsia"/>
        </w:rPr>
        <w:t>这样，所有的依赖jar等都下载到了本地仓库中</w:t>
      </w:r>
    </w:p>
    <w:p>
      <w:r>
        <w:rPr>
          <w:rFonts w:hint="eastAsia"/>
        </w:rPr>
        <w:t>看是否能够构建成功</w:t>
      </w:r>
    </w:p>
    <w:p>
      <w:r>
        <w:rPr>
          <w:rFonts w:hint="eastAsia"/>
        </w:rPr>
        <w:t>然后再用idea打开即可</w:t>
      </w:r>
    </w:p>
    <w:p>
      <w:pPr>
        <w:pStyle w:val="4"/>
      </w:pPr>
      <w:r>
        <w:rPr>
          <w:rFonts w:hint="eastAsia"/>
        </w:rPr>
        <w:t>s</w:t>
      </w:r>
      <w:r>
        <w:t>sh</w:t>
      </w:r>
      <w:r>
        <w:rPr>
          <w:rFonts w:hint="eastAsia"/>
        </w:rPr>
        <w:t>端口转发</w:t>
      </w:r>
    </w:p>
    <w:p>
      <w:r>
        <w:rPr>
          <w:rFonts w:hint="eastAsia"/>
        </w:rPr>
        <w:t>ssh端口转发的含义：比如远程有一个服务端机器，本地有一个客户端，原先即是本地客户端直接与远程服务端通过特定的端口进行通讯</w:t>
      </w:r>
    </w:p>
    <w:p>
      <w:r>
        <w:rPr>
          <w:rFonts w:hint="eastAsia"/>
        </w:rPr>
        <w:t>而现在是：两者之间不直接进行通讯，本地客户端的请求经由ssh客户端的特定端口发出，然后ssh客户端与ssh远程服务端进行响应，ssh服务端再与服务端通信，这样整体上感觉是在二者之间建立了一个隧道通信。</w:t>
      </w:r>
    </w:p>
    <w:p>
      <w:r>
        <w:rPr>
          <w:rFonts w:hint="eastAsia"/>
        </w:rPr>
        <w:t>因此ssh端口转发可以实现一些防火墙的端口限制访问等</w:t>
      </w:r>
    </w:p>
    <w:p>
      <w:r>
        <w:rPr>
          <w:rFonts w:hint="eastAsia"/>
        </w:rPr>
        <w:t>具体实现例子：s</w:t>
      </w:r>
      <w:r>
        <w:t xml:space="preserve">sh -4 –L  1026:172.17.0.4:3306  </w:t>
      </w:r>
      <w:r>
        <w:fldChar w:fldCharType="begin"/>
      </w:r>
      <w:r>
        <w:instrText xml:space="preserve"> HYPERLINK "mailto:root@118.25.64.20" </w:instrText>
      </w:r>
      <w:r>
        <w:fldChar w:fldCharType="separate"/>
      </w:r>
      <w:r>
        <w:rPr>
          <w:rStyle w:val="30"/>
        </w:rPr>
        <w:t>root@118.25.64.20</w:t>
      </w:r>
      <w:r>
        <w:rPr>
          <w:rStyle w:val="30"/>
        </w:rPr>
        <w:fldChar w:fldCharType="end"/>
      </w:r>
    </w:p>
    <w:p>
      <w:r>
        <w:rPr>
          <w:rFonts w:hint="eastAsia"/>
        </w:rPr>
        <w:t>含义如下： -4</w:t>
      </w:r>
      <w:r>
        <w:tab/>
      </w:r>
      <w:r>
        <w:rPr>
          <w:rFonts w:hint="eastAsia"/>
        </w:rPr>
        <w:t>表示这里是ipv4协议</w:t>
      </w:r>
    </w:p>
    <w:p>
      <w:r>
        <w:tab/>
      </w:r>
      <w:r>
        <w:t xml:space="preserve">     -</w:t>
      </w:r>
      <w:r>
        <w:rPr>
          <w:rFonts w:hint="eastAsia"/>
        </w:rPr>
        <w:t>L是参数</w:t>
      </w:r>
    </w:p>
    <w:p>
      <w:r>
        <w:tab/>
      </w:r>
      <w:r>
        <w:t xml:space="preserve">     1026：</w:t>
      </w:r>
      <w:r>
        <w:rPr>
          <w:rFonts w:hint="eastAsia"/>
        </w:rPr>
        <w:t>是本地端口（即你想要转发的目的端口，一般取1024~65535之间的端口）</w:t>
      </w:r>
    </w:p>
    <w:p>
      <w:r>
        <w:tab/>
      </w:r>
      <w:r>
        <w:t xml:space="preserve">     172.17.0.4：</w:t>
      </w:r>
      <w:r>
        <w:rPr>
          <w:rFonts w:hint="eastAsia"/>
        </w:rPr>
        <w:t>是远程主机</w:t>
      </w:r>
    </w:p>
    <w:p>
      <w:r>
        <w:tab/>
      </w:r>
      <w:r>
        <w:t xml:space="preserve">     3306：</w:t>
      </w:r>
      <w:r>
        <w:rPr>
          <w:rFonts w:hint="eastAsia"/>
        </w:rPr>
        <w:t>是远程主机端口，即你想转发的目标端口</w:t>
      </w:r>
    </w:p>
    <w:p>
      <w:r>
        <w:tab/>
      </w:r>
      <w:r>
        <w:t xml:space="preserve">     r</w:t>
      </w:r>
      <w:r>
        <w:rPr>
          <w:rFonts w:hint="eastAsia"/>
        </w:rPr>
        <w:t>oot</w:t>
      </w:r>
      <w:r>
        <w:t>@:</w:t>
      </w:r>
      <w:r>
        <w:rPr>
          <w:rFonts w:hint="eastAsia"/>
        </w:rPr>
        <w:t>即以root身份登陆，在ssh协议通信中，以某某身份登陆就是某某@主机</w:t>
      </w:r>
    </w:p>
    <w:p>
      <w:r>
        <w:tab/>
      </w:r>
      <w:r>
        <w:t xml:space="preserve">     118.25.64.20：</w:t>
      </w:r>
      <w:r>
        <w:rPr>
          <w:rFonts w:hint="eastAsia"/>
        </w:rPr>
        <w:t>是ssh的主机名</w:t>
      </w:r>
    </w:p>
    <w:p>
      <w:pPr>
        <w:rPr>
          <w:rStyle w:val="31"/>
          <w:rFonts w:ascii="DejaVu Sans Mono" w:hAnsi="DejaVu Sans Mono" w:cs="DejaVu Sans Mono"/>
          <w:sz w:val="21"/>
          <w:szCs w:val="21"/>
        </w:rPr>
      </w:pPr>
      <w:r>
        <w:rPr>
          <w:rFonts w:hint="eastAsia"/>
        </w:rPr>
        <w:t>整体格式：</w:t>
      </w:r>
      <w:r>
        <w:rPr>
          <w:rStyle w:val="31"/>
          <w:rFonts w:ascii="DejaVu Sans Mono" w:hAnsi="DejaVu Sans Mono" w:cs="DejaVu Sans Mono"/>
          <w:sz w:val="21"/>
          <w:szCs w:val="21"/>
        </w:rPr>
        <w:t>ssh -L &lt;local</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port&gt;:&lt;remote</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host&gt;:&lt;remote</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port&gt; &lt;SSH</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hostname&gt;</w:t>
      </w:r>
    </w:p>
    <w:p>
      <w:pPr>
        <w:rPr>
          <w:rStyle w:val="31"/>
          <w:rFonts w:ascii="DejaVu Sans Mono" w:hAnsi="DejaVu Sans Mono" w:cs="DejaVu Sans Mono"/>
          <w:sz w:val="21"/>
          <w:szCs w:val="21"/>
        </w:rPr>
      </w:pPr>
      <w:r>
        <w:rPr>
          <w:rStyle w:val="31"/>
          <w:rFonts w:ascii="DejaVu Sans Mono" w:hAnsi="DejaVu Sans Mono" w:cs="DejaVu Sans Mono"/>
          <w:sz w:val="21"/>
          <w:szCs w:val="21"/>
        </w:rPr>
        <w:t>【</w:t>
      </w:r>
      <w:r>
        <w:rPr>
          <w:rStyle w:val="31"/>
          <w:rFonts w:hint="eastAsia" w:ascii="DejaVu Sans Mono" w:hAnsi="DejaVu Sans Mono" w:cs="DejaVu Sans Mono"/>
          <w:sz w:val="21"/>
          <w:szCs w:val="21"/>
        </w:rPr>
        <w:t>ssh是一种通信协议，而这种通信协议最大的一个特点就是传输安全，或者说通信安全，因此就涉及到安全密钥的问题，即公钥、私钥；而在与服务器端的通信中，我们一般都是采用ssh协议</w:t>
      </w:r>
      <w:r>
        <w:rPr>
          <w:rStyle w:val="31"/>
          <w:rFonts w:ascii="DejaVu Sans Mono" w:hAnsi="DejaVu Sans Mono" w:cs="DejaVu Sans Mono"/>
          <w:sz w:val="21"/>
          <w:szCs w:val="21"/>
        </w:rPr>
        <w:t>】</w:t>
      </w:r>
    </w:p>
    <w:p>
      <w:pPr>
        <w:pStyle w:val="4"/>
        <w:rPr>
          <w:rStyle w:val="31"/>
          <w:rFonts w:ascii="DejaVu Sans Mono" w:hAnsi="DejaVu Sans Mono" w:cs="DejaVu Sans Mono"/>
          <w:sz w:val="21"/>
          <w:szCs w:val="21"/>
        </w:rPr>
      </w:pPr>
      <w:r>
        <w:rPr>
          <w:rStyle w:val="31"/>
          <w:rFonts w:ascii="DejaVu Sans Mono" w:hAnsi="DejaVu Sans Mono" w:cs="DejaVu Sans Mono"/>
          <w:sz w:val="21"/>
          <w:szCs w:val="21"/>
        </w:rPr>
        <w:t>Maven</w:t>
      </w:r>
      <w:r>
        <w:rPr>
          <w:rStyle w:val="31"/>
          <w:rFonts w:hint="eastAsia" w:ascii="DejaVu Sans Mono" w:hAnsi="DejaVu Sans Mono" w:cs="DejaVu Sans Mono"/>
          <w:sz w:val="21"/>
          <w:szCs w:val="21"/>
        </w:rPr>
        <w:t>工程运行</w:t>
      </w:r>
    </w:p>
    <w:p>
      <w:r>
        <w:rPr>
          <w:rFonts w:hint="eastAsia"/>
        </w:rPr>
        <w:t>推荐这种方式【手动构建】：</w:t>
      </w:r>
    </w:p>
    <w:p>
      <w:r>
        <w:rPr>
          <w:rFonts w:hint="eastAsia"/>
        </w:rPr>
        <w:t>在当前项目的目录下，打开cmd，运行m</w:t>
      </w:r>
      <w:r>
        <w:t>vn clean；</w:t>
      </w:r>
      <w:r>
        <w:rPr>
          <w:rFonts w:hint="eastAsia"/>
        </w:rPr>
        <w:t>mvn</w:t>
      </w:r>
      <w:r>
        <w:t xml:space="preserve"> install –DskipTests </w:t>
      </w:r>
      <w:r>
        <w:rPr>
          <w:rFonts w:hint="eastAsia"/>
        </w:rPr>
        <w:t>这样打包成一个war包了</w:t>
      </w:r>
    </w:p>
    <w:p>
      <w:r>
        <w:rPr>
          <w:rFonts w:hint="eastAsia"/>
        </w:rPr>
        <w:t>然后切换回idea中直接运行即可</w:t>
      </w:r>
    </w:p>
    <w:p>
      <w:r>
        <w:t>J</w:t>
      </w:r>
      <w:r>
        <w:rPr>
          <w:rFonts w:hint="eastAsia"/>
        </w:rPr>
        <w:t>etty服务器默认主机就是localhost</w:t>
      </w:r>
      <w:r>
        <w:t>:8080</w:t>
      </w:r>
    </w:p>
    <w:p>
      <w:pPr>
        <w:pStyle w:val="3"/>
      </w:pPr>
      <w:r>
        <w:rPr>
          <w:rFonts w:hint="eastAsia"/>
        </w:rPr>
        <w:t>2018年5月30日星期三</w:t>
      </w:r>
    </w:p>
    <w:p>
      <w:pPr>
        <w:pStyle w:val="4"/>
      </w:pPr>
      <w:r>
        <w:t>Mysql</w:t>
      </w:r>
      <w:r>
        <w:rPr>
          <w:rFonts w:hint="eastAsia"/>
        </w:rPr>
        <w:t>自增长理解</w:t>
      </w:r>
    </w:p>
    <w:p>
      <w:r>
        <w:rPr>
          <w:rFonts w:hint="eastAsia"/>
        </w:rPr>
        <w:t>如果是刚开始建表时，设置auto_increment=100;那么，自增长的起始值就是100</w:t>
      </w:r>
    </w:p>
    <w:p>
      <w:r>
        <w:rPr>
          <w:rFonts w:hint="eastAsia"/>
        </w:rPr>
        <w:t>如果是已有表，我们查询该表的信息时，显示出来的auto_increment是此时的主键字段索引的指向位置，并不是在创建表的时候设置的auto_increment的值。</w:t>
      </w:r>
    </w:p>
    <w:p>
      <w:pPr>
        <w:pStyle w:val="4"/>
      </w:pPr>
      <w:r>
        <w:rPr>
          <w:rFonts w:hint="eastAsia"/>
        </w:rPr>
        <w:t>数据库或表的创建</w:t>
      </w:r>
    </w:p>
    <w:p>
      <w:pPr>
        <w:pStyle w:val="5"/>
        <w:numPr>
          <w:ilvl w:val="0"/>
          <w:numId w:val="11"/>
        </w:numPr>
        <w:ind w:firstLineChars="0"/>
      </w:pPr>
      <w:r>
        <w:rPr>
          <w:rFonts w:hint="eastAsia"/>
        </w:rPr>
        <w:t>表</w:t>
      </w:r>
    </w:p>
    <w:p>
      <w:pPr>
        <w:pStyle w:val="5"/>
        <w:ind w:left="360" w:firstLine="0" w:firstLineChars="0"/>
      </w:pPr>
      <w:r>
        <w:t>create table if not exists tablename();</w:t>
      </w:r>
    </w:p>
    <w:p>
      <w:pPr>
        <w:pStyle w:val="5"/>
        <w:numPr>
          <w:ilvl w:val="0"/>
          <w:numId w:val="11"/>
        </w:numPr>
        <w:ind w:firstLineChars="0"/>
      </w:pPr>
      <w:r>
        <w:rPr>
          <w:rFonts w:hint="eastAsia"/>
        </w:rPr>
        <w:t>数据库</w:t>
      </w:r>
    </w:p>
    <w:p>
      <w:pPr>
        <w:pStyle w:val="5"/>
        <w:ind w:left="360" w:firstLine="0" w:firstLineChars="0"/>
      </w:pPr>
      <w:r>
        <w:t>create database if not exists database1;</w:t>
      </w:r>
    </w:p>
    <w:p>
      <w:pPr>
        <w:pStyle w:val="5"/>
        <w:numPr>
          <w:ilvl w:val="0"/>
          <w:numId w:val="11"/>
        </w:numPr>
        <w:ind w:firstLineChars="0"/>
      </w:pPr>
      <w:r>
        <w:rPr>
          <w:rFonts w:hint="eastAsia"/>
        </w:rPr>
        <w:t>从模板表创建表</w:t>
      </w:r>
    </w:p>
    <w:p>
      <w:pPr>
        <w:pStyle w:val="5"/>
        <w:ind w:left="360" w:firstLine="0" w:firstLineChars="0"/>
      </w:pPr>
      <w:r>
        <w:rPr>
          <w:rFonts w:hint="eastAsia"/>
        </w:rPr>
        <w:t>c</w:t>
      </w:r>
      <w:r>
        <w:t>reate table if not exists tt like cyx;</w:t>
      </w:r>
    </w:p>
    <w:p>
      <w:pPr>
        <w:pStyle w:val="5"/>
        <w:ind w:left="360" w:firstLine="0" w:firstLineChars="0"/>
      </w:pPr>
      <w:r>
        <w:t>【</w:t>
      </w:r>
      <w:r>
        <w:rPr>
          <w:rFonts w:hint="eastAsia"/>
        </w:rPr>
        <w:t>注意，这里是exists，不是exits，谨记</w:t>
      </w:r>
      <w:r>
        <w:t>】</w:t>
      </w:r>
    </w:p>
    <w:p>
      <w:pPr>
        <w:pStyle w:val="5"/>
        <w:numPr>
          <w:ilvl w:val="0"/>
          <w:numId w:val="11"/>
        </w:numPr>
        <w:ind w:firstLineChars="0"/>
      </w:pPr>
      <w:r>
        <w:rPr>
          <w:rFonts w:hint="eastAsia"/>
        </w:rPr>
        <w:t>如果存在删除已有</w:t>
      </w:r>
    </w:p>
    <w:p>
      <w:pPr>
        <w:pStyle w:val="5"/>
        <w:ind w:left="360" w:firstLine="0" w:firstLineChars="0"/>
      </w:pPr>
      <w:r>
        <w:rPr>
          <w:rFonts w:hint="eastAsia"/>
        </w:rPr>
        <w:t>d</w:t>
      </w:r>
      <w:r>
        <w:t>rop table if exists user;</w:t>
      </w:r>
    </w:p>
    <w:p>
      <w:pPr>
        <w:pStyle w:val="4"/>
      </w:pPr>
      <w:r>
        <w:rPr>
          <w:rFonts w:hint="eastAsia"/>
        </w:rPr>
        <w:t>m</w:t>
      </w:r>
      <w:r>
        <w:t>ysql limit</w:t>
      </w:r>
    </w:p>
    <w:p>
      <w:r>
        <w:rPr>
          <w:rFonts w:hint="eastAsia"/>
        </w:rPr>
        <w:t>l</w:t>
      </w:r>
      <w:r>
        <w:t>imit</w:t>
      </w:r>
      <w:r>
        <w:rPr>
          <w:rFonts w:hint="eastAsia"/>
        </w:rPr>
        <w:t>子句用于强制select语句返回指定的记录数，limit接受一个或两个数字参数，参数必须是一个整数：第一个参数指定第一条返回记录行的偏移量；第二个参数指定返回记录行的最大数目（因为有可能数据量没有这么多），初始记录行的偏移量是0，</w:t>
      </w:r>
    </w:p>
    <w:p>
      <w:r>
        <w:rPr>
          <w:rFonts w:hint="eastAsia"/>
        </w:rPr>
        <w:t xml:space="preserve">例子： </w:t>
      </w:r>
      <w:r>
        <w:t>select * from user limit 5,10;</w:t>
      </w:r>
    </w:p>
    <w:p>
      <w:r>
        <w:rPr>
          <w:rFonts w:hint="eastAsia"/>
        </w:rPr>
        <w:t>这条语句的执行结果是，返回10条数据（如果有这么多的数据的话），第一条的行偏移量是5，即返回的第一条数据的下标应该是从6开始，到下标15，总共10条数据</w:t>
      </w:r>
    </w:p>
    <w:p>
      <w:pPr>
        <w:pStyle w:val="3"/>
      </w:pPr>
      <w:r>
        <w:rPr>
          <w:rFonts w:hint="eastAsia"/>
        </w:rPr>
        <w:t>2018年5月31日星期四</w:t>
      </w:r>
    </w:p>
    <w:p>
      <w:pPr>
        <w:pStyle w:val="4"/>
      </w:pPr>
      <w:r>
        <w:rPr>
          <w:rFonts w:hint="eastAsia"/>
        </w:rPr>
        <w:t>n</w:t>
      </w:r>
      <w:r>
        <w:t>exus</w:t>
      </w:r>
      <w:r>
        <w:rPr>
          <w:rFonts w:hint="eastAsia"/>
        </w:rPr>
        <w:t>私服的搭建</w:t>
      </w:r>
    </w:p>
    <w:p>
      <w:pPr>
        <w:pStyle w:val="5"/>
        <w:numPr>
          <w:ilvl w:val="0"/>
          <w:numId w:val="12"/>
        </w:numPr>
        <w:ind w:firstLineChars="0"/>
      </w:pPr>
      <w:r>
        <w:rPr>
          <w:rFonts w:hint="eastAsia"/>
        </w:rPr>
        <w:t>到官网下载包含Jetty容器的bundle包，下载地址：</w:t>
      </w:r>
      <w:r>
        <w:fldChar w:fldCharType="begin"/>
      </w:r>
      <w:r>
        <w:instrText xml:space="preserve"> HYPERLINK "https://www.sonatype.com/download-oss-sonatype" </w:instrText>
      </w:r>
      <w:r>
        <w:fldChar w:fldCharType="separate"/>
      </w:r>
      <w:r>
        <w:rPr>
          <w:rStyle w:val="30"/>
        </w:rPr>
        <w:t>https://www.sonatype.com/download-oss-sonatype</w:t>
      </w:r>
      <w:r>
        <w:rPr>
          <w:rStyle w:val="30"/>
        </w:rPr>
        <w:fldChar w:fldCharType="end"/>
      </w:r>
    </w:p>
    <w:p>
      <w:pPr>
        <w:pStyle w:val="5"/>
        <w:numPr>
          <w:ilvl w:val="0"/>
          <w:numId w:val="12"/>
        </w:numPr>
        <w:ind w:firstLineChars="0"/>
      </w:pPr>
      <w:r>
        <w:rPr>
          <w:rFonts w:hint="eastAsia"/>
        </w:rPr>
        <w:t>解压安装包：会得到两个包（以</w:t>
      </w:r>
      <w:r>
        <w:t>nexus-2.14.8-01-bundle.zip</w:t>
      </w:r>
      <w:r>
        <w:rPr>
          <w:rFonts w:hint="eastAsia"/>
        </w:rPr>
        <w:t>为例）：</w:t>
      </w:r>
      <w:r>
        <w:t>nexus-2.14.8-01、sonatype-work</w:t>
      </w:r>
    </w:p>
    <w:p>
      <w:pPr>
        <w:pStyle w:val="5"/>
        <w:numPr>
          <w:ilvl w:val="0"/>
          <w:numId w:val="12"/>
        </w:numPr>
        <w:ind w:firstLineChars="0"/>
      </w:pPr>
      <w:r>
        <w:rPr>
          <w:rFonts w:hint="eastAsia"/>
        </w:rPr>
        <w:t>进入</w:t>
      </w:r>
      <w:r>
        <w:t>D:\uDan_software_computer\nexus-2.14.8-bundle\nexus-2.14.8-01\bin\jsw\windows-x86-64（</w:t>
      </w:r>
      <w:r>
        <w:rPr>
          <w:rFonts w:hint="eastAsia"/>
        </w:rPr>
        <w:t>这里是我的解压目录，视具体情况而定</w:t>
      </w:r>
      <w:r>
        <w:t>），</w:t>
      </w:r>
      <w:r>
        <w:rPr>
          <w:rFonts w:hint="eastAsia"/>
        </w:rPr>
        <w:t>点击</w:t>
      </w:r>
      <w:r>
        <w:t>install-nexus.bat</w:t>
      </w:r>
      <w:r>
        <w:rPr>
          <w:rFonts w:hint="eastAsia"/>
        </w:rPr>
        <w:t>安装成为windows服务，此时可能会报错：wrapper  | OpenSCManager failed - 拒绝访问。 (0x5)；这是由于权限不够的原因造成的，只需要退出，然后以管理员的身份去运行cmd，再进入目标目录执行即可</w:t>
      </w:r>
    </w:p>
    <w:p>
      <w:pPr>
        <w:pStyle w:val="5"/>
        <w:numPr>
          <w:ilvl w:val="0"/>
          <w:numId w:val="12"/>
        </w:numPr>
        <w:ind w:firstLineChars="0"/>
      </w:pPr>
      <w:r>
        <w:rPr>
          <w:rFonts w:hint="eastAsia"/>
        </w:rPr>
        <w:t>然后访问</w:t>
      </w:r>
      <w:r>
        <w:fldChar w:fldCharType="begin"/>
      </w:r>
      <w:r>
        <w:instrText xml:space="preserve"> HYPERLINK "http://loclahost:8081/nexus/" </w:instrText>
      </w:r>
      <w:r>
        <w:fldChar w:fldCharType="separate"/>
      </w:r>
      <w:r>
        <w:rPr>
          <w:rStyle w:val="30"/>
          <w:rFonts w:hint="eastAsia"/>
        </w:rPr>
        <w:t>http</w:t>
      </w:r>
      <w:r>
        <w:rPr>
          <w:rStyle w:val="30"/>
        </w:rPr>
        <w:t>://loclahost:8081/nexus/</w:t>
      </w:r>
      <w:r>
        <w:rPr>
          <w:rStyle w:val="30"/>
        </w:rPr>
        <w:fldChar w:fldCharType="end"/>
      </w:r>
      <w:r>
        <w:t>,</w:t>
      </w:r>
      <w:r>
        <w:rPr>
          <w:rFonts w:hint="eastAsia"/>
        </w:rPr>
        <w:t>这就是私服</w:t>
      </w:r>
      <w:r>
        <w:rPr>
          <w:b/>
          <w:bCs/>
          <w:sz w:val="21"/>
          <w:szCs w:val="32"/>
        </w:rPr>
        <w:t xml:space="preserve"> （</w:t>
      </w:r>
      <w:r>
        <w:rPr>
          <w:rFonts w:hint="eastAsia"/>
          <w:bCs/>
          <w:sz w:val="21"/>
          <w:szCs w:val="32"/>
        </w:rPr>
        <w:t>如果访问不了，可能是nexus服务没启动，启动即可</w:t>
      </w:r>
      <w:r>
        <w:rPr>
          <w:b/>
          <w:bCs/>
          <w:sz w:val="21"/>
          <w:szCs w:val="32"/>
        </w:rPr>
        <w:t>）</w:t>
      </w:r>
    </w:p>
    <w:p>
      <w:pPr>
        <w:pStyle w:val="5"/>
        <w:numPr>
          <w:ilvl w:val="0"/>
          <w:numId w:val="12"/>
        </w:numPr>
        <w:ind w:firstLineChars="0"/>
      </w:pPr>
      <w:r>
        <w:rPr>
          <w:rFonts w:hint="eastAsia"/>
        </w:rPr>
        <w:t>进入后会看到这个界面：</w:t>
      </w:r>
      <w:r>
        <w:drawing>
          <wp:inline distT="0" distB="0" distL="0" distR="0">
            <wp:extent cx="6718935" cy="41814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6718935" cy="4181475"/>
                    </a:xfrm>
                    <a:prstGeom prst="rect">
                      <a:avLst/>
                    </a:prstGeom>
                  </pic:spPr>
                </pic:pic>
              </a:graphicData>
            </a:graphic>
          </wp:inline>
        </w:drawing>
      </w:r>
    </w:p>
    <w:p>
      <w:pPr>
        <w:pStyle w:val="5"/>
        <w:numPr>
          <w:ilvl w:val="0"/>
          <w:numId w:val="12"/>
        </w:numPr>
        <w:ind w:firstLineChars="0"/>
      </w:pPr>
      <w:r>
        <w:rPr>
          <w:rFonts w:hint="eastAsia"/>
        </w:rPr>
        <w:t>点击右上角的login</w:t>
      </w:r>
      <w:r>
        <w:t xml:space="preserve"> </w:t>
      </w:r>
      <w:r>
        <w:rPr>
          <w:rFonts w:hint="eastAsia"/>
        </w:rPr>
        <w:t>in</w:t>
      </w:r>
      <w:r>
        <w:t xml:space="preserve"> ，</w:t>
      </w:r>
      <w:r>
        <w:rPr>
          <w:rFonts w:hint="eastAsia"/>
        </w:rPr>
        <w:t>默认账号admin，密码admin123</w:t>
      </w:r>
    </w:p>
    <w:p>
      <w:pPr>
        <w:pStyle w:val="5"/>
        <w:numPr>
          <w:ilvl w:val="0"/>
          <w:numId w:val="12"/>
        </w:numPr>
        <w:ind w:firstLineChars="0"/>
      </w:pPr>
      <w:r>
        <w:rPr>
          <w:rFonts w:hint="eastAsia"/>
        </w:rPr>
        <w:t>点击左边的Respository，可以看到一系列仓库类型，我们一般使用3个，分别是Releases，Snapshots和3rd</w:t>
      </w:r>
      <w:r>
        <w:t xml:space="preserve"> </w:t>
      </w:r>
      <w:r>
        <w:rPr>
          <w:rFonts w:hint="eastAsia"/>
        </w:rPr>
        <w:t>party，这3个仓库分别是装稳定版、开发版和第三方jar包，截图如下：</w:t>
      </w:r>
      <w:r>
        <w:drawing>
          <wp:inline distT="0" distB="0" distL="0" distR="0">
            <wp:extent cx="6867525" cy="31527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6867525" cy="3152775"/>
                    </a:xfrm>
                    <a:prstGeom prst="rect">
                      <a:avLst/>
                    </a:prstGeom>
                  </pic:spPr>
                </pic:pic>
              </a:graphicData>
            </a:graphic>
          </wp:inline>
        </w:drawing>
      </w:r>
    </w:p>
    <w:p>
      <w:pPr>
        <w:pStyle w:val="5"/>
        <w:numPr>
          <w:ilvl w:val="0"/>
          <w:numId w:val="12"/>
        </w:numPr>
        <w:ind w:firstLineChars="0"/>
      </w:pPr>
      <w:r>
        <w:rPr>
          <w:rFonts w:hint="eastAsia"/>
        </w:rPr>
        <w:t>举例，手动上传一个jar包到Releases仓库里里面：</w:t>
      </w:r>
      <w:r>
        <w:drawing>
          <wp:inline distT="0" distB="0" distL="0" distR="0">
            <wp:extent cx="6718935" cy="36258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18935" cy="3625850"/>
                    </a:xfrm>
                    <a:prstGeom prst="rect">
                      <a:avLst/>
                    </a:prstGeom>
                  </pic:spPr>
                </pic:pic>
              </a:graphicData>
            </a:graphic>
          </wp:inline>
        </w:drawing>
      </w:r>
    </w:p>
    <w:p>
      <w:pPr>
        <w:ind w:firstLine="400" w:firstLineChars="200"/>
      </w:pPr>
      <w:r>
        <w:drawing>
          <wp:inline distT="0" distB="0" distL="0" distR="0">
            <wp:extent cx="6718935" cy="38341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6718935" cy="3834130"/>
                    </a:xfrm>
                    <a:prstGeom prst="rect">
                      <a:avLst/>
                    </a:prstGeom>
                  </pic:spPr>
                </pic:pic>
              </a:graphicData>
            </a:graphic>
          </wp:inline>
        </w:drawing>
      </w:r>
    </w:p>
    <w:p>
      <w:r>
        <w:t>9）</w:t>
      </w:r>
      <w:r>
        <w:rPr>
          <w:rFonts w:hint="eastAsia"/>
        </w:rPr>
        <w:t>上面是手动方式，另外一种是利用mvn直接发布到私服上面来，</w:t>
      </w:r>
      <w:r>
        <w:rPr>
          <w:rFonts w:hint="eastAsia"/>
          <w:color w:val="FF0000"/>
        </w:rPr>
        <w:t>需要修改2个地方</w:t>
      </w:r>
      <w:r>
        <w:rPr>
          <w:rFonts w:hint="eastAsia"/>
        </w:rPr>
        <w:t>，</w:t>
      </w:r>
      <w:r>
        <w:rPr>
          <w:rFonts w:hint="eastAsia"/>
          <w:color w:val="FF0000"/>
        </w:rPr>
        <w:t>第一</w:t>
      </w:r>
      <w:r>
        <w:rPr>
          <w:rFonts w:hint="eastAsia"/>
        </w:rPr>
        <w:t>是在settings</w:t>
      </w:r>
      <w:r>
        <w:t>.xml</w:t>
      </w:r>
      <w:r>
        <w:rPr>
          <w:rFonts w:hint="eastAsia"/>
        </w:rPr>
        <w:t>文件的servers节点下加入，这是配置私服的密码和仓库，配合pom文件中的仓库地址就构成了完整的访问私服的要素，账号和密码之所以在settings</w:t>
      </w:r>
      <w:r>
        <w:t>.xml</w:t>
      </w:r>
      <w:r>
        <w:rPr>
          <w:rFonts w:hint="eastAsia"/>
        </w:rPr>
        <w:t>中设置，是由于settings</w:t>
      </w:r>
      <w:r>
        <w:t>.xml</w:t>
      </w:r>
      <w:r>
        <w:rPr>
          <w:rFonts w:hint="eastAsia"/>
        </w:rPr>
        <w:t>文件时本地的，而pom.</w:t>
      </w:r>
      <w:r>
        <w:t>xml</w:t>
      </w:r>
      <w:r>
        <w:rPr>
          <w:rFonts w:hint="eastAsia"/>
        </w:rPr>
        <w:t>文件是公共的，不安全，所以放在settings</w:t>
      </w:r>
      <w:r>
        <w:t>.xml</w:t>
      </w:r>
      <w:r>
        <w:rPr>
          <w:rFonts w:hint="eastAsia"/>
        </w:rPr>
        <w:t>中</w:t>
      </w:r>
    </w:p>
    <w:tbl>
      <w:tblPr>
        <w:tblStyle w:val="34"/>
        <w:tblW w:w="1026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0" w:hRule="atLeast"/>
        </w:trPr>
        <w:tc>
          <w:tcPr>
            <w:tcW w:w="10263" w:type="dxa"/>
          </w:tcPr>
          <w:p>
            <w:pPr>
              <w:spacing w:after="0"/>
            </w:pPr>
            <w:r>
              <w:t>&lt;server&gt;</w:t>
            </w:r>
          </w:p>
          <w:p>
            <w:pPr>
              <w:spacing w:after="0"/>
            </w:pPr>
            <w:r>
              <w:t xml:space="preserve">      &lt;id&gt;nexus-releases&lt;/id&gt;</w:t>
            </w:r>
          </w:p>
          <w:p>
            <w:pPr>
              <w:spacing w:after="0"/>
            </w:pPr>
            <w:r>
              <w:t xml:space="preserve">      &lt;username&gt;admin&lt;/username&gt;</w:t>
            </w:r>
          </w:p>
          <w:p>
            <w:pPr>
              <w:spacing w:after="0"/>
            </w:pPr>
            <w:r>
              <w:t xml:space="preserve">      &lt;password&gt;admin123&lt;/password&gt;</w:t>
            </w:r>
          </w:p>
          <w:p>
            <w:pPr>
              <w:spacing w:after="0"/>
            </w:pPr>
            <w:r>
              <w:t xml:space="preserve">    &lt;/server&gt;</w:t>
            </w:r>
          </w:p>
          <w:p>
            <w:pPr>
              <w:spacing w:after="0"/>
            </w:pPr>
          </w:p>
          <w:p>
            <w:pPr>
              <w:spacing w:after="0"/>
            </w:pPr>
            <w:r>
              <w:t xml:space="preserve">    &lt;server&gt;</w:t>
            </w:r>
          </w:p>
          <w:p>
            <w:pPr>
              <w:spacing w:after="0"/>
            </w:pPr>
            <w:r>
              <w:t xml:space="preserve">        &lt;id&gt;nexus-snapshots&lt;/id&gt;</w:t>
            </w:r>
          </w:p>
          <w:p>
            <w:pPr>
              <w:spacing w:after="0"/>
            </w:pPr>
            <w:r>
              <w:t xml:space="preserve">        &lt;username&gt;admin&lt;/username&gt;</w:t>
            </w:r>
          </w:p>
          <w:p>
            <w:pPr>
              <w:spacing w:after="0"/>
            </w:pPr>
            <w:r>
              <w:t xml:space="preserve">        &lt;password&gt;admin123&lt;/password&gt;</w:t>
            </w:r>
          </w:p>
          <w:p>
            <w:pPr>
              <w:spacing w:after="0"/>
            </w:pPr>
            <w:r>
              <w:t xml:space="preserve">    &lt;/server&gt;</w:t>
            </w:r>
          </w:p>
        </w:tc>
      </w:tr>
    </w:tbl>
    <w:p>
      <w:r>
        <w:rPr>
          <w:rFonts w:hint="eastAsia"/>
          <w:color w:val="FF0000"/>
        </w:rPr>
        <w:t>第二</w:t>
      </w:r>
      <w:r>
        <w:rPr>
          <w:rFonts w:hint="eastAsia"/>
        </w:rPr>
        <w:t>是在pom.xml</w:t>
      </w:r>
      <w:r>
        <w:t xml:space="preserve"> </w:t>
      </w:r>
      <w:r>
        <w:rPr>
          <w:rFonts w:hint="eastAsia"/>
        </w:rPr>
        <w:t>中增加，下面的id和settings</w:t>
      </w:r>
      <w:r>
        <w:t>.xml</w:t>
      </w:r>
      <w:r>
        <w:rPr>
          <w:rFonts w:hint="eastAsia"/>
        </w:rPr>
        <w:t>中的id必须要一样</w:t>
      </w:r>
    </w:p>
    <w:tbl>
      <w:tblPr>
        <w:tblStyle w:val="34"/>
        <w:tblW w:w="1026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2" w:hRule="atLeast"/>
        </w:trPr>
        <w:tc>
          <w:tcPr>
            <w:tcW w:w="10263" w:type="dxa"/>
          </w:tcPr>
          <w:p>
            <w:pPr>
              <w:spacing w:after="0"/>
            </w:pPr>
            <w:r>
              <w:t>&lt;distributionManagement&gt;</w:t>
            </w:r>
          </w:p>
          <w:p>
            <w:pPr>
              <w:spacing w:after="0"/>
            </w:pPr>
            <w:r>
              <w:t xml:space="preserve">        &lt;repository&gt;</w:t>
            </w:r>
          </w:p>
          <w:p>
            <w:pPr>
              <w:spacing w:after="0"/>
            </w:pPr>
            <w:r>
              <w:t xml:space="preserve">            &lt;id&gt;nexus-release&lt;/id&gt;</w:t>
            </w:r>
          </w:p>
          <w:p>
            <w:pPr>
              <w:spacing w:after="0"/>
            </w:pPr>
            <w:r>
              <w:t xml:space="preserve">            &lt;name&gt;Nexus Release Repository&lt;/name&gt;</w:t>
            </w:r>
          </w:p>
          <w:p>
            <w:pPr>
              <w:spacing w:after="0"/>
            </w:pPr>
            <w:r>
              <w:t xml:space="preserve">            &lt;url&gt;http://localhost:8081/nexus/content/repositories/release/&lt;/url&gt;</w:t>
            </w:r>
          </w:p>
          <w:p>
            <w:pPr>
              <w:spacing w:after="0"/>
            </w:pPr>
            <w:r>
              <w:t xml:space="preserve">        &lt;/repository&gt;</w:t>
            </w:r>
          </w:p>
          <w:p>
            <w:pPr>
              <w:spacing w:after="0"/>
            </w:pPr>
            <w:r>
              <w:t xml:space="preserve">        &lt;snapshotRepository&gt;</w:t>
            </w:r>
          </w:p>
          <w:p>
            <w:pPr>
              <w:spacing w:after="0"/>
            </w:pPr>
            <w:r>
              <w:t xml:space="preserve">            &lt;id&gt;nexus-snapshots&lt;/id&gt;</w:t>
            </w:r>
          </w:p>
          <w:p>
            <w:pPr>
              <w:spacing w:after="0"/>
            </w:pPr>
            <w:r>
              <w:t xml:space="preserve">            &lt;name&gt;Nexus Snapshot Repository&lt;/name&gt;</w:t>
            </w:r>
          </w:p>
          <w:p>
            <w:pPr>
              <w:spacing w:after="0"/>
            </w:pPr>
            <w:r>
              <w:t xml:space="preserve">            &lt;url&gt;http://localhost:8081/nexus/content/repositories/snapshots/&lt;/url&gt;</w:t>
            </w:r>
          </w:p>
          <w:p>
            <w:pPr>
              <w:spacing w:after="0"/>
            </w:pPr>
            <w:r>
              <w:t xml:space="preserve">        &lt;/snapshotRepository&gt;</w:t>
            </w:r>
          </w:p>
          <w:p>
            <w:pPr>
              <w:spacing w:after="0"/>
            </w:pPr>
            <w:r>
              <w:t xml:space="preserve">    &lt;/distributionManagement&gt;</w:t>
            </w:r>
          </w:p>
        </w:tc>
      </w:tr>
    </w:tbl>
    <w:p>
      <w:r>
        <w:rPr>
          <w:rFonts w:hint="eastAsia"/>
        </w:rPr>
        <w:t>10）那么上面的私服的仓库的url从什么地方获取呢？如下图：</w:t>
      </w:r>
      <w:r>
        <w:drawing>
          <wp:inline distT="0" distB="0" distL="0" distR="0">
            <wp:extent cx="6718935" cy="30099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6718935" cy="3009900"/>
                    </a:xfrm>
                    <a:prstGeom prst="rect">
                      <a:avLst/>
                    </a:prstGeom>
                  </pic:spPr>
                </pic:pic>
              </a:graphicData>
            </a:graphic>
          </wp:inline>
        </w:drawing>
      </w:r>
    </w:p>
    <w:p>
      <w:r>
        <w:t>11）</w:t>
      </w:r>
      <w:r>
        <w:rPr>
          <w:rFonts w:hint="eastAsia"/>
        </w:rPr>
        <w:t>新建一个mvn项目，</w:t>
      </w:r>
    </w:p>
    <w:p>
      <w:r>
        <w:tab/>
      </w:r>
      <w:r>
        <w:t>1、</w:t>
      </w:r>
      <w:r>
        <w:rPr>
          <w:rFonts w:hint="eastAsia"/>
        </w:rPr>
        <w:t>运行source：jar在target下生成源码jar包；</w:t>
      </w:r>
    </w:p>
    <w:p>
      <w:r>
        <w:tab/>
      </w:r>
      <w:r>
        <w:t>2、</w:t>
      </w:r>
      <w:r>
        <w:rPr>
          <w:rFonts w:hint="eastAsia"/>
        </w:rPr>
        <w:t>运行deploy，class的jar包发布到私服；</w:t>
      </w:r>
    </w:p>
    <w:p>
      <w:r>
        <w:tab/>
      </w:r>
      <w:r>
        <w:t>3、</w:t>
      </w:r>
      <w:r>
        <w:rPr>
          <w:rFonts w:hint="eastAsia"/>
        </w:rPr>
        <w:t>运行source：jar</w:t>
      </w:r>
      <w:r>
        <w:t xml:space="preserve"> </w:t>
      </w:r>
      <w:r>
        <w:rPr>
          <w:rFonts w:hint="eastAsia"/>
        </w:rPr>
        <w:t>deploy，连同源码一起发布到私服</w:t>
      </w:r>
    </w:p>
    <w:p>
      <w:r>
        <w:t>12）</w:t>
      </w:r>
      <w:r>
        <w:rPr>
          <w:rFonts w:hint="eastAsia"/>
        </w:rPr>
        <w:t>完成，在其他项目中可以使用上面的jar包了（具体详情请参考：</w:t>
      </w:r>
      <w:r>
        <w:fldChar w:fldCharType="begin"/>
      </w:r>
      <w:r>
        <w:instrText xml:space="preserve"> HYPERLINK "https://www.cnblogs.com/dreamroute/p/5440419.html" </w:instrText>
      </w:r>
      <w:r>
        <w:fldChar w:fldCharType="separate"/>
      </w:r>
      <w:r>
        <w:rPr>
          <w:rStyle w:val="30"/>
        </w:rPr>
        <w:t>https://www.cnblogs.com/dreamroute/p/5440419.html</w:t>
      </w:r>
      <w:r>
        <w:rPr>
          <w:rStyle w:val="30"/>
        </w:rPr>
        <w:fldChar w:fldCharType="end"/>
      </w:r>
      <w:r>
        <w:rPr>
          <w:rFonts w:hint="eastAsia"/>
        </w:rPr>
        <w:t>这篇文章）</w:t>
      </w:r>
    </w:p>
    <w:p>
      <w:r>
        <w:rPr>
          <w:rFonts w:hint="eastAsia"/>
        </w:rPr>
        <w:t>补充：我们可以使用proxy代理仓库，来代理公共的远程仓库【这个参考</w:t>
      </w:r>
      <w:r>
        <w:fldChar w:fldCharType="begin"/>
      </w:r>
      <w:r>
        <w:instrText xml:space="preserve"> HYPERLINK "https://www.cnblogs.com/luotaoyeah/p/3791966.html" </w:instrText>
      </w:r>
      <w:r>
        <w:fldChar w:fldCharType="separate"/>
      </w:r>
      <w:r>
        <w:rPr>
          <w:rStyle w:val="30"/>
        </w:rPr>
        <w:t>https://www.cnblogs.com/luotaoyeah/p/3791966.html</w:t>
      </w:r>
      <w:r>
        <w:rPr>
          <w:rStyle w:val="30"/>
        </w:rPr>
        <w:fldChar w:fldCharType="end"/>
      </w:r>
      <w:r>
        <w:rPr>
          <w:rStyle w:val="30"/>
          <w:rFonts w:hint="eastAsia"/>
          <w:color w:val="auto"/>
          <w:u w:val="none"/>
        </w:rPr>
        <w:t>文章</w:t>
      </w:r>
      <w:r>
        <w:rPr>
          <w:rFonts w:hint="eastAsia"/>
        </w:rPr>
        <w:t>】</w:t>
      </w:r>
    </w:p>
    <w:p>
      <w:pPr>
        <w:pStyle w:val="4"/>
      </w:pPr>
      <w:r>
        <w:rPr>
          <w:rFonts w:hint="eastAsia"/>
        </w:rPr>
        <w:t>D</w:t>
      </w:r>
      <w:r>
        <w:t>ruid</w:t>
      </w:r>
    </w:p>
    <w:p>
      <w:r>
        <w:rPr>
          <w:rFonts w:hint="eastAsia"/>
        </w:rPr>
        <w:t>D</w:t>
      </w:r>
      <w:r>
        <w:t>ruid</w:t>
      </w:r>
      <w:r>
        <w:rPr>
          <w:rFonts w:hint="eastAsia"/>
        </w:rPr>
        <w:t>首先是一个数据库连接池，Druid是目前最好的数据库连接池（有待验证），类似于dbcp、c3p0等</w:t>
      </w:r>
      <w:r>
        <w:t>，</w:t>
      </w:r>
    </w:p>
    <w:p>
      <w:r>
        <w:rPr>
          <w:rFonts w:hint="eastAsia"/>
        </w:rPr>
        <w:t>但是它不仅仅是一个数据库连接池，它包含四个部分：</w:t>
      </w:r>
    </w:p>
    <w:p>
      <w:r>
        <w:rPr>
          <w:rFonts w:hint="eastAsia"/>
        </w:rPr>
        <w:t>Druid是一个JDBC组件，包含三个部分：1）基于Filter</w:t>
      </w:r>
      <w:r>
        <w:t xml:space="preserve"> – </w:t>
      </w:r>
      <w:r>
        <w:rPr>
          <w:rFonts w:hint="eastAsia"/>
        </w:rPr>
        <w:t>Chain模式的插件体系</w:t>
      </w:r>
    </w:p>
    <w:p>
      <w:r>
        <w:rPr>
          <w:rFonts w:hint="eastAsia"/>
        </w:rPr>
        <w:tab/>
      </w:r>
      <w:r>
        <w:rPr>
          <w:rFonts w:hint="eastAsia"/>
        </w:rPr>
        <w:tab/>
      </w:r>
      <w:r>
        <w:rPr>
          <w:rFonts w:hint="eastAsia"/>
        </w:rPr>
        <w:tab/>
      </w:r>
      <w:r>
        <w:rPr>
          <w:rFonts w:hint="eastAsia"/>
        </w:rPr>
        <w:tab/>
      </w:r>
      <w:r>
        <w:rPr>
          <w:rFonts w:hint="eastAsia"/>
        </w:rPr>
        <w:tab/>
      </w:r>
      <w:r>
        <w:rPr>
          <w:rFonts w:hint="eastAsia"/>
        </w:rPr>
        <w:t>2）DruidDataSource高效可管理的数据库连接池</w:t>
      </w:r>
    </w:p>
    <w:p>
      <w:r>
        <w:tab/>
      </w:r>
      <w:r>
        <w:tab/>
      </w:r>
      <w:r>
        <w:tab/>
      </w:r>
      <w:r>
        <w:tab/>
      </w:r>
      <w:r>
        <w:tab/>
      </w:r>
      <w:r>
        <w:t>3）</w:t>
      </w:r>
      <w:r>
        <w:rPr>
          <w:rFonts w:hint="eastAsia"/>
        </w:rPr>
        <w:t>SQLParser</w:t>
      </w:r>
    </w:p>
    <w:p>
      <w:pPr>
        <w:pStyle w:val="4"/>
      </w:pPr>
      <w:r>
        <w:rPr>
          <w:rFonts w:hint="eastAsia"/>
        </w:rPr>
        <w:t>f</w:t>
      </w:r>
      <w:r>
        <w:t>luentd(td-agent)</w:t>
      </w:r>
      <w:r>
        <w:rPr>
          <w:rFonts w:hint="eastAsia"/>
        </w:rPr>
        <w:t>日志收集系统</w:t>
      </w:r>
    </w:p>
    <w:p>
      <w:r>
        <w:rPr>
          <w:rFonts w:hint="eastAsia"/>
        </w:rPr>
        <w:t>fluentd是一个日志收集系统，它的特点在于其各部分均是可定制化的，你可以通过简单的配置，将日志收集到不同的地方</w:t>
      </w:r>
    </w:p>
    <w:p>
      <w:pPr>
        <w:pStyle w:val="5"/>
        <w:numPr>
          <w:ilvl w:val="0"/>
          <w:numId w:val="13"/>
        </w:numPr>
        <w:ind w:firstLineChars="0"/>
      </w:pPr>
      <w:r>
        <w:rPr>
          <w:rFonts w:hint="eastAsia"/>
        </w:rPr>
        <w:t>下载压缩包：</w:t>
      </w:r>
      <w:r>
        <w:fldChar w:fldCharType="begin"/>
      </w:r>
      <w:r>
        <w:instrText xml:space="preserve"> HYPERLINK "https://td-agent-package-browser.herokuapp.com/3/redhat/7/x86_64" </w:instrText>
      </w:r>
      <w:r>
        <w:fldChar w:fldCharType="separate"/>
      </w:r>
      <w:r>
        <w:rPr>
          <w:rStyle w:val="30"/>
        </w:rPr>
        <w:t>https://td-agent-package-browser.herokuapp.com/3/redhat/7/x86_64</w:t>
      </w:r>
      <w:r>
        <w:rPr>
          <w:rStyle w:val="30"/>
        </w:rPr>
        <w:fldChar w:fldCharType="end"/>
      </w:r>
    </w:p>
    <w:p>
      <w:pPr>
        <w:pStyle w:val="5"/>
        <w:numPr>
          <w:ilvl w:val="0"/>
          <w:numId w:val="13"/>
        </w:numPr>
        <w:ind w:firstLineChars="0"/>
      </w:pPr>
      <w:r>
        <w:rPr>
          <w:rFonts w:hint="eastAsia"/>
        </w:rPr>
        <w:t>将下载下来的</w:t>
      </w:r>
      <w:r>
        <w:t>td-agent-3.1.1-0.el7.x86_64.rpm</w:t>
      </w:r>
      <w:r>
        <w:rPr>
          <w:rFonts w:hint="eastAsia"/>
        </w:rPr>
        <w:t>包放在：</w:t>
      </w:r>
      <w:r>
        <w:t>D:\uDan_software_computer\linux_software</w:t>
      </w:r>
      <w:r>
        <w:rPr>
          <w:rFonts w:hint="eastAsia"/>
        </w:rPr>
        <w:t>下</w:t>
      </w:r>
    </w:p>
    <w:p>
      <w:pPr>
        <w:pStyle w:val="5"/>
        <w:numPr>
          <w:ilvl w:val="0"/>
          <w:numId w:val="13"/>
        </w:numPr>
        <w:ind w:firstLineChars="0"/>
      </w:pPr>
      <w:r>
        <w:rPr>
          <w:rFonts w:hint="eastAsia"/>
        </w:rPr>
        <w:t>通过xshell登陆服务器，点击新建文件传输，自动打开xftp（如果已安装了的话，没有请先安装），</w:t>
      </w:r>
    </w:p>
    <w:p>
      <w:pPr>
        <w:pStyle w:val="5"/>
        <w:numPr>
          <w:ilvl w:val="0"/>
          <w:numId w:val="13"/>
        </w:numPr>
        <w:ind w:firstLineChars="0"/>
      </w:pPr>
      <w:r>
        <w:rPr>
          <w:rFonts w:hint="eastAsia"/>
        </w:rPr>
        <w:t xml:space="preserve">在 </w:t>
      </w:r>
      <w:r>
        <w:t xml:space="preserve">/usr/local </w:t>
      </w:r>
      <w:r>
        <w:rPr>
          <w:rFonts w:hint="eastAsia"/>
        </w:rPr>
        <w:t>下新建文件夹 fluented，将rpm包传输到这里</w:t>
      </w:r>
    </w:p>
    <w:p>
      <w:pPr>
        <w:pStyle w:val="5"/>
        <w:numPr>
          <w:ilvl w:val="0"/>
          <w:numId w:val="13"/>
        </w:numPr>
        <w:ind w:firstLineChars="0"/>
      </w:pPr>
      <w:r>
        <w:rPr>
          <w:rFonts w:hint="eastAsia"/>
        </w:rPr>
        <w:t>解压缩：因为是rpm格式的，因此需要转化为cpio格式解压</w:t>
      </w:r>
      <w:r>
        <w:t>，</w:t>
      </w:r>
      <w:r>
        <w:rPr>
          <w:rFonts w:hint="eastAsia"/>
        </w:rPr>
        <w:t xml:space="preserve">使用 </w:t>
      </w:r>
      <w:r>
        <w:rPr>
          <w:rFonts w:ascii="Verdana" w:hAnsi="Verdana"/>
          <w:color w:val="4B4B4B"/>
          <w:szCs w:val="20"/>
          <w:shd w:val="clear" w:color="auto" w:fill="FFFFFF"/>
        </w:rPr>
        <w:t xml:space="preserve">rpm2cpio xxx.rpm | cpio –div </w:t>
      </w:r>
      <w:r>
        <w:rPr>
          <w:rFonts w:hint="eastAsia" w:ascii="Verdana" w:hAnsi="Verdana"/>
          <w:color w:val="4B4B4B"/>
          <w:szCs w:val="20"/>
          <w:shd w:val="clear" w:color="auto" w:fill="FFFFFF"/>
        </w:rPr>
        <w:t>这条命令即可，这条命令包含转换成cpio格式的，并且解压缩了</w:t>
      </w:r>
    </w:p>
    <w:p>
      <w:pPr>
        <w:pStyle w:val="5"/>
        <w:numPr>
          <w:ilvl w:val="0"/>
          <w:numId w:val="13"/>
        </w:numPr>
        <w:ind w:firstLineChars="0"/>
      </w:pPr>
      <w:r>
        <w:rPr>
          <w:rFonts w:hint="eastAsia"/>
        </w:rPr>
        <w:t xml:space="preserve">然后进入解压得到的包的 </w:t>
      </w:r>
      <w:r>
        <w:t>/usr/local/fluented/opt/td-agent/etc/（</w:t>
      </w:r>
      <w:r>
        <w:rPr>
          <w:rFonts w:hint="eastAsia"/>
        </w:rPr>
        <w:t>这里以我本次安装为例</w:t>
      </w:r>
      <w:r>
        <w:t>），</w:t>
      </w:r>
      <w:r>
        <w:rPr>
          <w:rFonts w:hint="eastAsia"/>
        </w:rPr>
        <w:t>运行：</w:t>
      </w:r>
      <w:r>
        <w:t>td-agent start</w:t>
      </w:r>
    </w:p>
    <w:p>
      <w:pPr>
        <w:pStyle w:val="5"/>
        <w:numPr>
          <w:ilvl w:val="0"/>
          <w:numId w:val="13"/>
        </w:numPr>
        <w:ind w:firstLineChars="0"/>
      </w:pPr>
      <w:r>
        <w:rPr>
          <w:rFonts w:hint="eastAsia"/>
        </w:rPr>
        <w:t>运行：</w:t>
      </w:r>
      <w:r>
        <w:t xml:space="preserve">    [root@VM_0_9_centos etc]# ./init.d/td-agent start</w:t>
      </w:r>
    </w:p>
    <w:p>
      <w:pPr>
        <w:pStyle w:val="5"/>
        <w:numPr>
          <w:ilvl w:val="2"/>
          <w:numId w:val="13"/>
        </w:numPr>
        <w:ind w:firstLineChars="0"/>
      </w:pPr>
      <w:r>
        <w:t>[root@VM_0_9_centos etc]# ./init.d/td-agent stop</w:t>
      </w:r>
    </w:p>
    <w:p>
      <w:pPr>
        <w:pStyle w:val="5"/>
        <w:numPr>
          <w:ilvl w:val="2"/>
          <w:numId w:val="13"/>
        </w:numPr>
        <w:ind w:firstLineChars="0"/>
      </w:pPr>
      <w:r>
        <w:t>[root@VM_0_9_centos etc]# ./init.d/td-agent restart</w:t>
      </w:r>
    </w:p>
    <w:p/>
    <w:p>
      <w:pPr>
        <w:pStyle w:val="4"/>
      </w:pPr>
      <w:r>
        <w:t>rpm</w:t>
      </w:r>
      <w:r>
        <w:rPr>
          <w:rFonts w:hint="eastAsia"/>
        </w:rPr>
        <w:t>方式安装</w:t>
      </w:r>
    </w:p>
    <w:p>
      <w:r>
        <w:rPr>
          <w:rFonts w:hint="eastAsia"/>
        </w:rPr>
        <w:t xml:space="preserve">直接下载rpm包，然后运行 </w:t>
      </w:r>
      <w:r>
        <w:t>rpm -ivh --force td-agent-3.1.1-0.el7.x86_64.rpm(</w:t>
      </w:r>
      <w:r>
        <w:rPr>
          <w:rFonts w:hint="eastAsia"/>
        </w:rPr>
        <w:t>这个是文件名</w:t>
      </w:r>
      <w:r>
        <w:t>)</w:t>
      </w:r>
      <w:r>
        <w:rPr>
          <w:rFonts w:hint="eastAsia"/>
        </w:rPr>
        <w:t>即可</w:t>
      </w:r>
    </w:p>
    <w:p>
      <w:pPr>
        <w:pStyle w:val="4"/>
      </w:pPr>
      <w:r>
        <w:rPr>
          <w:rFonts w:hint="eastAsia"/>
        </w:rPr>
        <w:t>ping、telnet、curl的关系</w:t>
      </w:r>
    </w:p>
    <w:p>
      <w:r>
        <w:rPr>
          <w:rFonts w:hint="eastAsia"/>
        </w:rPr>
        <w:t>ping：测试远端主机是否来连通？ 例如： ping</w:t>
      </w:r>
      <w:r>
        <w:t xml:space="preserve"> 118.25.64.20 </w:t>
      </w:r>
      <w:r>
        <w:rPr>
          <w:rFonts w:hint="eastAsia"/>
        </w:rPr>
        <w:t>【注意，它是测试主机连通性的，没有端口哟】</w:t>
      </w:r>
    </w:p>
    <w:p>
      <w:r>
        <w:rPr>
          <w:rFonts w:hint="eastAsia"/>
        </w:rPr>
        <w:t xml:space="preserve">telnet：实现对远程主机的操控，既然是操控，那就一定有进入的端口喽，例如 </w:t>
      </w:r>
      <w:r>
        <w:t>telnet 118.25.64.20 8080【</w:t>
      </w:r>
      <w:r>
        <w:rPr>
          <w:rFonts w:hint="eastAsia"/>
        </w:rPr>
        <w:t>注意，主机名和端口之间没有冒号哟，记不住的话，就输入t</w:t>
      </w:r>
      <w:r>
        <w:t>elnet –h</w:t>
      </w:r>
      <w:r>
        <w:rPr>
          <w:rFonts w:hint="eastAsia"/>
        </w:rPr>
        <w:t>好喽</w:t>
      </w:r>
      <w:r>
        <w:t>】</w:t>
      </w:r>
    </w:p>
    <w:p>
      <w:r>
        <w:rPr>
          <w:rFonts w:hint="eastAsia"/>
        </w:rPr>
        <w:t>curl：它是将远程主机的内容下载到本地进行浏览，并不能对远程主机直接进行操控，因此它也是有端口的哦</w:t>
      </w:r>
    </w:p>
    <w:p>
      <w:pPr>
        <w:pStyle w:val="3"/>
      </w:pPr>
      <w:r>
        <w:rPr>
          <w:rFonts w:hint="eastAsia"/>
        </w:rPr>
        <w:t>2018年6月4日星期一</w:t>
      </w:r>
    </w:p>
    <w:p>
      <w:pPr>
        <w:pStyle w:val="3"/>
      </w:pPr>
      <w:r>
        <w:rPr>
          <w:rFonts w:hint="eastAsia"/>
        </w:rPr>
        <w:t>2018年6月5日星期二</w:t>
      </w:r>
    </w:p>
    <w:p>
      <w:pPr>
        <w:pStyle w:val="4"/>
      </w:pPr>
      <w:r>
        <w:t>这两天git上传遇到的问题解决</w:t>
      </w:r>
    </w:p>
    <w:p>
      <w:pPr>
        <w:pStyle w:val="6"/>
      </w:pPr>
      <w:r>
        <w:t>Git lfs</w:t>
      </w:r>
    </w:p>
    <w:p>
      <w:r>
        <w:rPr>
          <w:rFonts w:hint="eastAsia"/>
        </w:rPr>
        <w:t>1）执行</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 git push origin master</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Counting objects: 4,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Delta compression using up to 4 threads.</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Compressing objects: 100% (4/4),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Writing objects: 100% (4/4), 5.36 MiB | 29.85 MiB/s,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Total 4 (delta 2), reused 0 (delta 0)</w:t>
            </w:r>
          </w:p>
          <w:p>
            <w:pPr>
              <w:spacing w:after="0"/>
            </w:pPr>
          </w:p>
        </w:tc>
      </w:tr>
    </w:tbl>
    <w:p>
      <w:r>
        <w:rPr>
          <w:rFonts w:hint="eastAsia"/>
        </w:rPr>
        <w:t>到这一步，后面一直在等待，好久都没有反应，好长时间后可能会报错、也有可能会提交成功，怎么解决呢？？？</w:t>
      </w:r>
    </w:p>
    <w:p>
      <w:r>
        <w:t>如果后续报错提示</w:t>
      </w:r>
      <w:r>
        <w:rPr>
          <w:rFonts w:hint="eastAsia"/>
        </w:rPr>
        <w:t xml:space="preserve"> </w:t>
      </w:r>
      <w:r>
        <w:t>‘errno 10054’，那么你需要设置http上传缓冲区大小了：</w:t>
      </w:r>
      <w:r>
        <w:rPr>
          <w:rFonts w:hint="eastAsia"/>
        </w:rPr>
        <w:t xml:space="preserve"> </w:t>
      </w:r>
      <w:r>
        <w:t>git config –global http.postBuffer 1000M*1024*1024 【注意这里的数值自己拿计算器算一下，再填入那个数字后就ok了】</w:t>
      </w:r>
    </w:p>
    <w:p>
      <w:pPr>
        <w:pStyle w:val="5"/>
        <w:numPr>
          <w:ilvl w:val="0"/>
          <w:numId w:val="2"/>
        </w:numPr>
        <w:ind w:firstLineChars="0"/>
      </w:pPr>
      <w:r>
        <w:rPr>
          <w:rFonts w:hint="eastAsia"/>
        </w:rPr>
        <w:t>如果上面提交成功了，但是你嫌时间实在是太长了，怎么解决？？？</w:t>
      </w:r>
    </w:p>
    <w:p>
      <w:pPr>
        <w:pStyle w:val="5"/>
        <w:ind w:left="720" w:firstLine="0" w:firstLineChars="0"/>
        <w:rPr>
          <w:rFonts w:ascii="Microsoft YaHei UI" w:hAnsi="Microsoft YaHei UI" w:eastAsia="Microsoft YaHei UI" w:cs="Microsoft YaHei UI"/>
        </w:rPr>
      </w:pPr>
      <w:r>
        <w:t>可能有两方面原因：</w:t>
      </w:r>
      <w:r>
        <w:rPr>
          <w:rFonts w:hint="eastAsia" w:ascii="Microsoft YaHei UI" w:hAnsi="Microsoft YaHei UI" w:eastAsia="Microsoft YaHei UI" w:cs="Microsoft YaHei UI"/>
        </w:rPr>
        <w:t>① github本身访问不太稳定，可以理解，毕竟服务器在国外嘛</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 xml:space="preserve">                               ② 你所上传的文件太大了</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这里我们着重解决的时第二种情况：</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ab/>
      </w:r>
      <w:r>
        <w:rPr>
          <w:rFonts w:ascii="Microsoft YaHei UI" w:hAnsi="Microsoft YaHei UI" w:eastAsia="Microsoft YaHei UI" w:cs="Microsoft YaHei UI"/>
        </w:rPr>
        <w:t>用</w:t>
      </w:r>
      <w:r>
        <w:rPr>
          <w:rFonts w:hint="eastAsia" w:ascii="Microsoft YaHei UI" w:hAnsi="Microsoft YaHei UI" w:eastAsia="Microsoft YaHei UI" w:cs="Microsoft YaHei UI"/>
        </w:rPr>
        <w:t xml:space="preserve"> git</w:t>
      </w:r>
      <w:r>
        <w:rPr>
          <w:rFonts w:ascii="Microsoft YaHei UI" w:hAnsi="Microsoft YaHei UI" w:eastAsia="Microsoft YaHei UI" w:cs="Microsoft YaHei UI"/>
        </w:rPr>
        <w:t xml:space="preserve"> lfs 命令</w:t>
      </w:r>
      <w:r>
        <w:rPr>
          <w:rFonts w:hint="eastAsia" w:ascii="Microsoft YaHei UI" w:hAnsi="Microsoft YaHei UI" w:eastAsia="Microsoft YaHei UI" w:cs="Microsoft YaHei UI"/>
        </w:rPr>
        <w:t xml:space="preserve"> 【</w:t>
      </w:r>
      <w:r>
        <w:rPr>
          <w:rFonts w:ascii="Lucida Console" w:hAnsi="Lucida Console" w:cs="Lucida Console"/>
          <w:sz w:val="28"/>
          <w:szCs w:val="28"/>
        </w:rPr>
        <w:t>Large File Storage</w:t>
      </w:r>
      <w:r>
        <w:rPr>
          <w:rFonts w:hint="eastAsia" w:ascii="Microsoft YaHei UI" w:hAnsi="Microsoft YaHei UI" w:eastAsia="Microsoft YaHei UI" w:cs="Microsoft YaHei UI"/>
        </w:rPr>
        <w:t>】</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具体怎么用呢？</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假设我现在需要提交一个zip【名字是：Free Download Manager.zip】的压缩文件，其大小是</w:t>
      </w:r>
      <w:r>
        <w:rPr>
          <w:rFonts w:hint="eastAsia" w:ascii="Microsoft YaHei UI" w:hAnsi="Microsoft YaHei UI" w:eastAsia="Microsoft YaHei UI" w:cs="Microsoft YaHei UI"/>
        </w:rPr>
        <w:t>5</w:t>
      </w:r>
      <w:r>
        <w:rPr>
          <w:rFonts w:ascii="Microsoft YaHei UI" w:hAnsi="Microsoft YaHei UI" w:eastAsia="Microsoft YaHei UI" w:cs="Microsoft YaHei UI"/>
        </w:rPr>
        <w:t>8.3M</w:t>
      </w:r>
    </w:p>
    <w:tbl>
      <w:tblPr>
        <w:tblStyle w:val="34"/>
        <w:tblW w:w="10077"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77" w:type="dxa"/>
          </w:tcPr>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 git lfs track "Free Download Manager.zip"</w:t>
            </w:r>
          </w:p>
          <w:p>
            <w:pPr>
              <w:pStyle w:val="5"/>
              <w:spacing w:after="0"/>
              <w:ind w:firstLine="0" w:firstLineChars="0"/>
            </w:pPr>
          </w:p>
        </w:tc>
      </w:tr>
    </w:tbl>
    <w:p>
      <w:pPr>
        <w:pStyle w:val="5"/>
        <w:ind w:left="720" w:firstLine="0" w:firstLineChars="0"/>
      </w:pPr>
      <w:r>
        <w:rPr>
          <w:rFonts w:hint="eastAsia"/>
        </w:rPr>
        <w:t>先用这个命令去跟踪这个文件，后面的g</w:t>
      </w:r>
      <w:r>
        <w:t>it add .  git commit等操作正常就行了</w:t>
      </w:r>
    </w:p>
    <w:p>
      <w:pPr>
        <w:pStyle w:val="3"/>
      </w:pPr>
      <w:r>
        <w:rPr>
          <w:rFonts w:hint="eastAsia"/>
        </w:rPr>
        <w:t>2018年6月6日星期三</w:t>
      </w:r>
    </w:p>
    <w:p>
      <w:pPr>
        <w:pStyle w:val="4"/>
      </w:pPr>
      <w:r>
        <w:t>WebSocket</w:t>
      </w:r>
    </w:p>
    <w:p>
      <w:pPr>
        <w:pStyle w:val="5"/>
        <w:numPr>
          <w:ilvl w:val="0"/>
          <w:numId w:val="14"/>
        </w:numPr>
        <w:ind w:firstLineChars="0"/>
      </w:pPr>
      <w:r>
        <w:t>是一种基于tcp的应用层传输协议</w:t>
      </w:r>
    </w:p>
    <w:p>
      <w:pPr>
        <w:pStyle w:val="5"/>
        <w:numPr>
          <w:ilvl w:val="0"/>
          <w:numId w:val="14"/>
        </w:numPr>
        <w:ind w:firstLineChars="0"/>
      </w:pPr>
      <w:r>
        <w:t>一次握手，服务器主动推送信息到客户端，真正意义上的实时更新</w:t>
      </w:r>
    </w:p>
    <w:p>
      <w:pPr>
        <w:pStyle w:val="5"/>
        <w:numPr>
          <w:ilvl w:val="0"/>
          <w:numId w:val="14"/>
        </w:numPr>
        <w:ind w:firstLineChars="0"/>
      </w:pPr>
      <w:r>
        <w:rPr>
          <w:rFonts w:hint="eastAsia"/>
        </w:rPr>
        <w:t>传统的实现实时推送信息的方式一般有两种，一种是ajax轮询，一种是流，但是这两种都是模拟的实时推送，会有许多网络，效率，阻塞等问题。</w:t>
      </w:r>
    </w:p>
    <w:p>
      <w:pPr>
        <w:pStyle w:val="3"/>
      </w:pPr>
      <w:r>
        <w:rPr>
          <w:rFonts w:hint="eastAsia"/>
        </w:rPr>
        <w:t>2018年6月7日星期四（请假半天，1</w:t>
      </w:r>
      <w:r>
        <w:t>3：</w:t>
      </w:r>
      <w:r>
        <w:rPr>
          <w:rFonts w:hint="eastAsia"/>
        </w:rPr>
        <w:t>5</w:t>
      </w:r>
      <w:r>
        <w:t>4来的</w:t>
      </w:r>
      <w:r>
        <w:rPr>
          <w:rFonts w:hint="eastAsia"/>
        </w:rPr>
        <w:t>）</w:t>
      </w:r>
    </w:p>
    <w:p>
      <w:pPr>
        <w:pStyle w:val="4"/>
      </w:pPr>
      <w:r>
        <w:t>线程</w:t>
      </w:r>
    </w:p>
    <w:p>
      <w:r>
        <w:rPr>
          <w:rFonts w:hint="eastAsia"/>
        </w:rPr>
        <w:t>线程时程序执行流的最小单元，一个标准的线程由线程Id，当前指令指针(</w:t>
      </w:r>
      <w:r>
        <w:t>pc)，寄存器集合和堆栈组成；线程是进程中的一个实体（说到线程就不得不提进程），其状态由就绪、阻塞、运行三种。</w:t>
      </w:r>
    </w:p>
    <w:p>
      <w:r>
        <w:t>线程是程序中一个单一的顺序控制流程，进程内有一个相对独立的、可调度的执行单元，是系统独立调度和分派CPU的基本单位指令运行时的程序的调度单位；在单个程序中同时运行多个线程完成不同的工作，称为多线程</w:t>
      </w:r>
    </w:p>
    <w:p/>
    <w:p>
      <w:pPr>
        <w:pStyle w:val="4"/>
      </w:pPr>
      <w:r>
        <w:t>死锁</w:t>
      </w:r>
    </w:p>
    <w:p>
      <w:r>
        <w:t>首先呢，想一个实际问题：某人去银行用银行卡取钱（原卡内共有</w:t>
      </w:r>
      <w:r>
        <w:rPr>
          <w:rFonts w:hint="eastAsia"/>
        </w:rPr>
        <w:t>5</w:t>
      </w:r>
      <w:r>
        <w:t>000￥），他想取出</w:t>
      </w:r>
      <w:r>
        <w:rPr>
          <w:rFonts w:hint="eastAsia"/>
        </w:rPr>
        <w:t>2</w:t>
      </w:r>
      <w:r>
        <w:t>000，可是就在作人员给他操作时，他的老婆拿着该银行卡存折也去取钱了，也想取</w:t>
      </w:r>
      <w:r>
        <w:rPr>
          <w:rFonts w:hint="eastAsia"/>
        </w:rPr>
        <w:t>2</w:t>
      </w:r>
      <w:r>
        <w:t>000，并且也在操作中，这时问题出现了，他俩都操作成功了，并且银行卡最后还有</w:t>
      </w:r>
      <w:r>
        <w:rPr>
          <w:rFonts w:hint="eastAsia"/>
        </w:rPr>
        <w:t>3</w:t>
      </w:r>
      <w:r>
        <w:t>000￥的余额，这显然是不对的啦，怎么解决呢？？？</w:t>
      </w:r>
    </w:p>
    <w:p>
      <w:r>
        <w:rPr>
          <w:rFonts w:hint="eastAsia"/>
        </w:rPr>
        <w:t>我们想，应该在某一方操作这张卡的时候呢，给它加一把锁，其他的人必须等待其操作完才可以继续操作（这里，其他人与目标用户都相当于一个线程）</w:t>
      </w:r>
    </w:p>
    <w:p>
      <w:r>
        <w:t>那么怎么加锁呢？加什么锁呢？其实就是使用</w:t>
      </w:r>
      <w:r>
        <w:rPr>
          <w:rFonts w:hint="eastAsia"/>
        </w:rPr>
        <w:t>S</w:t>
      </w:r>
      <w:r>
        <w:t>ynchronized同步代码块或者同步方法，使用</w:t>
      </w:r>
      <w:r>
        <w:rPr>
          <w:rFonts w:hint="eastAsia"/>
        </w:rPr>
        <w:t>S</w:t>
      </w:r>
      <w:r>
        <w:t>ynchronized的就是同步锁。只不过可以使用在代码块或者方法中，同步锁（即</w:t>
      </w:r>
      <w:r>
        <w:rPr>
          <w:rFonts w:hint="eastAsia"/>
        </w:rPr>
        <w:t>S</w:t>
      </w:r>
      <w:r>
        <w:t>ynchronized修饰的）其实是一种保护锁，同步锁会确保在某个时刻内只有一个线程被允许执行特定的代码块）</w:t>
      </w:r>
    </w:p>
    <w:p>
      <w:r>
        <w:t>但是</w:t>
      </w:r>
      <w:r>
        <w:rPr>
          <w:rFonts w:hint="eastAsia"/>
        </w:rPr>
        <w:t>S</w:t>
      </w:r>
      <w:r>
        <w:t>ynchronized使用的不恰当的话，就出现问题了，什么呢？？？死锁喽！！！怎么出现的呢？？？</w:t>
      </w:r>
      <w:r>
        <w:rPr>
          <w:rFonts w:hint="eastAsia"/>
        </w:rPr>
        <w:t>S</w:t>
      </w:r>
      <w:r>
        <w:t>ynchronized嵌套啦，即</w:t>
      </w:r>
      <w:r>
        <w:rPr>
          <w:rFonts w:hint="eastAsia"/>
        </w:rPr>
        <w:t>S</w:t>
      </w:r>
      <w:r>
        <w:t>ynchronized修饰的方法中还有</w:t>
      </w:r>
      <w:r>
        <w:rPr>
          <w:rFonts w:hint="eastAsia"/>
        </w:rPr>
        <w:t>S</w:t>
      </w:r>
      <w:r>
        <w:t>ynchronized修饰的方法，这时就出现了两个线程都把各自的资源锁住了（只要调用了</w:t>
      </w:r>
      <w:r>
        <w:rPr>
          <w:rFonts w:hint="eastAsia"/>
        </w:rPr>
        <w:t>S</w:t>
      </w:r>
      <w:r>
        <w:t>ynchronized修饰的方法或代码块，那么这个线程就会给这个对象加一把锁），并且都在等待别人释放自己所需要的那部分资源，如此下去，死锁产生了。</w:t>
      </w:r>
    </w:p>
    <w:p>
      <w:r>
        <w:rPr>
          <w:rFonts w:hint="eastAsia"/>
        </w:rPr>
        <w:t>怎么解决死锁或者说避免呢？？？一个比较好的思路是给线程设置优先级，或者释放所有的锁，回退操作</w:t>
      </w:r>
    </w:p>
    <w:p>
      <w:r>
        <w:t>其实有同步锁（</w:t>
      </w:r>
      <w:r>
        <w:rPr>
          <w:rFonts w:hint="eastAsia"/>
        </w:rPr>
        <w:t>S</w:t>
      </w:r>
      <w:r>
        <w:t>ynchronized）就会有异步锁</w:t>
      </w:r>
      <w:r>
        <w:rPr>
          <w:rFonts w:hint="eastAsia"/>
        </w:rPr>
        <w:t>（asy</w:t>
      </w:r>
      <w:r>
        <w:t>nchronized</w:t>
      </w:r>
      <w:r>
        <w:rPr>
          <w:rFonts w:hint="eastAsia"/>
        </w:rPr>
        <w:t>），而同步的概念就是共享某个资源，异步的概念就是独立</w:t>
      </w:r>
    </w:p>
    <w:p>
      <w:r>
        <w:t>总结来说：就是一个线程如果是访问</w:t>
      </w:r>
      <w:r>
        <w:rPr>
          <w:color w:val="FF0000"/>
        </w:rPr>
        <w:t>A对象</w:t>
      </w:r>
      <w:r>
        <w:t>的带有</w:t>
      </w:r>
      <w:r>
        <w:rPr>
          <w:rFonts w:hint="eastAsia"/>
          <w:color w:val="FF0000"/>
        </w:rPr>
        <w:t>S</w:t>
      </w:r>
      <w:r>
        <w:rPr>
          <w:color w:val="FF0000"/>
        </w:rPr>
        <w:t>ynchronized修饰的方法</w:t>
      </w:r>
      <w:r>
        <w:t>的话，那么其他线程如果在这时也访问</w:t>
      </w:r>
      <w:r>
        <w:rPr>
          <w:color w:val="FF0000"/>
        </w:rPr>
        <w:t>该对象</w:t>
      </w:r>
      <w:r>
        <w:t>的这个带有</w:t>
      </w:r>
      <w:r>
        <w:rPr>
          <w:rFonts w:hint="eastAsia"/>
        </w:rPr>
        <w:t>S</w:t>
      </w:r>
      <w:r>
        <w:t>ynchronized的方法的话，那么就必须要等待，直至前一个释放资源</w:t>
      </w:r>
    </w:p>
    <w:p>
      <w:pPr>
        <w:pStyle w:val="4"/>
      </w:pPr>
      <w:r>
        <w:t>maven项目目录结构</w:t>
      </w:r>
    </w:p>
    <w:p>
      <w:r>
        <w:drawing>
          <wp:inline distT="0" distB="0" distL="0" distR="0">
            <wp:extent cx="6718935" cy="38309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6718935" cy="3830955"/>
                    </a:xfrm>
                    <a:prstGeom prst="rect">
                      <a:avLst/>
                    </a:prstGeom>
                  </pic:spPr>
                </pic:pic>
              </a:graphicData>
            </a:graphic>
          </wp:inline>
        </w:drawing>
      </w:r>
    </w:p>
    <w:p>
      <w:pPr>
        <w:pStyle w:val="3"/>
      </w:pPr>
      <w:r>
        <w:rPr>
          <w:rFonts w:hint="eastAsia"/>
        </w:rPr>
        <w:t>2018年6月8日星期五</w:t>
      </w:r>
    </w:p>
    <w:p>
      <w:pPr>
        <w:pStyle w:val="4"/>
      </w:pPr>
      <w:r>
        <w:rPr>
          <w:rFonts w:hint="eastAsia"/>
        </w:rPr>
        <w:t>nutz</w:t>
      </w:r>
      <w:r>
        <w:t>学习</w:t>
      </w:r>
    </w:p>
    <w:p>
      <w:r>
        <w:rPr>
          <w:rFonts w:hint="eastAsia"/>
        </w:rPr>
        <w:t>它也是一个web方面的框架，不同于ssh与ssm的框架</w:t>
      </w:r>
    </w:p>
    <w:p>
      <w:r>
        <w:t>它其实是与hibernate比较类似的，具体的后续实践过再总结（个人现在也是比较懵圈）</w:t>
      </w:r>
    </w:p>
    <w:p>
      <w:pPr>
        <w:pStyle w:val="4"/>
      </w:pPr>
      <w:r>
        <w:t>@At</w:t>
      </w:r>
    </w:p>
    <w:p>
      <w:r>
        <w:t>这个其实有点类似于springMvc中的requestMapping（纯属个人的理解）</w:t>
      </w:r>
    </w:p>
    <w:p>
      <w:pPr>
        <w:pStyle w:val="4"/>
      </w:pPr>
      <w:r>
        <w:t>Dao</w:t>
      </w:r>
    </w:p>
    <w:p>
      <w:r>
        <w:t>nutz框架中的Dao类，是对数据库操作的所有封装，我们只需要调用这个类就行了</w:t>
      </w:r>
    </w:p>
    <w:p>
      <w:pPr>
        <w:pStyle w:val="3"/>
      </w:pPr>
      <w:r>
        <w:rPr>
          <w:rFonts w:hint="eastAsia"/>
        </w:rPr>
        <w:t>2018年6月9日星期六</w:t>
      </w:r>
    </w:p>
    <w:p>
      <w:pPr>
        <w:pStyle w:val="4"/>
      </w:pPr>
      <w:r>
        <w:rPr>
          <w:rFonts w:hint="eastAsia"/>
        </w:rPr>
        <w:t>web项目启动后怎么知道访问路径</w:t>
      </w:r>
    </w:p>
    <w:p>
      <w:r>
        <w:rPr>
          <w:rFonts w:hint="eastAsia"/>
        </w:rPr>
        <w:t>这个问题的关键是要知道两个问题：</w:t>
      </w:r>
    </w:p>
    <w:p>
      <w:pPr>
        <w:pStyle w:val="5"/>
        <w:numPr>
          <w:ilvl w:val="0"/>
          <w:numId w:val="15"/>
        </w:numPr>
        <w:ind w:firstLineChars="0"/>
      </w:pPr>
      <w:r>
        <w:t>访问的端口</w:t>
      </w:r>
    </w:p>
    <w:p>
      <w:pPr>
        <w:pStyle w:val="5"/>
        <w:numPr>
          <w:ilvl w:val="0"/>
          <w:numId w:val="16"/>
        </w:numPr>
        <w:ind w:firstLineChars="0"/>
      </w:pPr>
      <w:r>
        <w:t>-- 如果是采用的tomcat服务器，那么在配置tomcat的时候会让你选择端口，填入你选的即可</w:t>
      </w:r>
    </w:p>
    <w:p>
      <w:pPr>
        <w:pStyle w:val="5"/>
        <w:numPr>
          <w:ilvl w:val="0"/>
          <w:numId w:val="16"/>
        </w:numPr>
        <w:ind w:firstLineChars="0"/>
      </w:pPr>
      <w:r>
        <w:t>-- 如果是采用的jetty的话，那么其默认的端口也是</w:t>
      </w:r>
      <w:r>
        <w:rPr>
          <w:rFonts w:hint="eastAsia"/>
        </w:rPr>
        <w:t>8</w:t>
      </w:r>
      <w:r>
        <w:t>080，可以到该工程项目的pom文件中去寻找</w:t>
      </w:r>
    </w:p>
    <w:p>
      <w:pPr>
        <w:pStyle w:val="5"/>
        <w:numPr>
          <w:ilvl w:val="0"/>
          <w:numId w:val="15"/>
        </w:numPr>
        <w:ind w:firstLineChars="0"/>
      </w:pPr>
      <w:r>
        <w:t>本项目在服务器端的部署路径</w:t>
      </w:r>
    </w:p>
    <w:p>
      <w:pPr>
        <w:pStyle w:val="5"/>
        <w:numPr>
          <w:ilvl w:val="0"/>
          <w:numId w:val="17"/>
        </w:numPr>
        <w:ind w:firstLineChars="0"/>
      </w:pPr>
      <w:r>
        <w:rPr>
          <w:rFonts w:hint="eastAsia"/>
        </w:rPr>
        <w:t>以jetty为例，在pom文件中，如果配置了如下：</w:t>
      </w:r>
    </w:p>
    <w:p>
      <w:pPr>
        <w:pStyle w:val="5"/>
        <w:numPr>
          <w:ilvl w:val="0"/>
          <w:numId w:val="17"/>
        </w:numPr>
        <w:ind w:firstLineChars="0"/>
      </w:pPr>
      <w:r>
        <w:drawing>
          <wp:inline distT="0" distB="0" distL="0" distR="0">
            <wp:extent cx="6718935" cy="56375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stretch>
                      <a:fillRect/>
                    </a:stretch>
                  </pic:blipFill>
                  <pic:spPr>
                    <a:xfrm>
                      <a:off x="0" y="0"/>
                      <a:ext cx="6718935" cy="5637530"/>
                    </a:xfrm>
                    <a:prstGeom prst="rect">
                      <a:avLst/>
                    </a:prstGeom>
                  </pic:spPr>
                </pic:pic>
              </a:graphicData>
            </a:graphic>
          </wp:inline>
        </w:drawing>
      </w:r>
    </w:p>
    <w:p>
      <w:r>
        <w:t>&lt;</w:t>
      </w:r>
      <w:r>
        <w:rPr>
          <w:rFonts w:hint="eastAsia"/>
        </w:rPr>
        <w:t>context</w:t>
      </w:r>
      <w:r>
        <w:t>Path/&gt;个人理解是将该工程部署到webapps下面，并用</w:t>
      </w:r>
      <w:r>
        <w:rPr>
          <w:rFonts w:hint="eastAsia"/>
        </w:rPr>
        <w:t xml:space="preserve"> </w:t>
      </w:r>
      <w:r>
        <w:rPr>
          <w:rFonts w:hint="eastAsia"/>
          <w:color w:val="FF0000"/>
        </w:rPr>
        <w:t>‘/’</w:t>
      </w:r>
      <w:r>
        <w:rPr>
          <w:rFonts w:hint="eastAsia"/>
        </w:rPr>
        <w:t>代替了部署的工程的名；即你只需要启动jetty后在8</w:t>
      </w:r>
      <w:r>
        <w:t>080端口后面加上</w:t>
      </w:r>
      <w:r>
        <w:rPr>
          <w:rFonts w:hint="eastAsia"/>
        </w:rPr>
        <w:t xml:space="preserve"> </w:t>
      </w:r>
      <w:r>
        <w:rPr>
          <w:rFonts w:hint="eastAsia"/>
          <w:color w:val="FF0000"/>
        </w:rPr>
        <w:t>‘/’</w:t>
      </w:r>
      <w:r>
        <w:rPr>
          <w:rFonts w:hint="eastAsia"/>
        </w:rPr>
        <w:t xml:space="preserve">即表示你已经进入该公工程项目了，你就可以访问该工程项目的web-inf下面的任意页面了  </w:t>
      </w:r>
    </w:p>
    <w:p>
      <w:pPr>
        <w:pStyle w:val="5"/>
        <w:numPr>
          <w:ilvl w:val="0"/>
          <w:numId w:val="17"/>
        </w:numPr>
        <w:ind w:firstLineChars="0"/>
      </w:pPr>
      <w:r>
        <w:rPr>
          <w:rFonts w:hint="eastAsia"/>
        </w:rPr>
        <w:t>关于tomcat的部署路径后续再说？？？</w:t>
      </w:r>
    </w:p>
    <w:p>
      <w:pPr>
        <w:pStyle w:val="4"/>
      </w:pPr>
      <w:r>
        <w:t>使用jetty作服务器的配置</w:t>
      </w:r>
    </w:p>
    <w:p>
      <w:r>
        <w:rPr>
          <w:rFonts w:hint="eastAsia"/>
        </w:rPr>
        <w:t>使用jetty作服务器的话，首先要配置，它的配置不像tomcat那样，而是直接点击 Edit</w:t>
      </w:r>
      <w:r>
        <w:t xml:space="preserve"> Configuration，然后点击</w:t>
      </w:r>
      <w:r>
        <w:rPr>
          <w:rFonts w:hint="eastAsia"/>
        </w:rPr>
        <w:t xml:space="preserve"> </w:t>
      </w:r>
      <w:r>
        <w:t>‘</w:t>
      </w:r>
      <w:r>
        <w:rPr>
          <w:rFonts w:hint="eastAsia"/>
        </w:rPr>
        <w:t>+</w:t>
      </w:r>
      <w:r>
        <w:t xml:space="preserve">’号，选择maven，然后在Command line项填入jetty即可出现下拉选项卡选中即可。 </w:t>
      </w:r>
    </w:p>
    <w:p>
      <w:pPr>
        <w:pStyle w:val="3"/>
      </w:pPr>
      <w:r>
        <w:rPr>
          <w:rFonts w:hint="eastAsia"/>
        </w:rPr>
        <w:t>2018年6月11日星期一</w:t>
      </w:r>
    </w:p>
    <w:p>
      <w:pPr>
        <w:pStyle w:val="5"/>
        <w:ind w:firstLine="400"/>
      </w:pPr>
      <w:r>
        <w:rPr>
          <w:rFonts w:hint="eastAsia"/>
        </w:rPr>
        <w:t>继续nutz的学习</w:t>
      </w:r>
    </w:p>
    <w:p>
      <w:pPr>
        <w:pStyle w:val="4"/>
      </w:pPr>
      <w:r>
        <w:t>@At</w:t>
      </w:r>
    </w:p>
    <w:p>
      <w:r>
        <w:rPr>
          <w:rFonts w:hint="eastAsia"/>
        </w:rPr>
        <w:t>标注有这个注解的类，表示这是一个带有入口方法的类；同时只有带有@At注解的类才是模块类</w:t>
      </w:r>
    </w:p>
    <w:p>
      <w:pPr>
        <w:pStyle w:val="4"/>
      </w:pPr>
      <w:r>
        <w:rPr>
          <w:rFonts w:hint="eastAsia"/>
        </w:rPr>
        <w:t>@Ok</w:t>
      </w:r>
    </w:p>
    <w:p>
      <w:r>
        <w:t>这个应该是指定方法的返回值类型，总之是跟返回值、交互值有关联的注解内容</w:t>
      </w:r>
    </w:p>
    <w:p>
      <w:pPr>
        <w:pStyle w:val="25"/>
        <w:shd w:val="clear" w:color="auto" w:fill="F5F2F0"/>
        <w:rPr>
          <w:rFonts w:ascii="Consolas" w:hAnsi="Consolas"/>
          <w:color w:val="000000"/>
          <w:spacing w:val="3"/>
        </w:rPr>
      </w:pPr>
      <w:r>
        <w:t>这里如果是</w:t>
      </w:r>
      <w:r>
        <w:rPr>
          <w:rFonts w:ascii="Consolas" w:hAnsi="Consolas"/>
          <w:color w:val="999999"/>
          <w:spacing w:val="3"/>
          <w:sz w:val="20"/>
          <w:szCs w:val="20"/>
        </w:rPr>
        <w:t>@Ok(</w:t>
      </w:r>
      <w:r>
        <w:rPr>
          <w:rFonts w:ascii="Consolas" w:hAnsi="Consolas"/>
          <w:color w:val="669900"/>
          <w:spacing w:val="3"/>
          <w:sz w:val="20"/>
          <w:szCs w:val="20"/>
        </w:rPr>
        <w:t>"json:full"</w:t>
      </w:r>
      <w:r>
        <w:rPr>
          <w:rFonts w:ascii="Consolas" w:hAnsi="Consolas"/>
          <w:color w:val="999999"/>
          <w:spacing w:val="3"/>
          <w:sz w:val="20"/>
          <w:szCs w:val="20"/>
        </w:rPr>
        <w:t>)</w:t>
      </w:r>
    </w:p>
    <w:p>
      <w:r>
        <w:rPr>
          <w:rFonts w:hint="eastAsia"/>
        </w:rPr>
        <w:t>表明是以json视图交互的，full是JsonFormat的一中内置格式的缩写</w:t>
      </w:r>
    </w:p>
    <w:p>
      <w:r>
        <w:t>full – 不忽略空值，换行，key带双引号，新版jquery兼容</w:t>
      </w:r>
    </w:p>
    <w:p>
      <w:r>
        <w:t>compact  -- 不换行，忽略空值，key不带双引号，新版jquery不兼容</w:t>
      </w:r>
    </w:p>
    <w:p>
      <w:r>
        <w:t>默认</w:t>
      </w:r>
      <w:r>
        <w:rPr>
          <w:rFonts w:hint="eastAsia"/>
        </w:rPr>
        <w:t xml:space="preserve"> </w:t>
      </w:r>
      <w:r>
        <w:t xml:space="preserve"> -- 忽略空值，换行，key不带双引号，新版jquery不兼容</w:t>
      </w:r>
    </w:p>
    <w:p>
      <w:pPr>
        <w:pStyle w:val="4"/>
      </w:pPr>
      <w:r>
        <w:rPr>
          <w:rFonts w:hint="eastAsia"/>
        </w:rPr>
        <w:t>@Fail</w:t>
      </w:r>
    </w:p>
    <w:p>
      <w:r>
        <w:rPr>
          <w:rFonts w:hint="eastAsia"/>
        </w:rPr>
        <w:t>见名知意，这是入口方法或适配器抛出异常才会执行的配置</w:t>
      </w:r>
    </w:p>
    <w:p>
      <w:r>
        <w:t>@Fail(“jsp:jsp.500”)</w:t>
      </w:r>
    </w:p>
    <w:p>
      <w:r>
        <w:t>含义就是</w:t>
      </w:r>
      <w:r>
        <w:rPr>
          <w:rFonts w:hint="eastAsia"/>
        </w:rPr>
        <w:t xml:space="preserve"> 内部重定向到 </w:t>
      </w:r>
      <w:r>
        <w:t xml:space="preserve">  /</w:t>
      </w:r>
      <w:r>
        <w:rPr>
          <w:rFonts w:hint="eastAsia"/>
        </w:rPr>
        <w:t>W</w:t>
      </w:r>
      <w:r>
        <w:t>EB-INF/jsp/500.jsp页面</w:t>
      </w:r>
    </w:p>
    <w:p>
      <w:r>
        <w:pict>
          <v:shape id="_x0000_s1137" o:spid="_x0000_s1137" o:spt="202" type="#_x0000_t202" style="position:absolute;left:0pt;margin-left:6.15pt;margin-top:23.15pt;height:87.75pt;width:389.25pt;z-index:251699200;mso-width-relative:page;mso-height-relative:page;" fillcolor="#00B0F0" filled="t" coordsize="21600,21600">
            <v:path/>
            <v:fill type="gradient" on="t" opacity="39322f" focus="100%" focussize="0f,0f" recolor="t" rotate="t"/>
            <v:stroke joinstyle="miter"/>
            <v:imagedata o:title=""/>
            <o:lock v:ext="edit"/>
            <v:textbox>
              <w:txbxContent>
                <w:p>
                  <w:r>
                    <w:rPr>
                      <w:rFonts w:hint="eastAsia"/>
                    </w:rPr>
                    <w:t>&lt;</w:t>
                  </w:r>
                  <w:r>
                    <w:t>error-page&gt;</w:t>
                  </w:r>
                </w:p>
                <w:p>
                  <w:r>
                    <w:tab/>
                  </w:r>
                  <w:r>
                    <w:t>&lt;error-code&gt;500&lt;/error-code&gt;</w:t>
                  </w:r>
                </w:p>
                <w:p>
                  <w:r>
                    <w:tab/>
                  </w:r>
                  <w:r>
                    <w:t>&lt;location&gt;/WEB-INF/jsp/500.jsp&lt;/location&gt;</w:t>
                  </w:r>
                </w:p>
                <w:p>
                  <w:r>
                    <w:t>&lt;/error-page&gt;</w:t>
                  </w:r>
                </w:p>
              </w:txbxContent>
            </v:textbox>
          </v:shape>
        </w:pict>
      </w:r>
      <w:r>
        <w:t>打开web.xml，加入如下配置</w:t>
      </w:r>
    </w:p>
    <w:p/>
    <w:p/>
    <w:p/>
    <w:p/>
    <w:p>
      <w:r>
        <w:rPr>
          <w:rFonts w:hint="eastAsia"/>
        </w:rPr>
        <w:t>然后在WebContent/</w:t>
      </w:r>
      <w:r>
        <w:t>WEB-INF/jsp/ 下新疆爱你一个文件叫</w:t>
      </w:r>
      <w:r>
        <w:rPr>
          <w:rFonts w:hint="eastAsia"/>
        </w:rPr>
        <w:t xml:space="preserve"> </w:t>
      </w:r>
      <w:r>
        <w:t>500.jsp 写入内容即可</w:t>
      </w:r>
    </w:p>
    <w:p>
      <w:pPr>
        <w:pStyle w:val="3"/>
      </w:pPr>
      <w:r>
        <w:rPr>
          <w:rFonts w:hint="eastAsia"/>
        </w:rPr>
        <w:t>2018年6月12日星期二</w:t>
      </w:r>
    </w:p>
    <w:p>
      <w:pPr>
        <w:pStyle w:val="4"/>
      </w:pPr>
      <w:r>
        <w:t>Nutz</w:t>
      </w:r>
      <w:r>
        <w:rPr>
          <w:rFonts w:hint="eastAsia"/>
        </w:rPr>
        <w:t>验证码</w:t>
      </w:r>
    </w:p>
    <w:p>
      <w:r>
        <w:rPr>
          <w:rFonts w:hint="eastAsia"/>
        </w:rPr>
        <w:t>获取验证码的方法一般返回值类型是BufferedImage，因为其返回的是一个图像</w:t>
      </w:r>
    </w:p>
    <w:p>
      <w:pPr>
        <w:rPr>
          <w:rFonts w:hint="eastAsia"/>
        </w:rPr>
      </w:pPr>
      <w:r>
        <w:rPr>
          <w:rFonts w:hint="eastAsia"/>
        </w:rPr>
        <w:t>一般都用第三方jar包：Captcha</w:t>
      </w:r>
    </w:p>
    <w:p>
      <w:pPr>
        <w:pStyle w:val="3"/>
        <w:rPr>
          <w:rFonts w:hint="eastAsia"/>
        </w:rPr>
      </w:pPr>
      <w:r>
        <w:rPr>
          <w:rFonts w:hint="eastAsia"/>
          <w:lang w:eastAsia="zh-CN"/>
        </w:rPr>
        <w:t>2018年6月13日星期三</w:t>
      </w:r>
    </w:p>
    <w:p>
      <w:pPr>
        <w:pStyle w:val="4"/>
        <w:rPr>
          <w:rFonts w:hint="eastAsia"/>
          <w:lang w:val="en-US" w:eastAsia="zh-CN"/>
        </w:rPr>
      </w:pPr>
      <w:r>
        <w:rPr>
          <w:rFonts w:hint="eastAsia"/>
          <w:lang w:val="en-US" w:eastAsia="zh-CN"/>
        </w:rPr>
        <w:t>nutz继续学习</w:t>
      </w:r>
    </w:p>
    <w:p>
      <w:pPr>
        <w:pStyle w:val="6"/>
        <w:rPr>
          <w:rFonts w:hint="eastAsia"/>
          <w:lang w:val="en-US" w:eastAsia="zh-CN"/>
        </w:rPr>
      </w:pPr>
      <w:r>
        <w:rPr>
          <w:rFonts w:hint="eastAsia"/>
          <w:lang w:val="en-US" w:eastAsia="zh-CN"/>
        </w:rPr>
        <w:t>@Param(</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两个点号是按对象属性一一设置</w:t>
      </w:r>
    </w:p>
    <w:p>
      <w:pPr>
        <w:pStyle w:val="4"/>
        <w:rPr>
          <w:rFonts w:hint="eastAsia"/>
          <w:lang w:val="en-US" w:eastAsia="zh-CN"/>
        </w:rPr>
      </w:pPr>
      <w:r>
        <w:rPr>
          <w:rFonts w:hint="eastAsia"/>
          <w:lang w:val="en-US" w:eastAsia="zh-CN"/>
        </w:rPr>
        <w:t>Springboot学习</w:t>
      </w:r>
    </w:p>
    <w:p>
      <w:pPr>
        <w:pStyle w:val="6"/>
        <w:rPr>
          <w:rFonts w:hint="eastAsia"/>
          <w:lang w:val="en-US" w:eastAsia="zh-CN"/>
        </w:rPr>
      </w:pPr>
      <w:r>
        <w:rPr>
          <w:rFonts w:hint="eastAsia"/>
          <w:lang w:val="en-US" w:eastAsia="zh-CN"/>
        </w:rPr>
        <w:t>starters</w:t>
      </w:r>
    </w:p>
    <w:p>
      <w:pPr>
        <w:rPr>
          <w:rFonts w:hint="eastAsia"/>
          <w:lang w:val="en-US" w:eastAsia="zh-CN"/>
        </w:rPr>
      </w:pPr>
      <w:r>
        <w:rPr>
          <w:rFonts w:hint="eastAsia"/>
          <w:lang w:val="en-US" w:eastAsia="zh-CN"/>
        </w:rPr>
        <w:t>Spring boot 为我们提供了简化企业级开发绝大多数场景的starter pom（启动器），只要引入了相应场景的 starter pom，相关技术的绝大部分配置将会消除（自动配置），从而简化我们开发；业务中我们就会使用到spring boot为我们自动配置的bean</w:t>
      </w:r>
    </w:p>
    <w:p>
      <w:pPr>
        <w:rPr>
          <w:rFonts w:hint="eastAsia"/>
          <w:lang w:val="en-US" w:eastAsia="zh-CN"/>
        </w:rPr>
      </w:pPr>
      <w:r>
        <w:rPr>
          <w:rFonts w:hint="eastAsia"/>
          <w:lang w:val="en-US" w:eastAsia="zh-CN"/>
        </w:rPr>
        <w:t>spring-boot-dependencies里面定义了jar包的版本</w:t>
      </w:r>
    </w:p>
    <w:p>
      <w:pPr>
        <w:pStyle w:val="6"/>
        <w:rPr>
          <w:rFonts w:hint="eastAsia"/>
          <w:lang w:val="en-US" w:eastAsia="zh-CN"/>
        </w:rPr>
      </w:pPr>
      <w:r>
        <w:rPr>
          <w:rFonts w:hint="eastAsia"/>
          <w:lang w:val="en-US" w:eastAsia="zh-CN"/>
        </w:rPr>
        <w:t>入口类和@SpringBootApplication</w:t>
      </w:r>
    </w:p>
    <w:p>
      <w:pPr>
        <w:numPr>
          <w:ilvl w:val="0"/>
          <w:numId w:val="18"/>
        </w:numPr>
        <w:rPr>
          <w:rFonts w:hint="eastAsia"/>
          <w:lang w:val="en-US" w:eastAsia="zh-CN"/>
        </w:rPr>
      </w:pPr>
      <w:r>
        <w:rPr>
          <w:rFonts w:hint="eastAsia"/>
          <w:lang w:val="en-US" w:eastAsia="zh-CN"/>
        </w:rPr>
        <w:t>程序从main方法开始运行</w:t>
      </w:r>
    </w:p>
    <w:p>
      <w:pPr>
        <w:numPr>
          <w:ilvl w:val="0"/>
          <w:numId w:val="18"/>
        </w:numPr>
        <w:rPr>
          <w:rFonts w:hint="eastAsia"/>
          <w:lang w:val="en-US" w:eastAsia="zh-CN"/>
        </w:rPr>
      </w:pPr>
      <w:r>
        <w:rPr>
          <w:rFonts w:hint="eastAsia"/>
          <w:lang w:val="en-US" w:eastAsia="zh-CN"/>
        </w:rPr>
        <w:t>使用SpringApplication.run()加载主程序类</w:t>
      </w:r>
    </w:p>
    <w:p>
      <w:pPr>
        <w:numPr>
          <w:ilvl w:val="0"/>
          <w:numId w:val="18"/>
        </w:numPr>
        <w:rPr>
          <w:rFonts w:hint="eastAsia"/>
          <w:lang w:val="en-US" w:eastAsia="zh-CN"/>
        </w:rPr>
      </w:pPr>
      <w:r>
        <w:rPr>
          <w:rFonts w:hint="eastAsia"/>
          <w:lang w:val="en-US" w:eastAsia="zh-CN"/>
        </w:rPr>
        <w:t>主程序类需要标注@SpringBootApplication</w:t>
      </w:r>
    </w:p>
    <w:p>
      <w:pPr>
        <w:numPr>
          <w:ilvl w:val="0"/>
          <w:numId w:val="18"/>
        </w:numPr>
        <w:rPr>
          <w:rFonts w:hint="eastAsia"/>
          <w:lang w:val="en-US" w:eastAsia="zh-CN"/>
        </w:rPr>
      </w:pPr>
      <w:r>
        <w:rPr>
          <w:rFonts w:hint="eastAsia"/>
          <w:lang w:val="en-US" w:eastAsia="zh-CN"/>
        </w:rPr>
        <w:t>@EnableAutoConfiguration是核心注解</w:t>
      </w:r>
    </w:p>
    <w:p>
      <w:pPr>
        <w:numPr>
          <w:ilvl w:val="0"/>
          <w:numId w:val="18"/>
        </w:numPr>
        <w:rPr>
          <w:rFonts w:hint="eastAsia"/>
          <w:lang w:val="en-US" w:eastAsia="zh-CN"/>
        </w:rPr>
      </w:pPr>
      <w:r>
        <w:rPr>
          <w:rFonts w:hint="eastAsia"/>
          <w:lang w:val="en-US" w:eastAsia="zh-CN"/>
        </w:rPr>
        <w:t>@Import导入所有的自动配置场景</w:t>
      </w:r>
    </w:p>
    <w:p>
      <w:pPr>
        <w:numPr>
          <w:ilvl w:val="0"/>
          <w:numId w:val="18"/>
        </w:numPr>
        <w:rPr>
          <w:rFonts w:hint="eastAsia"/>
          <w:lang w:val="en-US" w:eastAsia="zh-CN"/>
        </w:rPr>
      </w:pPr>
      <w:r>
        <w:rPr>
          <w:rFonts w:hint="eastAsia"/>
          <w:lang w:val="en-US" w:eastAsia="zh-CN"/>
        </w:rPr>
        <w:t>@AutoConfigurationPackage定义默认的包扫描规则</w:t>
      </w:r>
    </w:p>
    <w:p>
      <w:pPr>
        <w:numPr>
          <w:ilvl w:val="0"/>
          <w:numId w:val="18"/>
        </w:numPr>
        <w:rPr>
          <w:rFonts w:hint="eastAsia"/>
          <w:lang w:val="en-US" w:eastAsia="zh-CN"/>
        </w:rPr>
      </w:pPr>
      <w:r>
        <w:rPr>
          <w:rFonts w:hint="eastAsia"/>
          <w:lang w:val="en-US" w:eastAsia="zh-CN"/>
        </w:rPr>
        <w:t>程序启动扫描加载主程序类所在的包以及下面所有 子包的组件</w:t>
      </w:r>
    </w:p>
    <w:p>
      <w:pPr>
        <w:pStyle w:val="6"/>
        <w:rPr>
          <w:rFonts w:hint="eastAsia"/>
          <w:lang w:val="en-US" w:eastAsia="zh-CN"/>
        </w:rPr>
      </w:pPr>
      <w:r>
        <w:rPr>
          <w:rFonts w:hint="eastAsia"/>
          <w:lang w:val="en-US" w:eastAsia="zh-CN"/>
        </w:rPr>
        <w:t>自动配置</w:t>
      </w:r>
    </w:p>
    <w:p>
      <w:pPr>
        <w:rPr>
          <w:rFonts w:hint="eastAsia"/>
          <w:lang w:val="en-US" w:eastAsia="zh-CN"/>
        </w:rPr>
      </w:pPr>
      <w:r>
        <w:rPr>
          <w:rFonts w:hint="eastAsia"/>
          <w:lang w:val="en-US" w:eastAsia="zh-CN"/>
        </w:rPr>
        <w:t>xxxAutoConfiguration</w:t>
      </w:r>
    </w:p>
    <w:p>
      <w:pPr>
        <w:rPr>
          <w:rFonts w:hint="eastAsia"/>
          <w:lang w:val="en-US" w:eastAsia="zh-CN"/>
        </w:rPr>
      </w:pPr>
      <w:r>
        <w:rPr>
          <w:rFonts w:hint="eastAsia"/>
          <w:lang w:val="en-US" w:eastAsia="zh-CN"/>
        </w:rPr>
        <w:t>--Spring Boot中存在大量的这些类，这些类的作用就是帮我们进行自动配置</w:t>
      </w:r>
    </w:p>
    <w:p>
      <w:pPr>
        <w:rPr>
          <w:rFonts w:hint="eastAsia"/>
          <w:lang w:val="en-US" w:eastAsia="zh-CN"/>
        </w:rPr>
      </w:pPr>
      <w:r>
        <w:rPr>
          <w:rFonts w:hint="eastAsia"/>
          <w:lang w:val="en-US" w:eastAsia="zh-CN"/>
        </w:rPr>
        <w:t>--它会将这个场景需要的所有组件都注册到容器中，并配置好</w:t>
      </w:r>
    </w:p>
    <w:p>
      <w:pPr>
        <w:rPr>
          <w:rFonts w:hint="eastAsia"/>
          <w:lang w:val="en-US" w:eastAsia="zh-CN"/>
        </w:rPr>
      </w:pPr>
      <w:r>
        <w:rPr>
          <w:rFonts w:hint="eastAsia"/>
          <w:lang w:val="en-US" w:eastAsia="zh-CN"/>
        </w:rPr>
        <w:t>--他们在类路径下的META-INF/spring.factories文件中</w:t>
      </w:r>
    </w:p>
    <w:p>
      <w:pPr>
        <w:rPr>
          <w:rFonts w:hint="eastAsia"/>
          <w:lang w:val="en-US" w:eastAsia="zh-CN"/>
        </w:rPr>
      </w:pPr>
      <w:r>
        <w:rPr>
          <w:rFonts w:hint="eastAsia"/>
          <w:lang w:val="en-US" w:eastAsia="zh-CN"/>
        </w:rPr>
        <w:t>--spring-boot-autoconfigure-1.5.9.RELEASE.jar中包含了所有的场景的自动配置类代码</w:t>
      </w:r>
    </w:p>
    <w:p>
      <w:pPr>
        <w:rPr>
          <w:rFonts w:hint="eastAsia"/>
          <w:lang w:val="en-US" w:eastAsia="zh-CN"/>
        </w:rPr>
      </w:pPr>
      <w:r>
        <w:rPr>
          <w:rFonts w:hint="eastAsia"/>
          <w:lang w:val="en-US" w:eastAsia="zh-CN"/>
        </w:rPr>
        <w:t>--这些自动配置类是Spring Boot进行自动配置的精髓</w:t>
      </w:r>
    </w:p>
    <w:p>
      <w:pPr>
        <w:pStyle w:val="6"/>
        <w:rPr>
          <w:rFonts w:hint="eastAsia"/>
          <w:lang w:val="en-US" w:eastAsia="zh-CN"/>
        </w:rPr>
      </w:pPr>
      <w:r>
        <w:rPr>
          <w:rFonts w:hint="eastAsia"/>
          <w:lang w:val="en-US" w:eastAsia="zh-CN"/>
        </w:rPr>
        <w:t>Spring Boot配置</w:t>
      </w:r>
    </w:p>
    <w:p>
      <w:pPr>
        <w:rPr>
          <w:rFonts w:hint="eastAsia"/>
          <w:lang w:val="en-US" w:eastAsia="zh-CN"/>
        </w:rPr>
      </w:pPr>
      <w:r>
        <w:rPr>
          <w:rFonts w:hint="eastAsia"/>
          <w:lang w:val="en-US" w:eastAsia="zh-CN"/>
        </w:rPr>
        <w:t>主要从以下三个方面来详细说明：配置文件、加载顺序、配置原理</w:t>
      </w:r>
    </w:p>
    <w:p>
      <w:pPr>
        <w:rPr>
          <w:rFonts w:hint="eastAsia"/>
          <w:color w:val="FF0000"/>
          <w:lang w:val="en-US" w:eastAsia="zh-CN"/>
        </w:rPr>
      </w:pPr>
      <w:r>
        <w:rPr>
          <w:rFonts w:hint="eastAsia"/>
          <w:color w:val="FF0000"/>
          <w:lang w:val="en-US" w:eastAsia="zh-CN"/>
        </w:rPr>
        <w:t>--配置文件</w:t>
      </w:r>
    </w:p>
    <w:p>
      <w:pPr>
        <w:rPr>
          <w:rFonts w:hint="eastAsia"/>
          <w:lang w:val="en-US" w:eastAsia="zh-CN"/>
        </w:rPr>
      </w:pPr>
      <w:r>
        <w:rPr>
          <w:rFonts w:hint="eastAsia"/>
          <w:lang w:val="en-US" w:eastAsia="zh-CN"/>
        </w:rPr>
        <w:t>Spring Boot使用一个全局的配置文件</w:t>
      </w:r>
    </w:p>
    <w:p>
      <w:pPr>
        <w:ind w:firstLine="720" w:firstLineChars="0"/>
        <w:rPr>
          <w:rFonts w:hint="eastAsia"/>
          <w:lang w:val="en-US" w:eastAsia="zh-CN"/>
        </w:rPr>
      </w:pPr>
      <w:r>
        <w:rPr>
          <w:rFonts w:hint="eastAsia"/>
          <w:lang w:val="en-US" w:eastAsia="zh-CN"/>
        </w:rPr>
        <w:t>。application.properties</w:t>
      </w:r>
    </w:p>
    <w:p>
      <w:pPr>
        <w:ind w:firstLine="720" w:firstLineChars="0"/>
        <w:rPr>
          <w:rFonts w:hint="eastAsia"/>
          <w:lang w:val="en-US" w:eastAsia="zh-CN"/>
        </w:rPr>
      </w:pPr>
      <w:r>
        <w:rPr>
          <w:rFonts w:hint="eastAsia"/>
          <w:lang w:val="en-US" w:eastAsia="zh-CN"/>
        </w:rPr>
        <w:t>。application.yml</w:t>
      </w:r>
    </w:p>
    <w:p>
      <w:pPr>
        <w:rPr>
          <w:rFonts w:hint="eastAsia"/>
          <w:lang w:val="en-US" w:eastAsia="zh-CN"/>
        </w:rPr>
      </w:pPr>
      <w:r>
        <w:rPr>
          <w:rFonts w:hint="eastAsia"/>
          <w:lang w:val="en-US" w:eastAsia="zh-CN"/>
        </w:rPr>
        <w:t>配置文件放在</w:t>
      </w:r>
      <w:r>
        <w:rPr>
          <w:rFonts w:hint="eastAsia"/>
          <w:color w:val="FF0000"/>
          <w:lang w:val="en-US" w:eastAsia="zh-CN"/>
        </w:rPr>
        <w:t>src/main/resources</w:t>
      </w:r>
      <w:r>
        <w:rPr>
          <w:rFonts w:hint="eastAsia"/>
          <w:lang w:val="en-US" w:eastAsia="zh-CN"/>
        </w:rPr>
        <w:t>目录或者类路径</w:t>
      </w:r>
      <w:r>
        <w:rPr>
          <w:rFonts w:hint="eastAsia"/>
          <w:color w:val="FF0000"/>
          <w:lang w:val="en-US" w:eastAsia="zh-CN"/>
        </w:rPr>
        <w:t xml:space="preserve"> /config </w:t>
      </w:r>
      <w:r>
        <w:rPr>
          <w:rFonts w:hint="eastAsia"/>
          <w:lang w:val="en-US" w:eastAsia="zh-CN"/>
        </w:rPr>
        <w:t>下</w:t>
      </w:r>
    </w:p>
    <w:p>
      <w:pPr>
        <w:rPr>
          <w:rFonts w:hint="eastAsia"/>
          <w:lang w:val="en-US" w:eastAsia="zh-CN"/>
        </w:rPr>
      </w:pPr>
      <w:r>
        <w:rPr>
          <w:rFonts w:hint="eastAsia"/>
          <w:lang w:val="en-US" w:eastAsia="zh-CN"/>
        </w:rPr>
        <w:t>.yml 是YAML(YAML Ain</w:t>
      </w:r>
      <w:r>
        <w:rPr>
          <w:rFonts w:hint="default"/>
          <w:lang w:val="en-US" w:eastAsia="zh-CN"/>
        </w:rPr>
        <w:t>’</w:t>
      </w:r>
      <w:r>
        <w:rPr>
          <w:rFonts w:hint="eastAsia"/>
          <w:lang w:val="en-US" w:eastAsia="zh-CN"/>
        </w:rPr>
        <w:t>t Markup Language)语言的文件，以数据为中心，比json、xml等更适合做配置文件</w:t>
      </w:r>
    </w:p>
    <w:p>
      <w:pPr>
        <w:rPr>
          <w:rFonts w:hint="eastAsia"/>
          <w:lang w:val="en-US" w:eastAsia="zh-CN"/>
        </w:rPr>
      </w:pPr>
      <w:r>
        <w:rPr>
          <w:rFonts w:hint="eastAsia"/>
          <w:lang w:val="en-US" w:eastAsia="zh-CN"/>
        </w:rPr>
        <w:t>全局配置文件的可以对</w:t>
      </w:r>
      <w:r>
        <w:rPr>
          <w:rFonts w:hint="eastAsia"/>
          <w:color w:val="FF0000"/>
          <w:lang w:val="en-US" w:eastAsia="zh-CN"/>
        </w:rPr>
        <w:t>一些</w:t>
      </w:r>
      <w:r>
        <w:rPr>
          <w:rFonts w:hint="eastAsia"/>
          <w:lang w:val="en-US" w:eastAsia="zh-CN"/>
        </w:rPr>
        <w:t>默认配置值进行修改</w:t>
      </w:r>
    </w:p>
    <w:p>
      <w:pPr>
        <w:rPr>
          <w:rFonts w:hint="eastAsia"/>
          <w:color w:val="FF0000"/>
          <w:lang w:val="en-US" w:eastAsia="zh-CN"/>
        </w:rPr>
      </w:pPr>
      <w:r>
        <w:rPr>
          <w:rFonts w:hint="eastAsia"/>
          <w:color w:val="FF0000"/>
          <w:lang w:val="en-US" w:eastAsia="zh-CN"/>
        </w:rPr>
        <w:t>--加载顺序</w:t>
      </w:r>
    </w:p>
    <w:p>
      <w:pPr>
        <w:rPr>
          <w:rFonts w:hint="eastAsia"/>
          <w:color w:val="auto"/>
          <w:lang w:val="en-US" w:eastAsia="zh-CN"/>
        </w:rPr>
      </w:pPr>
      <w:r>
        <w:rPr>
          <w:rFonts w:hint="eastAsia"/>
          <w:color w:val="auto"/>
          <w:lang w:val="en-US" w:eastAsia="zh-CN"/>
        </w:rPr>
        <w:t>Spring boot启动会扫描以下位置的application.properties或者application.yml文件作为spring boot的默认配置文件</w:t>
      </w:r>
    </w:p>
    <w:p>
      <w:pPr>
        <w:ind w:firstLine="720" w:firstLineChars="0"/>
        <w:rPr>
          <w:rFonts w:hint="eastAsia"/>
          <w:color w:val="auto"/>
          <w:lang w:val="en-US" w:eastAsia="zh-CN"/>
        </w:rPr>
      </w:pPr>
      <w:r>
        <w:rPr>
          <w:rFonts w:hint="eastAsia"/>
          <w:color w:val="auto"/>
          <w:lang w:val="en-US" w:eastAsia="zh-CN"/>
        </w:rPr>
        <w:t>- file:./config/</w:t>
      </w:r>
    </w:p>
    <w:p>
      <w:pPr>
        <w:ind w:firstLine="720" w:firstLineChars="0"/>
        <w:rPr>
          <w:rFonts w:hint="eastAsia"/>
          <w:color w:val="auto"/>
          <w:lang w:val="en-US" w:eastAsia="zh-CN"/>
        </w:rPr>
      </w:pPr>
      <w:r>
        <w:rPr>
          <w:rFonts w:hint="eastAsia"/>
          <w:color w:val="auto"/>
          <w:lang w:val="en-US" w:eastAsia="zh-CN"/>
        </w:rPr>
        <w:t>- file:./</w:t>
      </w:r>
    </w:p>
    <w:p>
      <w:pPr>
        <w:ind w:firstLine="720" w:firstLineChars="0"/>
        <w:rPr>
          <w:rFonts w:hint="eastAsia"/>
          <w:color w:val="auto"/>
          <w:lang w:val="en-US" w:eastAsia="zh-CN"/>
        </w:rPr>
      </w:pPr>
      <w:r>
        <w:rPr>
          <w:rFonts w:hint="eastAsia"/>
          <w:color w:val="auto"/>
          <w:lang w:val="en-US" w:eastAsia="zh-CN"/>
        </w:rPr>
        <w:t>- classpath:/config/</w:t>
      </w:r>
    </w:p>
    <w:p>
      <w:pPr>
        <w:ind w:firstLine="720" w:firstLineChars="0"/>
        <w:rPr>
          <w:rFonts w:hint="eastAsia"/>
          <w:color w:val="auto"/>
          <w:lang w:val="en-US" w:eastAsia="zh-CN"/>
        </w:rPr>
      </w:pPr>
      <w:r>
        <w:rPr>
          <w:rFonts w:hint="eastAsia"/>
          <w:color w:val="auto"/>
          <w:lang w:val="en-US" w:eastAsia="zh-CN"/>
        </w:rPr>
        <w:t>- classpath:/</w:t>
      </w:r>
    </w:p>
    <w:p>
      <w:pPr>
        <w:ind w:firstLine="720" w:firstLineChars="0"/>
        <w:rPr>
          <w:rFonts w:hint="eastAsia"/>
          <w:color w:val="auto"/>
          <w:lang w:val="en-US" w:eastAsia="zh-CN"/>
        </w:rPr>
      </w:pPr>
      <w:r>
        <w:rPr>
          <w:rFonts w:hint="eastAsia"/>
          <w:color w:val="auto"/>
          <w:lang w:val="en-US" w:eastAsia="zh-CN"/>
        </w:rPr>
        <w:t>- 以上是按照优先级从高到低的顺序，所有位置的文件都会被加载，高优先级配置内容会覆盖低优先级配置内容</w:t>
      </w:r>
    </w:p>
    <w:p>
      <w:pPr>
        <w:ind w:firstLine="720" w:firstLineChars="0"/>
        <w:rPr>
          <w:rFonts w:hint="eastAsia"/>
          <w:color w:val="auto"/>
          <w:lang w:val="en-US" w:eastAsia="zh-CN"/>
        </w:rPr>
      </w:pPr>
      <w:r>
        <w:rPr>
          <w:rFonts w:hint="eastAsia"/>
          <w:color w:val="auto"/>
          <w:lang w:val="en-US" w:eastAsia="zh-CN"/>
        </w:rPr>
        <w:t>- 我们也可以通过配置spring.config.location来改变默认配置</w:t>
      </w:r>
    </w:p>
    <w:p>
      <w:pPr>
        <w:rPr>
          <w:rFonts w:hint="eastAsia"/>
          <w:color w:val="auto"/>
          <w:lang w:val="en-US" w:eastAsia="zh-CN"/>
        </w:rPr>
      </w:pPr>
      <w:r>
        <w:rPr>
          <w:rFonts w:hint="eastAsia"/>
          <w:color w:val="auto"/>
          <w:lang w:val="en-US" w:eastAsia="zh-CN"/>
        </w:rPr>
        <w:t>外部配置加载顺序</w:t>
      </w:r>
    </w:p>
    <w:p>
      <w:pPr>
        <w:rPr>
          <w:rFonts w:hint="eastAsia"/>
          <w:color w:val="auto"/>
          <w:lang w:val="en-US" w:eastAsia="zh-CN"/>
        </w:rPr>
      </w:pPr>
      <w:r>
        <w:rPr>
          <w:rFonts w:hint="eastAsia"/>
          <w:color w:val="auto"/>
          <w:lang w:val="en-US" w:eastAsia="zh-CN"/>
        </w:rPr>
        <w:t>Spring boot支持多种外部配置方式</w:t>
      </w:r>
    </w:p>
    <w:p>
      <w:pPr>
        <w:rPr>
          <w:rFonts w:hint="eastAsia"/>
          <w:color w:val="auto"/>
          <w:lang w:val="en-US" w:eastAsia="zh-CN"/>
        </w:rPr>
      </w:pPr>
      <w:r>
        <w:rPr>
          <w:rFonts w:hint="eastAsia"/>
          <w:color w:val="auto"/>
          <w:lang w:val="en-US" w:eastAsia="zh-CN"/>
        </w:rPr>
        <w:drawing>
          <wp:inline distT="0" distB="0" distL="114300" distR="114300">
            <wp:extent cx="6713220" cy="3394075"/>
            <wp:effectExtent l="0" t="0" r="11430" b="15875"/>
            <wp:docPr id="25" name="图片 25" descr="spring-boot外部配置顺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pring-boot外部配置顺序"/>
                    <pic:cNvPicPr>
                      <a:picLocks noChangeAspect="1"/>
                    </pic:cNvPicPr>
                  </pic:nvPicPr>
                  <pic:blipFill>
                    <a:blip r:embed="rId32"/>
                    <a:stretch>
                      <a:fillRect/>
                    </a:stretch>
                  </pic:blipFill>
                  <pic:spPr>
                    <a:xfrm>
                      <a:off x="0" y="0"/>
                      <a:ext cx="6713220" cy="3394075"/>
                    </a:xfrm>
                    <a:prstGeom prst="rect">
                      <a:avLst/>
                    </a:prstGeom>
                  </pic:spPr>
                </pic:pic>
              </a:graphicData>
            </a:graphic>
          </wp:inline>
        </w:drawing>
      </w:r>
    </w:p>
    <w:p>
      <w:pPr>
        <w:rPr>
          <w:rFonts w:hint="eastAsia"/>
          <w:color w:val="FF0000"/>
          <w:lang w:val="en-US" w:eastAsia="zh-CN"/>
        </w:rPr>
      </w:pPr>
      <w:r>
        <w:rPr>
          <w:rFonts w:hint="eastAsia"/>
          <w:color w:val="FF0000"/>
          <w:lang w:val="en-US" w:eastAsia="zh-CN"/>
        </w:rPr>
        <w:t>--自动配置原理</w:t>
      </w:r>
    </w:p>
    <w:p>
      <w:pPr>
        <w:rPr>
          <w:rFonts w:hint="eastAsia"/>
          <w:color w:val="auto"/>
          <w:lang w:val="en-US" w:eastAsia="zh-CN"/>
        </w:rPr>
      </w:pPr>
      <w:r>
        <w:rPr>
          <w:rFonts w:hint="eastAsia"/>
          <w:color w:val="auto"/>
          <w:lang w:val="en-US" w:eastAsia="zh-CN"/>
        </w:rPr>
        <w:t>可以查看HttpEncodingAutoConfiguration</w:t>
      </w:r>
    </w:p>
    <w:p>
      <w:pPr>
        <w:rPr>
          <w:rFonts w:hint="eastAsia"/>
          <w:color w:val="auto"/>
          <w:lang w:val="en-US" w:eastAsia="zh-CN"/>
        </w:rPr>
      </w:pPr>
      <w:r>
        <w:rPr>
          <w:rFonts w:hint="eastAsia"/>
          <w:color w:val="auto"/>
          <w:lang w:val="en-US" w:eastAsia="zh-CN"/>
        </w:rPr>
        <w:t>通用模式</w:t>
      </w:r>
    </w:p>
    <w:p>
      <w:pPr>
        <w:ind w:firstLine="720" w:firstLineChars="0"/>
        <w:rPr>
          <w:rFonts w:hint="eastAsia"/>
          <w:color w:val="auto"/>
          <w:lang w:val="en-US" w:eastAsia="zh-CN"/>
        </w:rPr>
      </w:pPr>
      <w:r>
        <w:rPr>
          <w:rFonts w:hint="eastAsia"/>
          <w:color w:val="auto"/>
          <w:lang w:val="en-US" w:eastAsia="zh-CN"/>
        </w:rPr>
        <w:t>-- xxxAutoConfiguration：自动配置类</w:t>
      </w:r>
    </w:p>
    <w:p>
      <w:pPr>
        <w:ind w:firstLine="720" w:firstLineChars="0"/>
        <w:rPr>
          <w:rFonts w:hint="eastAsia"/>
          <w:color w:val="auto"/>
          <w:lang w:val="en-US" w:eastAsia="zh-CN"/>
        </w:rPr>
      </w:pPr>
      <w:r>
        <w:rPr>
          <w:rFonts w:hint="eastAsia"/>
          <w:color w:val="auto"/>
          <w:lang w:val="en-US" w:eastAsia="zh-CN"/>
        </w:rPr>
        <w:t>-- xxxProperties：属性配置类</w:t>
      </w:r>
    </w:p>
    <w:p>
      <w:pPr>
        <w:ind w:firstLine="720" w:firstLineChars="0"/>
        <w:rPr>
          <w:rFonts w:hint="eastAsia"/>
          <w:color w:val="auto"/>
          <w:lang w:val="en-US" w:eastAsia="zh-CN"/>
        </w:rPr>
      </w:pPr>
      <w:r>
        <w:rPr>
          <w:rFonts w:hint="eastAsia"/>
          <w:color w:val="auto"/>
          <w:lang w:val="en-US" w:eastAsia="zh-CN"/>
        </w:rPr>
        <w:t>-- yml/properties文件中能配置的值就来源于【属性配置类】</w:t>
      </w:r>
    </w:p>
    <w:p>
      <w:pPr>
        <w:rPr>
          <w:rFonts w:hint="eastAsia"/>
          <w:color w:val="auto"/>
          <w:lang w:val="en-US" w:eastAsia="zh-CN"/>
        </w:rPr>
      </w:pPr>
      <w:r>
        <w:rPr>
          <w:rFonts w:hint="eastAsia"/>
          <w:color w:val="auto"/>
          <w:lang w:val="en-US" w:eastAsia="zh-CN"/>
        </w:rPr>
        <w:t>几个重要注解</w:t>
      </w:r>
    </w:p>
    <w:p>
      <w:pPr>
        <w:ind w:firstLine="720" w:firstLineChars="0"/>
        <w:rPr>
          <w:rFonts w:hint="eastAsia"/>
          <w:color w:val="auto"/>
          <w:lang w:val="en-US" w:eastAsia="zh-CN"/>
        </w:rPr>
      </w:pPr>
      <w:r>
        <w:rPr>
          <w:rFonts w:hint="eastAsia"/>
          <w:color w:val="auto"/>
          <w:lang w:val="en-US" w:eastAsia="zh-CN"/>
        </w:rPr>
        <w:t>-- @Bean</w:t>
      </w:r>
    </w:p>
    <w:p>
      <w:pPr>
        <w:ind w:firstLine="720" w:firstLineChars="0"/>
        <w:rPr>
          <w:rFonts w:hint="eastAsia"/>
          <w:color w:val="auto"/>
          <w:lang w:val="en-US" w:eastAsia="zh-CN"/>
        </w:rPr>
      </w:pPr>
      <w:r>
        <w:rPr>
          <w:rFonts w:hint="eastAsia"/>
          <w:color w:val="auto"/>
          <w:lang w:val="en-US" w:eastAsia="zh-CN"/>
        </w:rPr>
        <w:t>-- @Conditional</w:t>
      </w:r>
    </w:p>
    <w:p>
      <w:pPr>
        <w:rPr>
          <w:rFonts w:hint="eastAsia"/>
          <w:color w:val="auto"/>
          <w:lang w:val="en-US" w:eastAsia="zh-CN"/>
        </w:rPr>
      </w:pPr>
      <w:r>
        <w:rPr>
          <w:rFonts w:hint="eastAsia"/>
          <w:color w:val="auto"/>
          <w:lang w:val="en-US" w:eastAsia="zh-CN"/>
        </w:rPr>
        <w:t>-- debug=trrue查看详细的自动配置报告</w:t>
      </w:r>
    </w:p>
    <w:p>
      <w:pPr>
        <w:rPr>
          <w:rFonts w:hint="eastAsia"/>
          <w:color w:val="auto"/>
          <w:lang w:val="en-US" w:eastAsia="zh-CN"/>
        </w:rPr>
      </w:pPr>
      <w:r>
        <w:rPr>
          <w:rFonts w:hint="eastAsia"/>
          <w:color w:val="auto"/>
          <w:lang w:val="en-US" w:eastAsia="zh-CN"/>
        </w:rPr>
        <w:drawing>
          <wp:inline distT="0" distB="0" distL="114300" distR="114300">
            <wp:extent cx="6717665" cy="3252470"/>
            <wp:effectExtent l="0" t="0" r="6985" b="5080"/>
            <wp:docPr id="26" name="图片 26" descr="conditional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nditional配置"/>
                    <pic:cNvPicPr>
                      <a:picLocks noChangeAspect="1"/>
                    </pic:cNvPicPr>
                  </pic:nvPicPr>
                  <pic:blipFill>
                    <a:blip r:embed="rId33"/>
                    <a:stretch>
                      <a:fillRect/>
                    </a:stretch>
                  </pic:blipFill>
                  <pic:spPr>
                    <a:xfrm>
                      <a:off x="0" y="0"/>
                      <a:ext cx="6717665" cy="3252470"/>
                    </a:xfrm>
                    <a:prstGeom prst="rect">
                      <a:avLst/>
                    </a:prstGeom>
                  </pic:spPr>
                </pic:pic>
              </a:graphicData>
            </a:graphic>
          </wp:inline>
        </w:drawing>
      </w:r>
    </w:p>
    <w:p>
      <w:pPr>
        <w:pStyle w:val="6"/>
        <w:rPr>
          <w:rFonts w:hint="eastAsia"/>
          <w:lang w:val="en-US" w:eastAsia="zh-CN"/>
        </w:rPr>
      </w:pPr>
      <w:r>
        <w:rPr>
          <w:rFonts w:hint="eastAsia"/>
          <w:lang w:val="en-US" w:eastAsia="zh-CN"/>
        </w:rPr>
        <w:t>Spring Boot与日志</w:t>
      </w:r>
    </w:p>
    <w:p>
      <w:pPr>
        <w:ind w:firstLine="720" w:firstLineChars="0"/>
        <w:rPr>
          <w:rFonts w:hint="eastAsia"/>
          <w:lang w:val="en-US" w:eastAsia="zh-CN"/>
        </w:rPr>
      </w:pPr>
      <w:r>
        <w:rPr>
          <w:rFonts w:hint="eastAsia"/>
          <w:lang w:val="en-US" w:eastAsia="zh-CN"/>
        </w:rPr>
        <w:t>-- 日志框架</w:t>
      </w:r>
    </w:p>
    <w:p>
      <w:pPr>
        <w:ind w:left="720" w:leftChars="0" w:firstLine="720" w:firstLineChars="0"/>
        <w:rPr>
          <w:rFonts w:hint="eastAsia"/>
          <w:lang w:val="en-US" w:eastAsia="zh-CN"/>
        </w:rPr>
      </w:pPr>
      <w:r>
        <w:rPr>
          <w:rFonts w:hint="eastAsia"/>
          <w:lang w:val="en-US" w:eastAsia="zh-CN"/>
        </w:rPr>
        <w:t xml:space="preserve">市场上存在非常多的日志框架。JUL（java.util.logging），JCL（Apache </w:t>
      </w:r>
    </w:p>
    <w:p>
      <w:pPr>
        <w:ind w:left="720" w:leftChars="0" w:firstLine="720" w:firstLineChars="0"/>
        <w:rPr>
          <w:rFonts w:hint="eastAsia"/>
          <w:lang w:val="en-US" w:eastAsia="zh-CN"/>
        </w:rPr>
      </w:pPr>
      <w:r>
        <w:rPr>
          <w:rFonts w:hint="eastAsia"/>
          <w:lang w:val="en-US" w:eastAsia="zh-CN"/>
        </w:rPr>
        <w:t>Commons Logging），Log4j，Log4j2，Logback、SLF4j、jboss-logging等</w:t>
      </w:r>
    </w:p>
    <w:p>
      <w:pPr>
        <w:ind w:left="720" w:leftChars="0" w:firstLine="720" w:firstLineChars="0"/>
        <w:rPr>
          <w:rFonts w:hint="eastAsia"/>
          <w:lang w:val="en-US" w:eastAsia="zh-CN"/>
        </w:rPr>
      </w:pPr>
      <w:r>
        <w:rPr>
          <w:rFonts w:hint="eastAsia"/>
          <w:lang w:val="en-US" w:eastAsia="zh-CN"/>
        </w:rPr>
        <w:t>Spring Boot在框架内容部使用JCL，spring-boot-starter-logging采用了</w:t>
      </w:r>
    </w:p>
    <w:p>
      <w:pPr>
        <w:ind w:left="720" w:leftChars="0" w:firstLine="720" w:firstLineChars="0"/>
        <w:rPr>
          <w:rFonts w:hint="eastAsia"/>
          <w:lang w:val="en-US" w:eastAsia="zh-CN"/>
        </w:rPr>
      </w:pPr>
      <w:r>
        <w:rPr>
          <w:rFonts w:hint="eastAsia"/>
          <w:lang w:val="en-US" w:eastAsia="zh-CN"/>
        </w:rPr>
        <w:t>slf4j+logback的形式，Spring Boot也能自动适配（jul、log4j2、logback） 并</w:t>
      </w:r>
    </w:p>
    <w:p>
      <w:pPr>
        <w:ind w:left="720" w:leftChars="0" w:firstLine="720" w:firstLineChars="0"/>
        <w:rPr>
          <w:rFonts w:hint="eastAsia"/>
          <w:lang w:val="en-US" w:eastAsia="zh-CN"/>
        </w:rPr>
      </w:pPr>
      <w:r>
        <w:rPr>
          <w:rFonts w:hint="eastAsia"/>
          <w:lang w:val="en-US" w:eastAsia="zh-CN"/>
        </w:rPr>
        <w:t>简化配置</w:t>
      </w:r>
    </w:p>
    <w:p>
      <w:pPr>
        <w:ind w:left="720" w:leftChars="0" w:firstLine="720" w:firstLineChars="0"/>
        <w:rPr>
          <w:rFonts w:hint="eastAsia"/>
          <w:lang w:val="en-US" w:eastAsia="zh-CN"/>
        </w:rPr>
      </w:pPr>
      <w:r>
        <w:drawing>
          <wp:inline distT="0" distB="0" distL="114300" distR="114300">
            <wp:extent cx="6710680" cy="1549400"/>
            <wp:effectExtent l="0" t="0" r="13970" b="1270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4"/>
                    <a:stretch>
                      <a:fillRect/>
                    </a:stretch>
                  </pic:blipFill>
                  <pic:spPr>
                    <a:xfrm>
                      <a:off x="0" y="0"/>
                      <a:ext cx="6710680" cy="15494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 日志配置</w:t>
      </w:r>
    </w:p>
    <w:p>
      <w:pPr>
        <w:ind w:left="720" w:leftChars="0" w:firstLine="720" w:firstLineChars="0"/>
        <w:rPr>
          <w:rFonts w:hint="eastAsia"/>
          <w:lang w:val="en-US" w:eastAsia="zh-CN"/>
        </w:rPr>
      </w:pPr>
      <w:r>
        <w:rPr>
          <w:rFonts w:hint="eastAsia"/>
          <w:lang w:val="en-US" w:eastAsia="zh-CN"/>
        </w:rPr>
        <w:t>-- 全局常规设置（格式、路径、级别）</w:t>
      </w:r>
    </w:p>
    <w:p>
      <w:pPr>
        <w:ind w:left="720" w:leftChars="0" w:firstLine="720" w:firstLineChars="0"/>
        <w:rPr>
          <w:rFonts w:hint="eastAsia"/>
          <w:lang w:val="en-US" w:eastAsia="zh-CN"/>
        </w:rPr>
      </w:pPr>
      <w:r>
        <w:rPr>
          <w:rFonts w:hint="eastAsia"/>
          <w:lang w:val="en-US" w:eastAsia="zh-CN"/>
        </w:rPr>
        <w:t>-- 指定日志配置文件位置</w:t>
      </w:r>
    </w:p>
    <w:p>
      <w:pPr>
        <w:ind w:left="720" w:leftChars="0" w:firstLine="720" w:firstLineChars="0"/>
        <w:rPr>
          <w:rFonts w:hint="eastAsia"/>
          <w:lang w:val="en-US" w:eastAsia="zh-CN"/>
        </w:rPr>
      </w:pPr>
      <w:r>
        <w:rPr>
          <w:rFonts w:hint="eastAsia"/>
          <w:lang w:val="en-US" w:eastAsia="zh-CN"/>
        </w:rPr>
        <w:t>-- 切换日志框架</w:t>
      </w:r>
    </w:p>
    <w:p>
      <w:pPr>
        <w:ind w:left="720" w:leftChars="0" w:firstLine="720" w:firstLineChars="0"/>
      </w:pPr>
      <w:r>
        <w:rPr>
          <w:rFonts w:hint="eastAsia"/>
          <w:lang w:val="en-US" w:eastAsia="zh-CN"/>
        </w:rPr>
        <w:t xml:space="preserve">    </w:t>
      </w:r>
      <w:r>
        <w:drawing>
          <wp:inline distT="0" distB="0" distL="114300" distR="114300">
            <wp:extent cx="6652895" cy="2631440"/>
            <wp:effectExtent l="0" t="0" r="14605" b="1651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5"/>
                    <a:stretch>
                      <a:fillRect/>
                    </a:stretch>
                  </pic:blipFill>
                  <pic:spPr>
                    <a:xfrm>
                      <a:off x="0" y="0"/>
                      <a:ext cx="6652895" cy="263144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Spring Boot与web开发</w:t>
      </w:r>
    </w:p>
    <w:p>
      <w:pPr>
        <w:ind w:left="720" w:leftChars="0" w:firstLine="720" w:firstLineChars="0"/>
        <w:rPr>
          <w:rFonts w:hint="eastAsia"/>
          <w:lang w:val="en-US" w:eastAsia="zh-CN"/>
        </w:rPr>
      </w:pPr>
      <w:r>
        <w:rPr>
          <w:rFonts w:hint="eastAsia"/>
          <w:lang w:val="en-US" w:eastAsia="zh-CN"/>
        </w:rPr>
        <w:t>【从这三方面Thymeleaf、web定制、容器定制】</w:t>
      </w:r>
    </w:p>
    <w:p>
      <w:pPr>
        <w:ind w:firstLine="720" w:firstLineChars="0"/>
        <w:rPr>
          <w:rFonts w:hint="eastAsia"/>
          <w:lang w:val="en-US" w:eastAsia="zh-CN"/>
        </w:rPr>
      </w:pPr>
      <w:r>
        <w:rPr>
          <w:rFonts w:hint="eastAsia"/>
          <w:lang w:val="en-US" w:eastAsia="zh-CN"/>
        </w:rPr>
        <w:t>-- web自动配置规则</w:t>
      </w:r>
    </w:p>
    <w:p>
      <w:pPr>
        <w:numPr>
          <w:ilvl w:val="0"/>
          <w:numId w:val="19"/>
        </w:numPr>
        <w:ind w:left="720" w:leftChars="0" w:firstLine="720" w:firstLineChars="0"/>
        <w:rPr>
          <w:rFonts w:hint="eastAsia"/>
          <w:lang w:val="en-US" w:eastAsia="zh-CN"/>
        </w:rPr>
      </w:pPr>
      <w:r>
        <w:rPr>
          <w:rFonts w:hint="eastAsia"/>
          <w:lang w:val="en-US" w:eastAsia="zh-CN"/>
        </w:rPr>
        <w:t>WebMvcAutoConfiguration</w:t>
      </w:r>
    </w:p>
    <w:p>
      <w:pPr>
        <w:numPr>
          <w:ilvl w:val="0"/>
          <w:numId w:val="19"/>
        </w:numPr>
        <w:ind w:left="720" w:leftChars="0" w:firstLine="720" w:firstLineChars="0"/>
        <w:rPr>
          <w:rFonts w:hint="eastAsia"/>
          <w:lang w:val="en-US" w:eastAsia="zh-CN"/>
        </w:rPr>
      </w:pPr>
      <w:r>
        <w:rPr>
          <w:rFonts w:hint="eastAsia"/>
          <w:lang w:val="en-US" w:eastAsia="zh-CN"/>
        </w:rPr>
        <w:t>WebMvcProperties</w:t>
      </w:r>
    </w:p>
    <w:p>
      <w:pPr>
        <w:numPr>
          <w:ilvl w:val="0"/>
          <w:numId w:val="19"/>
        </w:numPr>
        <w:ind w:left="720" w:leftChars="0" w:firstLine="720" w:firstLineChars="0"/>
        <w:rPr>
          <w:rFonts w:hint="eastAsia"/>
          <w:lang w:val="en-US" w:eastAsia="zh-CN"/>
        </w:rPr>
      </w:pPr>
      <w:r>
        <w:rPr>
          <w:rFonts w:hint="eastAsia"/>
          <w:lang w:val="en-US" w:eastAsia="zh-CN"/>
        </w:rPr>
        <w:t>ViewResolver自动配置</w:t>
      </w:r>
    </w:p>
    <w:p>
      <w:pPr>
        <w:numPr>
          <w:ilvl w:val="0"/>
          <w:numId w:val="19"/>
        </w:numPr>
        <w:ind w:left="720" w:leftChars="0" w:firstLine="720" w:firstLineChars="0"/>
        <w:rPr>
          <w:rFonts w:hint="eastAsia"/>
          <w:lang w:val="en-US" w:eastAsia="zh-CN"/>
        </w:rPr>
      </w:pPr>
      <w:r>
        <w:rPr>
          <w:rFonts w:hint="eastAsia"/>
          <w:lang w:val="en-US" w:eastAsia="zh-CN"/>
        </w:rPr>
        <w:t>静态资源自动映射</w:t>
      </w:r>
    </w:p>
    <w:p>
      <w:pPr>
        <w:numPr>
          <w:ilvl w:val="0"/>
          <w:numId w:val="19"/>
        </w:numPr>
        <w:ind w:left="720" w:leftChars="0" w:firstLine="720" w:firstLineChars="0"/>
        <w:rPr>
          <w:rFonts w:hint="eastAsia"/>
          <w:lang w:val="en-US" w:eastAsia="zh-CN"/>
        </w:rPr>
      </w:pPr>
      <w:r>
        <w:rPr>
          <w:rFonts w:hint="eastAsia"/>
          <w:lang w:val="en-US" w:eastAsia="zh-CN"/>
        </w:rPr>
        <w:t>Formatter与Converter自动配置</w:t>
      </w:r>
    </w:p>
    <w:p>
      <w:pPr>
        <w:numPr>
          <w:ilvl w:val="0"/>
          <w:numId w:val="19"/>
        </w:numPr>
        <w:ind w:left="720" w:leftChars="0" w:firstLine="720" w:firstLineChars="0"/>
        <w:rPr>
          <w:rFonts w:hint="eastAsia"/>
          <w:lang w:val="en-US" w:eastAsia="zh-CN"/>
        </w:rPr>
      </w:pPr>
      <w:r>
        <w:rPr>
          <w:rFonts w:hint="eastAsia"/>
          <w:lang w:val="en-US" w:eastAsia="zh-CN"/>
        </w:rPr>
        <w:t>HttpMessageConverter自动配置</w:t>
      </w:r>
    </w:p>
    <w:p>
      <w:pPr>
        <w:numPr>
          <w:ilvl w:val="0"/>
          <w:numId w:val="19"/>
        </w:numPr>
        <w:ind w:left="720" w:leftChars="0" w:firstLine="720" w:firstLineChars="0"/>
        <w:rPr>
          <w:rFonts w:hint="eastAsia"/>
          <w:lang w:val="en-US" w:eastAsia="zh-CN"/>
        </w:rPr>
      </w:pPr>
      <w:r>
        <w:rPr>
          <w:rFonts w:hint="eastAsia"/>
          <w:lang w:val="en-US" w:eastAsia="zh-CN"/>
        </w:rPr>
        <w:t>静态首页</w:t>
      </w:r>
    </w:p>
    <w:p>
      <w:pPr>
        <w:numPr>
          <w:ilvl w:val="0"/>
          <w:numId w:val="19"/>
        </w:numPr>
        <w:ind w:left="720" w:leftChars="0" w:firstLine="720" w:firstLineChars="0"/>
        <w:rPr>
          <w:rFonts w:hint="eastAsia"/>
          <w:lang w:val="en-US" w:eastAsia="zh-CN"/>
        </w:rPr>
      </w:pPr>
      <w:r>
        <w:rPr>
          <w:rFonts w:hint="eastAsia"/>
          <w:lang w:val="en-US" w:eastAsia="zh-CN"/>
        </w:rPr>
        <w:t>favicon</w:t>
      </w:r>
    </w:p>
    <w:p>
      <w:pPr>
        <w:numPr>
          <w:ilvl w:val="0"/>
          <w:numId w:val="19"/>
        </w:numPr>
        <w:ind w:left="720" w:leftChars="0" w:firstLine="720" w:firstLineChars="0"/>
        <w:rPr>
          <w:rFonts w:hint="eastAsia"/>
          <w:lang w:val="en-US" w:eastAsia="zh-CN"/>
        </w:rPr>
      </w:pPr>
      <w:r>
        <w:rPr>
          <w:rFonts w:hint="eastAsia"/>
          <w:lang w:val="en-US" w:eastAsia="zh-CN"/>
        </w:rPr>
        <w:t>错误处理</w:t>
      </w:r>
    </w:p>
    <w:p>
      <w:pPr>
        <w:numPr>
          <w:ilvl w:val="0"/>
          <w:numId w:val="0"/>
        </w:numPr>
        <w:ind w:firstLine="720" w:firstLineChars="0"/>
        <w:rPr>
          <w:rFonts w:hint="eastAsia"/>
          <w:lang w:val="en-US" w:eastAsia="zh-CN"/>
        </w:rPr>
      </w:pPr>
      <w:r>
        <w:rPr>
          <w:rFonts w:hint="eastAsia"/>
          <w:lang w:val="en-US" w:eastAsia="zh-CN"/>
        </w:rPr>
        <w:t>-- Thymeleaf模板引擎介绍</w:t>
      </w:r>
    </w:p>
    <w:p>
      <w:pPr>
        <w:numPr>
          <w:ilvl w:val="0"/>
          <w:numId w:val="0"/>
        </w:numPr>
        <w:ind w:left="720" w:leftChars="0" w:firstLine="720" w:firstLineChars="0"/>
        <w:rPr>
          <w:rFonts w:hint="eastAsia"/>
          <w:lang w:val="en-US" w:eastAsia="zh-CN"/>
        </w:rPr>
      </w:pPr>
      <w:r>
        <w:rPr>
          <w:rFonts w:hint="eastAsia"/>
          <w:lang w:val="en-US" w:eastAsia="zh-CN"/>
        </w:rPr>
        <w:t>Thymeleaf是一款用于渲染XML/XHTML/HTML5内容的模板引擎。类似JSP，Velocity，FreeMaker等，它也可以轻易的与Spring MVC等WEB框架进行集成作为Web应用的模板引擎，与其它模板引擎相比，Thymeleaf最大的特点是能够直接在浏览器中打开并正确显示模板页面，而不需要启动整个Web应用</w:t>
      </w:r>
    </w:p>
    <w:p>
      <w:pPr>
        <w:numPr>
          <w:ilvl w:val="0"/>
          <w:numId w:val="0"/>
        </w:numPr>
        <w:ind w:left="720" w:leftChars="0" w:firstLine="720" w:firstLineChars="0"/>
        <w:rPr>
          <w:rFonts w:hint="eastAsia"/>
          <w:lang w:val="en-US" w:eastAsia="zh-CN"/>
        </w:rPr>
      </w:pPr>
      <w:r>
        <w:rPr>
          <w:rFonts w:hint="eastAsia"/>
          <w:lang w:val="en-US" w:eastAsia="zh-CN"/>
        </w:rPr>
        <w:t>Spring Boot推荐使用Thymeleaf、FreeMaker等后现代的模板引擎技术；一旦导入相关依赖，会自动配置ThymeleafAutoConfiguration、FreeMarkerAutoConfiguration</w:t>
      </w:r>
    </w:p>
    <w:p>
      <w:pPr>
        <w:numPr>
          <w:ilvl w:val="0"/>
          <w:numId w:val="0"/>
        </w:numPr>
        <w:ind w:firstLine="720" w:firstLineChars="0"/>
        <w:rPr>
          <w:rFonts w:hint="eastAsia"/>
          <w:lang w:val="en-US" w:eastAsia="zh-CN"/>
        </w:rPr>
      </w:pPr>
      <w:r>
        <w:rPr>
          <w:rFonts w:hint="eastAsia"/>
          <w:lang w:val="en-US" w:eastAsia="zh-CN"/>
        </w:rPr>
        <w:t>-- 整合Thymeleaf</w:t>
      </w:r>
    </w:p>
    <w:p>
      <w:pPr>
        <w:numPr>
          <w:ilvl w:val="0"/>
          <w:numId w:val="20"/>
        </w:numPr>
        <w:ind w:left="720" w:leftChars="0" w:firstLine="720" w:firstLineChars="0"/>
        <w:rPr>
          <w:rFonts w:hint="eastAsia"/>
          <w:lang w:val="en-US" w:eastAsia="zh-CN"/>
        </w:rPr>
      </w:pPr>
      <w:r>
        <w:rPr>
          <w:rFonts w:hint="eastAsia"/>
          <w:lang w:val="en-US" w:eastAsia="zh-CN"/>
        </w:rPr>
        <w:t>导入starter-thymeleaf</w:t>
      </w:r>
    </w:p>
    <w:p>
      <w:pPr>
        <w:numPr>
          <w:ilvl w:val="0"/>
          <w:numId w:val="20"/>
        </w:numPr>
        <w:ind w:left="720" w:leftChars="0" w:firstLine="720" w:firstLineChars="0"/>
        <w:rPr>
          <w:rFonts w:hint="eastAsia"/>
          <w:lang w:val="en-US" w:eastAsia="zh-CN"/>
        </w:rPr>
      </w:pPr>
      <w:r>
        <w:rPr>
          <w:rFonts w:hint="eastAsia"/>
          <w:lang w:val="en-US" w:eastAsia="zh-CN"/>
        </w:rPr>
        <w:t>template文件夹下创建模板文件</w:t>
      </w:r>
    </w:p>
    <w:p>
      <w:pPr>
        <w:numPr>
          <w:ilvl w:val="0"/>
          <w:numId w:val="20"/>
        </w:numPr>
        <w:ind w:left="720" w:leftChars="0" w:firstLine="720" w:firstLineChars="0"/>
        <w:rPr>
          <w:rFonts w:hint="eastAsia"/>
          <w:lang w:val="en-US" w:eastAsia="zh-CN"/>
        </w:rPr>
      </w:pPr>
      <w:r>
        <w:rPr>
          <w:rFonts w:hint="eastAsia"/>
          <w:lang w:val="en-US" w:eastAsia="zh-CN"/>
        </w:rPr>
        <w:t>测试页面&amp;取值</w:t>
      </w:r>
    </w:p>
    <w:p>
      <w:pPr>
        <w:numPr>
          <w:ilvl w:val="0"/>
          <w:numId w:val="20"/>
        </w:numPr>
        <w:ind w:left="720" w:leftChars="0" w:firstLine="720" w:firstLineChars="0"/>
        <w:rPr>
          <w:rFonts w:hint="eastAsia"/>
          <w:lang w:val="en-US" w:eastAsia="zh-CN"/>
        </w:rPr>
      </w:pPr>
      <w:r>
        <w:rPr>
          <w:rFonts w:hint="eastAsia"/>
          <w:lang w:val="en-US" w:eastAsia="zh-CN"/>
        </w:rPr>
        <w:t>基本配置</w:t>
      </w:r>
    </w:p>
    <w:p>
      <w:pPr>
        <w:numPr>
          <w:ilvl w:val="0"/>
          <w:numId w:val="0"/>
        </w:numPr>
        <w:ind w:left="1440" w:leftChars="0"/>
        <w:rPr>
          <w:rFonts w:hint="eastAsia"/>
          <w:lang w:val="en-US" w:eastAsia="zh-CN"/>
        </w:rPr>
      </w:pPr>
      <w:r>
        <w:rPr>
          <w:rFonts w:hint="eastAsia"/>
          <w:lang w:val="en-US" w:eastAsia="zh-CN"/>
        </w:rPr>
        <w:t>基本语法</w:t>
      </w:r>
    </w:p>
    <w:p>
      <w:pPr>
        <w:numPr>
          <w:ilvl w:val="0"/>
          <w:numId w:val="0"/>
        </w:numPr>
        <w:ind w:left="1440" w:leftChars="0" w:firstLine="720" w:firstLineChars="0"/>
        <w:rPr>
          <w:rFonts w:hint="eastAsia"/>
          <w:color w:val="00B050"/>
          <w:lang w:val="en-US" w:eastAsia="zh-CN"/>
        </w:rPr>
      </w:pPr>
      <w:r>
        <w:rPr>
          <w:rFonts w:hint="eastAsia"/>
          <w:color w:val="00B050"/>
          <w:lang w:val="en-US" w:eastAsia="zh-CN"/>
        </w:rPr>
        <w:t>表达式</w:t>
      </w:r>
    </w:p>
    <w:p>
      <w:pPr>
        <w:numPr>
          <w:ilvl w:val="0"/>
          <w:numId w:val="0"/>
        </w:numPr>
        <w:ind w:left="1440" w:leftChars="0" w:firstLine="720" w:firstLineChars="0"/>
        <w:rPr>
          <w:rFonts w:hint="eastAsia"/>
          <w:lang w:val="en-US" w:eastAsia="zh-CN"/>
        </w:rPr>
      </w:pPr>
      <w:r>
        <w:rPr>
          <w:rFonts w:hint="eastAsia"/>
          <w:lang w:val="en-US" w:eastAsia="zh-CN"/>
        </w:rPr>
        <w:t>-- #{...} : 国际化消息</w:t>
      </w:r>
    </w:p>
    <w:p>
      <w:pPr>
        <w:numPr>
          <w:ilvl w:val="0"/>
          <w:numId w:val="0"/>
        </w:numPr>
        <w:ind w:left="1440" w:leftChars="0" w:firstLine="720" w:firstLineChars="0"/>
        <w:rPr>
          <w:rFonts w:hint="eastAsia"/>
          <w:lang w:val="en-US" w:eastAsia="zh-CN"/>
        </w:rPr>
      </w:pPr>
      <w:r>
        <w:rPr>
          <w:rFonts w:hint="eastAsia"/>
          <w:lang w:val="en-US" w:eastAsia="zh-CN"/>
        </w:rPr>
        <w:t>-- ${...} ：变量取值</w:t>
      </w:r>
    </w:p>
    <w:p>
      <w:pPr>
        <w:numPr>
          <w:ilvl w:val="0"/>
          <w:numId w:val="0"/>
        </w:numPr>
        <w:ind w:left="1440" w:leftChars="0" w:firstLine="720" w:firstLineChars="0"/>
        <w:rPr>
          <w:rFonts w:hint="eastAsia"/>
          <w:lang w:val="en-US" w:eastAsia="zh-CN"/>
        </w:rPr>
      </w:pPr>
      <w:r>
        <w:rPr>
          <w:rFonts w:hint="eastAsia"/>
          <w:lang w:val="en-US" w:eastAsia="zh-CN"/>
        </w:rPr>
        <w:t>-- *{...} ：当前对象/变量取值</w:t>
      </w:r>
    </w:p>
    <w:p>
      <w:pPr>
        <w:numPr>
          <w:ilvl w:val="0"/>
          <w:numId w:val="0"/>
        </w:numPr>
        <w:ind w:left="1440" w:leftChars="0" w:firstLine="720" w:firstLineChars="0"/>
        <w:rPr>
          <w:rFonts w:hint="eastAsia"/>
          <w:lang w:val="en-US" w:eastAsia="zh-CN"/>
        </w:rPr>
      </w:pPr>
      <w:r>
        <w:rPr>
          <w:rFonts w:hint="eastAsia"/>
          <w:lang w:val="en-US" w:eastAsia="zh-CN"/>
        </w:rPr>
        <w:t>-- @{...} : url表达式</w:t>
      </w:r>
    </w:p>
    <w:p>
      <w:pPr>
        <w:numPr>
          <w:ilvl w:val="0"/>
          <w:numId w:val="0"/>
        </w:numPr>
        <w:ind w:left="1440" w:leftChars="0" w:firstLine="720" w:firstLineChars="0"/>
        <w:rPr>
          <w:rFonts w:hint="eastAsia"/>
          <w:lang w:val="en-US" w:eastAsia="zh-CN"/>
        </w:rPr>
      </w:pPr>
      <w:r>
        <w:rPr>
          <w:rFonts w:hint="eastAsia"/>
          <w:lang w:val="en-US" w:eastAsia="zh-CN"/>
        </w:rPr>
        <w:t>-- ~{...} ： 片段引用</w:t>
      </w:r>
    </w:p>
    <w:p>
      <w:pPr>
        <w:numPr>
          <w:ilvl w:val="0"/>
          <w:numId w:val="0"/>
        </w:numPr>
        <w:ind w:left="1440" w:leftChars="0" w:firstLine="720" w:firstLineChars="0"/>
        <w:rPr>
          <w:rFonts w:hint="eastAsia"/>
          <w:lang w:val="en-US" w:eastAsia="zh-CN"/>
        </w:rPr>
      </w:pPr>
      <w:r>
        <w:rPr>
          <w:rFonts w:hint="eastAsia"/>
          <w:lang w:val="en-US" w:eastAsia="zh-CN"/>
        </w:rPr>
        <w:t>-- 内置对象/共用对象</w:t>
      </w:r>
    </w:p>
    <w:p>
      <w:pPr>
        <w:numPr>
          <w:ilvl w:val="0"/>
          <w:numId w:val="0"/>
        </w:numPr>
        <w:ind w:left="1440" w:leftChars="0" w:firstLine="720" w:firstLineChars="0"/>
        <w:rPr>
          <w:rFonts w:hint="eastAsia"/>
          <w:color w:val="00B050"/>
          <w:lang w:val="en-US" w:eastAsia="zh-CN"/>
        </w:rPr>
      </w:pPr>
      <w:r>
        <w:rPr>
          <w:rFonts w:hint="eastAsia"/>
          <w:color w:val="00B050"/>
          <w:lang w:val="en-US" w:eastAsia="zh-CN"/>
        </w:rPr>
        <w:t>判断/遍历</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th:if</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th:unless</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th:each</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th:switch、th:case</w:t>
      </w:r>
    </w:p>
    <w:p>
      <w:pPr>
        <w:numPr>
          <w:ilvl w:val="0"/>
          <w:numId w:val="0"/>
        </w:numPr>
        <w:ind w:left="1440" w:leftChars="0" w:firstLine="720" w:firstLineChars="0"/>
        <w:rPr>
          <w:rFonts w:hint="eastAsia"/>
          <w:color w:val="auto"/>
          <w:lang w:val="en-US" w:eastAsia="zh-CN"/>
        </w:rPr>
      </w:pPr>
      <w:r>
        <w:rPr>
          <w:rFonts w:hint="eastAsia"/>
          <w:color w:val="auto"/>
          <w:lang w:val="en-US" w:eastAsia="zh-CN"/>
        </w:rPr>
        <w:t>th:属性</w:t>
      </w:r>
    </w:p>
    <w:p>
      <w:pPr>
        <w:pStyle w:val="4"/>
        <w:rPr>
          <w:rFonts w:hint="eastAsia"/>
          <w:lang w:val="en-US" w:eastAsia="zh-CN"/>
        </w:rPr>
      </w:pPr>
      <w:r>
        <w:rPr>
          <w:rFonts w:hint="eastAsia"/>
          <w:lang w:val="en-US" w:eastAsia="zh-CN"/>
        </w:rPr>
        <w:t>Docker</w:t>
      </w:r>
    </w:p>
    <w:p>
      <w:pPr>
        <w:rPr>
          <w:rFonts w:hint="eastAsia"/>
          <w:lang w:val="en-US" w:eastAsia="zh-CN"/>
        </w:rPr>
      </w:pPr>
      <w:r>
        <w:rPr>
          <w:rFonts w:hint="eastAsia"/>
          <w:lang w:val="en-US" w:eastAsia="zh-CN"/>
        </w:rPr>
        <w:t>Docker是一个开源的应用容器引擎，基于Go语言并遵从Apache2.0协议开源</w:t>
      </w:r>
    </w:p>
    <w:p>
      <w:pPr>
        <w:rPr>
          <w:rFonts w:hint="eastAsia"/>
          <w:lang w:val="en-US" w:eastAsia="zh-CN"/>
        </w:rPr>
      </w:pPr>
      <w:r>
        <w:rPr>
          <w:rFonts w:hint="eastAsia"/>
          <w:lang w:val="en-US" w:eastAsia="zh-CN"/>
        </w:rPr>
        <w:t>Docker可以让开发者打包他们的应用以及依赖到一个轻量级、可移植的容器中，然后发布到任何流行的Linux机器上，也可以实现虚拟化</w:t>
      </w:r>
    </w:p>
    <w:p>
      <w:pPr>
        <w:rPr>
          <w:rFonts w:hint="eastAsia"/>
          <w:lang w:val="en-US" w:eastAsia="zh-CN"/>
        </w:rPr>
      </w:pPr>
      <w:r>
        <w:rPr>
          <w:rFonts w:hint="eastAsia"/>
          <w:lang w:val="en-US" w:eastAsia="zh-CN"/>
        </w:rPr>
        <w:t>Docker支持将软件编译成一个镜像，然后在这个镜像中各种软件做好配置，将镜像发布出去，其他使用者可以直接使用这个镜像，运行中的这个镜像称为容器，容器启动是非常快速的，类似windows里面的ghost操作系统，安装好后什么都有了</w:t>
      </w:r>
    </w:p>
    <w:p>
      <w:pPr>
        <w:pStyle w:val="4"/>
        <w:rPr>
          <w:rFonts w:hint="eastAsia"/>
          <w:lang w:val="en-US" w:eastAsia="zh-CN"/>
        </w:rPr>
      </w:pPr>
      <w:r>
        <w:rPr>
          <w:rFonts w:hint="eastAsia"/>
          <w:lang w:val="en-US" w:eastAsia="zh-CN"/>
        </w:rPr>
        <w:t>Spring Data</w:t>
      </w:r>
    </w:p>
    <w:p>
      <w:pPr>
        <w:pStyle w:val="6"/>
        <w:rPr>
          <w:rFonts w:hint="eastAsia"/>
          <w:lang w:val="en-US" w:eastAsia="zh-CN"/>
        </w:rPr>
      </w:pPr>
      <w:r>
        <w:rPr>
          <w:rFonts w:hint="eastAsia"/>
          <w:lang w:val="en-US" w:eastAsia="zh-CN"/>
        </w:rPr>
        <w:t>Spring Data简介</w:t>
      </w:r>
    </w:p>
    <w:p>
      <w:pPr>
        <w:rPr>
          <w:rFonts w:hint="eastAsia"/>
          <w:lang w:val="en-US" w:eastAsia="zh-CN"/>
        </w:rPr>
      </w:pPr>
      <w:r>
        <w:rPr>
          <w:rFonts w:hint="eastAsia"/>
          <w:lang w:val="en-US" w:eastAsia="zh-CN"/>
        </w:rPr>
        <w:t>Spring Data项目的目的是为了简化构建基于Spring框架应用的数据访问技术，包括非关系数据库、Map-Reduce框架、云数据服务等等；另外也包含对关系数据库的访问支持</w:t>
      </w:r>
    </w:p>
    <w:p>
      <w:pPr>
        <w:rPr>
          <w:rFonts w:hint="eastAsia"/>
          <w:lang w:val="en-US" w:eastAsia="zh-CN"/>
        </w:rPr>
      </w:pPr>
    </w:p>
    <w:p>
      <w:pPr>
        <w:pStyle w:val="6"/>
        <w:rPr>
          <w:rFonts w:hint="eastAsia"/>
          <w:lang w:val="en-US" w:eastAsia="zh-CN"/>
        </w:rPr>
      </w:pPr>
      <w:r>
        <w:rPr>
          <w:rFonts w:hint="eastAsia"/>
          <w:lang w:val="en-US" w:eastAsia="zh-CN"/>
        </w:rPr>
        <w:t>Spring Data包含多个子项目：</w:t>
      </w:r>
    </w:p>
    <w:p>
      <w:pPr>
        <w:rPr>
          <w:rFonts w:hint="eastAsia"/>
          <w:lang w:val="en-US" w:eastAsia="zh-CN"/>
        </w:rPr>
      </w:pPr>
      <w:r>
        <w:drawing>
          <wp:inline distT="0" distB="0" distL="114300" distR="114300">
            <wp:extent cx="6715760" cy="2516505"/>
            <wp:effectExtent l="0" t="0" r="8890" b="1714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6"/>
                    <a:stretch>
                      <a:fillRect/>
                    </a:stretch>
                  </pic:blipFill>
                  <pic:spPr>
                    <a:xfrm>
                      <a:off x="0" y="0"/>
                      <a:ext cx="6715760" cy="251650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Spring Data特点</w:t>
      </w:r>
    </w:p>
    <w:p>
      <w:pPr>
        <w:rPr>
          <w:rFonts w:hint="eastAsia"/>
          <w:lang w:val="en-US" w:eastAsia="zh-CN"/>
        </w:rPr>
      </w:pPr>
      <w:r>
        <w:rPr>
          <w:rFonts w:hint="eastAsia"/>
          <w:lang w:val="en-US" w:eastAsia="zh-CN"/>
        </w:rPr>
        <w:t>Spring Data为我们提供使用统一的API来对数据访问层进行操作；这主要是Spring Data Commons项目来实现的。Spring Data Commons让我们在使用关系型或非关系型数据访问技术时都基于Spring提供的统一标准，标准包含了CRUD（创建、获取、更新、删除）、查询、排序和分页的相关操作</w:t>
      </w:r>
    </w:p>
    <w:p>
      <w:pPr>
        <w:pStyle w:val="6"/>
        <w:rPr>
          <w:rFonts w:hint="eastAsia"/>
          <w:lang w:val="en-US" w:eastAsia="zh-CN"/>
        </w:rPr>
      </w:pPr>
      <w:r>
        <w:rPr>
          <w:rFonts w:hint="eastAsia"/>
          <w:lang w:val="en-US" w:eastAsia="zh-CN"/>
        </w:rPr>
        <w:t>统一的Repository接口</w:t>
      </w:r>
    </w:p>
    <w:p>
      <w:pPr>
        <w:rPr>
          <w:rFonts w:hint="eastAsia"/>
          <w:lang w:val="en-US" w:eastAsia="zh-CN"/>
        </w:rPr>
      </w:pPr>
      <w:r>
        <w:rPr>
          <w:rFonts w:hint="eastAsia"/>
          <w:lang w:val="en-US" w:eastAsia="zh-CN"/>
        </w:rPr>
        <w:t>Repository&lt;T,ID extends Serializable&gt;：统一接口</w:t>
      </w:r>
    </w:p>
    <w:p>
      <w:pPr>
        <w:rPr>
          <w:rFonts w:hint="eastAsia"/>
          <w:lang w:val="en-US" w:eastAsia="zh-CN"/>
        </w:rPr>
      </w:pPr>
      <w:r>
        <w:rPr>
          <w:rFonts w:hint="eastAsia"/>
          <w:lang w:val="en-US" w:eastAsia="zh-CN"/>
        </w:rPr>
        <w:t>RevisionRepository&lt;T,ID extends Serializable,N extends Number &amp; Comparable&lt;N&gt; &gt;：基于乐观锁机制</w:t>
      </w:r>
    </w:p>
    <w:p>
      <w:pPr>
        <w:rPr>
          <w:rFonts w:hint="eastAsia"/>
          <w:lang w:val="en-US" w:eastAsia="zh-CN"/>
        </w:rPr>
      </w:pPr>
      <w:r>
        <w:rPr>
          <w:rFonts w:hint="eastAsia"/>
          <w:lang w:val="en-US" w:eastAsia="zh-CN"/>
        </w:rPr>
        <w:t>CrudRepository&lt;T,ID extends Serializable&gt;：基于CRUD操作</w:t>
      </w:r>
    </w:p>
    <w:p>
      <w:pPr>
        <w:rPr>
          <w:rFonts w:hint="eastAsia"/>
          <w:lang w:val="en-US" w:eastAsia="zh-CN"/>
        </w:rPr>
      </w:pPr>
      <w:r>
        <w:rPr>
          <w:rFonts w:hint="eastAsia"/>
          <w:lang w:val="en-US" w:eastAsia="zh-CN"/>
        </w:rPr>
        <w:t>PagingAndSortingRepository&lt;T,ID extends Serializable&gt;：基于crud及分页</w:t>
      </w:r>
    </w:p>
    <w:p>
      <w:pPr>
        <w:pStyle w:val="6"/>
        <w:rPr>
          <w:rFonts w:hint="eastAsia"/>
          <w:lang w:val="en-US" w:eastAsia="zh-CN"/>
        </w:rPr>
      </w:pPr>
      <w:r>
        <w:rPr>
          <w:rFonts w:hint="eastAsia"/>
          <w:lang w:val="en-US" w:eastAsia="zh-CN"/>
        </w:rPr>
        <w:t>提供数据访问模板类  xxxTemplate</w:t>
      </w:r>
    </w:p>
    <w:p>
      <w:pPr>
        <w:rPr>
          <w:rFonts w:hint="eastAsia"/>
          <w:lang w:val="en-US" w:eastAsia="zh-CN"/>
        </w:rPr>
      </w:pPr>
      <w:r>
        <w:rPr>
          <w:rFonts w:hint="eastAsia"/>
          <w:lang w:val="en-US" w:eastAsia="zh-CN"/>
        </w:rPr>
        <w:t>如： MongoTemplate、RedisTemplate等</w:t>
      </w:r>
    </w:p>
    <w:p>
      <w:pPr>
        <w:pStyle w:val="6"/>
        <w:rPr>
          <w:rFonts w:hint="eastAsia"/>
          <w:lang w:val="en-US" w:eastAsia="zh-CN"/>
        </w:rPr>
      </w:pPr>
      <w:r>
        <w:rPr>
          <w:rFonts w:hint="eastAsia"/>
          <w:lang w:val="en-US" w:eastAsia="zh-CN"/>
        </w:rPr>
        <w:t>JPA与Spring Data</w:t>
      </w:r>
    </w:p>
    <w:p>
      <w:pPr>
        <w:numPr>
          <w:ilvl w:val="0"/>
          <w:numId w:val="21"/>
        </w:numPr>
        <w:ind w:firstLine="720" w:firstLineChars="0"/>
        <w:rPr>
          <w:rFonts w:hint="eastAsia"/>
          <w:lang w:val="en-US" w:eastAsia="zh-CN"/>
        </w:rPr>
      </w:pPr>
      <w:r>
        <w:rPr>
          <w:rFonts w:hint="eastAsia"/>
          <w:lang w:val="en-US" w:eastAsia="zh-CN"/>
        </w:rPr>
        <w:t>JpaRepository基本功能</w:t>
      </w:r>
    </w:p>
    <w:p>
      <w:pPr>
        <w:numPr>
          <w:ilvl w:val="0"/>
          <w:numId w:val="0"/>
        </w:numPr>
        <w:ind w:left="720" w:leftChars="0" w:firstLine="720" w:firstLineChars="0"/>
        <w:rPr>
          <w:rFonts w:hint="eastAsia"/>
          <w:lang w:val="en-US" w:eastAsia="zh-CN"/>
        </w:rPr>
      </w:pPr>
      <w:r>
        <w:rPr>
          <w:rFonts w:hint="eastAsia"/>
          <w:lang w:val="en-US" w:eastAsia="zh-CN"/>
        </w:rPr>
        <w:t>编写接口继承JpaRepository既有crud又有分页等基本功能</w:t>
      </w:r>
    </w:p>
    <w:p>
      <w:pPr>
        <w:numPr>
          <w:ilvl w:val="0"/>
          <w:numId w:val="21"/>
        </w:numPr>
        <w:ind w:left="0" w:leftChars="0" w:firstLine="720" w:firstLineChars="0"/>
        <w:rPr>
          <w:rFonts w:hint="eastAsia"/>
          <w:lang w:val="en-US" w:eastAsia="zh-CN"/>
        </w:rPr>
      </w:pPr>
      <w:r>
        <w:rPr>
          <w:rFonts w:hint="eastAsia"/>
          <w:lang w:val="en-US" w:eastAsia="zh-CN"/>
        </w:rPr>
        <w:t>定义符合规范的方法命名</w:t>
      </w:r>
    </w:p>
    <w:p>
      <w:pPr>
        <w:numPr>
          <w:ilvl w:val="0"/>
          <w:numId w:val="0"/>
        </w:numPr>
        <w:ind w:left="720" w:leftChars="0" w:firstLine="720" w:firstLineChars="0"/>
        <w:rPr>
          <w:rFonts w:hint="eastAsia"/>
          <w:lang w:val="en-US" w:eastAsia="zh-CN"/>
        </w:rPr>
      </w:pPr>
      <w:r>
        <w:rPr>
          <w:rFonts w:hint="eastAsia"/>
          <w:lang w:val="en-US" w:eastAsia="zh-CN"/>
        </w:rPr>
        <w:t>在接口中只需要声明符合规范的方法，即拥有对应的功能</w:t>
      </w:r>
    </w:p>
    <w:p>
      <w:pPr>
        <w:numPr>
          <w:ilvl w:val="0"/>
          <w:numId w:val="0"/>
        </w:numPr>
        <w:ind w:left="720" w:leftChars="0" w:firstLine="720" w:firstLineChars="0"/>
      </w:pPr>
      <w:r>
        <w:drawing>
          <wp:inline distT="0" distB="0" distL="114300" distR="114300">
            <wp:extent cx="5819140" cy="1704975"/>
            <wp:effectExtent l="0" t="0" r="10160" b="952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37"/>
                    <a:stretch>
                      <a:fillRect/>
                    </a:stretch>
                  </pic:blipFill>
                  <pic:spPr>
                    <a:xfrm>
                      <a:off x="0" y="0"/>
                      <a:ext cx="5819140" cy="1704975"/>
                    </a:xfrm>
                    <a:prstGeom prst="rect">
                      <a:avLst/>
                    </a:prstGeom>
                    <a:noFill/>
                    <a:ln w="9525">
                      <a:noFill/>
                    </a:ln>
                  </pic:spPr>
                </pic:pic>
              </a:graphicData>
            </a:graphic>
          </wp:inline>
        </w:drawing>
      </w:r>
    </w:p>
    <w:p>
      <w:pPr>
        <w:numPr>
          <w:ilvl w:val="0"/>
          <w:numId w:val="21"/>
        </w:numPr>
        <w:ind w:left="0" w:leftChars="0" w:firstLine="720" w:firstLineChars="0"/>
        <w:rPr>
          <w:rFonts w:hint="eastAsia"/>
          <w:lang w:val="en-US" w:eastAsia="zh-CN"/>
        </w:rPr>
      </w:pPr>
      <w:r>
        <w:rPr>
          <w:rFonts w:hint="eastAsia"/>
          <w:lang w:val="en-US" w:eastAsia="zh-CN"/>
        </w:rPr>
        <w:t>@Query自定义查询，定制查询SQL</w:t>
      </w:r>
    </w:p>
    <w:p>
      <w:pPr>
        <w:numPr>
          <w:ilvl w:val="0"/>
          <w:numId w:val="21"/>
        </w:numPr>
        <w:ind w:left="0" w:leftChars="0" w:firstLine="720" w:firstLineChars="0"/>
        <w:rPr>
          <w:rFonts w:hint="eastAsia"/>
          <w:lang w:val="en-US" w:eastAsia="zh-CN"/>
        </w:rPr>
      </w:pPr>
      <w:r>
        <w:rPr>
          <w:rFonts w:hint="eastAsia"/>
          <w:lang w:val="en-US" w:eastAsia="zh-CN"/>
        </w:rPr>
        <w:t>Specifications查询（Spring Data JPA支持JPA2.0的Criteria查询）</w:t>
      </w:r>
    </w:p>
    <w:p>
      <w:pPr>
        <w:pStyle w:val="3"/>
        <w:rPr>
          <w:rFonts w:hint="eastAsia"/>
          <w:lang w:val="en-US" w:eastAsia="zh-CN"/>
        </w:rPr>
      </w:pPr>
      <w:r>
        <w:rPr>
          <w:rFonts w:hint="eastAsia"/>
          <w:lang w:val="en-US" w:eastAsia="zh-CN"/>
        </w:rPr>
        <w:t>2018年6月14日星期四</w:t>
      </w:r>
    </w:p>
    <w:p>
      <w:pPr>
        <w:pStyle w:val="5"/>
        <w:rPr>
          <w:rFonts w:hint="eastAsia"/>
          <w:lang w:val="en-US" w:eastAsia="zh-CN"/>
        </w:rPr>
      </w:pPr>
    </w:p>
    <w:p>
      <w:pPr>
        <w:pStyle w:val="4"/>
        <w:rPr>
          <w:rFonts w:hint="eastAsia"/>
          <w:lang w:val="en-US" w:eastAsia="zh-CN"/>
        </w:rPr>
      </w:pPr>
      <w:r>
        <w:rPr>
          <w:rFonts w:hint="eastAsia"/>
          <w:lang w:val="en-US" w:eastAsia="zh-CN"/>
        </w:rPr>
        <w:t>nutz手册</w:t>
      </w:r>
    </w:p>
    <w:p>
      <w:pPr>
        <w:pStyle w:val="6"/>
        <w:rPr>
          <w:rFonts w:hint="eastAsia"/>
          <w:lang w:val="en-US" w:eastAsia="zh-CN"/>
        </w:rPr>
      </w:pPr>
      <w:r>
        <w:rPr>
          <w:rFonts w:hint="eastAsia"/>
          <w:lang w:val="en-US" w:eastAsia="zh-CN"/>
        </w:rPr>
        <w:t>Nutz Mvc</w:t>
      </w:r>
    </w:p>
    <w:p>
      <w:pPr>
        <w:rPr>
          <w:rFonts w:hint="eastAsia"/>
          <w:lang w:val="en-US" w:eastAsia="zh-CN"/>
        </w:rPr>
      </w:pPr>
      <w:r>
        <w:rPr>
          <w:rFonts w:hint="eastAsia"/>
          <w:lang w:val="en-US" w:eastAsia="zh-CN"/>
        </w:rPr>
        <w:t>Nutz Mvc是要和一个web服务器（比如tomcat）一起工作的，它存在的意义就是要把一个标准的HTTP请求，转发到某一个Java函数中</w:t>
      </w:r>
    </w:p>
    <w:p>
      <w:pPr>
        <w:rPr>
          <w:rFonts w:hint="eastAsia"/>
          <w:lang w:val="en-US" w:eastAsia="zh-CN"/>
        </w:rPr>
      </w:pPr>
      <w:r>
        <w:rPr>
          <w:rFonts w:hint="eastAsia"/>
          <w:lang w:val="en-US" w:eastAsia="zh-CN"/>
        </w:rPr>
        <w:t>它的特点是：</w:t>
      </w:r>
    </w:p>
    <w:p>
      <w:pPr>
        <w:ind w:firstLine="720" w:firstLineChars="0"/>
        <w:rPr>
          <w:rFonts w:hint="eastAsia"/>
          <w:lang w:val="en-US" w:eastAsia="zh-CN"/>
        </w:rPr>
      </w:pPr>
      <w:r>
        <w:rPr>
          <w:rFonts w:hint="eastAsia"/>
          <w:lang w:val="en-US" w:eastAsia="zh-CN"/>
        </w:rPr>
        <w:t>。帮你做参数的分析（当然你可以虽易扩展）</w:t>
      </w:r>
    </w:p>
    <w:p>
      <w:pPr>
        <w:ind w:firstLine="720" w:firstLineChars="0"/>
        <w:rPr>
          <w:rFonts w:hint="eastAsia"/>
          <w:lang w:val="en-US" w:eastAsia="zh-CN"/>
        </w:rPr>
      </w:pPr>
      <w:r>
        <w:rPr>
          <w:rFonts w:hint="eastAsia"/>
          <w:lang w:val="en-US" w:eastAsia="zh-CN"/>
        </w:rPr>
        <w:t>。如果你愿意，你可以不用View来渲染HTTP输出流</w:t>
      </w:r>
    </w:p>
    <w:p>
      <w:pPr>
        <w:ind w:firstLine="720" w:firstLineChars="0"/>
        <w:rPr>
          <w:rFonts w:hint="eastAsia"/>
          <w:lang w:val="en-US" w:eastAsia="zh-CN"/>
        </w:rPr>
      </w:pPr>
      <w:r>
        <w:rPr>
          <w:rFonts w:hint="eastAsia"/>
          <w:lang w:val="en-US" w:eastAsia="zh-CN"/>
        </w:rPr>
        <w:t>。 提供几个基本的渲染方式（比如JSP、JSON）</w:t>
      </w:r>
    </w:p>
    <w:p>
      <w:pPr>
        <w:ind w:firstLine="720" w:firstLineChars="0"/>
        <w:rPr>
          <w:rFonts w:hint="eastAsia"/>
          <w:lang w:val="en-US" w:eastAsia="zh-CN"/>
        </w:rPr>
      </w:pPr>
      <w:r>
        <w:rPr>
          <w:rFonts w:hint="eastAsia"/>
          <w:lang w:val="en-US" w:eastAsia="zh-CN"/>
        </w:rPr>
        <w:t>。除此以外，不内置更多的功能</w:t>
      </w:r>
    </w:p>
    <w:p>
      <w:pPr>
        <w:numPr>
          <w:ilvl w:val="0"/>
          <w:numId w:val="0"/>
        </w:numPr>
        <w:rPr>
          <w:rFonts w:hint="eastAsia"/>
          <w:lang w:val="en-US" w:eastAsia="zh-CN"/>
        </w:rPr>
      </w:pPr>
      <w:r>
        <w:rPr>
          <w:rFonts w:hint="eastAsia"/>
          <w:lang w:val="en-US" w:eastAsia="zh-CN"/>
        </w:rPr>
        <w:t>每一种HTTP请求，标识就是一个URL，而每一个Java函数怎样和一个URL关联呢？？？</w:t>
      </w:r>
    </w:p>
    <w:p>
      <w:pPr>
        <w:numPr>
          <w:ilvl w:val="0"/>
          <w:numId w:val="0"/>
        </w:numPr>
        <w:rPr>
          <w:rFonts w:hint="eastAsia"/>
          <w:color w:val="FF0000"/>
          <w:lang w:val="en-US" w:eastAsia="zh-CN"/>
        </w:rPr>
      </w:pPr>
      <w:r>
        <w:rPr>
          <w:rFonts w:hint="eastAsia"/>
          <w:lang w:val="en-US" w:eastAsia="zh-CN"/>
        </w:rPr>
        <w:t>最直接的办法就是在函数上声明一个注解，这个注解，在Nutz Mvc中，叫</w:t>
      </w:r>
      <w:r>
        <w:rPr>
          <w:rFonts w:hint="eastAsia"/>
          <w:color w:val="FF0000"/>
          <w:lang w:val="en-US" w:eastAsia="zh-CN"/>
        </w:rPr>
        <w:t>@At</w:t>
      </w:r>
    </w:p>
    <w:p>
      <w:pPr>
        <w:numPr>
          <w:ilvl w:val="0"/>
          <w:numId w:val="0"/>
        </w:numPr>
        <w:rPr>
          <w:rFonts w:hint="eastAsia"/>
          <w:lang w:val="en-US" w:eastAsia="zh-CN"/>
        </w:rPr>
      </w:pPr>
      <w:r>
        <w:rPr>
          <w:rFonts w:hint="eastAsia"/>
          <w:color w:val="auto"/>
          <w:lang w:val="en-US" w:eastAsia="zh-CN"/>
        </w:rPr>
        <w:t>整个过程如下：</w:t>
      </w:r>
      <w:r>
        <w:rPr>
          <w:rFonts w:hint="eastAsia"/>
          <w:color w:val="auto"/>
          <w:lang w:val="en-US" w:eastAsia="zh-CN"/>
        </w:rPr>
        <w:br w:type="textWrapping"/>
      </w:r>
      <w:r>
        <w:drawing>
          <wp:inline distT="0" distB="0" distL="114300" distR="114300">
            <wp:extent cx="6714490" cy="5343525"/>
            <wp:effectExtent l="0" t="0" r="10160" b="952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8"/>
                    <a:stretch>
                      <a:fillRect/>
                    </a:stretch>
                  </pic:blipFill>
                  <pic:spPr>
                    <a:xfrm>
                      <a:off x="0" y="0"/>
                      <a:ext cx="6714490" cy="5343525"/>
                    </a:xfrm>
                    <a:prstGeom prst="rect">
                      <a:avLst/>
                    </a:prstGeom>
                    <a:noFill/>
                    <a:ln w="9525">
                      <a:noFill/>
                    </a:ln>
                  </pic:spPr>
                </pic:pic>
              </a:graphicData>
            </a:graphic>
          </wp:inline>
        </w:drawing>
      </w:r>
    </w:p>
    <w:p>
      <w:pPr>
        <w:numPr>
          <w:ilvl w:val="0"/>
          <w:numId w:val="0"/>
        </w:numPr>
        <w:ind w:firstLine="720" w:firstLineChars="0"/>
        <w:rPr>
          <w:rFonts w:hint="eastAsia"/>
          <w:lang w:val="en-US" w:eastAsia="zh-CN"/>
        </w:rPr>
      </w:pPr>
      <w:r>
        <w:drawing>
          <wp:inline distT="0" distB="0" distL="114300" distR="114300">
            <wp:extent cx="6428740" cy="4790440"/>
            <wp:effectExtent l="0" t="0" r="10160" b="1016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9"/>
                    <a:stretch>
                      <a:fillRect/>
                    </a:stretch>
                  </pic:blipFill>
                  <pic:spPr>
                    <a:xfrm>
                      <a:off x="0" y="0"/>
                      <a:ext cx="6428740" cy="4790440"/>
                    </a:xfrm>
                    <a:prstGeom prst="rect">
                      <a:avLst/>
                    </a:prstGeom>
                    <a:noFill/>
                    <a:ln w="9525">
                      <a:noFill/>
                    </a:ln>
                  </pic:spPr>
                </pic:pic>
              </a:graphicData>
            </a:graphic>
          </wp:inline>
        </w:drawing>
      </w:r>
    </w:p>
    <w:p>
      <w:pPr>
        <w:numPr>
          <w:ilvl w:val="0"/>
          <w:numId w:val="0"/>
        </w:numPr>
        <w:ind w:firstLine="720" w:firstLineChars="0"/>
        <w:rPr>
          <w:rFonts w:hint="eastAsia"/>
          <w:color w:val="FF0000"/>
          <w:lang w:val="en-US" w:eastAsia="zh-CN"/>
        </w:rPr>
      </w:pPr>
      <w:r>
        <w:rPr>
          <w:rFonts w:hint="eastAsia"/>
          <w:lang w:val="en-US" w:eastAsia="zh-CN"/>
        </w:rPr>
        <w:t>声明了@At的函数被称为</w:t>
      </w:r>
      <w:r>
        <w:rPr>
          <w:rFonts w:hint="eastAsia"/>
          <w:color w:val="FF0000"/>
          <w:lang w:val="en-US" w:eastAsia="zh-CN"/>
        </w:rPr>
        <w:t>入口函数</w:t>
      </w:r>
    </w:p>
    <w:p>
      <w:pPr>
        <w:numPr>
          <w:ilvl w:val="0"/>
          <w:numId w:val="0"/>
        </w:numPr>
        <w:ind w:firstLine="720" w:firstLineChars="0"/>
        <w:rPr>
          <w:rFonts w:hint="eastAsia"/>
          <w:color w:val="auto"/>
          <w:lang w:val="en-US" w:eastAsia="zh-CN"/>
        </w:rPr>
      </w:pPr>
      <w:r>
        <w:rPr>
          <w:rFonts w:hint="eastAsia"/>
          <w:color w:val="auto"/>
          <w:lang w:val="en-US" w:eastAsia="zh-CN"/>
        </w:rPr>
        <w:t>任何一个请求，都会经过四道工序</w:t>
      </w:r>
    </w:p>
    <w:p>
      <w:pPr>
        <w:numPr>
          <w:ilvl w:val="0"/>
          <w:numId w:val="0"/>
        </w:numPr>
        <w:ind w:left="720" w:leftChars="0" w:firstLine="720" w:firstLineChars="0"/>
        <w:rPr>
          <w:rFonts w:hint="eastAsia"/>
          <w:color w:val="auto"/>
          <w:lang w:val="en-US" w:eastAsia="zh-CN"/>
        </w:rPr>
      </w:pPr>
      <w:r>
        <w:rPr>
          <w:rFonts w:hint="eastAsia"/>
          <w:color w:val="auto"/>
          <w:lang w:val="en-US" w:eastAsia="zh-CN"/>
        </w:rPr>
        <w:t>A -- 过滤  你通过@Filters注解可以为你的入口函数定义任意多的过滤器</w:t>
      </w:r>
    </w:p>
    <w:p>
      <w:pPr>
        <w:numPr>
          <w:ilvl w:val="0"/>
          <w:numId w:val="0"/>
        </w:numPr>
        <w:ind w:left="720" w:leftChars="0" w:firstLine="720" w:firstLineChars="0"/>
        <w:rPr>
          <w:rFonts w:hint="eastAsia"/>
          <w:color w:val="auto"/>
          <w:lang w:val="en-US" w:eastAsia="zh-CN"/>
        </w:rPr>
      </w:pPr>
      <w:r>
        <w:rPr>
          <w:rFonts w:hint="eastAsia"/>
          <w:color w:val="auto"/>
          <w:lang w:val="en-US" w:eastAsia="zh-CN"/>
        </w:rPr>
        <w:t>B --适配  这个过程将HTTP输入流转换成入口函数的参数数组</w:t>
      </w:r>
    </w:p>
    <w:p>
      <w:pPr>
        <w:numPr>
          <w:ilvl w:val="0"/>
          <w:numId w:val="0"/>
        </w:numPr>
        <w:ind w:left="1440" w:leftChars="0" w:firstLine="720" w:firstLineChars="0"/>
        <w:rPr>
          <w:rFonts w:hint="eastAsia"/>
          <w:color w:val="auto"/>
          <w:lang w:val="en-US" w:eastAsia="zh-CN"/>
        </w:rPr>
      </w:pPr>
      <w:r>
        <w:rPr>
          <w:rFonts w:hint="eastAsia"/>
          <w:color w:val="auto"/>
          <w:lang w:val="en-US" w:eastAsia="zh-CN"/>
        </w:rPr>
        <w:t>。默认的，它认为输入流是传统的名值对方式</w:t>
      </w:r>
    </w:p>
    <w:p>
      <w:pPr>
        <w:numPr>
          <w:ilvl w:val="0"/>
          <w:numId w:val="0"/>
        </w:numPr>
        <w:ind w:left="1440" w:leftChars="0" w:firstLine="720" w:firstLineChars="0"/>
        <w:rPr>
          <w:rFonts w:hint="eastAsia"/>
          <w:color w:val="auto"/>
          <w:lang w:val="en-US" w:eastAsia="zh-CN"/>
        </w:rPr>
      </w:pPr>
      <w:r>
        <w:rPr>
          <w:rFonts w:hint="eastAsia"/>
          <w:color w:val="auto"/>
          <w:lang w:val="en-US" w:eastAsia="zh-CN"/>
        </w:rPr>
        <w:t>。更多的适配方式请看</w:t>
      </w:r>
      <w:r>
        <w:rPr>
          <w:rFonts w:hint="eastAsia"/>
          <w:color w:val="auto"/>
          <w:lang w:val="en-US" w:eastAsia="zh-CN"/>
        </w:rPr>
        <w:fldChar w:fldCharType="begin"/>
      </w:r>
      <w:r>
        <w:rPr>
          <w:rFonts w:hint="eastAsia"/>
          <w:color w:val="auto"/>
          <w:lang w:val="en-US" w:eastAsia="zh-CN"/>
        </w:rPr>
        <w:instrText xml:space="preserve"> HYPERLINK "https://nutzam.github.io/nutz/" </w:instrText>
      </w:r>
      <w:r>
        <w:rPr>
          <w:rFonts w:hint="eastAsia"/>
          <w:color w:val="auto"/>
          <w:lang w:val="en-US" w:eastAsia="zh-CN"/>
        </w:rPr>
        <w:fldChar w:fldCharType="separate"/>
      </w:r>
      <w:r>
        <w:rPr>
          <w:rStyle w:val="29"/>
          <w:rFonts w:hint="eastAsia"/>
          <w:lang w:val="en-US" w:eastAsia="zh-CN"/>
        </w:rPr>
        <w:t>关于适配器</w:t>
      </w:r>
      <w:r>
        <w:rPr>
          <w:rFonts w:hint="eastAsia"/>
          <w:color w:val="auto"/>
          <w:lang w:val="en-US" w:eastAsia="zh-CN"/>
        </w:rPr>
        <w:fldChar w:fldCharType="end"/>
      </w:r>
    </w:p>
    <w:p>
      <w:pPr>
        <w:numPr>
          <w:ilvl w:val="0"/>
          <w:numId w:val="0"/>
        </w:numPr>
        <w:ind w:left="1440" w:leftChars="0" w:firstLine="720" w:firstLineChars="0"/>
        <w:rPr>
          <w:rFonts w:hint="eastAsia"/>
          <w:color w:val="auto"/>
          <w:lang w:val="en-US" w:eastAsia="zh-CN"/>
        </w:rPr>
      </w:pPr>
      <w:r>
        <w:rPr>
          <w:rFonts w:hint="eastAsia"/>
          <w:color w:val="auto"/>
          <w:lang w:val="en-US" w:eastAsia="zh-CN"/>
        </w:rPr>
        <w:t>。文件上传也是一种适配方式，请参看UploadAdaptor</w:t>
      </w:r>
    </w:p>
    <w:p>
      <w:pPr>
        <w:numPr>
          <w:ilvl w:val="0"/>
          <w:numId w:val="0"/>
        </w:numPr>
        <w:ind w:left="720" w:leftChars="0" w:firstLine="720" w:firstLineChars="0"/>
        <w:rPr>
          <w:rFonts w:hint="eastAsia"/>
          <w:color w:val="auto"/>
          <w:lang w:val="en-US" w:eastAsia="zh-CN"/>
        </w:rPr>
      </w:pPr>
      <w:r>
        <w:rPr>
          <w:rFonts w:hint="eastAsia"/>
          <w:color w:val="auto"/>
          <w:lang w:val="en-US" w:eastAsia="zh-CN"/>
        </w:rPr>
        <w:t>C --调用  调用入口函数，你在里面需要调用相关的业务层代码</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。如果你的业务比较复杂，为了解耦合，你可能需要Ioc容器的帮助</w:t>
      </w:r>
    </w:p>
    <w:p>
      <w:pPr>
        <w:numPr>
          <w:ilvl w:val="0"/>
          <w:numId w:val="0"/>
        </w:numPr>
        <w:ind w:left="720" w:leftChars="0" w:firstLine="720" w:firstLineChars="0"/>
        <w:rPr>
          <w:rFonts w:hint="eastAsia"/>
          <w:color w:val="auto"/>
          <w:lang w:val="en-US" w:eastAsia="zh-CN"/>
        </w:rPr>
      </w:pPr>
      <w:r>
        <w:rPr>
          <w:rFonts w:hint="eastAsia"/>
          <w:color w:val="auto"/>
          <w:lang w:val="en-US" w:eastAsia="zh-CN"/>
        </w:rPr>
        <w:t>D --渲染  根据入口函数的返回，渲染HTTP Response</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。如果返回是个View ，这用这个View来渲染null（null？是的，你没看错，这种情况View接口第三个参数会是null）</w:t>
      </w:r>
    </w:p>
    <w:p>
      <w:pPr>
        <w:numPr>
          <w:ilvl w:val="0"/>
          <w:numId w:val="0"/>
        </w:numPr>
        <w:ind w:left="2160" w:leftChars="0" w:firstLine="720" w:firstLineChars="0"/>
        <w:rPr>
          <w:rFonts w:hint="eastAsia"/>
          <w:color w:val="auto"/>
          <w:lang w:val="en-US" w:eastAsia="zh-CN"/>
        </w:rPr>
      </w:pPr>
      <w:r>
        <w:rPr>
          <w:rFonts w:hint="eastAsia"/>
          <w:color w:val="auto"/>
          <w:lang w:val="en-US" w:eastAsia="zh-CN"/>
        </w:rPr>
        <w:t>.你可以用org.nutz.mvc.view.ViewWrapper将你的返回对象以及要返回的视图组合在一起返回，ViewWrapper也是一个View</w:t>
      </w:r>
    </w:p>
    <w:p>
      <w:pPr>
        <w:numPr>
          <w:ilvl w:val="0"/>
          <w:numId w:val="0"/>
        </w:numPr>
        <w:ind w:left="1440" w:leftChars="0" w:firstLine="720" w:firstLineChars="0"/>
        <w:rPr>
          <w:rFonts w:hint="eastAsia"/>
          <w:color w:val="auto"/>
          <w:lang w:val="en-US" w:eastAsia="zh-CN"/>
        </w:rPr>
      </w:pPr>
      <w:r>
        <w:rPr>
          <w:rFonts w:hint="eastAsia"/>
          <w:color w:val="auto"/>
          <w:lang w:val="en-US" w:eastAsia="zh-CN"/>
        </w:rPr>
        <w:t>。否则用函数的@Ok注解声明的View来渲染入口函数的返回对象</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。如果你的函数处理过程中抛出了异常，用@Fail注解声明的View来渲染异常对象</w:t>
      </w:r>
    </w:p>
    <w:p>
      <w:pPr>
        <w:numPr>
          <w:ilvl w:val="0"/>
          <w:numId w:val="0"/>
        </w:numPr>
        <w:ind w:left="1440" w:leftChars="0" w:firstLine="720" w:firstLineChars="0"/>
        <w:rPr>
          <w:rFonts w:hint="eastAsia"/>
          <w:color w:val="auto"/>
          <w:lang w:val="en-US" w:eastAsia="zh-CN"/>
        </w:rPr>
      </w:pPr>
      <w:r>
        <w:rPr>
          <w:rFonts w:hint="eastAsia"/>
          <w:color w:val="auto"/>
          <w:lang w:val="en-US" w:eastAsia="zh-CN"/>
        </w:rPr>
        <w:t>。返回值会保存在request的attr中，名字是obj</w:t>
      </w:r>
    </w:p>
    <w:p>
      <w:pPr>
        <w:pStyle w:val="6"/>
        <w:rPr>
          <w:rFonts w:hint="eastAsia"/>
          <w:lang w:val="en-US" w:eastAsia="zh-CN"/>
        </w:rPr>
      </w:pPr>
      <w:r>
        <w:rPr>
          <w:rFonts w:hint="eastAsia"/>
          <w:lang w:val="en-US" w:eastAsia="zh-CN"/>
        </w:rPr>
        <w:t>Nutz Mvc的module（主模块）</w:t>
      </w:r>
    </w:p>
    <w:p>
      <w:pPr>
        <w:rPr>
          <w:rFonts w:hint="eastAsia"/>
          <w:lang w:val="en-US" w:eastAsia="zh-CN"/>
        </w:rPr>
      </w:pPr>
      <w:r>
        <w:rPr>
          <w:rFonts w:hint="eastAsia"/>
          <w:lang w:val="en-US" w:eastAsia="zh-CN"/>
        </w:rPr>
        <w:t>我们怎么把一个Nutz Mvc挂载到tomcat中呢？？？或者说（我个人理解来说）我们这个项目怎么和Nutz Mvc发生关系呢？？？</w:t>
      </w:r>
    </w:p>
    <w:p>
      <w:pPr>
        <w:rPr>
          <w:rFonts w:hint="eastAsia"/>
          <w:lang w:val="en-US" w:eastAsia="zh-CN"/>
        </w:rPr>
      </w:pPr>
      <w:r>
        <w:rPr>
          <w:rFonts w:hint="eastAsia"/>
          <w:lang w:val="en-US" w:eastAsia="zh-CN"/>
        </w:rPr>
        <w:t>其实我们只需要在web.xml中声明一个 Filter 即可，让其来过滤</w:t>
      </w:r>
    </w:p>
    <w:p>
      <w:pPr>
        <w:rPr>
          <w:rFonts w:hint="eastAsia"/>
          <w:lang w:val="en-US" w:eastAsia="zh-CN"/>
        </w:rPr>
      </w:pPr>
      <w:r>
        <w:rPr>
          <w:rFonts w:hint="eastAsia"/>
          <w:lang w:val="en-US" w:eastAsia="zh-CN"/>
        </w:rPr>
        <w:t>如下图所示：</w:t>
      </w:r>
    </w:p>
    <w:p>
      <w:r>
        <w:drawing>
          <wp:inline distT="0" distB="0" distL="114300" distR="114300">
            <wp:extent cx="6711315" cy="3528695"/>
            <wp:effectExtent l="0" t="0" r="13335" b="1460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40"/>
                    <a:stretch>
                      <a:fillRect/>
                    </a:stretch>
                  </pic:blipFill>
                  <pic:spPr>
                    <a:xfrm>
                      <a:off x="0" y="0"/>
                      <a:ext cx="6711315" cy="3528695"/>
                    </a:xfrm>
                    <a:prstGeom prst="rect">
                      <a:avLst/>
                    </a:prstGeom>
                    <a:noFill/>
                    <a:ln w="9525">
                      <a:noFill/>
                    </a:ln>
                  </pic:spPr>
                </pic:pic>
              </a:graphicData>
            </a:graphic>
          </wp:inline>
        </w:drawing>
      </w:r>
    </w:p>
    <w:p>
      <w:pPr>
        <w:rPr>
          <w:rFonts w:hint="eastAsia"/>
          <w:lang w:val="en-US" w:eastAsia="zh-CN"/>
        </w:rPr>
      </w:pPr>
      <w:r>
        <w:rPr>
          <w:rFonts w:hint="eastAsia"/>
          <w:lang w:val="en-US" w:eastAsia="zh-CN"/>
        </w:rPr>
        <w:t>我们配置了一个过滤器nutz，然后并且给出了它的映射方式（其实就是具体它的运作方式）</w:t>
      </w:r>
    </w:p>
    <w:p>
      <w:pPr>
        <w:rPr>
          <w:rFonts w:hint="eastAsia"/>
          <w:lang w:val="en-US" w:eastAsia="zh-CN"/>
        </w:rPr>
      </w:pPr>
      <w:r>
        <w:rPr>
          <w:rFonts w:hint="eastAsia"/>
          <w:lang w:val="en-US" w:eastAsia="zh-CN"/>
        </w:rPr>
        <w:t>其实，任何一个类都可以作为主模块，只要你将其配置在web.xml中（就像上图中的MainModule），这样的设计主要是为了方便一些非JSP/Servlet标注的web服务器整合Nutz mvc框架</w:t>
      </w:r>
    </w:p>
    <w:p>
      <w:pPr>
        <w:rPr>
          <w:rFonts w:hint="eastAsia"/>
          <w:lang w:val="en-US" w:eastAsia="zh-CN"/>
        </w:rPr>
      </w:pPr>
      <w:r>
        <w:rPr>
          <w:rFonts w:hint="eastAsia"/>
          <w:lang w:val="en-US" w:eastAsia="zh-CN"/>
        </w:rPr>
        <w:t>在主模块中，你可以声明如下的注解：</w:t>
      </w:r>
    </w:p>
    <w:p>
      <w:pPr>
        <w:ind w:firstLine="720" w:firstLineChars="0"/>
        <w:rPr>
          <w:rFonts w:hint="eastAsia"/>
          <w:lang w:val="en-US" w:eastAsia="zh-CN"/>
        </w:rPr>
      </w:pPr>
      <w:r>
        <w:rPr>
          <w:rFonts w:hint="eastAsia"/>
          <w:lang w:val="en-US" w:eastAsia="zh-CN"/>
        </w:rPr>
        <w:t>。@Modules</w:t>
      </w:r>
      <w:r>
        <w:rPr>
          <w:rFonts w:hint="eastAsia"/>
          <w:lang w:val="en-US" w:eastAsia="zh-CN"/>
        </w:rPr>
        <w:tab/>
      </w:r>
      <w:r>
        <w:rPr>
          <w:rFonts w:hint="eastAsia"/>
          <w:lang w:val="en-US" w:eastAsia="zh-CN"/>
        </w:rPr>
        <w:t>-- 声明应用的所有子模块</w:t>
      </w:r>
    </w:p>
    <w:p>
      <w:pPr>
        <w:ind w:firstLine="720" w:firstLineChars="0"/>
        <w:rPr>
          <w:rFonts w:hint="eastAsia"/>
          <w:lang w:val="en-US" w:eastAsia="zh-CN"/>
        </w:rPr>
      </w:pPr>
      <w:r>
        <w:rPr>
          <w:rFonts w:hint="eastAsia"/>
          <w:lang w:val="en-US" w:eastAsia="zh-CN"/>
        </w:rPr>
        <w:t>。@IocBy</w:t>
      </w:r>
      <w:r>
        <w:rPr>
          <w:rFonts w:hint="eastAsia"/>
          <w:lang w:val="en-US" w:eastAsia="zh-CN"/>
        </w:rPr>
        <w:tab/>
      </w:r>
      <w:r>
        <w:rPr>
          <w:rFonts w:hint="eastAsia"/>
          <w:lang w:val="en-US" w:eastAsia="zh-CN"/>
        </w:rPr>
        <w:t>-- 设置应用所采用的Ioc容器</w:t>
      </w:r>
    </w:p>
    <w:p>
      <w:pPr>
        <w:ind w:firstLine="720" w:firstLineChars="0"/>
        <w:rPr>
          <w:rFonts w:hint="eastAsia"/>
          <w:lang w:val="en-US" w:eastAsia="zh-CN"/>
        </w:rPr>
      </w:pPr>
      <w:r>
        <w:rPr>
          <w:rFonts w:hint="eastAsia"/>
          <w:lang w:val="en-US" w:eastAsia="zh-CN"/>
        </w:rPr>
        <w:t>。@SetupBy</w:t>
      </w:r>
      <w:r>
        <w:rPr>
          <w:rFonts w:hint="eastAsia"/>
          <w:lang w:val="en-US" w:eastAsia="zh-CN"/>
        </w:rPr>
        <w:tab/>
      </w:r>
      <w:r>
        <w:rPr>
          <w:rFonts w:hint="eastAsia"/>
          <w:lang w:val="en-US" w:eastAsia="zh-CN"/>
        </w:rPr>
        <w:t>-- 应用启动以及关闭时的额外处理</w:t>
      </w:r>
    </w:p>
    <w:p>
      <w:pPr>
        <w:ind w:firstLine="720" w:firstLineChars="0"/>
        <w:rPr>
          <w:rFonts w:hint="eastAsia"/>
          <w:lang w:val="en-US" w:eastAsia="zh-CN"/>
        </w:rPr>
      </w:pPr>
      <w:r>
        <w:rPr>
          <w:rFonts w:hint="eastAsia"/>
          <w:lang w:val="en-US" w:eastAsia="zh-CN"/>
        </w:rPr>
        <w:t>。@Views</w:t>
      </w:r>
      <w:r>
        <w:rPr>
          <w:rFonts w:hint="eastAsia"/>
          <w:lang w:val="en-US" w:eastAsia="zh-CN"/>
        </w:rPr>
        <w:tab/>
      </w:r>
      <w:r>
        <w:rPr>
          <w:rFonts w:hint="eastAsia"/>
          <w:lang w:val="en-US" w:eastAsia="zh-CN"/>
        </w:rPr>
        <w:t>-- 自定义的扩展视图</w:t>
      </w:r>
    </w:p>
    <w:p>
      <w:pPr>
        <w:ind w:firstLine="720" w:firstLineChars="0"/>
        <w:rPr>
          <w:rFonts w:hint="eastAsia"/>
          <w:lang w:val="en-US" w:eastAsia="zh-CN"/>
        </w:rPr>
      </w:pPr>
      <w:r>
        <w:rPr>
          <w:rFonts w:hint="eastAsia"/>
          <w:lang w:val="en-US" w:eastAsia="zh-CN"/>
        </w:rPr>
        <w:t>。@Localization</w:t>
      </w:r>
      <w:r>
        <w:rPr>
          <w:rFonts w:hint="eastAsia"/>
          <w:lang w:val="en-US" w:eastAsia="zh-CN"/>
        </w:rPr>
        <w:tab/>
      </w:r>
      <w:r>
        <w:rPr>
          <w:rFonts w:hint="eastAsia"/>
          <w:lang w:val="en-US" w:eastAsia="zh-CN"/>
        </w:rPr>
        <w:t>-- 应用的本地化字符串设定</w:t>
      </w:r>
    </w:p>
    <w:p>
      <w:pPr>
        <w:ind w:firstLine="720" w:firstLineChars="0"/>
        <w:rPr>
          <w:rFonts w:hint="eastAsia"/>
          <w:lang w:val="en-US" w:eastAsia="zh-CN"/>
        </w:rPr>
      </w:pPr>
      <w:r>
        <w:rPr>
          <w:rFonts w:hint="eastAsia"/>
          <w:lang w:val="en-US" w:eastAsia="zh-CN"/>
        </w:rPr>
        <w:t>。</w:t>
      </w:r>
      <w:r>
        <w:rPr>
          <w:rFonts w:hint="eastAsia"/>
          <w:lang w:val="en-US" w:eastAsia="zh-CN"/>
        </w:rPr>
        <w:tab/>
      </w:r>
      <w:r>
        <w:rPr>
          <w:rFonts w:hint="eastAsia"/>
          <w:lang w:val="en-US" w:eastAsia="zh-CN"/>
        </w:rPr>
        <w:t>-- 自定义Session实现</w:t>
      </w:r>
    </w:p>
    <w:p>
      <w:pPr>
        <w:ind w:firstLine="720" w:firstLineChars="0"/>
        <w:rPr>
          <w:rFonts w:hint="eastAsia"/>
          <w:lang w:val="en-US" w:eastAsia="zh-CN"/>
        </w:rPr>
      </w:pPr>
      <w:r>
        <w:rPr>
          <w:rFonts w:hint="eastAsia"/>
          <w:lang w:val="en-US" w:eastAsia="zh-CN"/>
        </w:rPr>
        <w:t>。所有入口函数上支持的注解</w:t>
      </w:r>
    </w:p>
    <w:p>
      <w:pPr>
        <w:ind w:left="720" w:leftChars="0" w:firstLine="720" w:firstLineChars="0"/>
        <w:rPr>
          <w:rFonts w:hint="eastAsia"/>
          <w:lang w:val="en-US" w:eastAsia="zh-CN"/>
        </w:rPr>
      </w:pPr>
      <w:r>
        <w:rPr>
          <w:rFonts w:hint="eastAsia"/>
          <w:lang w:val="en-US" w:eastAsia="zh-CN"/>
        </w:rPr>
        <w:t>。声明在主模块的注解，将作为所有入口函数的默认配置</w:t>
      </w:r>
    </w:p>
    <w:p>
      <w:pPr>
        <w:ind w:left="720" w:leftChars="0" w:firstLine="720" w:firstLineChars="0"/>
        <w:rPr>
          <w:rFonts w:hint="eastAsia"/>
          <w:lang w:val="en-US" w:eastAsia="zh-CN"/>
        </w:rPr>
      </w:pPr>
      <w:r>
        <w:rPr>
          <w:rFonts w:hint="eastAsia"/>
          <w:lang w:val="en-US" w:eastAsia="zh-CN"/>
        </w:rPr>
        <w:t>。在子模块中的定义更为优先</w:t>
      </w:r>
    </w:p>
    <w:p>
      <w:pPr>
        <w:pStyle w:val="6"/>
        <w:rPr>
          <w:rFonts w:hint="eastAsia"/>
          <w:lang w:val="en-US" w:eastAsia="zh-CN"/>
        </w:rPr>
      </w:pPr>
      <w:r>
        <w:rPr>
          <w:rFonts w:hint="eastAsia"/>
          <w:lang w:val="en-US" w:eastAsia="zh-CN"/>
        </w:rPr>
        <w:t>子模块</w:t>
      </w:r>
    </w:p>
    <w:p>
      <w:pPr>
        <w:rPr>
          <w:rFonts w:hint="eastAsia"/>
          <w:lang w:val="en-US" w:eastAsia="zh-CN"/>
        </w:rPr>
      </w:pPr>
      <w:r>
        <w:rPr>
          <w:rFonts w:hint="eastAsia"/>
          <w:lang w:val="en-US" w:eastAsia="zh-CN"/>
        </w:rPr>
        <w:t>任何类都可以作为子模块，只要通过</w:t>
      </w:r>
      <w:r>
        <w:rPr>
          <w:rFonts w:hint="eastAsia"/>
          <w:highlight w:val="yellow"/>
          <w:lang w:val="en-US" w:eastAsia="zh-CN"/>
        </w:rPr>
        <w:t>@Module</w:t>
      </w:r>
      <w:r>
        <w:rPr>
          <w:rFonts w:hint="eastAsia"/>
          <w:lang w:val="en-US" w:eastAsia="zh-CN"/>
        </w:rPr>
        <w:t>注解声明到</w:t>
      </w:r>
      <w:r>
        <w:rPr>
          <w:rFonts w:hint="eastAsia"/>
          <w:highlight w:val="yellow"/>
          <w:lang w:val="en-US" w:eastAsia="zh-CN"/>
        </w:rPr>
        <w:t>主模块</w:t>
      </w:r>
      <w:r>
        <w:rPr>
          <w:rFonts w:hint="eastAsia"/>
          <w:lang w:val="en-US" w:eastAsia="zh-CN"/>
        </w:rPr>
        <w:t>上即可</w:t>
      </w:r>
    </w:p>
    <w:p>
      <w:pPr>
        <w:rPr>
          <w:rFonts w:hint="eastAsia"/>
          <w:lang w:val="en-US" w:eastAsia="zh-CN"/>
        </w:rPr>
      </w:pPr>
      <w:r>
        <w:rPr>
          <w:rFonts w:hint="eastAsia"/>
          <w:lang w:val="en-US" w:eastAsia="zh-CN"/>
        </w:rPr>
        <w:t>就像这样：</w:t>
      </w:r>
    </w:p>
    <w:p>
      <w:pPr>
        <w:ind w:firstLine="720" w:firstLineChars="0"/>
      </w:pPr>
      <w:r>
        <w:drawing>
          <wp:inline distT="0" distB="0" distL="114300" distR="114300">
            <wp:extent cx="6718300" cy="3655695"/>
            <wp:effectExtent l="0" t="0" r="6350" b="1905"/>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41"/>
                    <a:stretch>
                      <a:fillRect/>
                    </a:stretch>
                  </pic:blipFill>
                  <pic:spPr>
                    <a:xfrm>
                      <a:off x="0" y="0"/>
                      <a:ext cx="6718300" cy="3655695"/>
                    </a:xfrm>
                    <a:prstGeom prst="rect">
                      <a:avLst/>
                    </a:prstGeom>
                    <a:noFill/>
                    <a:ln w="9525">
                      <a:noFill/>
                    </a:ln>
                  </pic:spPr>
                </pic:pic>
              </a:graphicData>
            </a:graphic>
          </wp:inline>
        </w:drawing>
      </w:r>
    </w:p>
    <w:p>
      <w:pPr>
        <w:rPr>
          <w:rFonts w:hint="eastAsia"/>
          <w:lang w:val="en-US" w:eastAsia="zh-CN"/>
        </w:rPr>
      </w:pPr>
      <w:r>
        <w:rPr>
          <w:rFonts w:hint="eastAsia"/>
          <w:lang w:val="en-US" w:eastAsia="zh-CN"/>
        </w:rPr>
        <w:t>子模块中任何函数，只要</w:t>
      </w:r>
      <w:r>
        <w:rPr>
          <w:rFonts w:hint="eastAsia"/>
          <w:highlight w:val="yellow"/>
          <w:lang w:val="en-US" w:eastAsia="zh-CN"/>
        </w:rPr>
        <w:t>是public</w:t>
      </w:r>
      <w:r>
        <w:rPr>
          <w:rFonts w:hint="eastAsia"/>
          <w:lang w:val="en-US" w:eastAsia="zh-CN"/>
        </w:rPr>
        <w:t>的，</w:t>
      </w:r>
      <w:r>
        <w:rPr>
          <w:rFonts w:hint="eastAsia"/>
          <w:highlight w:val="yellow"/>
          <w:lang w:val="en-US" w:eastAsia="zh-CN"/>
        </w:rPr>
        <w:t>且不是static</w:t>
      </w:r>
      <w:r>
        <w:rPr>
          <w:rFonts w:hint="eastAsia"/>
          <w:lang w:val="en-US" w:eastAsia="zh-CN"/>
        </w:rPr>
        <w:t>的，都可以作为入口函数；标记入口函数的方法是在其上标注注解@At</w:t>
      </w:r>
    </w:p>
    <w:p>
      <w:pPr>
        <w:rPr>
          <w:rFonts w:hint="eastAsia"/>
          <w:lang w:val="en-US" w:eastAsia="zh-CN"/>
        </w:rPr>
      </w:pPr>
      <w:r>
        <w:rPr>
          <w:rFonts w:hint="eastAsia"/>
          <w:lang w:val="en-US" w:eastAsia="zh-CN"/>
        </w:rPr>
        <w:t>在入口函数上，你可以声明如下注解：</w:t>
      </w:r>
    </w:p>
    <w:p>
      <w:pPr>
        <w:ind w:firstLine="720" w:firstLineChars="0"/>
        <w:rPr>
          <w:rFonts w:hint="eastAsia"/>
          <w:lang w:val="en-US" w:eastAsia="zh-CN"/>
        </w:rPr>
      </w:pPr>
      <w:r>
        <w:rPr>
          <w:rFonts w:hint="eastAsia"/>
          <w:lang w:val="en-US" w:eastAsia="zh-CN"/>
        </w:rPr>
        <w:t>。@At</w:t>
      </w:r>
      <w:r>
        <w:rPr>
          <w:rFonts w:hint="eastAsia"/>
          <w:lang w:val="en-US" w:eastAsia="zh-CN"/>
        </w:rPr>
        <w:tab/>
      </w:r>
      <w:r>
        <w:rPr>
          <w:rFonts w:hint="eastAsia"/>
          <w:lang w:val="en-US" w:eastAsia="zh-CN"/>
        </w:rPr>
        <w:tab/>
      </w:r>
      <w:r>
        <w:rPr>
          <w:rFonts w:hint="eastAsia"/>
          <w:lang w:val="en-US" w:eastAsia="zh-CN"/>
        </w:rPr>
        <w:t>-- 入口函数对应的</w:t>
      </w:r>
      <w:r>
        <w:rPr>
          <w:rFonts w:hint="eastAsia"/>
          <w:highlight w:val="yellow"/>
          <w:lang w:val="en-US" w:eastAsia="zh-CN"/>
        </w:rPr>
        <w:t>URL</w:t>
      </w:r>
    </w:p>
    <w:p>
      <w:pPr>
        <w:ind w:firstLine="720" w:firstLineChars="0"/>
        <w:rPr>
          <w:rFonts w:hint="eastAsia"/>
          <w:lang w:val="en-US" w:eastAsia="zh-CN"/>
        </w:rPr>
      </w:pPr>
      <w:r>
        <w:rPr>
          <w:rFonts w:hint="eastAsia"/>
          <w:lang w:val="en-US" w:eastAsia="zh-CN"/>
        </w:rPr>
        <w:t>。@Ok</w:t>
      </w:r>
      <w:r>
        <w:rPr>
          <w:rFonts w:hint="eastAsia"/>
          <w:lang w:val="en-US" w:eastAsia="zh-CN"/>
        </w:rPr>
        <w:tab/>
      </w:r>
      <w:r>
        <w:rPr>
          <w:rFonts w:hint="eastAsia"/>
          <w:lang w:val="en-US" w:eastAsia="zh-CN"/>
        </w:rPr>
        <w:tab/>
      </w:r>
      <w:r>
        <w:rPr>
          <w:rFonts w:hint="eastAsia"/>
          <w:lang w:val="en-US" w:eastAsia="zh-CN"/>
        </w:rPr>
        <w:t>-- 成功视图</w:t>
      </w:r>
    </w:p>
    <w:p>
      <w:pPr>
        <w:ind w:firstLine="720" w:firstLineChars="0"/>
        <w:rPr>
          <w:rFonts w:hint="eastAsia"/>
          <w:lang w:val="en-US" w:eastAsia="zh-CN"/>
        </w:rPr>
      </w:pPr>
      <w:r>
        <w:rPr>
          <w:rFonts w:hint="eastAsia"/>
          <w:lang w:val="en-US" w:eastAsia="zh-CN"/>
        </w:rPr>
        <w:t>。@Fail</w:t>
      </w:r>
      <w:r>
        <w:rPr>
          <w:rFonts w:hint="eastAsia"/>
          <w:lang w:val="en-US" w:eastAsia="zh-CN"/>
        </w:rPr>
        <w:tab/>
      </w:r>
      <w:r>
        <w:rPr>
          <w:rFonts w:hint="eastAsia"/>
          <w:lang w:val="en-US" w:eastAsia="zh-CN"/>
        </w:rPr>
        <w:tab/>
      </w:r>
      <w:r>
        <w:rPr>
          <w:rFonts w:hint="eastAsia"/>
          <w:lang w:val="en-US" w:eastAsia="zh-CN"/>
        </w:rPr>
        <w:t>-- 失败视图</w:t>
      </w:r>
    </w:p>
    <w:p>
      <w:pPr>
        <w:ind w:firstLine="720" w:firstLineChars="0"/>
        <w:rPr>
          <w:rFonts w:hint="eastAsia"/>
          <w:lang w:val="en-US" w:eastAsia="zh-CN"/>
        </w:rPr>
      </w:pPr>
      <w:r>
        <w:rPr>
          <w:rFonts w:hint="eastAsia"/>
          <w:lang w:val="en-US" w:eastAsia="zh-CN"/>
        </w:rPr>
        <w:t>。@AdaptBy</w:t>
      </w:r>
      <w:r>
        <w:rPr>
          <w:rFonts w:hint="eastAsia"/>
          <w:lang w:val="en-US" w:eastAsia="zh-CN"/>
        </w:rPr>
        <w:tab/>
      </w:r>
      <w:r>
        <w:rPr>
          <w:rFonts w:hint="eastAsia"/>
          <w:lang w:val="en-US" w:eastAsia="zh-CN"/>
        </w:rPr>
        <w:t>-- HTTP参数适配方式</w:t>
      </w:r>
    </w:p>
    <w:p>
      <w:pPr>
        <w:ind w:firstLine="720" w:firstLineChars="0"/>
        <w:rPr>
          <w:rFonts w:hint="eastAsia"/>
          <w:lang w:val="en-US" w:eastAsia="zh-CN"/>
        </w:rPr>
      </w:pPr>
      <w:r>
        <w:rPr>
          <w:rFonts w:hint="eastAsia"/>
          <w:lang w:val="en-US" w:eastAsia="zh-CN"/>
        </w:rPr>
        <w:t>。@Filter</w:t>
      </w:r>
      <w:r>
        <w:rPr>
          <w:rFonts w:hint="eastAsia"/>
          <w:lang w:val="en-US" w:eastAsia="zh-CN"/>
        </w:rPr>
        <w:tab/>
      </w:r>
      <w:r>
        <w:rPr>
          <w:rFonts w:hint="eastAsia"/>
          <w:lang w:val="en-US" w:eastAsia="zh-CN"/>
        </w:rPr>
        <w:t>-- 过滤器</w:t>
      </w:r>
    </w:p>
    <w:p>
      <w:pPr>
        <w:ind w:firstLine="720" w:firstLineChars="0"/>
        <w:rPr>
          <w:rFonts w:hint="eastAsia"/>
          <w:lang w:val="en-US" w:eastAsia="zh-CN"/>
        </w:rPr>
      </w:pPr>
      <w:r>
        <w:rPr>
          <w:rFonts w:hint="eastAsia"/>
          <w:lang w:val="en-US" w:eastAsia="zh-CN"/>
        </w:rPr>
        <w:t>。@Encoding</w:t>
      </w:r>
      <w:r>
        <w:rPr>
          <w:rFonts w:hint="eastAsia"/>
          <w:lang w:val="en-US" w:eastAsia="zh-CN"/>
        </w:rPr>
        <w:tab/>
      </w:r>
      <w:r>
        <w:rPr>
          <w:rFonts w:hint="eastAsia"/>
          <w:lang w:val="en-US" w:eastAsia="zh-CN"/>
        </w:rPr>
        <w:t>--输入输出编码</w:t>
      </w:r>
    </w:p>
    <w:p>
      <w:pPr>
        <w:rPr>
          <w:rFonts w:hint="eastAsia"/>
          <w:lang w:val="en-US" w:eastAsia="zh-CN"/>
        </w:rPr>
      </w:pPr>
      <w:r>
        <w:rPr>
          <w:rFonts w:hint="eastAsia"/>
          <w:lang w:val="en-US" w:eastAsia="zh-CN"/>
        </w:rPr>
        <w:t>只有标注了@At注解的函数才被认为是入口函数，例如：</w:t>
      </w:r>
    </w:p>
    <w:p>
      <w:pPr>
        <w:ind w:firstLine="720" w:firstLineChars="0"/>
        <w:rPr>
          <w:rFonts w:hint="eastAsia"/>
          <w:lang w:val="en-US" w:eastAsia="zh-CN"/>
        </w:rPr>
      </w:pPr>
      <w:r>
        <w:rPr>
          <w:rFonts w:hint="eastAsia"/>
          <w:lang w:val="en-US" w:eastAsia="zh-CN"/>
        </w:rPr>
        <w:t>@At(</w:t>
      </w:r>
      <w:r>
        <w:rPr>
          <w:rFonts w:hint="default"/>
          <w:lang w:val="en-US" w:eastAsia="zh-CN"/>
        </w:rPr>
        <w:t>“</w:t>
      </w:r>
      <w:r>
        <w:rPr>
          <w:rFonts w:hint="eastAsia"/>
          <w:lang w:val="en-US" w:eastAsia="zh-CN"/>
        </w:rPr>
        <w:t>/my/abc</w:t>
      </w:r>
      <w:r>
        <w:rPr>
          <w:rFonts w:hint="default"/>
          <w:lang w:val="en-US" w:eastAsia="zh-CN"/>
        </w:rPr>
        <w:t>”</w:t>
      </w:r>
      <w:r>
        <w:rPr>
          <w:rFonts w:hint="eastAsia"/>
          <w:lang w:val="en-US" w:eastAsia="zh-CN"/>
        </w:rPr>
        <w:t>)</w:t>
      </w:r>
    </w:p>
    <w:p>
      <w:pPr>
        <w:ind w:firstLine="720" w:firstLineChars="0"/>
        <w:rPr>
          <w:rFonts w:hint="eastAsia"/>
          <w:lang w:val="en-US" w:eastAsia="zh-CN"/>
        </w:rPr>
      </w:pPr>
      <w:r>
        <w:rPr>
          <w:rFonts w:hint="eastAsia"/>
          <w:lang w:val="en-US" w:eastAsia="zh-CN"/>
        </w:rPr>
        <w:t>public void someFunc(){}</w:t>
      </w:r>
    </w:p>
    <w:p>
      <w:pPr>
        <w:ind w:firstLine="720" w:firstLineChars="0"/>
        <w:rPr>
          <w:rFonts w:hint="eastAsia"/>
          <w:lang w:val="en-US" w:eastAsia="zh-CN"/>
        </w:rPr>
      </w:pPr>
      <w:r>
        <w:rPr>
          <w:rFonts w:hint="eastAsia"/>
          <w:lang w:val="en-US" w:eastAsia="zh-CN"/>
        </w:rPr>
        <w:t>你也可以为该函数声明多个</w:t>
      </w:r>
      <w:r>
        <w:rPr>
          <w:rFonts w:hint="eastAsia"/>
          <w:highlight w:val="yellow"/>
          <w:lang w:val="en-US" w:eastAsia="zh-CN"/>
        </w:rPr>
        <w:t>url</w:t>
      </w:r>
    </w:p>
    <w:p>
      <w:pPr>
        <w:ind w:firstLine="720" w:firstLineChars="0"/>
        <w:rPr>
          <w:rFonts w:hint="eastAsia"/>
          <w:lang w:val="en-US" w:eastAsia="zh-CN"/>
        </w:rPr>
      </w:pPr>
      <w:r>
        <w:rPr>
          <w:rFonts w:hint="eastAsia"/>
          <w:lang w:val="en-US" w:eastAsia="zh-CN"/>
        </w:rPr>
        <w:t>@At({</w:t>
      </w:r>
      <w:r>
        <w:rPr>
          <w:rFonts w:hint="default"/>
          <w:lang w:val="en-US" w:eastAsia="zh-CN"/>
        </w:rPr>
        <w:t>“</w:t>
      </w:r>
      <w:r>
        <w:rPr>
          <w:rFonts w:hint="eastAsia"/>
          <w:lang w:val="en-US" w:eastAsia="zh-CN"/>
        </w:rPr>
        <w:t>/my/abc</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/my/xyz</w:t>
      </w:r>
      <w:r>
        <w:rPr>
          <w:rFonts w:hint="default"/>
          <w:lang w:val="en-US" w:eastAsia="zh-CN"/>
        </w:rPr>
        <w:t>”</w:t>
      </w:r>
      <w:r>
        <w:rPr>
          <w:rFonts w:hint="eastAsia"/>
          <w:lang w:val="en-US" w:eastAsia="zh-CN"/>
        </w:rPr>
        <w:t>})</w:t>
      </w:r>
    </w:p>
    <w:p>
      <w:pPr>
        <w:ind w:firstLine="720" w:firstLineChars="0"/>
        <w:rPr>
          <w:rFonts w:hint="eastAsia"/>
          <w:lang w:val="en-US" w:eastAsia="zh-CN"/>
        </w:rPr>
      </w:pPr>
      <w:r>
        <w:rPr>
          <w:rFonts w:hint="eastAsia"/>
          <w:lang w:val="en-US" w:eastAsia="zh-CN"/>
        </w:rPr>
        <w:t>public void someFunc(){}</w:t>
      </w:r>
    </w:p>
    <w:p>
      <w:pPr>
        <w:pStyle w:val="6"/>
        <w:rPr>
          <w:rFonts w:hint="eastAsia"/>
          <w:lang w:val="en-US" w:eastAsia="zh-CN"/>
        </w:rPr>
      </w:pPr>
      <w:r>
        <w:rPr>
          <w:rFonts w:hint="eastAsia"/>
          <w:lang w:val="en-US" w:eastAsia="zh-CN"/>
        </w:rPr>
        <w:t>URL映射</w:t>
      </w:r>
    </w:p>
    <w:p>
      <w:pPr>
        <w:rPr>
          <w:rFonts w:hint="eastAsia"/>
          <w:lang w:val="en-US" w:eastAsia="zh-CN"/>
        </w:rPr>
      </w:pPr>
      <w:r>
        <w:rPr>
          <w:rFonts w:hint="eastAsia"/>
          <w:lang w:val="en-US" w:eastAsia="zh-CN"/>
        </w:rPr>
        <w:t>为什么需要详细描述URL映射？？？</w:t>
      </w:r>
    </w:p>
    <w:p>
      <w:pPr>
        <w:rPr>
          <w:rFonts w:hint="eastAsia"/>
          <w:lang w:val="en-US" w:eastAsia="zh-CN"/>
        </w:rPr>
      </w:pPr>
      <w:r>
        <w:rPr>
          <w:rFonts w:hint="eastAsia"/>
          <w:lang w:val="en-US" w:eastAsia="zh-CN"/>
        </w:rPr>
        <w:t>Nutz.Mvc 的核心任务就是将 HTTP 请求的 URL 映射到某一个入口函数，如果你看完了 Nutz.Mvc 概述你大概应该知道，映射的配置信息是通过注解 @At 来设置的，@At 注解也非常简单，配置起来应该没有什么障碍。但是，依然在某些时候，你会在你的应用出现 404 错误，为了能让你在编写项目时，心里非常有底，这里将详细的解释一下JSP/Servlet 以及 Nutz.Mvc 映射部分的工作原理，在你遇到讨厌的 404 时，只要通读本文，相信就能找到问题的症结。</w:t>
      </w:r>
    </w:p>
    <w:p>
      <w:pPr>
        <w:rPr>
          <w:rFonts w:hint="eastAsia"/>
          <w:lang w:val="en-US" w:eastAsia="zh-CN"/>
        </w:rPr>
      </w:pPr>
      <w:r>
        <w:rPr>
          <w:rFonts w:hint="eastAsia"/>
          <w:lang w:val="en-US" w:eastAsia="zh-CN"/>
        </w:rPr>
        <w:t>什么是URL？？？</w:t>
      </w:r>
    </w:p>
    <w:p>
      <w:pPr>
        <w:ind w:firstLine="720" w:firstLineChars="0"/>
        <w:rPr>
          <w:rFonts w:hint="eastAsia"/>
          <w:lang w:val="en-US" w:eastAsia="zh-CN"/>
        </w:rPr>
      </w:pPr>
      <w:r>
        <w:rPr>
          <w:rFonts w:hint="eastAsia"/>
          <w:lang w:val="en-US" w:eastAsia="zh-CN"/>
        </w:rPr>
        <w:t>任何URL都由如下部分组成</w:t>
      </w:r>
    </w:p>
    <w:p>
      <w:pPr>
        <w:ind w:left="720" w:leftChars="0" w:firstLine="720" w:firstLineChars="0"/>
        <w:rPr>
          <w:rFonts w:hint="eastAsia"/>
          <w:lang w:val="en-US" w:eastAsia="zh-CN"/>
        </w:rPr>
      </w:pPr>
      <w:r>
        <w:rPr>
          <w:rFonts w:hint="eastAsia"/>
          <w:color w:val="E99743"/>
          <w:lang w:val="en-US" w:eastAsia="zh-CN"/>
        </w:rPr>
        <w:t>http://</w:t>
      </w:r>
      <w:r>
        <w:rPr>
          <w:rFonts w:hint="eastAsia"/>
          <w:color w:val="00B050"/>
          <w:lang w:val="en-US" w:eastAsia="zh-CN"/>
        </w:rPr>
        <w:t>www.myapp.com</w:t>
      </w:r>
      <w:r>
        <w:rPr>
          <w:rFonts w:hint="eastAsia"/>
          <w:color w:val="FF0000"/>
          <w:lang w:val="en-US" w:eastAsia="zh-CN"/>
        </w:rPr>
        <w:t>/app</w:t>
      </w:r>
      <w:r>
        <w:rPr>
          <w:rFonts w:hint="eastAsia"/>
          <w:color w:val="C6B600"/>
          <w:lang w:val="en-US" w:eastAsia="zh-CN"/>
        </w:rPr>
        <w:t>/module</w:t>
      </w:r>
      <w:r>
        <w:rPr>
          <w:rFonts w:hint="eastAsia"/>
          <w:color w:val="0A1AF4"/>
          <w:lang w:val="en-US" w:eastAsia="zh-CN"/>
        </w:rPr>
        <w:t>/action</w:t>
      </w:r>
      <w:r>
        <w:rPr>
          <w:rFonts w:hint="eastAsia"/>
          <w:lang w:val="en-US" w:eastAsia="zh-CN"/>
        </w:rPr>
        <w:t>.suffix</w:t>
      </w:r>
    </w:p>
    <w:p>
      <w:pPr>
        <w:ind w:left="1440" w:leftChars="0" w:firstLine="720" w:firstLineChars="0"/>
        <w:rPr>
          <w:rFonts w:hint="eastAsia"/>
          <w:lang w:val="en-US" w:eastAsia="zh-CN"/>
        </w:rPr>
      </w:pPr>
      <w:r>
        <w:rPr>
          <w:rFonts w:hint="eastAsia"/>
          <w:lang w:val="en-US" w:eastAsia="zh-CN"/>
        </w:rPr>
        <w:t>。http://</w:t>
      </w:r>
      <w:r>
        <w:rPr>
          <w:rFonts w:hint="eastAsia"/>
          <w:lang w:val="en-US" w:eastAsia="zh-CN"/>
        </w:rPr>
        <w:tab/>
      </w:r>
      <w:r>
        <w:rPr>
          <w:rFonts w:hint="eastAsia"/>
          <w:lang w:val="en-US" w:eastAsia="zh-CN"/>
        </w:rPr>
        <w:t>--协议，也可以是https://</w:t>
      </w:r>
    </w:p>
    <w:p>
      <w:pPr>
        <w:ind w:left="1440" w:leftChars="0" w:firstLine="720" w:firstLineChars="0"/>
        <w:rPr>
          <w:rFonts w:hint="eastAsia"/>
          <w:lang w:val="en-US" w:eastAsia="zh-CN"/>
        </w:rPr>
      </w:pPr>
      <w:r>
        <w:rPr>
          <w:rFonts w:hint="eastAsia"/>
          <w:lang w:val="en-US" w:eastAsia="zh-CN"/>
        </w:rPr>
        <w:t>。www.myapp.com</w:t>
      </w:r>
      <w:r>
        <w:rPr>
          <w:rFonts w:hint="eastAsia"/>
          <w:lang w:val="en-US" w:eastAsia="zh-CN"/>
        </w:rPr>
        <w:tab/>
      </w:r>
      <w:r>
        <w:rPr>
          <w:rFonts w:hint="eastAsia"/>
          <w:lang w:val="en-US" w:eastAsia="zh-CN"/>
        </w:rPr>
        <w:t>-- 域名或者IP地址，由DNS服务器负责转发</w:t>
      </w:r>
    </w:p>
    <w:p>
      <w:pPr>
        <w:ind w:left="1440" w:leftChars="0" w:firstLine="720" w:firstLineChars="0"/>
        <w:rPr>
          <w:rFonts w:hint="eastAsia"/>
          <w:lang w:val="en-US" w:eastAsia="zh-CN"/>
        </w:rPr>
      </w:pPr>
      <w:r>
        <w:rPr>
          <w:rFonts w:hint="eastAsia"/>
          <w:lang w:val="en-US" w:eastAsia="zh-CN"/>
        </w:rPr>
        <w:t>。/app</w:t>
      </w:r>
      <w:r>
        <w:rPr>
          <w:rFonts w:hint="eastAsia"/>
          <w:lang w:val="en-US" w:eastAsia="zh-CN"/>
        </w:rPr>
        <w:tab/>
      </w:r>
      <w:r>
        <w:rPr>
          <w:rFonts w:hint="eastAsia"/>
          <w:lang w:val="en-US" w:eastAsia="zh-CN"/>
        </w:rPr>
        <w:tab/>
      </w:r>
      <w:r>
        <w:rPr>
          <w:rFonts w:hint="eastAsia"/>
          <w:lang w:val="en-US" w:eastAsia="zh-CN"/>
        </w:rPr>
        <w:t>-- Context的path，这个匹配的server.xml中每个&lt;context&gt;的path属性，由HTTP服务器负责转发</w:t>
      </w:r>
    </w:p>
    <w:p>
      <w:pPr>
        <w:ind w:left="1440" w:leftChars="0" w:firstLine="720" w:firstLineChars="0"/>
        <w:rPr>
          <w:rFonts w:hint="eastAsia"/>
          <w:lang w:val="en-US" w:eastAsia="zh-CN"/>
        </w:rPr>
      </w:pPr>
      <w:r>
        <w:rPr>
          <w:rFonts w:hint="eastAsia"/>
          <w:lang w:val="en-US" w:eastAsia="zh-CN"/>
        </w:rPr>
        <w:t>。/module/action.suffix</w:t>
      </w:r>
      <w:r>
        <w:rPr>
          <w:rFonts w:hint="eastAsia"/>
          <w:lang w:val="en-US" w:eastAsia="zh-CN"/>
        </w:rPr>
        <w:tab/>
      </w:r>
      <w:r>
        <w:rPr>
          <w:rFonts w:hint="eastAsia"/>
          <w:lang w:val="en-US" w:eastAsia="zh-CN"/>
        </w:rPr>
        <w:tab/>
      </w:r>
      <w:r>
        <w:rPr>
          <w:rFonts w:hint="eastAsia"/>
          <w:lang w:val="en-US" w:eastAsia="zh-CN"/>
        </w:rPr>
        <w:t>-- 从这里以后的匹配将交给相应的Context的web.xml，由HTTP服务器根据web.xml来转发</w:t>
      </w:r>
    </w:p>
    <w:p>
      <w:pPr>
        <w:ind w:left="720" w:leftChars="0" w:firstLine="720" w:firstLineChars="0"/>
        <w:rPr>
          <w:rFonts w:hint="eastAsia"/>
          <w:lang w:val="en-US" w:eastAsia="zh-CN"/>
        </w:rPr>
      </w:pPr>
      <w:r>
        <w:rPr>
          <w:rFonts w:hint="eastAsia"/>
          <w:lang w:val="en-US" w:eastAsia="zh-CN"/>
        </w:rPr>
        <w:t>因此我们主要研究就是 /module/action.suffix的部分是如何转发的、</w:t>
      </w:r>
    </w:p>
    <w:p>
      <w:pPr>
        <w:rPr>
          <w:rFonts w:hint="eastAsia"/>
          <w:lang w:val="en-US" w:eastAsia="zh-CN"/>
        </w:rPr>
      </w:pPr>
      <w:r>
        <w:rPr>
          <w:rFonts w:hint="eastAsia"/>
          <w:lang w:val="en-US" w:eastAsia="zh-CN"/>
        </w:rPr>
        <w:t>web.xml中的映射 -url-pattern？？？</w:t>
      </w:r>
    </w:p>
    <w:p>
      <w:pPr>
        <w:ind w:firstLine="720" w:firstLineChars="0"/>
        <w:rPr>
          <w:rFonts w:hint="eastAsia"/>
          <w:lang w:val="en-US" w:eastAsia="zh-CN"/>
        </w:rPr>
      </w:pPr>
      <w:r>
        <w:rPr>
          <w:rFonts w:hint="eastAsia"/>
          <w:lang w:val="en-US" w:eastAsia="zh-CN"/>
        </w:rPr>
        <w:t>通常，在web.xml中，我们可以声明各种HttpServlet子类，为了能让某一个子类接受URL，就需要配置映射，众所周知你可以通过&lt;servlet-mapping&gt;，为你的Servlet增加一组至多组的配置</w:t>
      </w:r>
    </w:p>
    <w:tbl>
      <w:tblPr>
        <w:tblStyle w:val="34"/>
        <w:tblpPr w:leftFromText="180" w:rightFromText="180" w:vertAnchor="text" w:tblpX="807" w:tblpY="54"/>
        <w:tblOverlap w:val="never"/>
        <w:tblW w:w="6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01" w:hRule="atLeast"/>
        </w:trPr>
        <w:tc>
          <w:tcPr>
            <w:tcW w:w="6380" w:type="dxa"/>
          </w:tcPr>
          <w:p>
            <w:pPr>
              <w:rPr>
                <w:rFonts w:hint="eastAsia"/>
                <w:vertAlign w:val="baseline"/>
                <w:lang w:val="en-US" w:eastAsia="zh-CN"/>
              </w:rPr>
            </w:pPr>
            <w:r>
              <w:rPr>
                <w:rFonts w:hint="eastAsia"/>
                <w:vertAlign w:val="baseline"/>
                <w:lang w:val="en-US" w:eastAsia="zh-CN"/>
              </w:rPr>
              <w:t>&lt;servlet-mapping&gt;</w:t>
            </w:r>
          </w:p>
          <w:p>
            <w:pPr>
              <w:rPr>
                <w:rFonts w:hint="eastAsia"/>
                <w:vertAlign w:val="baseline"/>
                <w:lang w:val="en-US" w:eastAsia="zh-CN"/>
              </w:rPr>
            </w:pPr>
            <w:r>
              <w:rPr>
                <w:rFonts w:hint="eastAsia"/>
                <w:vertAlign w:val="baseline"/>
                <w:lang w:val="en-US" w:eastAsia="zh-CN"/>
              </w:rPr>
              <w:t xml:space="preserve">          &lt;servlet-name&gt;MyServletName&lt;/servlet-name&gt;</w:t>
            </w:r>
          </w:p>
          <w:p>
            <w:pPr>
              <w:rPr>
                <w:rFonts w:hint="eastAsia"/>
                <w:vertAlign w:val="baseline"/>
                <w:lang w:val="en-US" w:eastAsia="zh-CN"/>
              </w:rPr>
            </w:pPr>
            <w:r>
              <w:rPr>
                <w:rFonts w:hint="eastAsia"/>
                <w:vertAlign w:val="baseline"/>
                <w:lang w:val="en-US" w:eastAsia="zh-CN"/>
              </w:rPr>
              <w:t xml:space="preserve">           &lt;url-pattern&gt;/*&lt;/url-pattern&gt;</w:t>
            </w:r>
          </w:p>
          <w:p>
            <w:pPr>
              <w:rPr>
                <w:rFonts w:hint="eastAsia"/>
                <w:vertAlign w:val="baseline"/>
                <w:lang w:val="en-US" w:eastAsia="zh-CN"/>
              </w:rPr>
            </w:pPr>
            <w:r>
              <w:rPr>
                <w:rFonts w:hint="eastAsia"/>
                <w:vertAlign w:val="baseline"/>
                <w:lang w:val="en-US" w:eastAsia="zh-CN"/>
              </w:rPr>
              <w:t>&lt;/servlet-mapping&gt;</w:t>
            </w:r>
          </w:p>
        </w:tc>
      </w:tr>
    </w:tbl>
    <w:p>
      <w:pPr>
        <w:ind w:firstLine="720" w:firstLineChars="0"/>
        <w:rPr>
          <w:rFonts w:hint="eastAsia"/>
          <w:lang w:val="en-US" w:eastAsia="zh-CN"/>
        </w:rPr>
      </w:pPr>
    </w:p>
    <w:p>
      <w:pPr>
        <w:ind w:firstLine="720" w:firstLineChars="0"/>
        <w:rPr>
          <w:rFonts w:hint="eastAsia"/>
          <w:lang w:val="en-US" w:eastAsia="zh-CN"/>
        </w:rPr>
      </w:pPr>
    </w:p>
    <w:p>
      <w:pPr>
        <w:spacing w:after="0"/>
        <w:rPr>
          <w:rFonts w:hint="eastAsia"/>
          <w:lang w:val="en-US" w:eastAsia="zh-CN"/>
        </w:rPr>
      </w:pPr>
    </w:p>
    <w:p>
      <w:pPr>
        <w:pStyle w:val="4"/>
        <w:rPr>
          <w:rFonts w:hint="eastAsia"/>
          <w:lang w:val="en-US" w:eastAsia="zh-CN"/>
        </w:rPr>
      </w:pPr>
    </w:p>
    <w:p>
      <w:pPr>
        <w:pStyle w:val="6"/>
        <w:rPr>
          <w:rFonts w:hint="eastAsia"/>
          <w:lang w:val="en-US" w:eastAsia="zh-CN"/>
        </w:rPr>
      </w:pPr>
      <w:r>
        <w:rPr>
          <w:rFonts w:hint="eastAsia"/>
          <w:lang w:val="en-US" w:eastAsia="zh-CN"/>
        </w:rPr>
        <w:t>适配器</w:t>
      </w:r>
    </w:p>
    <w:p>
      <w:pPr>
        <w:rPr>
          <w:rFonts w:hint="eastAsia"/>
          <w:u w:val="thick"/>
          <w:lang w:val="en-US" w:eastAsia="zh-CN"/>
        </w:rPr>
      </w:pPr>
      <w:r>
        <w:rPr>
          <w:rFonts w:hint="eastAsia"/>
          <w:u w:val="thick"/>
          <w:lang w:val="en-US" w:eastAsia="zh-CN"/>
        </w:rPr>
        <w:t>首先来了解一下什么是适配器？？？</w:t>
      </w:r>
    </w:p>
    <w:p>
      <w:pPr>
        <w:ind w:firstLine="720" w:firstLineChars="0"/>
        <w:rPr>
          <w:rFonts w:hint="eastAsia"/>
          <w:lang w:val="en-US" w:eastAsia="zh-CN"/>
        </w:rPr>
      </w:pPr>
      <w:r>
        <w:rPr>
          <w:rFonts w:hint="eastAsia"/>
          <w:lang w:val="en-US" w:eastAsia="zh-CN"/>
        </w:rPr>
        <w:t>其实啊，适配器的作用就是将一个HTTP请求参数转换成一个函数参数，而执行这个过程的对象就被称为适配器了。怎么样？是不是并不像想象的那样难理解啊（那是因为老哥我付出很大的努力好嘛）</w:t>
      </w:r>
    </w:p>
    <w:p>
      <w:pPr>
        <w:rPr>
          <w:rFonts w:hint="eastAsia"/>
          <w:u w:val="thick"/>
          <w:lang w:val="en-US" w:eastAsia="zh-CN"/>
        </w:rPr>
      </w:pPr>
      <w:r>
        <w:rPr>
          <w:rFonts w:hint="eastAsia"/>
          <w:u w:val="thick"/>
          <w:lang w:val="en-US" w:eastAsia="zh-CN"/>
        </w:rPr>
        <w:t>怎么使用适配器呢？？？</w:t>
      </w:r>
    </w:p>
    <w:p>
      <w:pPr>
        <w:ind w:firstLine="720" w:firstLineChars="0"/>
        <w:rPr>
          <w:rFonts w:hint="eastAsia"/>
          <w:lang w:val="en-US" w:eastAsia="zh-CN"/>
        </w:rPr>
      </w:pPr>
      <w:r>
        <w:rPr>
          <w:rFonts w:hint="eastAsia"/>
          <w:lang w:val="en-US" w:eastAsia="zh-CN"/>
        </w:rPr>
        <w:t>在每一个入口函数上，你都可以通过注解@AdaptBy来声明如何适配HTTP参数，当然你没有必要在每一个入口函数上都声明，在子模块类上声明，或者在整个应用的主模块类上声明均可。默认的，如果你什么也不写，nutz Mvc（</w:t>
      </w:r>
      <w:r>
        <w:rPr>
          <w:rFonts w:hint="eastAsia"/>
          <w:strike/>
          <w:dstrike w:val="0"/>
          <w:em w:val="dot"/>
          <w:lang w:val="en-US" w:eastAsia="zh-CN"/>
        </w:rPr>
        <w:t>此处为什么会是它而不是其它呢？因为关乎HTTP请求的这一块都是由它负责的嘛，啊哈哈哈哈</w:t>
      </w:r>
      <w:r>
        <w:rPr>
          <w:rFonts w:hint="eastAsia"/>
          <w:lang w:val="en-US" w:eastAsia="zh-CN"/>
        </w:rPr>
        <w:t>）会采用org.nutz.mvc.adaptor.PairAdaptor（也就是名值对的方式）来适配你的HTTP参数</w:t>
      </w:r>
    </w:p>
    <w:p>
      <w:pPr>
        <w:pStyle w:val="4"/>
        <w:ind w:firstLine="720" w:firstLineChars="0"/>
        <w:rPr>
          <w:rFonts w:hint="eastAsia" w:eastAsia="微软雅黑" w:cstheme="minorBidi"/>
          <w:bCs w:val="0"/>
          <w:sz w:val="20"/>
          <w:szCs w:val="22"/>
          <w:lang w:val="en-US" w:eastAsia="zh-CN" w:bidi="ar-SA"/>
        </w:rPr>
      </w:pPr>
      <w:r>
        <w:rPr>
          <w:rFonts w:hint="eastAsia" w:ascii="Tahoma" w:hAnsi="Tahoma" w:eastAsia="微软雅黑" w:cstheme="minorBidi"/>
          <w:bCs w:val="0"/>
          <w:sz w:val="20"/>
          <w:szCs w:val="22"/>
          <w:lang w:val="en-US" w:eastAsia="zh-CN" w:bidi="ar-SA"/>
        </w:rPr>
        <w:t>全匹配</w:t>
      </w:r>
      <w:r>
        <w:rPr>
          <w:rFonts w:hint="eastAsia" w:eastAsia="微软雅黑" w:cstheme="minorBidi"/>
          <w:bCs w:val="0"/>
          <w:sz w:val="20"/>
          <w:szCs w:val="22"/>
          <w:lang w:val="en-US" w:eastAsia="zh-CN" w:bidi="ar-SA"/>
        </w:rPr>
        <w:t xml:space="preserve"> /* </w:t>
      </w:r>
    </w:p>
    <w:p>
      <w:pPr>
        <w:ind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转发到本Context的任何请求都会调用这个Servlet</w:t>
      </w:r>
    </w:p>
    <w:p>
      <w:pPr>
        <w:ind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如果请求为：</w:t>
      </w:r>
      <w:r>
        <w:rPr>
          <w:rFonts w:hint="eastAsia" w:cstheme="minorBidi"/>
          <w:bCs w:val="0"/>
          <w:sz w:val="20"/>
          <w:szCs w:val="22"/>
          <w:lang w:val="en-US" w:eastAsia="zh-CN" w:bidi="ar-SA"/>
        </w:rPr>
        <w:fldChar w:fldCharType="begin"/>
      </w:r>
      <w:r>
        <w:rPr>
          <w:rFonts w:hint="eastAsia" w:cstheme="minorBidi"/>
          <w:bCs w:val="0"/>
          <w:sz w:val="20"/>
          <w:szCs w:val="22"/>
          <w:lang w:val="en-US" w:eastAsia="zh-CN" w:bidi="ar-SA"/>
        </w:rPr>
        <w:instrText xml:space="preserve"> HYPERLINK "http://localhost:8080/testweb/abc/getlist.nut" </w:instrText>
      </w:r>
      <w:r>
        <w:rPr>
          <w:rFonts w:hint="eastAsia" w:cstheme="minorBidi"/>
          <w:bCs w:val="0"/>
          <w:sz w:val="20"/>
          <w:szCs w:val="22"/>
          <w:lang w:val="en-US" w:eastAsia="zh-CN" w:bidi="ar-SA"/>
        </w:rPr>
        <w:fldChar w:fldCharType="separate"/>
      </w:r>
      <w:r>
        <w:rPr>
          <w:rStyle w:val="30"/>
          <w:rFonts w:hint="eastAsia" w:cstheme="minorBidi"/>
          <w:bCs w:val="0"/>
          <w:sz w:val="20"/>
          <w:szCs w:val="22"/>
          <w:lang w:val="en-US" w:eastAsia="zh-CN" w:bidi="ar-SA"/>
        </w:rPr>
        <w:t>http://localhost:8080/testweb/abc/getlist.nut</w:t>
      </w:r>
      <w:r>
        <w:rPr>
          <w:rFonts w:hint="eastAsia" w:cstheme="minorBidi"/>
          <w:bCs w:val="0"/>
          <w:sz w:val="20"/>
          <w:szCs w:val="22"/>
          <w:lang w:val="en-US" w:eastAsia="zh-CN" w:bidi="ar-SA"/>
        </w:rPr>
        <w:fldChar w:fldCharType="end"/>
      </w:r>
    </w:p>
    <w:p>
      <w:pPr>
        <w:ind w:left="720" w:leftChars="0"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调用request对象不同方法将会返回的值</w:t>
      </w:r>
    </w:p>
    <w:tbl>
      <w:tblPr>
        <w:tblStyle w:val="34"/>
        <w:tblW w:w="78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06"/>
        <w:gridCol w:w="4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req.getRequestURL()</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http://localhost:8080/testweb/abc/getlist.nut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req.getRequestURI()</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/testweb/abc/getlist.nut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req.getPathInfo()</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req.getServletPath()</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p>
        </w:tc>
      </w:tr>
    </w:tbl>
    <w:p>
      <w:pPr>
        <w:pStyle w:val="4"/>
        <w:rPr>
          <w:rFonts w:hint="eastAsia"/>
          <w:lang w:val="en-US" w:eastAsia="zh-CN"/>
        </w:rPr>
      </w:pPr>
      <w:r>
        <w:rPr>
          <w:rFonts w:hint="eastAsia"/>
          <w:lang w:val="en-US" w:eastAsia="zh-CN"/>
        </w:rPr>
        <w:t>搞清楚这几个注解的作用范围</w:t>
      </w:r>
    </w:p>
    <w:p>
      <w:pPr>
        <w:rPr>
          <w:rFonts w:hint="eastAsia" w:cstheme="minorBidi"/>
          <w:bCs w:val="0"/>
          <w:sz w:val="20"/>
          <w:szCs w:val="22"/>
          <w:lang w:val="en-US" w:eastAsia="zh-CN" w:bidi="ar-SA"/>
        </w:rPr>
      </w:pPr>
      <w:r>
        <w:drawing>
          <wp:inline distT="0" distB="0" distL="114300" distR="114300">
            <wp:extent cx="4209415" cy="3466465"/>
            <wp:effectExtent l="0" t="0" r="635" b="63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42"/>
                    <a:stretch>
                      <a:fillRect/>
                    </a:stretch>
                  </pic:blipFill>
                  <pic:spPr>
                    <a:xfrm>
                      <a:off x="0" y="0"/>
                      <a:ext cx="4209415" cy="346646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一般乱码的解决方案</w:t>
      </w:r>
    </w:p>
    <w:p>
      <w:pPr>
        <w:rPr>
          <w:rFonts w:hint="eastAsia"/>
          <w:lang w:val="en-US" w:eastAsia="zh-CN"/>
        </w:rPr>
      </w:pPr>
      <w:r>
        <w:rPr>
          <w:rFonts w:hint="eastAsia"/>
          <w:lang w:val="en-US" w:eastAsia="zh-CN"/>
        </w:rPr>
        <w:t>要尽量减少出现乱码，我个人认为要做到五码合一：ide（eclipse/idea）、页面（jsp/其它模板引擎）、应用服务器（tomcat等）、源码（java源码及周边文件）、数据库编码</w:t>
      </w:r>
    </w:p>
    <w:p>
      <w:pPr>
        <w:ind w:firstLine="720" w:firstLineChars="0"/>
        <w:rPr>
          <w:rFonts w:hint="eastAsia"/>
          <w:lang w:val="en-US" w:eastAsia="zh-CN"/>
        </w:rPr>
      </w:pPr>
      <w:r>
        <w:rPr>
          <w:rFonts w:hint="eastAsia"/>
          <w:lang w:val="en-US" w:eastAsia="zh-CN"/>
        </w:rPr>
        <w:t>1）将eclipse设置成utf8</w:t>
      </w:r>
      <w:r>
        <w:rPr>
          <w:rFonts w:hint="eastAsia"/>
          <w:lang w:val="en-US" w:eastAsia="zh-CN"/>
        </w:rPr>
        <w:tab/>
      </w:r>
    </w:p>
    <w:p>
      <w:pPr>
        <w:ind w:left="720" w:leftChars="0" w:firstLine="720" w:firstLineChars="0"/>
        <w:rPr>
          <w:rFonts w:hint="eastAsia"/>
          <w:lang w:val="en-US" w:eastAsia="zh-CN"/>
        </w:rPr>
      </w:pPr>
      <w:r>
        <w:rPr>
          <w:rFonts w:hint="eastAsia"/>
          <w:lang w:val="en-US" w:eastAsia="zh-CN"/>
        </w:rPr>
        <w:t>打开eclipse安装目录下的eclipse.ini，在最末尾新增一行：</w:t>
      </w:r>
    </w:p>
    <w:p>
      <w:pPr>
        <w:ind w:left="1440" w:leftChars="0" w:firstLine="720" w:firstLineChars="0"/>
        <w:rPr>
          <w:rFonts w:hint="eastAsia"/>
          <w:lang w:val="en-US" w:eastAsia="zh-CN"/>
        </w:rPr>
      </w:pPr>
      <w:r>
        <w:rPr>
          <w:rFonts w:hint="eastAsia"/>
          <w:lang w:val="en-US" w:eastAsia="zh-CN"/>
        </w:rPr>
        <w:t>-Dfile.encoding=UTF-8</w:t>
      </w:r>
    </w:p>
    <w:p>
      <w:pPr>
        <w:ind w:left="720" w:leftChars="0" w:firstLine="720" w:firstLineChars="0"/>
        <w:rPr>
          <w:rFonts w:hint="eastAsia"/>
          <w:lang w:val="en-US" w:eastAsia="zh-CN"/>
        </w:rPr>
      </w:pPr>
      <w:r>
        <w:rPr>
          <w:rFonts w:hint="eastAsia"/>
          <w:lang w:val="en-US" w:eastAsia="zh-CN"/>
        </w:rPr>
        <w:t>修改之后，重启即可</w:t>
      </w:r>
    </w:p>
    <w:p>
      <w:pPr>
        <w:numPr>
          <w:ilvl w:val="0"/>
          <w:numId w:val="22"/>
        </w:numPr>
        <w:ind w:left="720" w:leftChars="0"/>
        <w:rPr>
          <w:rFonts w:hint="eastAsia"/>
          <w:lang w:val="en-US" w:eastAsia="zh-CN"/>
        </w:rPr>
      </w:pPr>
      <w:r>
        <w:rPr>
          <w:rFonts w:hint="eastAsia"/>
          <w:lang w:val="en-US" w:eastAsia="zh-CN"/>
        </w:rPr>
        <w:t>jsp页面编码</w:t>
      </w:r>
    </w:p>
    <w:p>
      <w:pPr>
        <w:pStyle w:val="25"/>
        <w:keepNext w:val="0"/>
        <w:keepLines w:val="0"/>
        <w:widowControl/>
        <w:suppressLineNumbers w:val="0"/>
        <w:pBdr>
          <w:top w:val="none" w:color="auto" w:sz="0" w:space="0"/>
          <w:left w:val="single" w:color="DDDDDD" w:sz="24" w:space="7"/>
          <w:bottom w:val="none" w:color="auto" w:sz="0" w:space="0"/>
          <w:right w:val="none" w:color="auto" w:sz="0" w:space="0"/>
        </w:pBdr>
        <w:spacing w:line="270" w:lineRule="atLeast"/>
        <w:ind w:left="900" w:firstLine="0"/>
        <w:rPr>
          <w:rFonts w:ascii="Courier New" w:hAnsi="Courier New" w:cs="Courier New"/>
          <w:i w:val="0"/>
          <w:caps w:val="0"/>
          <w:color w:val="112266"/>
          <w:spacing w:val="0"/>
          <w:sz w:val="18"/>
          <w:szCs w:val="18"/>
        </w:rPr>
      </w:pPr>
      <w:r>
        <w:rPr>
          <w:rFonts w:hint="default" w:ascii="Courier New" w:hAnsi="Courier New" w:cs="Courier New"/>
          <w:i w:val="0"/>
          <w:caps w:val="0"/>
          <w:color w:val="112266"/>
          <w:spacing w:val="0"/>
          <w:sz w:val="18"/>
          <w:szCs w:val="18"/>
          <w:bdr w:val="single" w:color="DDDDDD" w:sz="24" w:space="0"/>
        </w:rPr>
        <w:t>&lt;%@ page language="java" contentType="text/html; charset=UTF-8" pageEncoding="UTF-8" %&gt;</w:t>
      </w:r>
    </w:p>
    <w:p>
      <w:pPr>
        <w:numPr>
          <w:ilvl w:val="0"/>
          <w:numId w:val="0"/>
        </w:numPr>
        <w:ind w:firstLine="720" w:firstLineChars="0"/>
        <w:rPr>
          <w:rFonts w:hint="eastAsia"/>
          <w:color w:val="auto"/>
          <w:lang w:val="en-US" w:eastAsia="zh-CN"/>
        </w:rPr>
      </w:pPr>
    </w:p>
    <w:p>
      <w:pPr>
        <w:numPr>
          <w:ilvl w:val="0"/>
          <w:numId w:val="15"/>
        </w:numPr>
        <w:ind w:left="1080" w:leftChars="0" w:hanging="360" w:firstLineChars="0"/>
        <w:rPr>
          <w:rFonts w:hint="eastAsia"/>
          <w:color w:val="auto"/>
          <w:lang w:val="en-US" w:eastAsia="zh-CN"/>
        </w:rPr>
      </w:pPr>
      <w:r>
        <w:rPr>
          <w:rFonts w:hint="eastAsia"/>
          <w:color w:val="auto"/>
          <w:lang w:val="en-US" w:eastAsia="zh-CN"/>
        </w:rPr>
        <w:t>tomcat编码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打开tomcat安装目录下的 bin\setenv.bat，该文件通常不存在，新建之，添加如下内容</w:t>
      </w:r>
    </w:p>
    <w:p>
      <w:pPr>
        <w:numPr>
          <w:ilvl w:val="0"/>
          <w:numId w:val="0"/>
        </w:numPr>
        <w:ind w:left="720" w:leftChars="0" w:firstLine="720" w:firstLineChars="0"/>
        <w:rPr>
          <w:rFonts w:hint="eastAsia"/>
          <w:color w:val="auto"/>
          <w:lang w:val="en-US" w:eastAsia="zh-CN"/>
        </w:rPr>
      </w:pPr>
      <w:r>
        <w:rPr>
          <w:rFonts w:hint="eastAsia"/>
          <w:color w:val="auto"/>
          <w:lang w:val="en-US" w:eastAsia="zh-CN"/>
        </w:rPr>
        <w:t>set JAVA_OPTS=-Dfile.encoding=UTF-8</w:t>
      </w:r>
    </w:p>
    <w:p>
      <w:pPr>
        <w:numPr>
          <w:ilvl w:val="0"/>
          <w:numId w:val="0"/>
        </w:numPr>
        <w:ind w:left="720" w:leftChars="0" w:firstLine="720" w:firstLineChars="0"/>
        <w:rPr>
          <w:rFonts w:hint="eastAsia"/>
          <w:color w:val="auto"/>
          <w:lang w:val="en-US" w:eastAsia="zh-CN"/>
        </w:rPr>
      </w:pPr>
      <w:r>
        <w:rPr>
          <w:rFonts w:hint="eastAsia"/>
          <w:color w:val="auto"/>
          <w:lang w:val="en-US" w:eastAsia="zh-CN"/>
        </w:rPr>
        <w:t>打开 conf\server.xml，在8080端口所述的Connector节点，添加URIEncoding，可解决大部分GET请求中文乱码的问题</w:t>
      </w:r>
    </w:p>
    <w:p>
      <w:pPr>
        <w:numPr>
          <w:ilvl w:val="0"/>
          <w:numId w:val="0"/>
        </w:numPr>
        <w:ind w:left="720" w:leftChars="0" w:firstLine="720" w:firstLineChars="0"/>
        <w:rPr>
          <w:rFonts w:hint="default"/>
          <w:color w:val="auto"/>
          <w:lang w:val="en-US" w:eastAsia="zh-CN"/>
        </w:rPr>
      </w:pPr>
      <w:r>
        <w:rPr>
          <w:rFonts w:hint="eastAsia"/>
          <w:color w:val="auto"/>
          <w:lang w:val="en-US" w:eastAsia="zh-CN"/>
        </w:rPr>
        <w:t>URIEncoding=</w:t>
      </w:r>
      <w:r>
        <w:rPr>
          <w:rFonts w:hint="default"/>
          <w:color w:val="auto"/>
          <w:lang w:val="en-US" w:eastAsia="zh-CN"/>
        </w:rPr>
        <w:t>”</w:t>
      </w:r>
      <w:r>
        <w:rPr>
          <w:rFonts w:hint="eastAsia"/>
          <w:color w:val="auto"/>
          <w:lang w:val="en-US" w:eastAsia="zh-CN"/>
        </w:rPr>
        <w:t>UTF-8</w:t>
      </w:r>
      <w:r>
        <w:rPr>
          <w:rFonts w:hint="default"/>
          <w:color w:val="auto"/>
          <w:lang w:val="en-US" w:eastAsia="zh-CN"/>
        </w:rPr>
        <w:t>”</w:t>
      </w:r>
    </w:p>
    <w:p>
      <w:pPr>
        <w:numPr>
          <w:ilvl w:val="0"/>
          <w:numId w:val="15"/>
        </w:numPr>
        <w:ind w:left="1080" w:leftChars="0" w:hanging="360" w:firstLineChars="0"/>
        <w:rPr>
          <w:rFonts w:hint="eastAsia"/>
          <w:color w:val="auto"/>
          <w:lang w:val="en-US" w:eastAsia="zh-CN"/>
        </w:rPr>
      </w:pPr>
      <w:r>
        <w:rPr>
          <w:rFonts w:hint="eastAsia"/>
          <w:color w:val="auto"/>
          <w:lang w:val="en-US" w:eastAsia="zh-CN"/>
        </w:rPr>
        <w:t>源码的编码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通常情况下，文件本身的编码，取决于新建文件时ide或project的编码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另外一个隐藏的编码，是maven/ant编译java源文件时使用的编码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Maven的配置如下：</w:t>
      </w:r>
    </w:p>
    <w:p>
      <w:pPr>
        <w:numPr>
          <w:ilvl w:val="0"/>
          <w:numId w:val="0"/>
        </w:numPr>
        <w:ind w:left="720" w:leftChars="0" w:firstLine="720" w:firstLineChars="0"/>
        <w:rPr>
          <w:rFonts w:hint="eastAsia"/>
          <w:color w:val="auto"/>
          <w:lang w:val="en-US" w:eastAsia="zh-CN"/>
        </w:rPr>
      </w:pPr>
      <w:r>
        <w:rPr>
          <w:rFonts w:hint="eastAsia"/>
          <w:color w:val="auto"/>
          <w:lang w:val="en-US" w:eastAsia="zh-CN"/>
        </w:rPr>
        <w:t>&lt;project.build.sourceEncoding&gt;UTF-8&lt;/project.build.sourceEncoding&gt;</w:t>
      </w:r>
    </w:p>
    <w:p>
      <w:pPr>
        <w:numPr>
          <w:ilvl w:val="0"/>
          <w:numId w:val="15"/>
        </w:numPr>
        <w:ind w:left="1080" w:leftChars="0" w:hanging="360" w:firstLineChars="0"/>
        <w:rPr>
          <w:rFonts w:hint="eastAsia"/>
          <w:color w:val="auto"/>
          <w:lang w:val="en-US" w:eastAsia="zh-CN"/>
        </w:rPr>
      </w:pPr>
      <w:r>
        <w:rPr>
          <w:rFonts w:hint="eastAsia"/>
          <w:color w:val="auto"/>
          <w:lang w:val="en-US" w:eastAsia="zh-CN"/>
        </w:rPr>
        <w:t>数据库编码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通常来说，如果其它4码解决了，那大部分情况下是mysql会出现编码问题</w:t>
      </w:r>
    </w:p>
    <w:p>
      <w:pPr>
        <w:numPr>
          <w:ilvl w:val="0"/>
          <w:numId w:val="0"/>
        </w:numPr>
        <w:ind w:left="720" w:leftChars="0" w:firstLine="720" w:firstLineChars="0"/>
        <w:rPr>
          <w:rFonts w:hint="eastAsia"/>
          <w:color w:val="auto"/>
          <w:lang w:val="en-US" w:eastAsia="zh-CN"/>
        </w:rPr>
      </w:pPr>
      <w:r>
        <w:rPr>
          <w:sz w:val="20"/>
        </w:rPr>
        <w:pict>
          <v:shape id="_x0000_s1140" o:spid="_x0000_s1140" o:spt="202" type="#_x0000_t202" style="position:absolute;left:0pt;margin-left:69.1pt;margin-top:25.5pt;height:132pt;width:331.5pt;z-index:251700224;mso-width-relative:page;mso-height-relative:page;" fillcolor="#FFFFFF" filled="t" stroked="t" coordsize="21600,21600">
            <v:path/>
            <v:fill on="t" color2="#FFFFFF" focussize="0,0"/>
            <v:stroke color="#000000"/>
            <v:imagedata o:title=""/>
            <o:lock v:ext="edit" aspectratio="f"/>
            <v:textbox>
              <w:txbxContent>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Server</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 xml:space="preserve">utf-8 </w:t>
                  </w:r>
                  <w:r>
                    <w:rPr>
                      <w:rFonts w:hint="eastAsia"/>
                      <w:color w:val="auto"/>
                      <w:lang w:val="en-US" w:eastAsia="zh-CN"/>
                    </w:rPr>
                    <w:tab/>
                  </w:r>
                  <w:r>
                    <w:rPr>
                      <w:rFonts w:hint="eastAsia"/>
                      <w:color w:val="auto"/>
                      <w:lang w:val="en-US" w:eastAsia="zh-CN"/>
                    </w:rPr>
                    <w:t>//服务器字节集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Db</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//当前数据集字节集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Client</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//客户端字节集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Conn</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//当前连接的字节集</w:t>
                  </w:r>
                </w:p>
                <w:p/>
              </w:txbxContent>
            </v:textbox>
          </v:shape>
        </w:pict>
      </w:r>
      <w:r>
        <w:rPr>
          <w:rFonts w:hint="eastAsia"/>
          <w:color w:val="auto"/>
          <w:lang w:val="en-US" w:eastAsia="zh-CN"/>
        </w:rPr>
        <w:t>Mysql有4个编码</w:t>
      </w: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r>
        <w:rPr>
          <w:rFonts w:hint="eastAsia"/>
          <w:color w:val="auto"/>
          <w:lang w:val="en-US" w:eastAsia="zh-CN"/>
        </w:rPr>
        <w:t>修改my.ini的mysqld小节，设置服务器字符集，是最佳解决方式</w:t>
      </w:r>
    </w:p>
    <w:p>
      <w:pPr>
        <w:numPr>
          <w:ilvl w:val="0"/>
          <w:numId w:val="0"/>
        </w:numPr>
        <w:ind w:left="720" w:leftChars="0" w:firstLine="720" w:firstLineChars="0"/>
        <w:rPr>
          <w:rFonts w:hint="eastAsia"/>
          <w:color w:val="auto"/>
          <w:lang w:val="en-US" w:eastAsia="zh-CN"/>
        </w:rPr>
      </w:pPr>
      <w:r>
        <w:rPr>
          <w:rFonts w:hint="eastAsia"/>
          <w:color w:val="auto"/>
          <w:lang w:val="en-US" w:eastAsia="zh-CN"/>
        </w:rPr>
        <w:t>[mysqld]</w:t>
      </w:r>
    </w:p>
    <w:p>
      <w:pPr>
        <w:numPr>
          <w:ilvl w:val="0"/>
          <w:numId w:val="0"/>
        </w:numPr>
        <w:ind w:left="720" w:leftChars="0" w:firstLine="720" w:firstLineChars="0"/>
        <w:rPr>
          <w:rFonts w:hint="eastAsia"/>
          <w:color w:val="auto"/>
          <w:lang w:val="en-US" w:eastAsia="zh-CN"/>
        </w:rPr>
      </w:pPr>
      <w:r>
        <w:rPr>
          <w:rFonts w:hint="eastAsia"/>
          <w:color w:val="auto"/>
          <w:lang w:val="en-US" w:eastAsia="zh-CN"/>
        </w:rPr>
        <w:t>Character-set-server = utf-8</w:t>
      </w:r>
    </w:p>
    <w:p>
      <w:pPr>
        <w:numPr>
          <w:ilvl w:val="0"/>
          <w:numId w:val="0"/>
        </w:numPr>
        <w:ind w:left="720" w:leftChars="0" w:firstLine="720" w:firstLineChars="0"/>
        <w:rPr>
          <w:rFonts w:hint="eastAsia"/>
          <w:color w:val="auto"/>
          <w:lang w:val="en-US" w:eastAsia="zh-CN"/>
        </w:rPr>
      </w:pPr>
      <w:r>
        <w:rPr>
          <w:rFonts w:hint="eastAsia"/>
          <w:color w:val="auto"/>
          <w:lang w:val="en-US" w:eastAsia="zh-CN"/>
        </w:rPr>
        <w:t>然而，对于现有系统，全局修改的风险比较大，所以，可以在客户端解决，即jdbcurl上做配置</w:t>
      </w:r>
    </w:p>
    <w:p>
      <w:pPr>
        <w:numPr>
          <w:ilvl w:val="0"/>
          <w:numId w:val="0"/>
        </w:numPr>
        <w:ind w:left="720" w:leftChars="0" w:firstLine="720" w:firstLineChars="0"/>
        <w:rPr>
          <w:rFonts w:hint="eastAsia"/>
          <w:color w:val="auto"/>
          <w:lang w:val="en-US" w:eastAsia="zh-CN"/>
        </w:rPr>
      </w:pPr>
      <w:r>
        <w:rPr>
          <w:rFonts w:hint="eastAsia"/>
          <w:color w:val="auto"/>
          <w:lang w:val="en-US" w:eastAsia="zh-CN"/>
        </w:rPr>
        <w:t>J</w:t>
      </w:r>
    </w:p>
    <w:p>
      <w:pPr>
        <w:numPr>
          <w:ilvl w:val="0"/>
          <w:numId w:val="0"/>
        </w:numPr>
        <w:ind w:left="720" w:leftChars="0" w:firstLine="720" w:firstLineChars="0"/>
        <w:rPr>
          <w:rFonts w:hint="eastAsia"/>
          <w:color w:val="auto"/>
          <w:lang w:val="en-US" w:eastAsia="zh-CN"/>
        </w:rPr>
      </w:pPr>
      <w:r>
        <w:rPr>
          <w:rFonts w:hint="eastAsia"/>
          <w:color w:val="auto"/>
          <w:lang w:val="en-US" w:eastAsia="zh-CN"/>
        </w:rPr>
        <w:t>jdbc:mysql://127.0.0.1/nutzdemo?userUnicode=true&amp;characterEncoding=UTF-8</w:t>
      </w:r>
    </w:p>
    <w:p>
      <w:pPr>
        <w:pStyle w:val="3"/>
        <w:rPr>
          <w:rFonts w:hint="eastAsia"/>
          <w:lang w:val="en-US" w:eastAsia="zh-CN"/>
        </w:rPr>
      </w:pPr>
      <w:r>
        <w:rPr>
          <w:rFonts w:hint="eastAsia"/>
          <w:lang w:val="en-US" w:eastAsia="zh-CN"/>
        </w:rPr>
        <w:t>2018年6月15日星期五</w:t>
      </w:r>
    </w:p>
    <w:p>
      <w:pPr>
        <w:pStyle w:val="5"/>
        <w:spacing w:line="240" w:lineRule="auto"/>
        <w:rPr>
          <w:rFonts w:hint="eastAsia"/>
          <w:lang w:val="en-US" w:eastAsia="zh-CN"/>
        </w:rPr>
      </w:pPr>
      <w:r>
        <w:rPr>
          <w:rFonts w:hint="eastAsia"/>
          <w:lang w:val="en-US" w:eastAsia="zh-CN"/>
        </w:rPr>
        <w:t>我们现在使用的是nutz wiki框架，这个框架底层包含了nutz、nutz mvc、nutz dao等</w:t>
      </w:r>
    </w:p>
    <w:p>
      <w:pPr>
        <w:pStyle w:val="5"/>
        <w:spacing w:line="240" w:lineRule="auto"/>
        <w:rPr>
          <w:rFonts w:hint="eastAsia"/>
          <w:lang w:val="en-US" w:eastAsia="zh-CN"/>
        </w:rPr>
      </w:pPr>
      <w:r>
        <w:rPr>
          <w:rFonts w:hint="eastAsia"/>
          <w:lang w:val="en-US" w:eastAsia="zh-CN"/>
        </w:rPr>
        <w:t>所以此后就是学习nutz wiki了</w:t>
      </w:r>
    </w:p>
    <w:p>
      <w:pPr>
        <w:pStyle w:val="5"/>
        <w:spacing w:line="240" w:lineRule="auto"/>
        <w:rPr>
          <w:rFonts w:hint="eastAsia"/>
          <w:lang w:val="en-US" w:eastAsia="zh-CN"/>
        </w:rPr>
      </w:pPr>
      <w:r>
        <w:rPr>
          <w:rFonts w:hint="eastAsia"/>
          <w:lang w:val="en-US" w:eastAsia="zh-CN"/>
        </w:rPr>
        <w:t>它整体的结构是一种按照模块来划分的，所有的直接与web交互的控制器全都放在web包下面，</w:t>
      </w:r>
    </w:p>
    <w:p>
      <w:pPr>
        <w:pStyle w:val="5"/>
        <w:spacing w:line="240" w:lineRule="auto"/>
        <w:rPr>
          <w:rFonts w:hint="eastAsia"/>
          <w:lang w:val="en-US" w:eastAsia="zh-CN"/>
        </w:rPr>
      </w:pPr>
      <w:r>
        <w:rPr>
          <w:rFonts w:hint="eastAsia"/>
          <w:lang w:val="en-US" w:eastAsia="zh-CN"/>
        </w:rPr>
        <w:t>然后一个功能就是一个module，更加的解耦合</w:t>
      </w:r>
    </w:p>
    <w:p>
      <w:pPr>
        <w:pStyle w:val="5"/>
        <w:rPr>
          <w:rFonts w:hint="eastAsia"/>
          <w:highlight w:val="green"/>
          <w:lang w:val="en-US" w:eastAsia="zh-CN"/>
        </w:rPr>
      </w:pPr>
      <w:r>
        <w:rPr>
          <w:rFonts w:hint="eastAsia"/>
          <w:highlight w:val="green"/>
          <w:lang w:val="en-US" w:eastAsia="zh-CN"/>
        </w:rPr>
        <w:t>目前遇到的几个问题：</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动作链到底是干什么的，有什么作用？？？</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nutz mvc只是nutz wiki框架中的一部分，那么nutz呢？这个又是什么？？？怎么理解？？？</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动作链的配置文件是不是都是JJSON格式的文件，文件名后缀是不是只能是.js呢？？？</w:t>
      </w:r>
    </w:p>
    <w:p>
      <w:pPr>
        <w:numPr>
          <w:ilvl w:val="0"/>
          <w:numId w:val="0"/>
        </w:numPr>
        <w:ind w:firstLine="720" w:firstLineChars="0"/>
        <w:rPr>
          <w:rFonts w:hint="eastAsia"/>
          <w:color w:val="auto"/>
          <w:highlight w:val="green"/>
          <w:lang w:val="en-US" w:eastAsia="zh-CN"/>
        </w:rPr>
      </w:pPr>
      <w:r>
        <w:rPr>
          <w:rFonts w:hint="eastAsia"/>
          <w:color w:val="auto"/>
          <w:highlight w:val="green"/>
          <w:lang w:val="en-US" w:eastAsia="zh-CN"/>
        </w:rPr>
        <w:t>个人理解如上问题：</w:t>
      </w:r>
    </w:p>
    <w:p>
      <w:pPr>
        <w:numPr>
          <w:ilvl w:val="0"/>
          <w:numId w:val="24"/>
        </w:numPr>
        <w:ind w:left="720" w:leftChars="0" w:firstLine="720" w:firstLineChars="0"/>
        <w:rPr>
          <w:rFonts w:hint="eastAsia"/>
          <w:color w:val="auto"/>
          <w:highlight w:val="none"/>
          <w:lang w:val="en-US" w:eastAsia="zh-CN"/>
        </w:rPr>
      </w:pPr>
      <w:r>
        <w:rPr>
          <w:rFonts w:hint="eastAsia"/>
          <w:color w:val="auto"/>
          <w:highlight w:val="none"/>
          <w:lang w:val="en-US" w:eastAsia="zh-CN"/>
        </w:rPr>
        <w:t>动作链其实是nutz mvc（我暂且称为前端请求控制器吧）处理HTTP请求的一个方式：</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lang w:val="en-US" w:eastAsia="zh-CN"/>
        </w:rPr>
        <w:t>书中原话如下：对于一个http请求的处理实际上是由一系列子处理构成的，比如根据映射找到入口函数、比如为入口函数生成调用参数、比如调用入口函数，我们希望这一系列子处理可以根据url的不同而不同，我们也希望子处理是可配置的，因为它能让你的http映射处理具备更大的灵活性</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lang w:val="en-US" w:eastAsia="zh-CN"/>
        </w:rPr>
        <w:t>总的来说，用我自己的话来讲，首先动作链是不是依赖于nutz mvc呢？？？貌似是的，嗯确实是的。那么我们知道，nutz mvc是处理http请求与类，方法之间的映射关系的，那么问题来了，这些处理都是由一个个子处理构成的，我们当然希望这些子处理有比较高的可复用性或者说灵活性（匹配性上比较高），那么，我就引入了动作链这个怪东西了</w:t>
      </w:r>
      <w:r>
        <w:rPr>
          <w:rFonts w:hint="eastAsia"/>
          <w:color w:val="auto"/>
          <w:highlight w:val="none"/>
          <w:u w:val="thick" w:color="00B0F0"/>
          <w:lang w:val="en-US" w:eastAsia="zh-CN"/>
        </w:rPr>
        <w:t>（原谅我，啰嗦了半天才降到关键处；但是没办法，编程就是这样，一个内容嵌套一个内容，要想讲清楚这个东东，就要清楚它的原理所在，编程一定要做到这一点，告诫同仁）</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u w:val="none" w:color="auto"/>
          <w:lang w:val="en-US" w:eastAsia="zh-CN"/>
        </w:rPr>
        <w:t>那么动作链里面到底是什么内容呢？？？首先它一定是一个xxx.js命名的文件，而且格式一定是JSON格式的，它里面会有好多实现了不同的处理器接口的实现类，这些实现类均是运用于那个http请求映射过程中，你也可以写自定义的动作链文件，当然这样会覆盖默认的动作链配置文件。在每个入口函数里，你可以通过注解@Chain来指定你要采用哪个动作链，当然如果你没有指定，那么nutz Mvc默认认为你是用@Chain（“default”）来处理这个入口函数的</w:t>
      </w:r>
      <w:r>
        <w:rPr>
          <w:rFonts w:hint="eastAsia"/>
          <w:color w:val="auto"/>
          <w:highlight w:val="none"/>
          <w:u w:val="thick" w:color="FF0000"/>
          <w:lang w:val="en-US" w:eastAsia="zh-CN"/>
        </w:rPr>
        <w:t>【特别注意一点；在Nutz Mvc加载时，它就会为每个入口函数创建URL映射，即把一个URL映射到一个动作链实例上，所以动作链的实例，是在加载时就被创建了；所以如果你自己实现了动作链工厂，请保证工厂生成的每个动作链是线程安全的】</w:t>
      </w:r>
    </w:p>
    <w:p>
      <w:pPr>
        <w:numPr>
          <w:ilvl w:val="0"/>
          <w:numId w:val="24"/>
        </w:numPr>
        <w:ind w:left="720" w:leftChars="0" w:firstLine="720" w:firstLineChars="0"/>
        <w:rPr>
          <w:rFonts w:hint="eastAsia"/>
          <w:color w:val="auto"/>
          <w:highlight w:val="none"/>
          <w:u w:val="none" w:color="auto"/>
          <w:lang w:val="en-US" w:eastAsia="zh-CN"/>
        </w:rPr>
      </w:pPr>
      <w:r>
        <w:rPr>
          <w:rFonts w:hint="eastAsia"/>
          <w:color w:val="auto"/>
          <w:highlight w:val="none"/>
          <w:u w:val="none" w:color="auto"/>
          <w:lang w:val="en-US" w:eastAsia="zh-CN"/>
        </w:rPr>
        <w:t>关于nutz是什么的这个问题，我想应该是比较难以回答得了。首先你要明白，nutz Mvc以及后来比较新的nutz boot等都是nutz的内容，他们都是基于nutz的一个开发方向，只是侧重点不同而已（纯属个人理解），像我们现在将要使用的nutz wiki框架一样，它是以nutz为基础的，也就是原理是一样的，但是可能更加全面一些，因为后来的东西总会对已有的内容做更好的完善并丰富之，目前而言，你只需要学习好nutz wiki框架就行了，因为它比nutz要更加实用，而且更丰富</w:t>
      </w:r>
    </w:p>
    <w:p>
      <w:pPr>
        <w:numPr>
          <w:ilvl w:val="0"/>
          <w:numId w:val="24"/>
        </w:numPr>
        <w:ind w:left="720" w:leftChars="0" w:firstLine="720" w:firstLineChars="0"/>
        <w:rPr>
          <w:rFonts w:hint="eastAsia"/>
          <w:color w:val="auto"/>
          <w:highlight w:val="none"/>
          <w:u w:val="none" w:color="auto"/>
          <w:lang w:val="en-US" w:eastAsia="zh-CN"/>
        </w:rPr>
      </w:pPr>
      <w:r>
        <w:rPr>
          <w:rFonts w:hint="eastAsia"/>
          <w:color w:val="auto"/>
          <w:highlight w:val="none"/>
          <w:u w:val="none" w:color="auto"/>
          <w:lang w:val="en-US" w:eastAsia="zh-CN"/>
        </w:rPr>
        <w:t>这个问题，我在第一个问题里面相信已经做了比较详细的叙述了，这里就不再赘述了，请绕道第一问</w:t>
      </w:r>
    </w:p>
    <w:p>
      <w:pPr>
        <w:pStyle w:val="3"/>
        <w:rPr>
          <w:rFonts w:hint="eastAsia"/>
          <w:lang w:val="en-US" w:eastAsia="zh-CN"/>
        </w:rPr>
      </w:pPr>
      <w:r>
        <w:rPr>
          <w:rFonts w:hint="eastAsia"/>
          <w:lang w:val="en-US" w:eastAsia="zh-CN"/>
        </w:rPr>
        <w:t>2018年6月19日星期二</w:t>
      </w:r>
    </w:p>
    <w:p>
      <w:pPr>
        <w:pStyle w:val="4"/>
        <w:rPr>
          <w:rFonts w:hint="eastAsia"/>
          <w:lang w:val="en-US" w:eastAsia="zh-CN"/>
        </w:rPr>
      </w:pPr>
      <w:r>
        <w:rPr>
          <w:rFonts w:hint="eastAsia"/>
          <w:lang w:val="en-US" w:eastAsia="zh-CN"/>
        </w:rPr>
        <w:t>nutz视图</w:t>
      </w:r>
    </w:p>
    <w:p>
      <w:pPr>
        <w:ind w:firstLine="720" w:firstLineChars="0"/>
        <w:rPr>
          <w:rFonts w:hint="eastAsia"/>
          <w:lang w:val="en-US" w:eastAsia="zh-CN"/>
        </w:rPr>
      </w:pPr>
      <w:r>
        <w:rPr>
          <w:rFonts w:hint="eastAsia"/>
          <w:lang w:val="en-US" w:eastAsia="zh-CN"/>
        </w:rPr>
        <w:t>视图的任务就是将入口函数的返回值（一个java对象）渲染到HTTP响应流中</w:t>
      </w:r>
    </w:p>
    <w:p>
      <w:pPr>
        <w:ind w:firstLine="720" w:firstLineChars="0"/>
        <w:rPr>
          <w:rFonts w:hint="eastAsia"/>
          <w:lang w:val="en-US" w:eastAsia="zh-CN"/>
        </w:rPr>
      </w:pPr>
      <w:r>
        <w:rPr>
          <w:rFonts w:hint="eastAsia"/>
          <w:lang w:val="en-US" w:eastAsia="zh-CN"/>
        </w:rPr>
        <w:t>现在nutz mvc自带的主要视图有：</w:t>
      </w:r>
    </w:p>
    <w:p>
      <w:pPr>
        <w:ind w:left="720" w:leftChars="0" w:firstLine="720" w:firstLineChars="0"/>
      </w:pPr>
      <w:r>
        <w:drawing>
          <wp:inline distT="0" distB="0" distL="114300" distR="114300">
            <wp:extent cx="3218815" cy="1428750"/>
            <wp:effectExtent l="0" t="0" r="635" b="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3"/>
                    <a:stretch>
                      <a:fillRect/>
                    </a:stretch>
                  </pic:blipFill>
                  <pic:spPr>
                    <a:xfrm>
                      <a:off x="0" y="0"/>
                      <a:ext cx="3218815" cy="142875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Jsp视图</w:t>
      </w:r>
    </w:p>
    <w:p>
      <w:pPr>
        <w:rPr>
          <w:rFonts w:hint="eastAsia"/>
          <w:lang w:val="en-US" w:eastAsia="zh-CN"/>
        </w:rPr>
      </w:pPr>
      <w:r>
        <w:rPr>
          <w:rFonts w:hint="eastAsia"/>
          <w:u w:val="single" w:color="FF0000"/>
          <w:lang w:val="en-US" w:eastAsia="zh-CN"/>
        </w:rPr>
        <w:t>无论入口函数返回什么对象，只要它的Ok返回值是jsp视图类型的话，它都会将其保存到request的</w:t>
      </w:r>
      <w:r>
        <w:rPr>
          <w:rFonts w:hint="eastAsia"/>
          <w:color w:val="FF0000"/>
          <w:u w:val="single" w:color="FF0000"/>
          <w:lang w:val="en-US" w:eastAsia="zh-CN"/>
        </w:rPr>
        <w:t>“obj”</w:t>
      </w:r>
      <w:r>
        <w:rPr>
          <w:rFonts w:hint="eastAsia"/>
          <w:u w:val="single" w:color="FF0000"/>
          <w:lang w:val="en-US" w:eastAsia="zh-CN"/>
        </w:rPr>
        <w:t>属性中</w:t>
      </w:r>
      <w:r>
        <w:rPr>
          <w:rFonts w:hint="eastAsia"/>
          <w:lang w:val="en-US" w:eastAsia="zh-CN"/>
        </w:rPr>
        <w:t>，比如</w:t>
      </w:r>
    </w:p>
    <w:p>
      <w:r>
        <w:drawing>
          <wp:inline distT="0" distB="0" distL="114300" distR="114300">
            <wp:extent cx="2476500" cy="1181100"/>
            <wp:effectExtent l="0" t="0" r="0" b="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44"/>
                    <a:stretch>
                      <a:fillRect/>
                    </a:stretch>
                  </pic:blipFill>
                  <pic:spPr>
                    <a:xfrm>
                      <a:off x="0" y="0"/>
                      <a:ext cx="2476500" cy="1181100"/>
                    </a:xfrm>
                    <a:prstGeom prst="rect">
                      <a:avLst/>
                    </a:prstGeom>
                    <a:noFill/>
                    <a:ln w="9525">
                      <a:noFill/>
                    </a:ln>
                  </pic:spPr>
                </pic:pic>
              </a:graphicData>
            </a:graphic>
          </wp:inline>
        </w:drawing>
      </w:r>
    </w:p>
    <w:p>
      <w:pPr>
        <w:rPr>
          <w:rFonts w:hint="eastAsia"/>
          <w:lang w:val="en-US" w:eastAsia="zh-CN"/>
        </w:rPr>
      </w:pPr>
      <w:r>
        <w:rPr>
          <w:rFonts w:hint="eastAsia"/>
          <w:lang w:val="en-US" w:eastAsia="zh-CN"/>
        </w:rPr>
        <w:t>那么，你在test.jsp页面里，通过</w:t>
      </w:r>
    </w:p>
    <w:p>
      <w:r>
        <w:drawing>
          <wp:inline distT="0" distB="0" distL="114300" distR="114300">
            <wp:extent cx="2837815" cy="504825"/>
            <wp:effectExtent l="0" t="0" r="635" b="9525"/>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45"/>
                    <a:stretch>
                      <a:fillRect/>
                    </a:stretch>
                  </pic:blipFill>
                  <pic:spPr>
                    <a:xfrm>
                      <a:off x="0" y="0"/>
                      <a:ext cx="2837815" cy="504825"/>
                    </a:xfrm>
                    <a:prstGeom prst="rect">
                      <a:avLst/>
                    </a:prstGeom>
                    <a:noFill/>
                    <a:ln w="9525">
                      <a:noFill/>
                    </a:ln>
                  </pic:spPr>
                </pic:pic>
              </a:graphicData>
            </a:graphic>
          </wp:inline>
        </w:drawing>
      </w:r>
    </w:p>
    <w:p>
      <w:pPr>
        <w:rPr>
          <w:rFonts w:hint="eastAsia"/>
          <w:lang w:val="en-US" w:eastAsia="zh-CN"/>
        </w:rPr>
      </w:pPr>
      <w:r>
        <w:rPr>
          <w:rFonts w:hint="eastAsia"/>
          <w:lang w:val="en-US" w:eastAsia="zh-CN"/>
        </w:rPr>
        <w:t>或者用JSTL的EL</w:t>
      </w:r>
    </w:p>
    <w:p>
      <w:r>
        <w:drawing>
          <wp:inline distT="0" distB="0" distL="114300" distR="114300">
            <wp:extent cx="1238250" cy="457200"/>
            <wp:effectExtent l="0" t="0" r="0" b="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46"/>
                    <a:stretch>
                      <a:fillRect/>
                    </a:stretch>
                  </pic:blipFill>
                  <pic:spPr>
                    <a:xfrm>
                      <a:off x="0" y="0"/>
                      <a:ext cx="1238250" cy="457200"/>
                    </a:xfrm>
                    <a:prstGeom prst="rect">
                      <a:avLst/>
                    </a:prstGeom>
                    <a:noFill/>
                    <a:ln w="9525">
                      <a:noFill/>
                    </a:ln>
                  </pic:spPr>
                </pic:pic>
              </a:graphicData>
            </a:graphic>
          </wp:inline>
        </w:drawing>
      </w:r>
    </w:p>
    <w:p>
      <w:pPr>
        <w:rPr>
          <w:rFonts w:hint="eastAsia"/>
          <w:lang w:val="en-US" w:eastAsia="zh-CN"/>
        </w:rPr>
      </w:pPr>
      <w:r>
        <w:rPr>
          <w:rFonts w:hint="eastAsia"/>
          <w:lang w:val="en-US" w:eastAsia="zh-CN"/>
        </w:rPr>
        <w:t>都会直接输出字符串“this is test”</w:t>
      </w:r>
    </w:p>
    <w:p>
      <w:pPr>
        <w:pStyle w:val="4"/>
        <w:rPr>
          <w:rFonts w:hint="eastAsia"/>
          <w:lang w:val="en-US" w:eastAsia="zh-CN"/>
        </w:rPr>
      </w:pPr>
      <w:r>
        <w:rPr>
          <w:rFonts w:hint="eastAsia"/>
          <w:lang w:val="en-US" w:eastAsia="zh-CN"/>
        </w:rPr>
        <w:t>Raw视图</w:t>
      </w:r>
    </w:p>
    <w:p>
      <w:pPr>
        <w:ind w:firstLine="720" w:firstLineChars="0"/>
        <w:rPr>
          <w:rFonts w:hint="eastAsia"/>
          <w:lang w:val="en-US" w:eastAsia="zh-CN"/>
        </w:rPr>
      </w:pPr>
      <w:r>
        <w:rPr>
          <w:rFonts w:hint="eastAsia"/>
          <w:lang w:val="en-US" w:eastAsia="zh-CN"/>
        </w:rPr>
        <w:t>视图的实现类为：org.nutz.mvc.viewRawView</w:t>
      </w:r>
    </w:p>
    <w:p>
      <w:pPr>
        <w:ind w:firstLine="720" w:firstLineChars="0"/>
        <w:rPr>
          <w:rFonts w:hint="eastAsia"/>
          <w:lang w:val="en-US" w:eastAsia="zh-CN"/>
        </w:rPr>
      </w:pPr>
      <w:r>
        <w:rPr>
          <w:rFonts w:hint="eastAsia"/>
          <w:lang w:val="en-US" w:eastAsia="zh-CN"/>
        </w:rPr>
        <w:t xml:space="preserve">该视图将数据对象直接写入HTTP响应 </w:t>
      </w:r>
    </w:p>
    <w:p>
      <w:pPr>
        <w:ind w:firstLine="720" w:firstLineChars="0"/>
        <w:rPr>
          <w:rFonts w:hint="eastAsia"/>
          <w:lang w:val="en-US" w:eastAsia="zh-CN"/>
        </w:rPr>
      </w:pPr>
      <w:r>
        <w:rPr>
          <w:rFonts w:hint="eastAsia"/>
          <w:lang w:val="en-US" w:eastAsia="zh-CN"/>
        </w:rPr>
        <w:t>ContentType支持几种缩写</w:t>
      </w:r>
    </w:p>
    <w:p>
      <w:pPr>
        <w:ind w:left="720" w:leftChars="0" w:firstLine="720" w:firstLineChars="0"/>
      </w:pPr>
      <w:r>
        <w:drawing>
          <wp:inline distT="0" distB="0" distL="114300" distR="114300">
            <wp:extent cx="4485640" cy="2247900"/>
            <wp:effectExtent l="0" t="0" r="10160" b="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47"/>
                    <a:stretch>
                      <a:fillRect/>
                    </a:stretch>
                  </pic:blipFill>
                  <pic:spPr>
                    <a:xfrm>
                      <a:off x="0" y="0"/>
                      <a:ext cx="4485640" cy="22479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使用方式</w:t>
      </w:r>
    </w:p>
    <w:p>
      <w:pPr>
        <w:ind w:left="720" w:leftChars="0" w:firstLine="720" w:firstLineChars="0"/>
      </w:pPr>
      <w:r>
        <w:drawing>
          <wp:inline distT="0" distB="0" distL="114300" distR="114300">
            <wp:extent cx="2038350" cy="571500"/>
            <wp:effectExtent l="0" t="0" r="0" b="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48"/>
                    <a:stretch>
                      <a:fillRect/>
                    </a:stretch>
                  </pic:blipFill>
                  <pic:spPr>
                    <a:xfrm>
                      <a:off x="0" y="0"/>
                      <a:ext cx="2038350" cy="5715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将方法的返回值直接写入流，数据对象可以是如下类型：</w:t>
      </w:r>
    </w:p>
    <w:p>
      <w:pPr>
        <w:ind w:left="720" w:leftChars="0" w:firstLine="720" w:firstLineChars="0"/>
      </w:pPr>
      <w:r>
        <w:drawing>
          <wp:inline distT="0" distB="0" distL="114300" distR="114300">
            <wp:extent cx="4304665" cy="2704465"/>
            <wp:effectExtent l="0" t="0" r="635" b="635"/>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49"/>
                    <a:stretch>
                      <a:fillRect/>
                    </a:stretch>
                  </pic:blipFill>
                  <pic:spPr>
                    <a:xfrm>
                      <a:off x="0" y="0"/>
                      <a:ext cx="4304665" cy="2704465"/>
                    </a:xfrm>
                    <a:prstGeom prst="rect">
                      <a:avLst/>
                    </a:prstGeom>
                    <a:noFill/>
                    <a:ln w="9525">
                      <a:noFill/>
                    </a:ln>
                  </pic:spPr>
                </pic:pic>
              </a:graphicData>
            </a:graphic>
          </wp:inline>
        </w:drawing>
      </w:r>
    </w:p>
    <w:p>
      <w:pPr>
        <w:pStyle w:val="3"/>
        <w:rPr>
          <w:rFonts w:hint="eastAsia"/>
          <w:lang w:eastAsia="zh-CN"/>
        </w:rPr>
      </w:pPr>
      <w:r>
        <w:rPr>
          <w:rFonts w:hint="eastAsia"/>
          <w:lang w:eastAsia="zh-CN"/>
        </w:rPr>
        <w:t>2018年6月20日星期三</w:t>
      </w:r>
    </w:p>
    <w:p>
      <w:pPr>
        <w:rPr>
          <w:rStyle w:val="38"/>
          <w:rFonts w:hint="eastAsia"/>
          <w:lang w:val="en-US" w:eastAsia="zh-CN"/>
        </w:rPr>
      </w:pPr>
      <w:r>
        <w:rPr>
          <w:rStyle w:val="38"/>
          <w:rFonts w:hint="eastAsia"/>
          <w:lang w:val="en-US" w:eastAsia="zh-CN"/>
        </w:rPr>
        <w:t>Nutz之Ioc容器</w:t>
      </w:r>
    </w:p>
    <w:p>
      <w:pPr>
        <w:ind w:firstLine="720" w:firstLineChars="0"/>
        <w:rPr>
          <w:rFonts w:hint="eastAsia"/>
          <w:lang w:val="en-US" w:eastAsia="zh-CN"/>
        </w:rPr>
      </w:pPr>
      <w:r>
        <w:rPr>
          <w:rFonts w:hint="eastAsia"/>
          <w:lang w:val="en-US" w:eastAsia="zh-CN"/>
        </w:rPr>
        <w:t>一个mvc框架可以通过Ioc接口同一个Ioc容器挂接，挂接的方式很简单：在主模块上声明@IocBy</w:t>
      </w:r>
    </w:p>
    <w:p>
      <w:pPr>
        <w:ind w:firstLine="720" w:firstLineChars="0"/>
        <w:rPr>
          <w:rFonts w:hint="eastAsia"/>
          <w:lang w:val="en-US" w:eastAsia="zh-CN"/>
        </w:rPr>
      </w:pPr>
      <w:r>
        <w:rPr>
          <w:rFonts w:hint="eastAsia"/>
          <w:lang w:val="en-US" w:eastAsia="zh-CN"/>
        </w:rPr>
        <w:t>那么牵涉到一个问题：怎么知道其是一个主模块呢？？？</w:t>
      </w:r>
    </w:p>
    <w:p>
      <w:pPr>
        <w:ind w:left="720" w:leftChars="0" w:firstLine="720" w:firstLineChars="0"/>
        <w:rPr>
          <w:rFonts w:hint="eastAsia"/>
          <w:lang w:val="en-US" w:eastAsia="zh-CN"/>
        </w:rPr>
      </w:pPr>
      <w:r>
        <w:rPr>
          <w:rFonts w:hint="eastAsia"/>
          <w:lang w:val="en-US" w:eastAsia="zh-CN"/>
        </w:rPr>
        <w:t>这个就要看web.xml配置文件了</w:t>
      </w:r>
    </w:p>
    <w:p>
      <w:pPr>
        <w:ind w:left="720" w:leftChars="0" w:firstLine="720" w:firstLineChars="0"/>
        <w:rPr>
          <w:rFonts w:hint="eastAsia"/>
          <w:lang w:val="en-US" w:eastAsia="zh-CN"/>
        </w:rPr>
      </w:pPr>
      <w:r>
        <w:rPr>
          <w:rFonts w:hint="eastAsia"/>
          <w:lang w:val="en-US" w:eastAsia="zh-CN"/>
        </w:rPr>
        <w:t>按照手册来看：只需要声明了modules参数即可，然后让其指向一个类即可</w:t>
      </w:r>
    </w:p>
    <w:p>
      <w:pPr>
        <w:ind w:left="720" w:leftChars="0" w:firstLine="720" w:firstLineChars="0"/>
        <w:rPr>
          <w:rFonts w:hint="eastAsia"/>
          <w:lang w:val="en-US" w:eastAsia="zh-CN"/>
        </w:rPr>
      </w:pPr>
      <w:r>
        <w:rPr>
          <w:rFonts w:hint="eastAsia"/>
          <w:lang w:val="en-US" w:eastAsia="zh-CN"/>
        </w:rPr>
        <w:t>需要注意：在主模块上声明@Inject是没有意义的</w:t>
      </w:r>
    </w:p>
    <w:p>
      <w:pPr>
        <w:ind w:left="720" w:leftChars="0" w:firstLine="720" w:firstLineChars="0"/>
        <w:rPr>
          <w:rFonts w:hint="eastAsia"/>
          <w:lang w:val="en-US" w:eastAsia="zh-CN"/>
        </w:rPr>
      </w:pPr>
      <w:r>
        <w:rPr>
          <w:rFonts w:hint="eastAsia"/>
          <w:lang w:val="en-US" w:eastAsia="zh-CN"/>
        </w:rPr>
        <w:t>通过@IocBy为整个应用声明了Ioc容器，那么如何使用呢？实际上，你的每一个模块都可以来自容器，只要你在模块上声明了@Inject</w:t>
      </w:r>
    </w:p>
    <w:p>
      <w:pPr>
        <w:ind w:left="720" w:leftChars="0" w:firstLine="720" w:firstLineChars="0"/>
        <w:rPr>
          <w:rFonts w:hint="eastAsia"/>
          <w:lang w:val="en-US" w:eastAsia="zh-CN"/>
        </w:rPr>
      </w:pPr>
      <w:r>
        <w:rPr>
          <w:rFonts w:hint="eastAsia"/>
          <w:lang w:val="en-US" w:eastAsia="zh-CN"/>
        </w:rPr>
        <w:t>如果你生明了这个主键，nutz Mvc构造你的这个模块的时候，会通过ioc容器获取，而不直接调用默认的构造函数了</w:t>
      </w:r>
    </w:p>
    <w:p>
      <w:pPr>
        <w:pStyle w:val="3"/>
        <w:rPr>
          <w:rFonts w:hint="eastAsia"/>
          <w:lang w:val="en-US" w:eastAsia="zh-CN"/>
        </w:rPr>
      </w:pPr>
      <w:r>
        <w:rPr>
          <w:rFonts w:hint="eastAsia"/>
          <w:lang w:val="en-US" w:eastAsia="zh-CN"/>
        </w:rPr>
        <w:t>2018年6月21日星期四</w:t>
      </w:r>
    </w:p>
    <w:p>
      <w:pPr>
        <w:pStyle w:val="4"/>
        <w:rPr>
          <w:rFonts w:hint="eastAsia"/>
          <w:lang w:val="en-US" w:eastAsia="zh-CN"/>
        </w:rPr>
      </w:pPr>
      <w:r>
        <w:rPr>
          <w:rFonts w:hint="eastAsia"/>
          <w:lang w:val="en-US" w:eastAsia="zh-CN"/>
        </w:rPr>
        <w:t>Scala学习</w:t>
      </w:r>
    </w:p>
    <w:p>
      <w:pPr>
        <w:pStyle w:val="6"/>
        <w:rPr>
          <w:rFonts w:hint="eastAsia"/>
          <w:lang w:val="en-US" w:eastAsia="zh-CN"/>
        </w:rPr>
      </w:pPr>
      <w:r>
        <w:rPr>
          <w:rFonts w:hint="eastAsia"/>
          <w:lang w:val="en-US" w:eastAsia="zh-CN"/>
        </w:rPr>
        <w:t>Scala简介</w:t>
      </w:r>
    </w:p>
    <w:p>
      <w:pPr>
        <w:ind w:firstLine="720" w:firstLineChars="0"/>
        <w:rPr>
          <w:rFonts w:hint="eastAsia"/>
          <w:lang w:val="en-US" w:eastAsia="zh-CN"/>
        </w:rPr>
      </w:pPr>
      <w:r>
        <w:rPr>
          <w:rFonts w:hint="eastAsia"/>
          <w:lang w:val="en-US" w:eastAsia="zh-CN"/>
        </w:rPr>
        <w:t>Scala是一种函数对象混合的语言，具有一些强大的特点：</w:t>
      </w:r>
    </w:p>
    <w:p>
      <w:pPr>
        <w:numPr>
          <w:ilvl w:val="0"/>
          <w:numId w:val="25"/>
        </w:numPr>
        <w:ind w:left="720" w:leftChars="0" w:firstLine="720" w:firstLineChars="0"/>
        <w:rPr>
          <w:rFonts w:hint="eastAsia"/>
          <w:lang w:val="en-US" w:eastAsia="zh-CN"/>
        </w:rPr>
      </w:pPr>
      <w:r>
        <w:rPr>
          <w:rFonts w:hint="eastAsia"/>
          <w:lang w:val="en-US" w:eastAsia="zh-CN"/>
        </w:rPr>
        <w:t>scala可编译为Java字节码，这意味着它在JVM上运行，除了允许继续利用丰富的Java开源生态系统外，scala还可以集成到现有的IT环境中，无需进行迁移</w:t>
      </w:r>
    </w:p>
    <w:p>
      <w:pPr>
        <w:numPr>
          <w:ilvl w:val="0"/>
          <w:numId w:val="25"/>
        </w:numPr>
        <w:ind w:left="720" w:leftChars="0" w:firstLine="720" w:firstLineChars="0"/>
        <w:rPr>
          <w:rFonts w:hint="eastAsia"/>
          <w:lang w:val="en-US" w:eastAsia="zh-CN"/>
        </w:rPr>
      </w:pPr>
      <w:r>
        <w:rPr>
          <w:rFonts w:hint="eastAsia"/>
          <w:lang w:val="en-US" w:eastAsia="zh-CN"/>
        </w:rPr>
        <w:t>Scala基于haskell和ML的函数原则，大量借鉴了Java程序员钟爱的面向对象概念，因此，它可以将两个领域的优势混合在一起，从而提供了显著的特点，而且不会失去我们一直依赖的熟悉的技术</w:t>
      </w:r>
    </w:p>
    <w:p>
      <w:pPr>
        <w:numPr>
          <w:ilvl w:val="0"/>
          <w:numId w:val="25"/>
        </w:numPr>
        <w:ind w:left="720" w:leftChars="0" w:firstLine="720" w:firstLineChars="0"/>
        <w:rPr>
          <w:rFonts w:hint="eastAsia"/>
          <w:lang w:val="en-US" w:eastAsia="zh-CN"/>
        </w:rPr>
      </w:pPr>
      <w:r>
        <w:rPr>
          <w:rFonts w:hint="eastAsia"/>
          <w:lang w:val="en-US" w:eastAsia="zh-CN"/>
        </w:rPr>
        <w:t>它还是一种高度可伸缩的语言</w:t>
      </w:r>
    </w:p>
    <w:p>
      <w:pPr>
        <w:numPr>
          <w:ilvl w:val="0"/>
          <w:numId w:val="25"/>
        </w:numPr>
        <w:ind w:left="720" w:leftChars="0" w:firstLine="720" w:firstLineChars="0"/>
        <w:rPr>
          <w:rFonts w:hint="eastAsia"/>
          <w:lang w:val="en-US" w:eastAsia="zh-CN"/>
        </w:rPr>
      </w:pPr>
      <w:r>
        <w:rPr>
          <w:rFonts w:hint="eastAsia"/>
          <w:lang w:val="en-US" w:eastAsia="zh-CN"/>
        </w:rPr>
        <w:t>Scala支持Java语言的编程习惯</w:t>
      </w:r>
    </w:p>
    <w:p>
      <w:pPr>
        <w:pStyle w:val="6"/>
        <w:rPr>
          <w:rFonts w:hint="eastAsia"/>
          <w:lang w:val="en-US" w:eastAsia="zh-CN"/>
        </w:rPr>
      </w:pPr>
      <w:r>
        <w:rPr>
          <w:rFonts w:hint="eastAsia"/>
          <w:lang w:val="en-US" w:eastAsia="zh-CN"/>
        </w:rPr>
        <w:t>开始认识scala</w:t>
      </w:r>
    </w:p>
    <w:p>
      <w:pPr>
        <w:ind w:firstLine="720" w:firstLineChars="0"/>
        <w:rPr>
          <w:rFonts w:hint="eastAsia"/>
          <w:lang w:val="en-US" w:eastAsia="zh-CN"/>
        </w:rPr>
      </w:pPr>
      <w:r>
        <w:rPr>
          <w:rFonts w:hint="eastAsia"/>
          <w:lang w:val="en-US" w:eastAsia="zh-CN"/>
        </w:rPr>
        <w:t>根据IT界的传统，我们先来看一个HelloWorld</w:t>
      </w:r>
    </w:p>
    <w:p>
      <w:pPr>
        <w:ind w:firstLine="720" w:firstLineChars="0"/>
      </w:pPr>
      <w:r>
        <w:drawing>
          <wp:inline distT="0" distB="0" distL="114300" distR="114300">
            <wp:extent cx="4257040" cy="1533525"/>
            <wp:effectExtent l="0" t="0" r="10160" b="952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50"/>
                    <a:stretch>
                      <a:fillRect/>
                    </a:stretch>
                  </pic:blipFill>
                  <pic:spPr>
                    <a:xfrm>
                      <a:off x="0" y="0"/>
                      <a:ext cx="4257040" cy="1533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解释说明：</w:t>
      </w:r>
    </w:p>
    <w:p>
      <w:pPr>
        <w:ind w:left="720" w:leftChars="0" w:firstLine="720" w:firstLineChars="0"/>
        <w:rPr>
          <w:rFonts w:hint="eastAsia"/>
          <w:lang w:val="en-US" w:eastAsia="zh-CN"/>
        </w:rPr>
      </w:pPr>
      <w:r>
        <w:rPr>
          <w:rFonts w:hint="eastAsia"/>
          <w:lang w:val="en-US" w:eastAsia="zh-CN"/>
        </w:rPr>
        <w:t>对于命令行来说，我们使用scalac Hello.scala来编译此程序，然后使用scala启动程序（scala HelloWorld），【注意，这里文件名和object类名并不相同，这是区别于Java的，当然也会有相同的，后面会就此说明】，scala会允许scala类型继承Java类，反之亦然；另外，你还会注意到在System.out.println调用的结尾处并没有分号出现，不错，这也是scala与Java的一个小区别【当然你写上分号也可以，而且有时候这种习惯会更好】</w:t>
      </w:r>
    </w:p>
    <w:p>
      <w:pPr>
        <w:ind w:left="720" w:leftChars="0" w:firstLine="720" w:firstLineChars="0"/>
        <w:rPr>
          <w:rFonts w:hint="eastAsia"/>
          <w:lang w:val="en-US" w:eastAsia="zh-CN"/>
        </w:rPr>
      </w:pPr>
      <w:r>
        <w:rPr>
          <w:rFonts w:hint="eastAsia"/>
          <w:lang w:val="en-US" w:eastAsia="zh-CN"/>
        </w:rPr>
        <w:t>前面说到scala的文件名可以和类名不一样，不错，这也是scala的一大亮点，但是请记住，如果应用程序需要同时具有某个类型的实例和某种“全局”实例，则scala医用程序将允许以相同的名字同时定义class和object；【其实，大部分时候我们习惯使用类到文件相同的命名，当然如果你这样做了，那也是不会有问题的】</w:t>
      </w:r>
    </w:p>
    <w:p>
      <w:pPr>
        <w:ind w:left="720" w:leftChars="0" w:firstLine="720" w:firstLineChars="0"/>
        <w:rPr>
          <w:rFonts w:hint="eastAsia"/>
          <w:lang w:val="en-US" w:eastAsia="zh-CN"/>
        </w:rPr>
      </w:pPr>
      <w:r>
        <w:rPr>
          <w:rFonts w:hint="eastAsia"/>
          <w:lang w:val="en-US" w:eastAsia="zh-CN"/>
        </w:rPr>
        <w:t>对于初学者，Java发烧友将注意到，HelloWorld是使用关键字object来定义的，而不是使用class。这是Scala对单例模式（Singleton pattern）的认可，object关键字告诉scala编译器这将是一个单例对象；因此使用object后，scala将确保只有一个HelloWorld实例存在。基于同样的原因，注意main没有像在Java编程中一样被定义为静态方法。事实上，scala完全避开使用static</w:t>
      </w:r>
    </w:p>
    <w:p>
      <w:pPr>
        <w:ind w:left="720" w:leftChars="0" w:firstLine="720" w:firstLineChars="0"/>
        <w:rPr>
          <w:rFonts w:hint="eastAsia"/>
          <w:lang w:val="en-US" w:eastAsia="zh-CN"/>
        </w:rPr>
      </w:pPr>
      <w:r>
        <w:rPr>
          <w:rFonts w:hint="eastAsia"/>
          <w:lang w:val="en-US" w:eastAsia="zh-CN"/>
        </w:rPr>
        <w:t>注意main的定义，与Java代码一样，是scala程序可接受的输入点，它的定义，虽然看起来与Java的定义不同，实际上是等同的：main接受String数组作为参数且不返回任何值</w:t>
      </w:r>
    </w:p>
    <w:p>
      <w:pPr>
        <w:ind w:left="720" w:leftChars="0" w:firstLine="720" w:firstLineChars="0"/>
        <w:rPr>
          <w:rFonts w:hint="eastAsia"/>
          <w:lang w:val="en-US" w:eastAsia="zh-CN"/>
        </w:rPr>
      </w:pPr>
      <w:r>
        <w:rPr>
          <w:rFonts w:hint="eastAsia"/>
          <w:lang w:val="en-US" w:eastAsia="zh-CN"/>
        </w:rPr>
        <w:t>在scala中，数组表示为泛型化的Array类的实例，这正是scala使用方括号（‘[]’）而非尖括号（‘&lt;&gt;’）来指明参数化类型的原因，此外，为了保持一致性，整个语言中都使用</w:t>
      </w:r>
      <w:r>
        <w:rPr>
          <w:rFonts w:hint="eastAsia"/>
          <w:color w:val="FF0000"/>
          <w:lang w:val="en-US" w:eastAsia="zh-CN"/>
        </w:rPr>
        <w:t>name : type</w:t>
      </w:r>
      <w:r>
        <w:rPr>
          <w:rFonts w:hint="eastAsia"/>
          <w:lang w:val="en-US" w:eastAsia="zh-CN"/>
        </w:rPr>
        <w:t xml:space="preserve"> 的这种模式</w:t>
      </w:r>
    </w:p>
    <w:p>
      <w:pPr>
        <w:ind w:left="720" w:leftChars="0" w:firstLine="720" w:firstLineChars="0"/>
        <w:rPr>
          <w:rFonts w:hint="eastAsia"/>
          <w:color w:val="auto"/>
          <w:lang w:val="en-US" w:eastAsia="zh-CN"/>
        </w:rPr>
      </w:pPr>
      <w:r>
        <w:rPr>
          <w:rFonts w:hint="eastAsia"/>
          <w:color w:val="auto"/>
          <w:lang w:val="en-US" w:eastAsia="zh-CN"/>
        </w:rPr>
        <w:t>与其他传统函数语言一样，scala要求函数（在本例中为一个方法）必须返回一个值，因此，它返回称为Unit的“无值”值，针对所有的实际目的，Java开发人员可以将Unit看作void，至少目前可以这样认为</w:t>
      </w:r>
    </w:p>
    <w:p>
      <w:pPr>
        <w:ind w:left="720" w:leftChars="0" w:firstLine="720" w:firstLineChars="0"/>
        <w:rPr>
          <w:rFonts w:hint="eastAsia"/>
          <w:color w:val="auto"/>
          <w:lang w:val="en-US" w:eastAsia="zh-CN"/>
        </w:rPr>
      </w:pPr>
      <w:r>
        <w:rPr>
          <w:rFonts w:hint="eastAsia"/>
          <w:color w:val="auto"/>
          <w:lang w:val="en-US" w:eastAsia="zh-CN"/>
        </w:rPr>
        <w:t>方法定义的语法视乎比较有趣，当它使用 = 操作符时，就像将随后的方法体赋值给main标识符【这一点在下面的例子中会体现出来，注意特别认真分析理解】</w:t>
      </w:r>
    </w:p>
    <w:p>
      <w:pPr>
        <w:pStyle w:val="6"/>
        <w:rPr>
          <w:rFonts w:hint="eastAsia"/>
          <w:lang w:val="en-US" w:eastAsia="zh-CN"/>
        </w:rPr>
      </w:pPr>
      <w:r>
        <w:rPr>
          <w:rFonts w:hint="eastAsia"/>
          <w:lang w:val="en-US" w:eastAsia="zh-CN"/>
        </w:rPr>
        <w:t>认识闭包</w:t>
      </w:r>
    </w:p>
    <w:p>
      <w:pPr>
        <w:ind w:firstLine="720" w:firstLineChars="0"/>
        <w:rPr>
          <w:rFonts w:hint="eastAsia"/>
          <w:lang w:val="en-US" w:eastAsia="zh-CN"/>
        </w:rPr>
      </w:pPr>
      <w:r>
        <w:rPr>
          <w:rFonts w:hint="eastAsia"/>
          <w:lang w:val="en-US" w:eastAsia="zh-CN"/>
        </w:rPr>
        <w:t>函数作为一级概念的一个含义是，它们必须被识别为单独的结构，也称为闭包。在下面的这个例子中，此程序定义了一个函数，该函数每隔一秒调用一次另一个函数：</w:t>
      </w:r>
    </w:p>
    <w:p>
      <w:pPr>
        <w:ind w:firstLine="720" w:firstLineChars="0"/>
      </w:pPr>
      <w:r>
        <w:drawing>
          <wp:inline distT="0" distB="0" distL="114300" distR="114300">
            <wp:extent cx="6715125" cy="2855595"/>
            <wp:effectExtent l="0" t="0" r="9525" b="1905"/>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51"/>
                    <a:stretch>
                      <a:fillRect/>
                    </a:stretch>
                  </pic:blipFill>
                  <pic:spPr>
                    <a:xfrm>
                      <a:off x="0" y="0"/>
                      <a:ext cx="6715125" cy="285559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但是这段代码有一个最大的问题：不能调用式的修改消息，若要修改，还必须修改oncePerSecond方法的主体，这显然不是一个好的设计，因此我们将它改进一下，显示如下：</w:t>
      </w:r>
    </w:p>
    <w:p>
      <w:pPr>
        <w:ind w:firstLine="720" w:firstLineChars="0"/>
      </w:pPr>
      <w:r>
        <w:drawing>
          <wp:inline distT="0" distB="0" distL="114300" distR="114300">
            <wp:extent cx="6718300" cy="3443605"/>
            <wp:effectExtent l="0" t="0" r="6350" b="444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52"/>
                    <a:stretch>
                      <a:fillRect/>
                    </a:stretch>
                  </pic:blipFill>
                  <pic:spPr>
                    <a:xfrm>
                      <a:off x="0" y="0"/>
                      <a:ext cx="6718300" cy="344360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分析这段代码：</w:t>
      </w:r>
    </w:p>
    <w:p>
      <w:pPr>
        <w:ind w:left="720" w:leftChars="0" w:firstLine="720" w:firstLineChars="0"/>
        <w:rPr>
          <w:rFonts w:hint="eastAsia"/>
          <w:lang w:val="en-US" w:eastAsia="zh-CN"/>
        </w:rPr>
      </w:pPr>
      <w:r>
        <w:rPr>
          <w:rFonts w:hint="eastAsia"/>
          <w:lang w:val="en-US" w:eastAsia="zh-CN"/>
        </w:rPr>
        <w:t>在这段代码中，函数oncePerSecond接受了一个参数，但是这个参数是一个函数（注意，从整体上去看，去分析理解），这个</w:t>
      </w:r>
      <w:r>
        <w:rPr>
          <w:rFonts w:hint="eastAsia"/>
          <w:color w:val="00B050"/>
          <w:lang w:val="en-US" w:eastAsia="zh-CN"/>
        </w:rPr>
        <w:t>参数的</w:t>
      </w:r>
      <w:r>
        <w:rPr>
          <w:rFonts w:hint="eastAsia"/>
          <w:color w:val="00B0F0"/>
          <w:lang w:val="en-US" w:eastAsia="zh-CN"/>
        </w:rPr>
        <w:t>函数</w:t>
      </w:r>
      <w:r>
        <w:rPr>
          <w:rFonts w:hint="eastAsia"/>
          <w:lang w:val="en-US" w:eastAsia="zh-CN"/>
        </w:rPr>
        <w:t>的名是callback，callback函数没有参数并且返回值是Nuit（即无返回值）。在循环体中，使用callback就可以直接调用传递的参数函数对象了【这里有点绕，但是请注意，这是重点，一定要细细品味理解】</w:t>
      </w:r>
    </w:p>
    <w:p>
      <w:pPr>
        <w:ind w:left="720" w:leftChars="0" w:firstLine="720" w:firstLineChars="0"/>
        <w:rPr>
          <w:rFonts w:hint="eastAsia"/>
          <w:lang w:val="en-US" w:eastAsia="zh-CN"/>
        </w:rPr>
      </w:pPr>
      <w:r>
        <w:rPr>
          <w:rFonts w:hint="eastAsia"/>
          <w:lang w:val="en-US" w:eastAsia="zh-CN"/>
        </w:rPr>
        <w:t>然后我们在scala程序的可接受的输入点处（^~^即我想说的是main啦^~^），调用了oncePerSecond函数，并且讲一个名为timeFlies的函数传递给oncePerSecond作为其参数</w:t>
      </w:r>
    </w:p>
    <w:p>
      <w:pPr>
        <w:pStyle w:val="6"/>
        <w:rPr>
          <w:rFonts w:hint="eastAsia"/>
          <w:lang w:val="en-US" w:eastAsia="zh-CN"/>
        </w:rPr>
      </w:pPr>
      <w:r>
        <w:rPr>
          <w:rFonts w:hint="eastAsia"/>
          <w:lang w:val="en-US" w:eastAsia="zh-CN"/>
        </w:rPr>
        <w:t>匿名函数</w:t>
      </w:r>
    </w:p>
    <w:p>
      <w:pPr>
        <w:ind w:firstLine="720" w:firstLineChars="0"/>
        <w:rPr>
          <w:rFonts w:hint="eastAsia"/>
          <w:lang w:val="en-US" w:eastAsia="zh-CN"/>
        </w:rPr>
      </w:pPr>
      <w:r>
        <w:rPr>
          <w:rFonts w:hint="eastAsia"/>
          <w:lang w:val="en-US" w:eastAsia="zh-CN"/>
        </w:rPr>
        <w:t>观察清单四的这个例子发现，timeFlies这个函数其实作用有点浪费（仅仅是作为一个调用目标函数的参数身份），所以我们可以想到，我们是不是可以不要这么一个中间函数出现呢？？？来了，请看下面的例子：</w:t>
      </w:r>
    </w:p>
    <w:p>
      <w:pPr>
        <w:ind w:firstLine="720" w:firstLineChars="0"/>
      </w:pPr>
      <w:r>
        <w:drawing>
          <wp:inline distT="0" distB="0" distL="114300" distR="114300">
            <wp:extent cx="6095365" cy="3228340"/>
            <wp:effectExtent l="0" t="0" r="635" b="1016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53"/>
                    <a:stretch>
                      <a:fillRect/>
                    </a:stretch>
                  </pic:blipFill>
                  <pic:spPr>
                    <a:xfrm>
                      <a:off x="0" y="0"/>
                      <a:ext cx="6095365" cy="322834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在这段代码中，我们给oncePerSecond函数的参数处传递了一个匿名函数，而这个匿名函数的返回值就是打印输出一句字符串，</w:t>
      </w:r>
    </w:p>
    <w:p>
      <w:pPr>
        <w:ind w:firstLine="720" w:firstLineChars="0"/>
        <w:rPr>
          <w:rFonts w:hint="eastAsia"/>
          <w:lang w:val="en-US" w:eastAsia="zh-CN"/>
        </w:rPr>
      </w:pPr>
      <w:r>
        <w:rPr>
          <w:rFonts w:hint="eastAsia"/>
          <w:lang w:val="en-US" w:eastAsia="zh-CN"/>
        </w:rPr>
        <w:t>【请注意，你可能注意到了一个问题，即作为参数部分的函数的返回值处一直使用的是 ‘=&gt;’符号，不错，这是因为它其实是一种闭包，闭包函数的返回值处都是这个符号；也可以这么理解：因为外面的目标函数已经使用了 ‘=’号了，里面就不能再使用了，目前个人觉得可以这样理解】</w:t>
      </w:r>
    </w:p>
    <w:p>
      <w:pPr>
        <w:ind w:firstLine="720" w:firstLineChars="0"/>
        <w:rPr>
          <w:rFonts w:hint="eastAsia"/>
          <w:lang w:val="en-US" w:eastAsia="zh-CN"/>
        </w:rPr>
      </w:pPr>
      <w:r>
        <w:rPr>
          <w:rFonts w:hint="eastAsia"/>
          <w:lang w:val="en-US" w:eastAsia="zh-CN"/>
        </w:rPr>
        <w:t>事实上，onePerSecond仍然太特殊了，它具有不切实际的限制，即回调将在每一秒后被调用，我们可以通过接受第二个参数指明调用传递的函数的频率，来将其泛化：</w:t>
      </w:r>
    </w:p>
    <w:p>
      <w:pPr>
        <w:ind w:firstLine="720" w:firstLineChars="0"/>
      </w:pPr>
      <w:r>
        <w:drawing>
          <wp:inline distT="0" distB="0" distL="114300" distR="114300">
            <wp:extent cx="6266815" cy="3104515"/>
            <wp:effectExtent l="0" t="0" r="635" b="635"/>
            <wp:docPr id="4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
                    <pic:cNvPicPr>
                      <a:picLocks noChangeAspect="1"/>
                    </pic:cNvPicPr>
                  </pic:nvPicPr>
                  <pic:blipFill>
                    <a:blip r:embed="rId54"/>
                    <a:stretch>
                      <a:fillRect/>
                    </a:stretch>
                  </pic:blipFill>
                  <pic:spPr>
                    <a:xfrm>
                      <a:off x="0" y="0"/>
                      <a:ext cx="6266815" cy="310451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这是函数语言中的公共主题：创建一个只做一件事情的高级抽象函数</w:t>
      </w:r>
    </w:p>
    <w:p>
      <w:pPr>
        <w:ind w:firstLine="720" w:firstLineChars="0"/>
        <w:rPr>
          <w:rFonts w:hint="eastAsia"/>
          <w:lang w:val="en-US" w:eastAsia="zh-CN"/>
        </w:rPr>
      </w:pPr>
      <w:r>
        <w:rPr>
          <w:rFonts w:hint="eastAsia"/>
          <w:lang w:val="en-US" w:eastAsia="zh-CN"/>
        </w:rPr>
        <w:t>我来整体描述以下这个结构：</w:t>
      </w:r>
    </w:p>
    <w:p>
      <w:pPr>
        <w:ind w:left="720" w:leftChars="0" w:firstLine="720" w:firstLineChars="0"/>
        <w:rPr>
          <w:rFonts w:hint="eastAsia"/>
          <w:lang w:val="en-US" w:eastAsia="zh-CN"/>
        </w:rPr>
      </w:pPr>
      <w:r>
        <w:rPr>
          <w:rFonts w:hint="eastAsia"/>
          <w:lang w:val="en-US" w:eastAsia="zh-CN"/>
        </w:rPr>
        <w:drawing>
          <wp:inline distT="0" distB="0" distL="114300" distR="114300">
            <wp:extent cx="6712585" cy="3330575"/>
            <wp:effectExtent l="0" t="0" r="12065" b="3175"/>
            <wp:docPr id="48" name="图片 48" descr="scala语法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scala语法分析"/>
                    <pic:cNvPicPr>
                      <a:picLocks noChangeAspect="1"/>
                    </pic:cNvPicPr>
                  </pic:nvPicPr>
                  <pic:blipFill>
                    <a:blip r:embed="rId55"/>
                    <a:stretch>
                      <a:fillRect/>
                    </a:stretch>
                  </pic:blipFill>
                  <pic:spPr>
                    <a:xfrm>
                      <a:off x="0" y="0"/>
                      <a:ext cx="6712585" cy="3330575"/>
                    </a:xfrm>
                    <a:prstGeom prst="rect">
                      <a:avLst/>
                    </a:prstGeom>
                  </pic:spPr>
                </pic:pic>
              </a:graphicData>
            </a:graphic>
          </wp:inline>
        </w:drawing>
      </w:r>
    </w:p>
    <w:p>
      <w:pPr>
        <w:ind w:left="720" w:leftChars="0" w:firstLine="720" w:firstLineChars="0"/>
        <w:rPr>
          <w:rFonts w:hint="eastAsia"/>
          <w:lang w:val="en-US" w:eastAsia="zh-CN"/>
        </w:rPr>
      </w:pPr>
      <w:r>
        <w:rPr>
          <w:rFonts w:hint="eastAsia"/>
          <w:lang w:val="en-US" w:eastAsia="zh-CN"/>
        </w:rPr>
        <w:t>可能这个描述不够详细，不过我会在后续的编写中，逐步深入分析的</w:t>
      </w:r>
    </w:p>
    <w:p>
      <w:pPr>
        <w:pStyle w:val="6"/>
        <w:rPr>
          <w:rFonts w:hint="eastAsia"/>
          <w:lang w:val="en-US" w:eastAsia="zh-CN"/>
        </w:rPr>
      </w:pPr>
      <w:r>
        <w:rPr>
          <w:rFonts w:hint="eastAsia"/>
          <w:lang w:val="en-US" w:eastAsia="zh-CN"/>
        </w:rPr>
        <w:t>Scala数据类型</w:t>
      </w:r>
    </w:p>
    <w:p>
      <w:pPr>
        <w:ind w:firstLine="720" w:firstLineChars="0"/>
        <w:rPr>
          <w:rFonts w:hint="eastAsia"/>
          <w:lang w:val="en-US" w:eastAsia="zh-CN"/>
        </w:rPr>
      </w:pPr>
      <w:r>
        <w:rPr>
          <w:rFonts w:hint="eastAsia"/>
          <w:lang w:val="en-US" w:eastAsia="zh-CN"/>
        </w:rPr>
        <w:t>Java支持的数据类型，scala都支持；除此之外，他还有自己二外支持的数据类型</w:t>
      </w:r>
    </w:p>
    <w:p>
      <w:pPr>
        <w:ind w:firstLine="720" w:firstLineChars="0"/>
        <w:rPr>
          <w:rFonts w:hint="eastAsia"/>
          <w:lang w:val="en-US" w:eastAsia="zh-CN"/>
        </w:rPr>
      </w:pPr>
      <w:r>
        <w:rPr>
          <w:rFonts w:hint="eastAsia"/>
          <w:lang w:val="en-US" w:eastAsia="zh-CN"/>
        </w:rPr>
        <w:t>Unit</w:t>
      </w:r>
      <w:r>
        <w:rPr>
          <w:rFonts w:hint="eastAsia"/>
          <w:lang w:val="en-US" w:eastAsia="zh-CN"/>
        </w:rPr>
        <w:tab/>
        <w:t>表示无值，和其他语言中的void等同，用作不返回任何结果的方法的结果类型，Unit只有一个实例值，写成()</w:t>
      </w:r>
    </w:p>
    <w:p>
      <w:pPr>
        <w:ind w:firstLine="720" w:firstLineChars="0"/>
        <w:rPr>
          <w:rFonts w:hint="eastAsia"/>
          <w:lang w:val="en-US" w:eastAsia="zh-CN"/>
        </w:rPr>
      </w:pPr>
      <w:r>
        <w:rPr>
          <w:rFonts w:hint="eastAsia"/>
          <w:lang w:val="en-US" w:eastAsia="zh-CN"/>
        </w:rPr>
        <w:t>Nothing</w:t>
      </w:r>
      <w:r>
        <w:rPr>
          <w:rFonts w:hint="eastAsia"/>
          <w:lang w:val="en-US" w:eastAsia="zh-CN"/>
        </w:rPr>
        <w:tab/>
        <w:t>Nothing类型在scala的类层级的最低端，它是任何其它类型的子类型</w:t>
      </w:r>
    </w:p>
    <w:p>
      <w:pPr>
        <w:ind w:firstLine="720" w:firstLineChars="0"/>
        <w:rPr>
          <w:rFonts w:hint="eastAsia"/>
          <w:lang w:val="en-US" w:eastAsia="zh-CN"/>
        </w:rPr>
      </w:pPr>
      <w:r>
        <w:rPr>
          <w:rFonts w:hint="eastAsia"/>
          <w:lang w:val="en-US" w:eastAsia="zh-CN"/>
        </w:rPr>
        <w:t>Any</w:t>
      </w:r>
      <w:r>
        <w:rPr>
          <w:rFonts w:hint="eastAsia"/>
          <w:lang w:val="en-US" w:eastAsia="zh-CN"/>
        </w:rPr>
        <w:tab/>
        <w:t>Any是所有其它类的超类</w:t>
      </w:r>
    </w:p>
    <w:p>
      <w:pPr>
        <w:ind w:firstLine="720" w:firstLineChars="0"/>
        <w:rPr>
          <w:rFonts w:hint="eastAsia"/>
          <w:lang w:val="en-US" w:eastAsia="zh-CN"/>
        </w:rPr>
      </w:pPr>
      <w:r>
        <w:rPr>
          <w:rFonts w:hint="eastAsia"/>
          <w:lang w:val="en-US" w:eastAsia="zh-CN"/>
        </w:rPr>
        <w:t>AnyRef</w:t>
      </w:r>
      <w:r>
        <w:rPr>
          <w:rFonts w:hint="eastAsia"/>
          <w:lang w:val="en-US" w:eastAsia="zh-CN"/>
        </w:rPr>
        <w:tab/>
        <w:t>AnyRef类是scala里所有引用类的（reference class）基类</w:t>
      </w:r>
    </w:p>
    <w:p>
      <w:pPr>
        <w:pStyle w:val="6"/>
        <w:rPr>
          <w:rFonts w:hint="eastAsia"/>
          <w:lang w:val="en-US" w:eastAsia="zh-CN"/>
        </w:rPr>
      </w:pPr>
      <w:r>
        <w:rPr>
          <w:rFonts w:hint="eastAsia"/>
          <w:lang w:val="en-US" w:eastAsia="zh-CN"/>
        </w:rPr>
        <w:t>变量类型</w:t>
      </w:r>
    </w:p>
    <w:p>
      <w:pPr>
        <w:ind w:firstLine="720" w:firstLineChars="0"/>
        <w:rPr>
          <w:rFonts w:hint="eastAsia"/>
          <w:lang w:val="en-US" w:eastAsia="zh-CN"/>
        </w:rPr>
      </w:pPr>
      <w:r>
        <w:rPr>
          <w:rFonts w:hint="eastAsia"/>
          <w:lang w:val="en-US" w:eastAsia="zh-CN"/>
        </w:rPr>
        <w:t>变量声明如下：</w:t>
      </w:r>
    </w:p>
    <w:p>
      <w:pPr>
        <w:ind w:left="720" w:leftChars="0" w:firstLine="720" w:firstLineChars="0"/>
        <w:rPr>
          <w:rFonts w:hint="default"/>
          <w:lang w:val="en-US" w:eastAsia="zh-CN"/>
        </w:rPr>
      </w:pPr>
      <w:r>
        <w:rPr>
          <w:rFonts w:hint="eastAsia"/>
          <w:color w:val="FF0000"/>
          <w:lang w:val="en-US" w:eastAsia="zh-CN"/>
        </w:rPr>
        <w:t>var</w:t>
      </w:r>
      <w:r>
        <w:rPr>
          <w:rFonts w:hint="eastAsia"/>
          <w:lang w:val="en-US" w:eastAsia="zh-CN"/>
        </w:rPr>
        <w:t xml:space="preserve"> myVar : String = </w:t>
      </w:r>
      <w:r>
        <w:rPr>
          <w:rFonts w:hint="default"/>
          <w:lang w:val="en-US" w:eastAsia="zh-CN"/>
        </w:rPr>
        <w:t>“</w:t>
      </w:r>
      <w:r>
        <w:rPr>
          <w:rFonts w:hint="eastAsia"/>
          <w:lang w:val="en-US" w:eastAsia="zh-CN"/>
        </w:rPr>
        <w:t>Foo</w:t>
      </w:r>
      <w:r>
        <w:rPr>
          <w:rFonts w:hint="default"/>
          <w:lang w:val="en-US" w:eastAsia="zh-CN"/>
        </w:rPr>
        <w:t>”</w:t>
      </w:r>
    </w:p>
    <w:p>
      <w:pPr>
        <w:ind w:firstLine="720" w:firstLineChars="0"/>
        <w:rPr>
          <w:rFonts w:hint="default"/>
          <w:lang w:val="en-US" w:eastAsia="zh-CN"/>
        </w:rPr>
      </w:pPr>
      <w:r>
        <w:rPr>
          <w:rFonts w:hint="eastAsia"/>
          <w:lang w:val="en-US" w:eastAsia="zh-CN"/>
        </w:rPr>
        <w:t>常量声明如下：</w:t>
      </w:r>
    </w:p>
    <w:p>
      <w:pPr>
        <w:ind w:left="720" w:leftChars="0" w:firstLine="720" w:firstLineChars="0"/>
        <w:rPr>
          <w:rFonts w:hint="default"/>
          <w:lang w:val="en-US" w:eastAsia="zh-CN"/>
        </w:rPr>
      </w:pPr>
      <w:r>
        <w:rPr>
          <w:rFonts w:hint="eastAsia"/>
          <w:color w:val="FF0000"/>
          <w:lang w:val="en-US" w:eastAsia="zh-CN"/>
        </w:rPr>
        <w:t xml:space="preserve">val </w:t>
      </w:r>
      <w:r>
        <w:rPr>
          <w:rFonts w:hint="eastAsia"/>
          <w:lang w:val="en-US" w:eastAsia="zh-CN"/>
        </w:rPr>
        <w:t xml:space="preserve"> myVal : String = </w:t>
      </w:r>
      <w:r>
        <w:rPr>
          <w:rFonts w:hint="default"/>
          <w:lang w:val="en-US" w:eastAsia="zh-CN"/>
        </w:rPr>
        <w:t>“</w:t>
      </w:r>
      <w:r>
        <w:rPr>
          <w:rFonts w:hint="eastAsia"/>
          <w:lang w:val="en-US" w:eastAsia="zh-CN"/>
        </w:rPr>
        <w:t>Too</w:t>
      </w:r>
      <w:r>
        <w:rPr>
          <w:rFonts w:hint="default"/>
          <w:lang w:val="en-US" w:eastAsia="zh-CN"/>
        </w:rPr>
        <w:t>”</w:t>
      </w:r>
    </w:p>
    <w:p>
      <w:pPr>
        <w:ind w:firstLine="720" w:firstLineChars="0"/>
        <w:rPr>
          <w:rFonts w:hint="eastAsia"/>
          <w:lang w:val="en-US" w:eastAsia="zh-CN"/>
        </w:rPr>
      </w:pPr>
      <w:r>
        <w:rPr>
          <w:rFonts w:hint="eastAsia"/>
          <w:lang w:val="en-US" w:eastAsia="zh-CN"/>
        </w:rPr>
        <w:t>变量的类型在变量名之后等号之前声明，定义变量的类型的语法格式如下：</w:t>
      </w:r>
    </w:p>
    <w:p>
      <w:pPr>
        <w:ind w:left="720" w:leftChars="0" w:firstLine="720" w:firstLineChars="0"/>
        <w:rPr>
          <w:rFonts w:hint="eastAsia"/>
          <w:lang w:val="en-US" w:eastAsia="zh-CN"/>
        </w:rPr>
      </w:pPr>
      <w:r>
        <w:rPr>
          <w:rFonts w:hint="eastAsia"/>
          <w:lang w:val="en-US" w:eastAsia="zh-CN"/>
        </w:rPr>
        <w:t>var  VariableName : DataType [= Initial Value]</w:t>
      </w:r>
    </w:p>
    <w:p>
      <w:pPr>
        <w:ind w:left="720" w:leftChars="0" w:firstLine="720" w:firstLineChars="0"/>
        <w:rPr>
          <w:rFonts w:hint="eastAsia"/>
          <w:lang w:val="en-US" w:eastAsia="zh-CN"/>
        </w:rPr>
      </w:pPr>
      <w:r>
        <w:rPr>
          <w:rFonts w:hint="eastAsia"/>
          <w:lang w:val="en-US" w:eastAsia="zh-CN"/>
        </w:rPr>
        <w:t>或</w:t>
      </w:r>
    </w:p>
    <w:p>
      <w:pPr>
        <w:ind w:left="720" w:leftChars="0" w:firstLine="720" w:firstLineChars="0"/>
        <w:rPr>
          <w:rFonts w:hint="eastAsia"/>
          <w:lang w:val="en-US" w:eastAsia="zh-CN"/>
        </w:rPr>
      </w:pPr>
      <w:r>
        <w:rPr>
          <w:rFonts w:hint="eastAsia"/>
          <w:lang w:val="en-US" w:eastAsia="zh-CN"/>
        </w:rPr>
        <w:t>val  VariableName : DataType [= Initial Value]</w:t>
      </w:r>
    </w:p>
    <w:p>
      <w:pPr>
        <w:ind w:left="720" w:leftChars="0" w:firstLine="720" w:firstLineChars="0"/>
        <w:rPr>
          <w:rFonts w:hint="eastAsia"/>
          <w:lang w:val="en-US" w:eastAsia="zh-CN"/>
        </w:rPr>
      </w:pPr>
      <w:r>
        <w:rPr>
          <w:rFonts w:hint="eastAsia"/>
          <w:lang w:val="en-US" w:eastAsia="zh-CN"/>
        </w:rPr>
        <w:t>【注意：变量声明一定需要初始化，否则会报错】</w:t>
      </w:r>
    </w:p>
    <w:p>
      <w:pPr>
        <w:ind w:left="720" w:leftChars="0" w:firstLine="720" w:firstLineChars="0"/>
        <w:rPr>
          <w:rFonts w:hint="eastAsia"/>
          <w:lang w:val="en-US" w:eastAsia="zh-CN"/>
        </w:rPr>
      </w:pPr>
      <w:r>
        <w:rPr>
          <w:rFonts w:hint="eastAsia"/>
          <w:lang w:val="en-US" w:eastAsia="zh-CN"/>
        </w:rPr>
        <w:t>在Scala中，声明变量和常量不一定要指明数据类型，在没有指明数据类型的情况下，其数据类型是通过变量或常量的初始值推断出来的；所以，如果在没有指明数据类型的情况下声明变量或常量必须要给出其初始值，否则会报错</w:t>
      </w:r>
    </w:p>
    <w:p>
      <w:pPr>
        <w:ind w:left="720" w:leftChars="0" w:firstLine="720" w:firstLineChars="0"/>
        <w:rPr>
          <w:rFonts w:hint="eastAsia"/>
          <w:lang w:val="en-US" w:eastAsia="zh-CN"/>
        </w:rPr>
      </w:pPr>
      <w:r>
        <w:rPr>
          <w:rFonts w:hint="eastAsia"/>
          <w:lang w:val="en-US" w:eastAsia="zh-CN"/>
        </w:rPr>
        <w:t>var myVar = 10;</w:t>
      </w:r>
    </w:p>
    <w:p>
      <w:pPr>
        <w:ind w:left="720" w:leftChars="0" w:firstLine="720" w:firstLineChars="0"/>
        <w:rPr>
          <w:rFonts w:hint="eastAsia"/>
          <w:lang w:val="en-US" w:eastAsia="zh-CN"/>
        </w:rPr>
      </w:pPr>
      <w:r>
        <w:rPr>
          <w:rFonts w:hint="eastAsia"/>
          <w:lang w:val="en-US" w:eastAsia="zh-CN"/>
        </w:rPr>
        <w:t xml:space="preserve">val myVal = </w:t>
      </w:r>
      <w:r>
        <w:rPr>
          <w:rFonts w:hint="default"/>
          <w:lang w:val="en-US" w:eastAsia="zh-CN"/>
        </w:rPr>
        <w:t>“</w:t>
      </w:r>
      <w:r>
        <w:rPr>
          <w:rFonts w:hint="eastAsia"/>
          <w:lang w:val="en-US" w:eastAsia="zh-CN"/>
        </w:rPr>
        <w:t>Hello, Scala</w:t>
      </w:r>
      <w:r>
        <w:rPr>
          <w:rFonts w:hint="default"/>
          <w:lang w:val="en-US" w:eastAsia="zh-CN"/>
        </w:rPr>
        <w:t>”</w:t>
      </w:r>
      <w:r>
        <w:rPr>
          <w:rFonts w:hint="eastAsia"/>
          <w:lang w:val="en-US" w:eastAsia="zh-CN"/>
        </w:rPr>
        <w:t>;</w:t>
      </w:r>
    </w:p>
    <w:p>
      <w:pPr>
        <w:ind w:left="720" w:leftChars="0" w:firstLine="720" w:firstLineChars="0"/>
        <w:rPr>
          <w:rFonts w:hint="eastAsia"/>
          <w:lang w:val="en-US" w:eastAsia="zh-CN"/>
        </w:rPr>
      </w:pPr>
      <w:r>
        <w:rPr>
          <w:rFonts w:hint="eastAsia"/>
          <w:lang w:val="en-US" w:eastAsia="zh-CN"/>
        </w:rPr>
        <w:t>以上示例中，myVar会被推断为Int类型，myVal会被推断为String类型</w:t>
      </w:r>
    </w:p>
    <w:p>
      <w:pPr>
        <w:ind w:left="720" w:leftChars="0" w:firstLine="720" w:firstLineChars="0"/>
      </w:pPr>
      <w:r>
        <w:drawing>
          <wp:inline distT="0" distB="0" distL="114300" distR="114300">
            <wp:extent cx="5476240" cy="1304925"/>
            <wp:effectExtent l="0" t="0" r="10160" b="9525"/>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pic:cNvPicPr>
                      <a:picLocks noChangeAspect="1"/>
                    </pic:cNvPicPr>
                  </pic:nvPicPr>
                  <pic:blipFill>
                    <a:blip r:embed="rId56"/>
                    <a:stretch>
                      <a:fillRect/>
                    </a:stretch>
                  </pic:blipFill>
                  <pic:spPr>
                    <a:xfrm>
                      <a:off x="0" y="0"/>
                      <a:ext cx="5476240" cy="13049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如上定义的re、im并不是属性，为什么呢？？？因为它是方法啊（怎么看出来的？？？注意def啦），这种叫做在定义函数的时候不要定义参数，这种函数跟领参数函数是不一样的，不论是定义或是调用，它们都没有括号跟在名字后面</w:t>
      </w:r>
    </w:p>
    <w:p>
      <w:pPr>
        <w:pStyle w:val="6"/>
        <w:rPr>
          <w:rFonts w:hint="eastAsia"/>
          <w:lang w:val="en-US" w:eastAsia="zh-CN"/>
        </w:rPr>
      </w:pPr>
      <w:r>
        <w:rPr>
          <w:rFonts w:hint="eastAsia"/>
          <w:lang w:val="en-US" w:eastAsia="zh-CN"/>
        </w:rPr>
        <w:t>继承和重写</w:t>
      </w:r>
    </w:p>
    <w:p>
      <w:pPr>
        <w:ind w:firstLine="720" w:firstLineChars="0"/>
        <w:rPr>
          <w:rFonts w:hint="eastAsia"/>
          <w:lang w:val="en-US" w:eastAsia="zh-CN"/>
        </w:rPr>
      </w:pPr>
      <w:r>
        <w:rPr>
          <w:rFonts w:hint="eastAsia"/>
          <w:lang w:val="en-US" w:eastAsia="zh-CN"/>
        </w:rPr>
        <w:t>Scala中所有的类都继承自一个父类，没有明确的写出父类的话，默认继承自AnyRef类</w:t>
      </w:r>
    </w:p>
    <w:p>
      <w:pPr>
        <w:ind w:firstLine="720" w:firstLineChars="0"/>
        <w:rPr>
          <w:rFonts w:hint="eastAsia"/>
          <w:lang w:val="en-US" w:eastAsia="zh-CN"/>
        </w:rPr>
      </w:pPr>
      <w:r>
        <w:rPr>
          <w:rFonts w:hint="eastAsia"/>
          <w:lang w:val="en-US" w:eastAsia="zh-CN"/>
        </w:rPr>
        <w:t>Scala中可以重写继承自父类的函数，但是为了避免意外重写，必须加上override修饰符来明确表示要重写函数：</w:t>
      </w:r>
    </w:p>
    <w:p>
      <w:pPr>
        <w:ind w:firstLine="720" w:firstLineChars="0"/>
      </w:pPr>
      <w:r>
        <w:drawing>
          <wp:inline distT="0" distB="0" distL="114300" distR="114300">
            <wp:extent cx="5504815" cy="1752600"/>
            <wp:effectExtent l="0" t="0" r="635" b="0"/>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0"/>
                    <pic:cNvPicPr>
                      <a:picLocks noChangeAspect="1"/>
                    </pic:cNvPicPr>
                  </pic:nvPicPr>
                  <pic:blipFill>
                    <a:blip r:embed="rId57"/>
                    <a:stretch>
                      <a:fillRect/>
                    </a:stretch>
                  </pic:blipFill>
                  <pic:spPr>
                    <a:xfrm>
                      <a:off x="0" y="0"/>
                      <a:ext cx="5504815" cy="175260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泛型</w:t>
      </w:r>
    </w:p>
    <w:p>
      <w:pPr>
        <w:ind w:firstLine="720" w:firstLineChars="0"/>
        <w:rPr>
          <w:rFonts w:hint="eastAsia"/>
          <w:lang w:val="en-US" w:eastAsia="zh-CN"/>
        </w:rPr>
      </w:pPr>
      <w:r>
        <w:rPr>
          <w:rFonts w:hint="eastAsia"/>
          <w:lang w:val="en-US" w:eastAsia="zh-CN"/>
        </w:rPr>
        <w:t>看这么一个例子：</w:t>
      </w:r>
    </w:p>
    <w:p>
      <w:pPr>
        <w:ind w:firstLine="720" w:firstLineChars="0"/>
      </w:pPr>
      <w:r>
        <w:drawing>
          <wp:inline distT="0" distB="0" distL="114300" distR="114300">
            <wp:extent cx="6028690" cy="1524000"/>
            <wp:effectExtent l="0" t="0" r="10160" b="0"/>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58"/>
                    <a:stretch>
                      <a:fillRect/>
                    </a:stretch>
                  </pic:blipFill>
                  <pic:spPr>
                    <a:xfrm>
                      <a:off x="0" y="0"/>
                      <a:ext cx="6028690" cy="15240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类Reference带有一个类型参数T，这个参数会是容器内元素的类型，此类型被用作contents变量的类型、set函数的对象类型、get函数的回传类型</w:t>
      </w:r>
    </w:p>
    <w:p>
      <w:pPr>
        <w:ind w:firstLine="720" w:firstLineChars="0"/>
        <w:rPr>
          <w:rFonts w:hint="eastAsia"/>
          <w:lang w:val="en-US" w:eastAsia="zh-CN"/>
        </w:rPr>
      </w:pPr>
      <w:r>
        <w:rPr>
          <w:rFonts w:hint="eastAsia"/>
          <w:lang w:val="en-US" w:eastAsia="zh-CN"/>
        </w:rPr>
        <w:t>上面代码使用的Scala变量语法应该不需要过多的解释，值得注意的是赋予该变量的初始值是 _ ，该语法表示预设值，数值类型预设值是0，Boolean类型是false，Unit类型是()，所有的对象类型是null</w:t>
      </w:r>
    </w:p>
    <w:p>
      <w:pPr>
        <w:ind w:firstLine="720" w:firstLineChars="0"/>
        <w:rPr>
          <w:rFonts w:hint="eastAsia"/>
          <w:lang w:val="en-US" w:eastAsia="zh-CN"/>
        </w:rPr>
      </w:pPr>
      <w:r>
        <w:rPr>
          <w:rFonts w:hint="eastAsia"/>
          <w:lang w:val="en-US" w:eastAsia="zh-CN"/>
        </w:rPr>
        <w:t>这个例子具体是这样来理解的：Reference的参数类型是T，变量contents的类型也是T，set函数中的参数的类型也是T，而get函数的返回值类型是T</w:t>
      </w:r>
    </w:p>
    <w:p>
      <w:pPr>
        <w:ind w:firstLine="720" w:firstLineChars="0"/>
        <w:rPr>
          <w:rFonts w:hint="eastAsia"/>
          <w:lang w:val="en-US" w:eastAsia="zh-CN"/>
        </w:rPr>
      </w:pPr>
      <w:r>
        <w:rPr>
          <w:rFonts w:hint="eastAsia"/>
          <w:lang w:val="en-US" w:eastAsia="zh-CN"/>
        </w:rPr>
        <w:t>为了使用Reference类型，我们必须指定T，也就是这容器所包含的元素类型，举例来说，创造并使用该容器来容纳整数，我们可以这样写：</w:t>
      </w:r>
    </w:p>
    <w:p>
      <w:pPr>
        <w:ind w:firstLine="720" w:firstLineChars="0"/>
      </w:pPr>
      <w:r>
        <w:drawing>
          <wp:inline distT="0" distB="0" distL="114300" distR="114300">
            <wp:extent cx="5914390" cy="2000250"/>
            <wp:effectExtent l="0" t="0" r="10160" b="0"/>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59"/>
                    <a:stretch>
                      <a:fillRect/>
                    </a:stretch>
                  </pic:blipFill>
                  <pic:spPr>
                    <a:xfrm>
                      <a:off x="0" y="0"/>
                      <a:ext cx="5914390" cy="20002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如例子中所展现 ，并不需要先将get函数所回传的值转型便能当做整数使用，同时因为被声明为储存整数，也不可能存除了整数之外的东西到这一个容器中</w:t>
      </w:r>
      <w:bookmarkStart w:id="135" w:name="_GoBack"/>
      <w:bookmarkEnd w:id="135"/>
    </w:p>
    <w:p>
      <w:pPr>
        <w:ind w:firstLine="720" w:firstLineChars="0"/>
        <w:rPr>
          <w:rFonts w:hint="eastAsia"/>
          <w:lang w:val="en-US" w:eastAsia="zh-CN"/>
        </w:rPr>
      </w:pPr>
    </w:p>
    <w:p>
      <w:pPr>
        <w:ind w:left="720" w:leftChars="0" w:firstLine="720" w:firstLineChars="0"/>
        <w:rPr>
          <w:rFonts w:hint="eastAsia"/>
          <w:lang w:val="en-US" w:eastAsia="zh-CN"/>
        </w:rPr>
      </w:pPr>
      <w:r>
        <w:rPr>
          <w:rFonts w:hint="eastAsia"/>
          <w:lang w:val="en-US" w:eastAsia="zh-CN"/>
        </w:rPr>
        <w:br w:type="page"/>
      </w:r>
    </w:p>
    <w:p>
      <w:pPr>
        <w:ind w:left="720" w:leftChars="0" w:firstLine="720" w:firstLineChars="0"/>
        <w:rPr>
          <w:rFonts w:hint="eastAsia"/>
          <w:lang w:val="en-US" w:eastAsia="zh-CN"/>
        </w:rPr>
      </w:pPr>
      <w:r>
        <w:rPr>
          <w:rFonts w:hint="eastAsia"/>
          <w:lang w:val="en-US" w:eastAsia="zh-CN"/>
        </w:rPr>
        <w:t xml:space="preserve">  </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r>
    </w:p>
    <w:p>
      <w:pPr>
        <w:pStyle w:val="25"/>
        <w:keepNext w:val="0"/>
        <w:keepLines w:val="0"/>
        <w:widowControl/>
        <w:suppressLineNumbers w:val="0"/>
        <w:rPr>
          <w:rStyle w:val="67"/>
          <w:rFonts w:hint="eastAsia" w:eastAsia="宋体"/>
          <w:lang w:val="en-US" w:eastAsia="zh-CN"/>
        </w:rPr>
      </w:pPr>
      <w:r>
        <w:rPr>
          <w:rStyle w:val="67"/>
          <w:rFonts w:hint="eastAsia"/>
          <w:lang w:val="en-US" w:eastAsia="zh-CN"/>
        </w:rPr>
        <w:tab/>
      </w:r>
    </w:p>
    <w:p>
      <w:pPr>
        <w:pStyle w:val="25"/>
        <w:keepNext w:val="0"/>
        <w:keepLines w:val="0"/>
        <w:widowControl/>
        <w:suppressLineNumbers w:val="0"/>
        <w:rPr>
          <w:rStyle w:val="67"/>
          <w:rFonts w:hint="eastAsia" w:eastAsia="宋体"/>
          <w:lang w:val="en-US" w:eastAsia="zh-CN"/>
        </w:rPr>
      </w:pPr>
    </w:p>
    <w:p>
      <w:pPr>
        <w:pStyle w:val="25"/>
        <w:keepNext w:val="0"/>
        <w:keepLines w:val="0"/>
        <w:widowControl/>
        <w:suppressLineNumbers w:val="0"/>
        <w:rPr>
          <w:rStyle w:val="67"/>
          <w:rFonts w:hint="eastAsia"/>
          <w:lang w:val="en-US" w:eastAsia="zh-CN"/>
        </w:rPr>
      </w:pPr>
    </w:p>
    <w:p>
      <w:pPr>
        <w:ind w:left="720" w:leftChars="0" w:firstLine="720" w:firstLineChars="0"/>
        <w:rPr>
          <w:rFonts w:hint="default"/>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left="720" w:leftChars="0" w:firstLine="720" w:firstLineChars="0"/>
        <w:rPr>
          <w:rFonts w:hint="eastAsia"/>
          <w:lang w:val="en-US" w:eastAsia="zh-CN"/>
        </w:rPr>
      </w:pPr>
    </w:p>
    <w:p>
      <w:pPr>
        <w:rPr>
          <w:rFonts w:hint="eastAsia"/>
          <w:lang w:val="en-US" w:eastAsia="zh-CN"/>
        </w:rPr>
      </w:pPr>
    </w:p>
    <w:p>
      <w:pPr>
        <w:ind w:left="720" w:leftChars="0" w:firstLine="720" w:firstLineChars="0"/>
        <w:rPr>
          <w:rFonts w:hint="eastAsia"/>
          <w:lang w:val="en-US" w:eastAsia="zh-CN"/>
        </w:rPr>
      </w:pPr>
    </w:p>
    <w:p>
      <w:pPr>
        <w:rPr>
          <w:rFonts w:hint="eastAsia"/>
          <w:lang w:val="en-US" w:eastAsia="zh-CN"/>
        </w:rPr>
      </w:pPr>
      <w:r>
        <w:rPr>
          <w:rFonts w:hint="eastAsia"/>
          <w:lang w:val="en-US" w:eastAsia="zh-CN"/>
        </w:rPr>
        <w:br w:type="textWrapping"/>
      </w:r>
      <w:r>
        <w:rPr>
          <w:rFonts w:hint="eastAsia"/>
          <w:lang w:val="en-US" w:eastAsia="zh-CN"/>
        </w:rPr>
        <w:tab/>
      </w:r>
    </w:p>
    <w:p>
      <w:pPr>
        <w:ind w:firstLine="720" w:firstLineChars="0"/>
        <w:rPr>
          <w:rFonts w:hint="eastAsia"/>
          <w:lang w:val="en-US" w:eastAsia="zh-CN"/>
        </w:rPr>
      </w:pPr>
    </w:p>
    <w:p>
      <w:pPr>
        <w:ind w:left="720" w:leftChars="0" w:firstLine="720" w:firstLineChars="0"/>
        <w:rPr>
          <w:rFonts w:hint="eastAsia"/>
          <w:lang w:val="en-US" w:eastAsia="zh-CN"/>
        </w:rPr>
      </w:pPr>
    </w:p>
    <w:p>
      <w:pPr>
        <w:pStyle w:val="6"/>
        <w:rPr>
          <w:rFonts w:hint="eastAsia"/>
          <w:lang w:val="en-US" w:eastAsia="zh-CN"/>
        </w:rPr>
      </w:pPr>
    </w:p>
    <w:p>
      <w:pPr>
        <w:rPr>
          <w:rFonts w:hint="eastAsia"/>
          <w:lang w:val="en-US" w:eastAsia="zh-CN"/>
        </w:rPr>
      </w:pPr>
    </w:p>
    <w:p>
      <w:pPr>
        <w:rPr>
          <w:rFonts w:hint="eastAsia"/>
          <w:lang w:val="en-US" w:eastAsia="zh-CN"/>
        </w:rPr>
      </w:pPr>
    </w:p>
    <w:p>
      <w:pPr>
        <w:numPr>
          <w:ilvl w:val="0"/>
          <w:numId w:val="0"/>
        </w:numPr>
        <w:ind w:left="1440" w:leftChars="0"/>
        <w:rPr>
          <w:rFonts w:hint="eastAsia"/>
          <w:color w:val="auto"/>
          <w:highlight w:val="none"/>
          <w:u w:val="none" w:color="auto"/>
          <w:lang w:val="en-US" w:eastAsia="zh-CN"/>
        </w:rPr>
      </w:pPr>
    </w:p>
    <w:p>
      <w:pPr>
        <w:numPr>
          <w:ilvl w:val="0"/>
          <w:numId w:val="0"/>
        </w:numPr>
        <w:ind w:left="720" w:leftChars="0" w:firstLine="720" w:firstLineChars="0"/>
        <w:rPr>
          <w:rFonts w:hint="eastAsia"/>
          <w:color w:val="auto"/>
          <w:highlight w:val="green"/>
          <w:lang w:val="en-US" w:eastAsia="zh-CN"/>
        </w:rPr>
      </w:pPr>
    </w:p>
    <w:p>
      <w:pPr>
        <w:numPr>
          <w:ilvl w:val="0"/>
          <w:numId w:val="0"/>
        </w:numPr>
        <w:ind w:left="720" w:leftChars="0" w:firstLine="720" w:firstLineChars="0"/>
        <w:rPr>
          <w:rFonts w:hint="eastAsia"/>
          <w:color w:val="auto"/>
          <w:lang w:val="en-US" w:eastAsia="zh-CN"/>
        </w:rPr>
      </w:pPr>
      <w:r>
        <w:rPr>
          <w:rFonts w:hint="eastAsia"/>
          <w:color w:val="auto"/>
          <w:lang w:val="en-US" w:eastAsia="zh-CN"/>
        </w:rPr>
        <w:tab/>
      </w:r>
      <w:r>
        <w:rPr>
          <w:rFonts w:hint="eastAsia"/>
          <w:color w:val="auto"/>
          <w:lang w:val="en-US" w:eastAsia="zh-CN"/>
        </w:rPr>
        <w:t xml:space="preserve">     </w:t>
      </w:r>
    </w:p>
    <w:p>
      <w:pPr>
        <w:numPr>
          <w:ilvl w:val="0"/>
          <w:numId w:val="0"/>
        </w:numPr>
        <w:ind w:left="1440" w:leftChars="0"/>
        <w:rPr>
          <w:rFonts w:hint="eastAsia"/>
          <w:lang w:val="en-US" w:eastAsia="zh-CN"/>
        </w:rPr>
      </w:pPr>
    </w:p>
    <w:sectPr>
      <w:headerReference r:id="rId5" w:type="default"/>
      <w:footerReference r:id="rId6" w:type="default"/>
      <w:pgSz w:w="14175" w:h="16840"/>
      <w:pgMar w:top="1440" w:right="1797" w:bottom="1440" w:left="1797" w:header="794" w:footer="397" w:gutter="0"/>
      <w:pgBorders w:offsetFrom="page">
        <w:top w:val="basicWhiteSquares" w:color="00B050" w:sz="9" w:space="24"/>
        <w:left w:val="basicWhiteSquares" w:color="00B050" w:sz="9" w:space="24"/>
        <w:bottom w:val="basicWhiteSquares" w:color="00B050" w:sz="9" w:space="24"/>
        <w:right w:val="basicWhiteSquares" w:color="00B050" w:sz="9" w:space="24"/>
      </w:pgBorders>
      <w:pgNumType w:start="0" w:chapStyle="1"/>
      <w:cols w:space="708" w:num="1"/>
      <w:titlePg/>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18-04-13T14:58:00Z" w:initials="A">
    <w:p w14:paraId="7A1577E1">
      <w:pPr>
        <w:pStyle w:val="10"/>
      </w:pPr>
      <w:r>
        <w:rPr>
          <w:rFonts w:hint="eastAsia"/>
        </w:rPr>
        <w:t>这个必须写的type，告诉你这个filed（字段）的字段类型是什么？</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A1577E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Cambria">
    <w:panose1 w:val="02040503050406030204"/>
    <w:charset w:val="00"/>
    <w:family w:val="roman"/>
    <w:pitch w:val="default"/>
    <w:sig w:usb0="E00006FF" w:usb1="420024FF" w:usb2="02000000" w:usb3="00000000" w:csb0="2000019F" w:csb1="00000000"/>
  </w:font>
  <w:font w:name="Verdana">
    <w:panose1 w:val="020B0604030504040204"/>
    <w:charset w:val="00"/>
    <w:family w:val="swiss"/>
    <w:pitch w:val="default"/>
    <w:sig w:usb0="A0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inherit">
    <w:altName w:val="Times New Roman"/>
    <w:panose1 w:val="00000000000000000000"/>
    <w:charset w:val="00"/>
    <w:family w:val="roman"/>
    <w:pitch w:val="default"/>
    <w:sig w:usb0="00000000" w:usb1="00000000" w:usb2="00000000" w:usb3="00000000" w:csb0="00000000" w:csb1="00000000"/>
  </w:font>
  <w:font w:name="arial, helvetica, sans-serif">
    <w:altName w:val="Times New Roman"/>
    <w:panose1 w:val="00000000000000000000"/>
    <w:charset w:val="00"/>
    <w:family w:val="roman"/>
    <w:pitch w:val="default"/>
    <w:sig w:usb0="00000000" w:usb1="00000000" w:usb2="00000000" w:usb3="00000000" w:csb0="00000000" w:csb1="00000000"/>
  </w:font>
  <w:font w:name="DejaVu Sans Mono">
    <w:panose1 w:val="020B0609030804020204"/>
    <w:charset w:val="00"/>
    <w:family w:val="modern"/>
    <w:pitch w:val="default"/>
    <w:sig w:usb0="E60026FF" w:usb1="D200F9FB" w:usb2="02000028" w:usb3="00000000" w:csb0="600001DF" w:csb1="DFDF0000"/>
  </w:font>
  <w:font w:name="Lucida Console">
    <w:panose1 w:val="020B0609040504020204"/>
    <w:charset w:val="00"/>
    <w:family w:val="modern"/>
    <w:pitch w:val="default"/>
    <w:sig w:usb0="8000028F" w:usb1="00001800" w:usb2="00000000" w:usb3="00000000" w:csb0="0000001F" w:csb1="D7D70000"/>
  </w:font>
  <w:font w:name="Microsoft YaHei UI">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 w:name="+西文标题">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264909"/>
      <w:docPartObj>
        <w:docPartGallery w:val="autotext"/>
      </w:docPartObj>
    </w:sdtPr>
    <w:sdtContent>
      <w:p>
        <w:pPr>
          <w:pStyle w:val="18"/>
        </w:pPr>
        <w:r>
          <w:rPr>
            <w:rFonts w:asciiTheme="majorHAnsi" w:hAnsiTheme="majorHAnsi"/>
            <w:sz w:val="28"/>
            <w:szCs w:val="28"/>
          </w:rPr>
          <w:pict>
            <v:shape id="_x0000_s2049" o:spid="_x0000_s2049" o:spt="176" type="#_x0000_t176" style="position:absolute;left:0pt;margin-left:731.95pt;margin-top:788.6pt;height:34.75pt;width:40.35pt;mso-position-horizontal-relative:page;mso-position-vertical-relative:page;rotation:23592960f;z-index:251660288;mso-width-relative:page;mso-height-relative:page;" fillcolor="#3494BA [3204]" filled="f" stroked="f" coordsize="21600,21600">
              <v:path/>
              <v:fill type="pattern" on="f" color2="#94CBE1 [1620]" focussize="0,0"/>
              <v:stroke on="f" color="#737373 [1789]" joinstyle="miter"/>
              <v:imagedata o:title=""/>
              <o:lock v:ext="edit"/>
              <v:textbox>
                <w:txbxContent>
                  <w:p>
                    <w:pPr>
                      <w:pStyle w:val="18"/>
                      <w:pBdr>
                        <w:top w:val="single" w:color="75BDA7" w:themeColor="accent3" w:sz="12" w:space="1"/>
                        <w:bottom w:val="single" w:color="75BDA7" w:themeColor="accent3" w:sz="48" w:space="1"/>
                      </w:pBdr>
                      <w:jc w:val="center"/>
                      <w:rPr>
                        <w:sz w:val="28"/>
                        <w:szCs w:val="28"/>
                      </w:rPr>
                    </w:pPr>
                    <w:r>
                      <w:fldChar w:fldCharType="begin"/>
                    </w:r>
                    <w:r>
                      <w:instrText xml:space="preserve"> PAGE    \* MERGEFORMAT </w:instrText>
                    </w:r>
                    <w:r>
                      <w:fldChar w:fldCharType="separate"/>
                    </w:r>
                    <w:r>
                      <w:rPr>
                        <w:sz w:val="28"/>
                        <w:szCs w:val="28"/>
                        <w:lang w:val="zh-CN"/>
                      </w:rPr>
                      <w:t>83</w:t>
                    </w:r>
                    <w:r>
                      <w:rPr>
                        <w:sz w:val="28"/>
                        <w:szCs w:val="28"/>
                        <w:lang w:val="zh-CN"/>
                      </w:rPr>
                      <w:fldChar w:fldCharType="end"/>
                    </w:r>
                  </w:p>
                </w:txbxContent>
              </v:textbox>
            </v:shape>
          </w:pict>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68752352"/>
      <w:placeholder>
        <w:docPart w:val="85EE8A0542814A9CB1F3E15BDE9BB208"/>
      </w:placeholder>
      <w:temporary/>
      <w:showingPlcHdr/>
      <w15:appearance w15:val="hidden"/>
    </w:sdtPr>
    <w:sdtContent>
      <w:p>
        <w:pPr>
          <w:pStyle w:val="19"/>
        </w:pPr>
        <w:r>
          <w:rPr>
            <w:lang w:val="zh-CN"/>
          </w:rPr>
          <w:t>[在此处键入]</w:t>
        </w:r>
      </w:p>
    </w:sdtContent>
  </w:sdt>
  <w:p>
    <w:pPr>
      <w:pStyle w:val="1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46FB67"/>
    <w:multiLevelType w:val="singleLevel"/>
    <w:tmpl w:val="B546FB67"/>
    <w:lvl w:ilvl="0" w:tentative="0">
      <w:start w:val="1"/>
      <w:numFmt w:val="decimal"/>
      <w:suff w:val="nothing"/>
      <w:lvlText w:val="%1）"/>
      <w:lvlJc w:val="left"/>
    </w:lvl>
  </w:abstractNum>
  <w:abstractNum w:abstractNumId="1">
    <w:nsid w:val="C80D7369"/>
    <w:multiLevelType w:val="singleLevel"/>
    <w:tmpl w:val="C80D7369"/>
    <w:lvl w:ilvl="0" w:tentative="0">
      <w:start w:val="1"/>
      <w:numFmt w:val="decimal"/>
      <w:suff w:val="nothing"/>
      <w:lvlText w:val="%1）"/>
      <w:lvlJc w:val="left"/>
    </w:lvl>
  </w:abstractNum>
  <w:abstractNum w:abstractNumId="2">
    <w:nsid w:val="EC2DB5DC"/>
    <w:multiLevelType w:val="singleLevel"/>
    <w:tmpl w:val="EC2DB5DC"/>
    <w:lvl w:ilvl="0" w:tentative="0">
      <w:start w:val="1"/>
      <w:numFmt w:val="decimal"/>
      <w:suff w:val="nothing"/>
      <w:lvlText w:val="%1）"/>
      <w:lvlJc w:val="left"/>
    </w:lvl>
  </w:abstractNum>
  <w:abstractNum w:abstractNumId="3">
    <w:nsid w:val="F4F382D2"/>
    <w:multiLevelType w:val="multilevel"/>
    <w:tmpl w:val="F4F382D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FC437A1E"/>
    <w:multiLevelType w:val="singleLevel"/>
    <w:tmpl w:val="FC437A1E"/>
    <w:lvl w:ilvl="0" w:tentative="0">
      <w:start w:val="2"/>
      <w:numFmt w:val="decimal"/>
      <w:suff w:val="space"/>
      <w:lvlText w:val="%1)"/>
      <w:lvlJc w:val="left"/>
    </w:lvl>
  </w:abstractNum>
  <w:abstractNum w:abstractNumId="5">
    <w:nsid w:val="002A78B5"/>
    <w:multiLevelType w:val="multilevel"/>
    <w:tmpl w:val="002A78B5"/>
    <w:lvl w:ilvl="0" w:tentative="0">
      <w:start w:val="1"/>
      <w:numFmt w:val="bullet"/>
      <w:lvlText w:val="·"/>
      <w:lvlJc w:val="left"/>
      <w:pPr>
        <w:ind w:left="1440" w:hanging="360"/>
      </w:pPr>
      <w:rPr>
        <w:rFonts w:hint="eastAsia" w:ascii="微软雅黑" w:hAnsi="微软雅黑" w:eastAsia="微软雅黑" w:cstheme="minorBidi"/>
      </w:rPr>
    </w:lvl>
    <w:lvl w:ilvl="1" w:tentative="0">
      <w:start w:val="1"/>
      <w:numFmt w:val="bullet"/>
      <w:lvlText w:val=""/>
      <w:lvlJc w:val="left"/>
      <w:pPr>
        <w:ind w:left="1920" w:hanging="420"/>
      </w:pPr>
      <w:rPr>
        <w:rFonts w:hint="default" w:ascii="Wingdings" w:hAnsi="Wingdings"/>
      </w:rPr>
    </w:lvl>
    <w:lvl w:ilvl="2" w:tentative="0">
      <w:start w:val="1"/>
      <w:numFmt w:val="bullet"/>
      <w:lvlText w:val=""/>
      <w:lvlJc w:val="left"/>
      <w:pPr>
        <w:ind w:left="2340" w:hanging="420"/>
      </w:pPr>
      <w:rPr>
        <w:rFonts w:hint="default" w:ascii="Wingdings" w:hAnsi="Wingdings"/>
      </w:rPr>
    </w:lvl>
    <w:lvl w:ilvl="3" w:tentative="0">
      <w:start w:val="1"/>
      <w:numFmt w:val="bullet"/>
      <w:lvlText w:val=""/>
      <w:lvlJc w:val="left"/>
      <w:pPr>
        <w:ind w:left="2760" w:hanging="420"/>
      </w:pPr>
      <w:rPr>
        <w:rFonts w:hint="default" w:ascii="Wingdings" w:hAnsi="Wingdings"/>
      </w:rPr>
    </w:lvl>
    <w:lvl w:ilvl="4" w:tentative="0">
      <w:start w:val="1"/>
      <w:numFmt w:val="bullet"/>
      <w:lvlText w:val=""/>
      <w:lvlJc w:val="left"/>
      <w:pPr>
        <w:ind w:left="3180" w:hanging="420"/>
      </w:pPr>
      <w:rPr>
        <w:rFonts w:hint="default" w:ascii="Wingdings" w:hAnsi="Wingdings"/>
      </w:rPr>
    </w:lvl>
    <w:lvl w:ilvl="5" w:tentative="0">
      <w:start w:val="1"/>
      <w:numFmt w:val="bullet"/>
      <w:lvlText w:val=""/>
      <w:lvlJc w:val="left"/>
      <w:pPr>
        <w:ind w:left="3600" w:hanging="420"/>
      </w:pPr>
      <w:rPr>
        <w:rFonts w:hint="default" w:ascii="Wingdings" w:hAnsi="Wingdings"/>
      </w:rPr>
    </w:lvl>
    <w:lvl w:ilvl="6" w:tentative="0">
      <w:start w:val="1"/>
      <w:numFmt w:val="bullet"/>
      <w:lvlText w:val=""/>
      <w:lvlJc w:val="left"/>
      <w:pPr>
        <w:ind w:left="4020" w:hanging="420"/>
      </w:pPr>
      <w:rPr>
        <w:rFonts w:hint="default" w:ascii="Wingdings" w:hAnsi="Wingdings"/>
      </w:rPr>
    </w:lvl>
    <w:lvl w:ilvl="7" w:tentative="0">
      <w:start w:val="1"/>
      <w:numFmt w:val="bullet"/>
      <w:lvlText w:val=""/>
      <w:lvlJc w:val="left"/>
      <w:pPr>
        <w:ind w:left="4440" w:hanging="420"/>
      </w:pPr>
      <w:rPr>
        <w:rFonts w:hint="default" w:ascii="Wingdings" w:hAnsi="Wingdings"/>
      </w:rPr>
    </w:lvl>
    <w:lvl w:ilvl="8" w:tentative="0">
      <w:start w:val="1"/>
      <w:numFmt w:val="bullet"/>
      <w:lvlText w:val=""/>
      <w:lvlJc w:val="left"/>
      <w:pPr>
        <w:ind w:left="4860" w:hanging="420"/>
      </w:pPr>
      <w:rPr>
        <w:rFonts w:hint="default" w:ascii="Wingdings" w:hAnsi="Wingdings"/>
      </w:rPr>
    </w:lvl>
  </w:abstractNum>
  <w:abstractNum w:abstractNumId="6">
    <w:nsid w:val="03C722D2"/>
    <w:multiLevelType w:val="multilevel"/>
    <w:tmpl w:val="03C722D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08E156C2"/>
    <w:multiLevelType w:val="multilevel"/>
    <w:tmpl w:val="08E156C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186E70A2"/>
    <w:multiLevelType w:val="multilevel"/>
    <w:tmpl w:val="186E70A2"/>
    <w:lvl w:ilvl="0" w:tentative="0">
      <w:start w:val="1"/>
      <w:numFmt w:val="decimal"/>
      <w:lvlText w:val="%1."/>
      <w:lvlJc w:val="left"/>
      <w:pPr>
        <w:ind w:left="360" w:hanging="360"/>
      </w:pPr>
      <w:rPr>
        <w:rFonts w:hint="default"/>
      </w:rPr>
    </w:lvl>
    <w:lvl w:ilvl="1" w:tentative="0">
      <w:start w:val="3"/>
      <w:numFmt w:val="decimal"/>
      <w:isLgl/>
      <w:lvlText w:val="%1.%2"/>
      <w:lvlJc w:val="left"/>
      <w:pPr>
        <w:ind w:left="390" w:hanging="39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1800" w:hanging="1800"/>
      </w:pPr>
      <w:rPr>
        <w:rFonts w:hint="default"/>
      </w:rPr>
    </w:lvl>
  </w:abstractNum>
  <w:abstractNum w:abstractNumId="9">
    <w:nsid w:val="19631CBF"/>
    <w:multiLevelType w:val="multilevel"/>
    <w:tmpl w:val="19631CBF"/>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25DF25A6"/>
    <w:multiLevelType w:val="multilevel"/>
    <w:tmpl w:val="25DF25A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25F6113D"/>
    <w:multiLevelType w:val="multilevel"/>
    <w:tmpl w:val="25F6113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2B756B64"/>
    <w:multiLevelType w:val="multilevel"/>
    <w:tmpl w:val="2B756B6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2D9D694B"/>
    <w:multiLevelType w:val="singleLevel"/>
    <w:tmpl w:val="2D9D694B"/>
    <w:lvl w:ilvl="0" w:tentative="0">
      <w:start w:val="1"/>
      <w:numFmt w:val="decimal"/>
      <w:suff w:val="nothing"/>
      <w:lvlText w:val="%1）"/>
      <w:lvlJc w:val="left"/>
    </w:lvl>
  </w:abstractNum>
  <w:abstractNum w:abstractNumId="14">
    <w:nsid w:val="2FF20BA0"/>
    <w:multiLevelType w:val="multilevel"/>
    <w:tmpl w:val="2FF20BA0"/>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5">
    <w:nsid w:val="34543A7D"/>
    <w:multiLevelType w:val="multilevel"/>
    <w:tmpl w:val="34543A7D"/>
    <w:lvl w:ilvl="0" w:tentative="0">
      <w:start w:val="1"/>
      <w:numFmt w:val="decimalEnclosedCircle"/>
      <w:lvlText w:val="%1"/>
      <w:lvlJc w:val="left"/>
      <w:pPr>
        <w:ind w:left="1070" w:hanging="360"/>
      </w:pPr>
      <w:rPr>
        <w:rFonts w:hint="default"/>
      </w:rPr>
    </w:lvl>
    <w:lvl w:ilvl="1" w:tentative="0">
      <w:start w:val="1"/>
      <w:numFmt w:val="lowerLetter"/>
      <w:lvlText w:val="%2)"/>
      <w:lvlJc w:val="left"/>
      <w:pPr>
        <w:ind w:left="1550" w:hanging="420"/>
      </w:pPr>
    </w:lvl>
    <w:lvl w:ilvl="2" w:tentative="0">
      <w:start w:val="1"/>
      <w:numFmt w:val="lowerRoman"/>
      <w:lvlText w:val="%3."/>
      <w:lvlJc w:val="right"/>
      <w:pPr>
        <w:ind w:left="1970" w:hanging="420"/>
      </w:pPr>
    </w:lvl>
    <w:lvl w:ilvl="3" w:tentative="0">
      <w:start w:val="1"/>
      <w:numFmt w:val="decimal"/>
      <w:lvlText w:val="%4."/>
      <w:lvlJc w:val="left"/>
      <w:pPr>
        <w:ind w:left="2390" w:hanging="420"/>
      </w:pPr>
    </w:lvl>
    <w:lvl w:ilvl="4" w:tentative="0">
      <w:start w:val="1"/>
      <w:numFmt w:val="lowerLetter"/>
      <w:lvlText w:val="%5)"/>
      <w:lvlJc w:val="left"/>
      <w:pPr>
        <w:ind w:left="2810" w:hanging="420"/>
      </w:pPr>
    </w:lvl>
    <w:lvl w:ilvl="5" w:tentative="0">
      <w:start w:val="1"/>
      <w:numFmt w:val="lowerRoman"/>
      <w:lvlText w:val="%6."/>
      <w:lvlJc w:val="right"/>
      <w:pPr>
        <w:ind w:left="3230" w:hanging="420"/>
      </w:pPr>
    </w:lvl>
    <w:lvl w:ilvl="6" w:tentative="0">
      <w:start w:val="1"/>
      <w:numFmt w:val="decimal"/>
      <w:lvlText w:val="%7."/>
      <w:lvlJc w:val="left"/>
      <w:pPr>
        <w:ind w:left="3650" w:hanging="420"/>
      </w:pPr>
    </w:lvl>
    <w:lvl w:ilvl="7" w:tentative="0">
      <w:start w:val="1"/>
      <w:numFmt w:val="lowerLetter"/>
      <w:lvlText w:val="%8)"/>
      <w:lvlJc w:val="left"/>
      <w:pPr>
        <w:ind w:left="4070" w:hanging="420"/>
      </w:pPr>
    </w:lvl>
    <w:lvl w:ilvl="8" w:tentative="0">
      <w:start w:val="1"/>
      <w:numFmt w:val="lowerRoman"/>
      <w:lvlText w:val="%9."/>
      <w:lvlJc w:val="right"/>
      <w:pPr>
        <w:ind w:left="4490" w:hanging="420"/>
      </w:pPr>
    </w:lvl>
  </w:abstractNum>
  <w:abstractNum w:abstractNumId="16">
    <w:nsid w:val="383B72CD"/>
    <w:multiLevelType w:val="multilevel"/>
    <w:tmpl w:val="383B72C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48702EC6"/>
    <w:multiLevelType w:val="multilevel"/>
    <w:tmpl w:val="48702EC6"/>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4AE3B7BC"/>
    <w:multiLevelType w:val="singleLevel"/>
    <w:tmpl w:val="4AE3B7BC"/>
    <w:lvl w:ilvl="0" w:tentative="0">
      <w:start w:val="1"/>
      <w:numFmt w:val="decimal"/>
      <w:suff w:val="nothing"/>
      <w:lvlText w:val="%1）"/>
      <w:lvlJc w:val="left"/>
    </w:lvl>
  </w:abstractNum>
  <w:abstractNum w:abstractNumId="19">
    <w:nsid w:val="4BF36E0A"/>
    <w:multiLevelType w:val="multilevel"/>
    <w:tmpl w:val="4BF36E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62D129E3"/>
    <w:multiLevelType w:val="multilevel"/>
    <w:tmpl w:val="62D129E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68FE134A"/>
    <w:multiLevelType w:val="multilevel"/>
    <w:tmpl w:val="68FE134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6DA63919"/>
    <w:multiLevelType w:val="multilevel"/>
    <w:tmpl w:val="6DA63919"/>
    <w:lvl w:ilvl="0" w:tentative="0">
      <w:start w:val="1"/>
      <w:numFmt w:val="decimalEnclosedCircle"/>
      <w:lvlText w:val="%1"/>
      <w:lvlJc w:val="left"/>
      <w:pPr>
        <w:ind w:left="390" w:hanging="360"/>
      </w:pPr>
      <w:rPr>
        <w:rFonts w:hint="default" w:ascii="Arial" w:hAnsi="Arial" w:cs="Arial"/>
        <w:color w:val="333333"/>
      </w:rPr>
    </w:lvl>
    <w:lvl w:ilvl="1" w:tentative="0">
      <w:start w:val="1"/>
      <w:numFmt w:val="lowerLetter"/>
      <w:lvlText w:val="%2)"/>
      <w:lvlJc w:val="left"/>
      <w:pPr>
        <w:ind w:left="870" w:hanging="420"/>
      </w:pPr>
    </w:lvl>
    <w:lvl w:ilvl="2" w:tentative="0">
      <w:start w:val="1"/>
      <w:numFmt w:val="lowerRoman"/>
      <w:lvlText w:val="%3."/>
      <w:lvlJc w:val="right"/>
      <w:pPr>
        <w:ind w:left="1290" w:hanging="420"/>
      </w:pPr>
    </w:lvl>
    <w:lvl w:ilvl="3" w:tentative="0">
      <w:start w:val="1"/>
      <w:numFmt w:val="decimal"/>
      <w:lvlText w:val="%4."/>
      <w:lvlJc w:val="left"/>
      <w:pPr>
        <w:ind w:left="1710" w:hanging="420"/>
      </w:pPr>
    </w:lvl>
    <w:lvl w:ilvl="4" w:tentative="0">
      <w:start w:val="1"/>
      <w:numFmt w:val="lowerLetter"/>
      <w:lvlText w:val="%5)"/>
      <w:lvlJc w:val="left"/>
      <w:pPr>
        <w:ind w:left="2130" w:hanging="420"/>
      </w:pPr>
    </w:lvl>
    <w:lvl w:ilvl="5" w:tentative="0">
      <w:start w:val="1"/>
      <w:numFmt w:val="lowerRoman"/>
      <w:lvlText w:val="%6."/>
      <w:lvlJc w:val="right"/>
      <w:pPr>
        <w:ind w:left="2550" w:hanging="420"/>
      </w:pPr>
    </w:lvl>
    <w:lvl w:ilvl="6" w:tentative="0">
      <w:start w:val="1"/>
      <w:numFmt w:val="decimal"/>
      <w:lvlText w:val="%7."/>
      <w:lvlJc w:val="left"/>
      <w:pPr>
        <w:ind w:left="2970" w:hanging="420"/>
      </w:pPr>
    </w:lvl>
    <w:lvl w:ilvl="7" w:tentative="0">
      <w:start w:val="1"/>
      <w:numFmt w:val="lowerLetter"/>
      <w:lvlText w:val="%8)"/>
      <w:lvlJc w:val="left"/>
      <w:pPr>
        <w:ind w:left="3390" w:hanging="420"/>
      </w:pPr>
    </w:lvl>
    <w:lvl w:ilvl="8" w:tentative="0">
      <w:start w:val="1"/>
      <w:numFmt w:val="lowerRoman"/>
      <w:lvlText w:val="%9."/>
      <w:lvlJc w:val="right"/>
      <w:pPr>
        <w:ind w:left="3810" w:hanging="420"/>
      </w:pPr>
    </w:lvl>
  </w:abstractNum>
  <w:abstractNum w:abstractNumId="23">
    <w:nsid w:val="721F6F5A"/>
    <w:multiLevelType w:val="multilevel"/>
    <w:tmpl w:val="721F6F5A"/>
    <w:lvl w:ilvl="0" w:tentative="0">
      <w:start w:val="1"/>
      <w:numFmt w:val="bullet"/>
      <w:lvlText w:val=""/>
      <w:lvlJc w:val="left"/>
      <w:pPr>
        <w:ind w:left="1800" w:hanging="360"/>
      </w:pPr>
      <w:rPr>
        <w:rFonts w:hint="default" w:ascii="Wingdings" w:hAnsi="Wingdings" w:eastAsia="微软雅黑" w:cstheme="minorBidi"/>
      </w:rPr>
    </w:lvl>
    <w:lvl w:ilvl="1" w:tentative="0">
      <w:start w:val="1"/>
      <w:numFmt w:val="bullet"/>
      <w:lvlText w:val=""/>
      <w:lvlJc w:val="left"/>
      <w:pPr>
        <w:ind w:left="2280" w:hanging="420"/>
      </w:pPr>
      <w:rPr>
        <w:rFonts w:hint="default" w:ascii="Wingdings" w:hAnsi="Wingdings"/>
      </w:rPr>
    </w:lvl>
    <w:lvl w:ilvl="2" w:tentative="0">
      <w:start w:val="1"/>
      <w:numFmt w:val="bullet"/>
      <w:lvlText w:val=""/>
      <w:lvlJc w:val="left"/>
      <w:pPr>
        <w:ind w:left="2700" w:hanging="420"/>
      </w:pPr>
      <w:rPr>
        <w:rFonts w:hint="default" w:ascii="Wingdings" w:hAnsi="Wingdings"/>
      </w:rPr>
    </w:lvl>
    <w:lvl w:ilvl="3" w:tentative="0">
      <w:start w:val="1"/>
      <w:numFmt w:val="bullet"/>
      <w:lvlText w:val=""/>
      <w:lvlJc w:val="left"/>
      <w:pPr>
        <w:ind w:left="3120" w:hanging="420"/>
      </w:pPr>
      <w:rPr>
        <w:rFonts w:hint="default" w:ascii="Wingdings" w:hAnsi="Wingdings"/>
      </w:rPr>
    </w:lvl>
    <w:lvl w:ilvl="4" w:tentative="0">
      <w:start w:val="1"/>
      <w:numFmt w:val="bullet"/>
      <w:lvlText w:val=""/>
      <w:lvlJc w:val="left"/>
      <w:pPr>
        <w:ind w:left="3540" w:hanging="420"/>
      </w:pPr>
      <w:rPr>
        <w:rFonts w:hint="default" w:ascii="Wingdings" w:hAnsi="Wingdings"/>
      </w:rPr>
    </w:lvl>
    <w:lvl w:ilvl="5" w:tentative="0">
      <w:start w:val="1"/>
      <w:numFmt w:val="bullet"/>
      <w:lvlText w:val=""/>
      <w:lvlJc w:val="left"/>
      <w:pPr>
        <w:ind w:left="3960" w:hanging="420"/>
      </w:pPr>
      <w:rPr>
        <w:rFonts w:hint="default" w:ascii="Wingdings" w:hAnsi="Wingdings"/>
      </w:rPr>
    </w:lvl>
    <w:lvl w:ilvl="6" w:tentative="0">
      <w:start w:val="1"/>
      <w:numFmt w:val="bullet"/>
      <w:lvlText w:val=""/>
      <w:lvlJc w:val="left"/>
      <w:pPr>
        <w:ind w:left="4380" w:hanging="420"/>
      </w:pPr>
      <w:rPr>
        <w:rFonts w:hint="default" w:ascii="Wingdings" w:hAnsi="Wingdings"/>
      </w:rPr>
    </w:lvl>
    <w:lvl w:ilvl="7" w:tentative="0">
      <w:start w:val="1"/>
      <w:numFmt w:val="bullet"/>
      <w:lvlText w:val=""/>
      <w:lvlJc w:val="left"/>
      <w:pPr>
        <w:ind w:left="4800" w:hanging="420"/>
      </w:pPr>
      <w:rPr>
        <w:rFonts w:hint="default" w:ascii="Wingdings" w:hAnsi="Wingdings"/>
      </w:rPr>
    </w:lvl>
    <w:lvl w:ilvl="8" w:tentative="0">
      <w:start w:val="1"/>
      <w:numFmt w:val="bullet"/>
      <w:lvlText w:val=""/>
      <w:lvlJc w:val="left"/>
      <w:pPr>
        <w:ind w:left="5220" w:hanging="420"/>
      </w:pPr>
      <w:rPr>
        <w:rFonts w:hint="default" w:ascii="Wingdings" w:hAnsi="Wingdings"/>
      </w:rPr>
    </w:lvl>
  </w:abstractNum>
  <w:abstractNum w:abstractNumId="24">
    <w:nsid w:val="75F04CEC"/>
    <w:multiLevelType w:val="singleLevel"/>
    <w:tmpl w:val="75F04CEC"/>
    <w:lvl w:ilvl="0" w:tentative="0">
      <w:start w:val="1"/>
      <w:numFmt w:val="decimal"/>
      <w:suff w:val="nothing"/>
      <w:lvlText w:val="%1）"/>
      <w:lvlJc w:val="left"/>
    </w:lvl>
  </w:abstractNum>
  <w:num w:numId="1">
    <w:abstractNumId w:val="22"/>
  </w:num>
  <w:num w:numId="2">
    <w:abstractNumId w:val="9"/>
  </w:num>
  <w:num w:numId="3">
    <w:abstractNumId w:val="17"/>
  </w:num>
  <w:num w:numId="4">
    <w:abstractNumId w:val="15"/>
  </w:num>
  <w:num w:numId="5">
    <w:abstractNumId w:val="16"/>
  </w:num>
  <w:num w:numId="6">
    <w:abstractNumId w:val="12"/>
  </w:num>
  <w:num w:numId="7">
    <w:abstractNumId w:val="8"/>
  </w:num>
  <w:num w:numId="8">
    <w:abstractNumId w:val="10"/>
  </w:num>
  <w:num w:numId="9">
    <w:abstractNumId w:val="19"/>
  </w:num>
  <w:num w:numId="10">
    <w:abstractNumId w:val="20"/>
  </w:num>
  <w:num w:numId="11">
    <w:abstractNumId w:val="7"/>
  </w:num>
  <w:num w:numId="12">
    <w:abstractNumId w:val="21"/>
  </w:num>
  <w:num w:numId="13">
    <w:abstractNumId w:val="6"/>
  </w:num>
  <w:num w:numId="14">
    <w:abstractNumId w:val="11"/>
  </w:num>
  <w:num w:numId="15">
    <w:abstractNumId w:val="14"/>
  </w:num>
  <w:num w:numId="16">
    <w:abstractNumId w:val="5"/>
  </w:num>
  <w:num w:numId="17">
    <w:abstractNumId w:val="23"/>
  </w:num>
  <w:num w:numId="18">
    <w:abstractNumId w:val="13"/>
  </w:num>
  <w:num w:numId="19">
    <w:abstractNumId w:val="1"/>
  </w:num>
  <w:num w:numId="20">
    <w:abstractNumId w:val="18"/>
  </w:num>
  <w:num w:numId="21">
    <w:abstractNumId w:val="24"/>
  </w:num>
  <w:num w:numId="22">
    <w:abstractNumId w:val="4"/>
  </w:num>
  <w:num w:numId="23">
    <w:abstractNumId w:val="2"/>
  </w:num>
  <w:num w:numId="24">
    <w:abstractNumId w:val="3"/>
  </w:num>
  <w:num w:numId="25">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720"/>
  <w:drawingGridHorizontalSpacing w:val="100"/>
  <w:displayHorizontalDrawingGridEvery w:val="1"/>
  <w:displayVerticalDrawingGridEvery w:val="1"/>
  <w:noPunctuationKerning w:val="1"/>
  <w:characterSpacingControl w:val="doNotCompress"/>
  <w:hdrShapeDefaults>
    <o:shapelayout v:ext="edit">
      <o:idmap v:ext="edit" data="2"/>
    </o:shapelayout>
  </w:hdrShapeDefaults>
  <w:compat>
    <w:doNotExpandShiftReturn/>
    <w:doNotWrapTextWithPunct/>
    <w:doNotUseEastAsianBreakRules/>
    <w:useFELayout/>
    <w:doNotUseIndentAsNumberingTabStop/>
    <w:useAltKinsokuLineBreakRules/>
    <w:compatSetting w:name="compatibilityMode" w:uri="http://schemas.microsoft.com/office/word" w:val="12"/>
  </w:compat>
  <w:rsids>
    <w:rsidRoot w:val="00D31D50"/>
    <w:rsid w:val="00002DE8"/>
    <w:rsid w:val="00003EF3"/>
    <w:rsid w:val="00006C0D"/>
    <w:rsid w:val="00007BFB"/>
    <w:rsid w:val="000211C9"/>
    <w:rsid w:val="00021509"/>
    <w:rsid w:val="00023482"/>
    <w:rsid w:val="00024673"/>
    <w:rsid w:val="000274DF"/>
    <w:rsid w:val="00030B22"/>
    <w:rsid w:val="0003173D"/>
    <w:rsid w:val="000326D7"/>
    <w:rsid w:val="0003278A"/>
    <w:rsid w:val="0003550C"/>
    <w:rsid w:val="00035CBA"/>
    <w:rsid w:val="000374BC"/>
    <w:rsid w:val="00037582"/>
    <w:rsid w:val="00040053"/>
    <w:rsid w:val="000433B4"/>
    <w:rsid w:val="00044D2F"/>
    <w:rsid w:val="000455D0"/>
    <w:rsid w:val="000459F9"/>
    <w:rsid w:val="000522E6"/>
    <w:rsid w:val="00053ED7"/>
    <w:rsid w:val="00053F33"/>
    <w:rsid w:val="00054D1A"/>
    <w:rsid w:val="000571C3"/>
    <w:rsid w:val="00061E83"/>
    <w:rsid w:val="00065EB9"/>
    <w:rsid w:val="000677F6"/>
    <w:rsid w:val="00067DF5"/>
    <w:rsid w:val="000746F1"/>
    <w:rsid w:val="00075414"/>
    <w:rsid w:val="000800CC"/>
    <w:rsid w:val="00081596"/>
    <w:rsid w:val="000827DC"/>
    <w:rsid w:val="00083469"/>
    <w:rsid w:val="00085AC3"/>
    <w:rsid w:val="00086D9A"/>
    <w:rsid w:val="000875F1"/>
    <w:rsid w:val="00087FF9"/>
    <w:rsid w:val="00092646"/>
    <w:rsid w:val="000949B8"/>
    <w:rsid w:val="000A23F1"/>
    <w:rsid w:val="000A623F"/>
    <w:rsid w:val="000A63D0"/>
    <w:rsid w:val="000A7D39"/>
    <w:rsid w:val="000B14B7"/>
    <w:rsid w:val="000B25CC"/>
    <w:rsid w:val="000B2A6B"/>
    <w:rsid w:val="000B344F"/>
    <w:rsid w:val="000B3C6D"/>
    <w:rsid w:val="000B42A1"/>
    <w:rsid w:val="000C2AA7"/>
    <w:rsid w:val="000C47E7"/>
    <w:rsid w:val="000C55C5"/>
    <w:rsid w:val="000D0D4C"/>
    <w:rsid w:val="000D1463"/>
    <w:rsid w:val="000D7590"/>
    <w:rsid w:val="000D7A52"/>
    <w:rsid w:val="000E108C"/>
    <w:rsid w:val="000E2022"/>
    <w:rsid w:val="000E2DB7"/>
    <w:rsid w:val="000E2E69"/>
    <w:rsid w:val="000E3628"/>
    <w:rsid w:val="000E5FF9"/>
    <w:rsid w:val="000E6065"/>
    <w:rsid w:val="000E65E1"/>
    <w:rsid w:val="000E796E"/>
    <w:rsid w:val="000F6BF3"/>
    <w:rsid w:val="000F7104"/>
    <w:rsid w:val="000F7BED"/>
    <w:rsid w:val="00100761"/>
    <w:rsid w:val="00102181"/>
    <w:rsid w:val="00102290"/>
    <w:rsid w:val="001034F9"/>
    <w:rsid w:val="00104A5D"/>
    <w:rsid w:val="00107884"/>
    <w:rsid w:val="00114618"/>
    <w:rsid w:val="001159C8"/>
    <w:rsid w:val="00115FC7"/>
    <w:rsid w:val="00116104"/>
    <w:rsid w:val="001162C1"/>
    <w:rsid w:val="00116B53"/>
    <w:rsid w:val="00124402"/>
    <w:rsid w:val="001248D6"/>
    <w:rsid w:val="001339A9"/>
    <w:rsid w:val="001358DF"/>
    <w:rsid w:val="001359A2"/>
    <w:rsid w:val="001371E9"/>
    <w:rsid w:val="001429D8"/>
    <w:rsid w:val="00152349"/>
    <w:rsid w:val="00152AF9"/>
    <w:rsid w:val="00160EB8"/>
    <w:rsid w:val="0016220D"/>
    <w:rsid w:val="0016263D"/>
    <w:rsid w:val="00163219"/>
    <w:rsid w:val="00164004"/>
    <w:rsid w:val="00166C61"/>
    <w:rsid w:val="00167DA8"/>
    <w:rsid w:val="00174FF3"/>
    <w:rsid w:val="00175AAE"/>
    <w:rsid w:val="00175B27"/>
    <w:rsid w:val="001803D8"/>
    <w:rsid w:val="001807C5"/>
    <w:rsid w:val="00180CE7"/>
    <w:rsid w:val="001815EB"/>
    <w:rsid w:val="00182AFB"/>
    <w:rsid w:val="001831C3"/>
    <w:rsid w:val="00186079"/>
    <w:rsid w:val="001934A6"/>
    <w:rsid w:val="001951D0"/>
    <w:rsid w:val="001956AB"/>
    <w:rsid w:val="00195DDE"/>
    <w:rsid w:val="00196592"/>
    <w:rsid w:val="001A0DFA"/>
    <w:rsid w:val="001A122E"/>
    <w:rsid w:val="001A25D5"/>
    <w:rsid w:val="001A32B6"/>
    <w:rsid w:val="001A4986"/>
    <w:rsid w:val="001A4BEE"/>
    <w:rsid w:val="001B2F60"/>
    <w:rsid w:val="001C0EB1"/>
    <w:rsid w:val="001C1D35"/>
    <w:rsid w:val="001C5234"/>
    <w:rsid w:val="001C6D60"/>
    <w:rsid w:val="001D248E"/>
    <w:rsid w:val="001D3D54"/>
    <w:rsid w:val="001D6F60"/>
    <w:rsid w:val="001D78D4"/>
    <w:rsid w:val="001E1C8C"/>
    <w:rsid w:val="001E33AF"/>
    <w:rsid w:val="001E4975"/>
    <w:rsid w:val="001E5143"/>
    <w:rsid w:val="001E6999"/>
    <w:rsid w:val="001E6EDC"/>
    <w:rsid w:val="001F0C97"/>
    <w:rsid w:val="001F177D"/>
    <w:rsid w:val="001F26A6"/>
    <w:rsid w:val="001F2B39"/>
    <w:rsid w:val="0020009F"/>
    <w:rsid w:val="002009B0"/>
    <w:rsid w:val="00202550"/>
    <w:rsid w:val="00202666"/>
    <w:rsid w:val="00205434"/>
    <w:rsid w:val="00212966"/>
    <w:rsid w:val="00214259"/>
    <w:rsid w:val="00214355"/>
    <w:rsid w:val="0021516D"/>
    <w:rsid w:val="002158B1"/>
    <w:rsid w:val="00220245"/>
    <w:rsid w:val="0022025A"/>
    <w:rsid w:val="00221775"/>
    <w:rsid w:val="00221DAF"/>
    <w:rsid w:val="00222BD1"/>
    <w:rsid w:val="00224548"/>
    <w:rsid w:val="00230ACB"/>
    <w:rsid w:val="00232671"/>
    <w:rsid w:val="002341AE"/>
    <w:rsid w:val="00234378"/>
    <w:rsid w:val="002369D0"/>
    <w:rsid w:val="00237109"/>
    <w:rsid w:val="00240216"/>
    <w:rsid w:val="00243565"/>
    <w:rsid w:val="00244867"/>
    <w:rsid w:val="00244B39"/>
    <w:rsid w:val="00245B1A"/>
    <w:rsid w:val="00246E1F"/>
    <w:rsid w:val="00246FD0"/>
    <w:rsid w:val="0025002F"/>
    <w:rsid w:val="00250381"/>
    <w:rsid w:val="00251D2B"/>
    <w:rsid w:val="00254B80"/>
    <w:rsid w:val="0025626F"/>
    <w:rsid w:val="002700D8"/>
    <w:rsid w:val="00273C46"/>
    <w:rsid w:val="002762D7"/>
    <w:rsid w:val="00280047"/>
    <w:rsid w:val="00281B8A"/>
    <w:rsid w:val="00283C71"/>
    <w:rsid w:val="00290597"/>
    <w:rsid w:val="00291D4A"/>
    <w:rsid w:val="00291F83"/>
    <w:rsid w:val="00292CEE"/>
    <w:rsid w:val="00295C12"/>
    <w:rsid w:val="00296E56"/>
    <w:rsid w:val="00297742"/>
    <w:rsid w:val="002A5569"/>
    <w:rsid w:val="002B7EB7"/>
    <w:rsid w:val="002C0CC4"/>
    <w:rsid w:val="002C4C0E"/>
    <w:rsid w:val="002C5239"/>
    <w:rsid w:val="002C5E4C"/>
    <w:rsid w:val="002C6D3B"/>
    <w:rsid w:val="002C7313"/>
    <w:rsid w:val="002C7D65"/>
    <w:rsid w:val="002D0F0B"/>
    <w:rsid w:val="002D23B4"/>
    <w:rsid w:val="002D5299"/>
    <w:rsid w:val="002D7315"/>
    <w:rsid w:val="002D7417"/>
    <w:rsid w:val="002E04C3"/>
    <w:rsid w:val="002E0A0C"/>
    <w:rsid w:val="002E4BB7"/>
    <w:rsid w:val="002E57B0"/>
    <w:rsid w:val="002E6759"/>
    <w:rsid w:val="002E73BA"/>
    <w:rsid w:val="002E7536"/>
    <w:rsid w:val="002E7C7B"/>
    <w:rsid w:val="002E7D74"/>
    <w:rsid w:val="002F03C7"/>
    <w:rsid w:val="002F0C4D"/>
    <w:rsid w:val="002F1546"/>
    <w:rsid w:val="002F54AB"/>
    <w:rsid w:val="002F5620"/>
    <w:rsid w:val="002F57AA"/>
    <w:rsid w:val="002F5EDC"/>
    <w:rsid w:val="00300B5F"/>
    <w:rsid w:val="0030729C"/>
    <w:rsid w:val="00307863"/>
    <w:rsid w:val="00307A86"/>
    <w:rsid w:val="00310A9A"/>
    <w:rsid w:val="00310F71"/>
    <w:rsid w:val="00311DD1"/>
    <w:rsid w:val="00311FA7"/>
    <w:rsid w:val="00312D55"/>
    <w:rsid w:val="00313363"/>
    <w:rsid w:val="003138F9"/>
    <w:rsid w:val="00322C98"/>
    <w:rsid w:val="00323B43"/>
    <w:rsid w:val="0033214B"/>
    <w:rsid w:val="00333703"/>
    <w:rsid w:val="0033450B"/>
    <w:rsid w:val="00335408"/>
    <w:rsid w:val="003371D0"/>
    <w:rsid w:val="0033765D"/>
    <w:rsid w:val="00337E9A"/>
    <w:rsid w:val="0034063A"/>
    <w:rsid w:val="003420F9"/>
    <w:rsid w:val="00344DF9"/>
    <w:rsid w:val="00344E31"/>
    <w:rsid w:val="0035388E"/>
    <w:rsid w:val="003571E5"/>
    <w:rsid w:val="00357D25"/>
    <w:rsid w:val="00363448"/>
    <w:rsid w:val="00366DF1"/>
    <w:rsid w:val="00367D29"/>
    <w:rsid w:val="00367D30"/>
    <w:rsid w:val="00373CA2"/>
    <w:rsid w:val="00373CD5"/>
    <w:rsid w:val="0037428D"/>
    <w:rsid w:val="00377297"/>
    <w:rsid w:val="003817A4"/>
    <w:rsid w:val="0038479B"/>
    <w:rsid w:val="00385AEA"/>
    <w:rsid w:val="003864A6"/>
    <w:rsid w:val="0039066B"/>
    <w:rsid w:val="00391C7E"/>
    <w:rsid w:val="00394432"/>
    <w:rsid w:val="00394ED2"/>
    <w:rsid w:val="00396A13"/>
    <w:rsid w:val="0039772E"/>
    <w:rsid w:val="003A0843"/>
    <w:rsid w:val="003A0F08"/>
    <w:rsid w:val="003A1303"/>
    <w:rsid w:val="003A5FD1"/>
    <w:rsid w:val="003A67D0"/>
    <w:rsid w:val="003A79AE"/>
    <w:rsid w:val="003B068E"/>
    <w:rsid w:val="003B0FF3"/>
    <w:rsid w:val="003B1E87"/>
    <w:rsid w:val="003B338E"/>
    <w:rsid w:val="003B52C6"/>
    <w:rsid w:val="003B5AF2"/>
    <w:rsid w:val="003B66CD"/>
    <w:rsid w:val="003C039E"/>
    <w:rsid w:val="003C2175"/>
    <w:rsid w:val="003C2564"/>
    <w:rsid w:val="003C3F1A"/>
    <w:rsid w:val="003C53F9"/>
    <w:rsid w:val="003C64A4"/>
    <w:rsid w:val="003C7928"/>
    <w:rsid w:val="003D207A"/>
    <w:rsid w:val="003D326F"/>
    <w:rsid w:val="003D37D8"/>
    <w:rsid w:val="003D3B9B"/>
    <w:rsid w:val="003E2109"/>
    <w:rsid w:val="004000AF"/>
    <w:rsid w:val="004019F5"/>
    <w:rsid w:val="00402828"/>
    <w:rsid w:val="00402BEB"/>
    <w:rsid w:val="00407030"/>
    <w:rsid w:val="00407572"/>
    <w:rsid w:val="00411787"/>
    <w:rsid w:val="00411FEA"/>
    <w:rsid w:val="0041311D"/>
    <w:rsid w:val="00414BE3"/>
    <w:rsid w:val="0042322F"/>
    <w:rsid w:val="0042596B"/>
    <w:rsid w:val="00426133"/>
    <w:rsid w:val="004304E5"/>
    <w:rsid w:val="00430736"/>
    <w:rsid w:val="00431388"/>
    <w:rsid w:val="00431432"/>
    <w:rsid w:val="004348C1"/>
    <w:rsid w:val="004358AB"/>
    <w:rsid w:val="004375A7"/>
    <w:rsid w:val="00437662"/>
    <w:rsid w:val="0043779A"/>
    <w:rsid w:val="0044218B"/>
    <w:rsid w:val="0044336B"/>
    <w:rsid w:val="00447804"/>
    <w:rsid w:val="00452A1E"/>
    <w:rsid w:val="004567EB"/>
    <w:rsid w:val="00457BA6"/>
    <w:rsid w:val="0046053D"/>
    <w:rsid w:val="00466E61"/>
    <w:rsid w:val="00467D8E"/>
    <w:rsid w:val="0047426B"/>
    <w:rsid w:val="004749C7"/>
    <w:rsid w:val="0047590C"/>
    <w:rsid w:val="00476C85"/>
    <w:rsid w:val="00476CB5"/>
    <w:rsid w:val="00476ED4"/>
    <w:rsid w:val="0048021D"/>
    <w:rsid w:val="004846A6"/>
    <w:rsid w:val="00484789"/>
    <w:rsid w:val="00485EB8"/>
    <w:rsid w:val="0048669D"/>
    <w:rsid w:val="00486F9F"/>
    <w:rsid w:val="004939AC"/>
    <w:rsid w:val="00494E01"/>
    <w:rsid w:val="00495C98"/>
    <w:rsid w:val="00495E7E"/>
    <w:rsid w:val="004A0B8D"/>
    <w:rsid w:val="004A192D"/>
    <w:rsid w:val="004A3420"/>
    <w:rsid w:val="004A7F63"/>
    <w:rsid w:val="004B0D75"/>
    <w:rsid w:val="004B1853"/>
    <w:rsid w:val="004B1D8E"/>
    <w:rsid w:val="004B576A"/>
    <w:rsid w:val="004C1700"/>
    <w:rsid w:val="004C20D9"/>
    <w:rsid w:val="004C46E3"/>
    <w:rsid w:val="004C516D"/>
    <w:rsid w:val="004E19C3"/>
    <w:rsid w:val="004E4B22"/>
    <w:rsid w:val="004E4B76"/>
    <w:rsid w:val="004E6D50"/>
    <w:rsid w:val="004F00CB"/>
    <w:rsid w:val="004F0637"/>
    <w:rsid w:val="004F241F"/>
    <w:rsid w:val="004F268C"/>
    <w:rsid w:val="004F35C0"/>
    <w:rsid w:val="004F52A3"/>
    <w:rsid w:val="005005FC"/>
    <w:rsid w:val="00502F98"/>
    <w:rsid w:val="00505F2E"/>
    <w:rsid w:val="005071B1"/>
    <w:rsid w:val="0051104F"/>
    <w:rsid w:val="00514833"/>
    <w:rsid w:val="00514DDF"/>
    <w:rsid w:val="00515C5F"/>
    <w:rsid w:val="00517AC7"/>
    <w:rsid w:val="0052126E"/>
    <w:rsid w:val="00522D82"/>
    <w:rsid w:val="00524560"/>
    <w:rsid w:val="0052662E"/>
    <w:rsid w:val="00530738"/>
    <w:rsid w:val="00531507"/>
    <w:rsid w:val="00536C42"/>
    <w:rsid w:val="00541FC6"/>
    <w:rsid w:val="00543987"/>
    <w:rsid w:val="005524BC"/>
    <w:rsid w:val="00553778"/>
    <w:rsid w:val="00554584"/>
    <w:rsid w:val="00557A0E"/>
    <w:rsid w:val="005613A2"/>
    <w:rsid w:val="00562D27"/>
    <w:rsid w:val="005630D5"/>
    <w:rsid w:val="00563C4A"/>
    <w:rsid w:val="00566866"/>
    <w:rsid w:val="00566EDB"/>
    <w:rsid w:val="00567135"/>
    <w:rsid w:val="005678A0"/>
    <w:rsid w:val="00570670"/>
    <w:rsid w:val="0057394A"/>
    <w:rsid w:val="00576894"/>
    <w:rsid w:val="0057735A"/>
    <w:rsid w:val="00580360"/>
    <w:rsid w:val="00580DCA"/>
    <w:rsid w:val="00580F92"/>
    <w:rsid w:val="00585B13"/>
    <w:rsid w:val="005936DC"/>
    <w:rsid w:val="005938CB"/>
    <w:rsid w:val="005950D4"/>
    <w:rsid w:val="00596357"/>
    <w:rsid w:val="005A11A1"/>
    <w:rsid w:val="005A2939"/>
    <w:rsid w:val="005A3E61"/>
    <w:rsid w:val="005A626C"/>
    <w:rsid w:val="005A7E0D"/>
    <w:rsid w:val="005B0A9A"/>
    <w:rsid w:val="005B3D57"/>
    <w:rsid w:val="005B43C9"/>
    <w:rsid w:val="005B52B7"/>
    <w:rsid w:val="005B5ED9"/>
    <w:rsid w:val="005C0A22"/>
    <w:rsid w:val="005C2D17"/>
    <w:rsid w:val="005C355D"/>
    <w:rsid w:val="005D0CCA"/>
    <w:rsid w:val="005D1EFC"/>
    <w:rsid w:val="005D38EE"/>
    <w:rsid w:val="005D503E"/>
    <w:rsid w:val="005E1762"/>
    <w:rsid w:val="005E509F"/>
    <w:rsid w:val="005E79F1"/>
    <w:rsid w:val="005F1D6C"/>
    <w:rsid w:val="005F30FC"/>
    <w:rsid w:val="005F4A49"/>
    <w:rsid w:val="005F7BC9"/>
    <w:rsid w:val="005F7EB7"/>
    <w:rsid w:val="00601081"/>
    <w:rsid w:val="006053B0"/>
    <w:rsid w:val="00606CCE"/>
    <w:rsid w:val="00613065"/>
    <w:rsid w:val="00614CB5"/>
    <w:rsid w:val="00621674"/>
    <w:rsid w:val="006216FC"/>
    <w:rsid w:val="00623686"/>
    <w:rsid w:val="00627A9E"/>
    <w:rsid w:val="00627FB9"/>
    <w:rsid w:val="0063398F"/>
    <w:rsid w:val="00637298"/>
    <w:rsid w:val="00643BBB"/>
    <w:rsid w:val="00645FA2"/>
    <w:rsid w:val="0065282A"/>
    <w:rsid w:val="0065477B"/>
    <w:rsid w:val="00654884"/>
    <w:rsid w:val="00655565"/>
    <w:rsid w:val="006556AC"/>
    <w:rsid w:val="006558FB"/>
    <w:rsid w:val="00660F35"/>
    <w:rsid w:val="0066338F"/>
    <w:rsid w:val="006645FF"/>
    <w:rsid w:val="00670C21"/>
    <w:rsid w:val="0067221E"/>
    <w:rsid w:val="0067321B"/>
    <w:rsid w:val="00674E5E"/>
    <w:rsid w:val="0067612B"/>
    <w:rsid w:val="006768A3"/>
    <w:rsid w:val="00680751"/>
    <w:rsid w:val="00682653"/>
    <w:rsid w:val="00683C9B"/>
    <w:rsid w:val="00690E60"/>
    <w:rsid w:val="00691281"/>
    <w:rsid w:val="00691BA1"/>
    <w:rsid w:val="006925F7"/>
    <w:rsid w:val="00692EC2"/>
    <w:rsid w:val="00696ED0"/>
    <w:rsid w:val="006A2021"/>
    <w:rsid w:val="006A227B"/>
    <w:rsid w:val="006A41D3"/>
    <w:rsid w:val="006A5F8F"/>
    <w:rsid w:val="006A6604"/>
    <w:rsid w:val="006A704D"/>
    <w:rsid w:val="006B0661"/>
    <w:rsid w:val="006B0A7D"/>
    <w:rsid w:val="006B19AF"/>
    <w:rsid w:val="006B1A11"/>
    <w:rsid w:val="006B3077"/>
    <w:rsid w:val="006B526B"/>
    <w:rsid w:val="006B5751"/>
    <w:rsid w:val="006B5F23"/>
    <w:rsid w:val="006B5FB7"/>
    <w:rsid w:val="006B6235"/>
    <w:rsid w:val="006B6C97"/>
    <w:rsid w:val="006B7043"/>
    <w:rsid w:val="006C0E95"/>
    <w:rsid w:val="006C2A8A"/>
    <w:rsid w:val="006D07BD"/>
    <w:rsid w:val="006D3A49"/>
    <w:rsid w:val="006E1C3D"/>
    <w:rsid w:val="006E620F"/>
    <w:rsid w:val="006E71B5"/>
    <w:rsid w:val="006F1E14"/>
    <w:rsid w:val="006F20C6"/>
    <w:rsid w:val="006F3A64"/>
    <w:rsid w:val="006F5632"/>
    <w:rsid w:val="006F6737"/>
    <w:rsid w:val="006F742D"/>
    <w:rsid w:val="0070246C"/>
    <w:rsid w:val="0070357E"/>
    <w:rsid w:val="007068C1"/>
    <w:rsid w:val="00712E1B"/>
    <w:rsid w:val="00716183"/>
    <w:rsid w:val="00716A0C"/>
    <w:rsid w:val="00724071"/>
    <w:rsid w:val="007272B7"/>
    <w:rsid w:val="00731132"/>
    <w:rsid w:val="007336EB"/>
    <w:rsid w:val="00734DA1"/>
    <w:rsid w:val="007368D8"/>
    <w:rsid w:val="00737200"/>
    <w:rsid w:val="007375A3"/>
    <w:rsid w:val="0074341A"/>
    <w:rsid w:val="0074704C"/>
    <w:rsid w:val="007472DD"/>
    <w:rsid w:val="007509A0"/>
    <w:rsid w:val="00751671"/>
    <w:rsid w:val="00752E66"/>
    <w:rsid w:val="0075586E"/>
    <w:rsid w:val="00761AAC"/>
    <w:rsid w:val="00762802"/>
    <w:rsid w:val="00762CBA"/>
    <w:rsid w:val="00763D86"/>
    <w:rsid w:val="00765311"/>
    <w:rsid w:val="007717A6"/>
    <w:rsid w:val="00772D57"/>
    <w:rsid w:val="00775ED4"/>
    <w:rsid w:val="007765C9"/>
    <w:rsid w:val="00777252"/>
    <w:rsid w:val="0078185E"/>
    <w:rsid w:val="007830DD"/>
    <w:rsid w:val="00785348"/>
    <w:rsid w:val="007917EA"/>
    <w:rsid w:val="00791950"/>
    <w:rsid w:val="0079395A"/>
    <w:rsid w:val="00794FC2"/>
    <w:rsid w:val="00796221"/>
    <w:rsid w:val="007A1F05"/>
    <w:rsid w:val="007A36F3"/>
    <w:rsid w:val="007A5802"/>
    <w:rsid w:val="007A64E2"/>
    <w:rsid w:val="007B2BB4"/>
    <w:rsid w:val="007B2F17"/>
    <w:rsid w:val="007B45A5"/>
    <w:rsid w:val="007B644C"/>
    <w:rsid w:val="007C1243"/>
    <w:rsid w:val="007C2A16"/>
    <w:rsid w:val="007C446B"/>
    <w:rsid w:val="007C5264"/>
    <w:rsid w:val="007C5704"/>
    <w:rsid w:val="007C61E4"/>
    <w:rsid w:val="007D1709"/>
    <w:rsid w:val="007D3996"/>
    <w:rsid w:val="007D3B1D"/>
    <w:rsid w:val="007D40DE"/>
    <w:rsid w:val="007D551B"/>
    <w:rsid w:val="007E3897"/>
    <w:rsid w:val="007E466C"/>
    <w:rsid w:val="007E50D5"/>
    <w:rsid w:val="007F48F2"/>
    <w:rsid w:val="007F49BE"/>
    <w:rsid w:val="007F6184"/>
    <w:rsid w:val="008031E9"/>
    <w:rsid w:val="00807C1B"/>
    <w:rsid w:val="00810C61"/>
    <w:rsid w:val="00811EA2"/>
    <w:rsid w:val="00812D93"/>
    <w:rsid w:val="00815324"/>
    <w:rsid w:val="00815545"/>
    <w:rsid w:val="00822CC0"/>
    <w:rsid w:val="00825F50"/>
    <w:rsid w:val="00833195"/>
    <w:rsid w:val="00841E91"/>
    <w:rsid w:val="00845E87"/>
    <w:rsid w:val="00846907"/>
    <w:rsid w:val="00852D0B"/>
    <w:rsid w:val="008531FB"/>
    <w:rsid w:val="0085370F"/>
    <w:rsid w:val="00854AA2"/>
    <w:rsid w:val="00854EB2"/>
    <w:rsid w:val="008566E3"/>
    <w:rsid w:val="00861554"/>
    <w:rsid w:val="008644C2"/>
    <w:rsid w:val="008647B2"/>
    <w:rsid w:val="00866043"/>
    <w:rsid w:val="008661F9"/>
    <w:rsid w:val="00866520"/>
    <w:rsid w:val="00866F9C"/>
    <w:rsid w:val="00867248"/>
    <w:rsid w:val="0086772E"/>
    <w:rsid w:val="00867A88"/>
    <w:rsid w:val="0087475A"/>
    <w:rsid w:val="0088033A"/>
    <w:rsid w:val="00891D3D"/>
    <w:rsid w:val="0089489F"/>
    <w:rsid w:val="00895BB1"/>
    <w:rsid w:val="008969E5"/>
    <w:rsid w:val="0089761D"/>
    <w:rsid w:val="008A0145"/>
    <w:rsid w:val="008A1128"/>
    <w:rsid w:val="008A384C"/>
    <w:rsid w:val="008A4630"/>
    <w:rsid w:val="008A4CAF"/>
    <w:rsid w:val="008A7345"/>
    <w:rsid w:val="008A79AB"/>
    <w:rsid w:val="008B09CD"/>
    <w:rsid w:val="008B6EB4"/>
    <w:rsid w:val="008B76FD"/>
    <w:rsid w:val="008B7726"/>
    <w:rsid w:val="008B7975"/>
    <w:rsid w:val="008C18FD"/>
    <w:rsid w:val="008C1C5E"/>
    <w:rsid w:val="008C1DA5"/>
    <w:rsid w:val="008C1EA9"/>
    <w:rsid w:val="008C3E2E"/>
    <w:rsid w:val="008C41BA"/>
    <w:rsid w:val="008C5851"/>
    <w:rsid w:val="008C6C1D"/>
    <w:rsid w:val="008D0299"/>
    <w:rsid w:val="008D0803"/>
    <w:rsid w:val="008D197C"/>
    <w:rsid w:val="008D5AF6"/>
    <w:rsid w:val="008E336C"/>
    <w:rsid w:val="008E3928"/>
    <w:rsid w:val="008E4CA9"/>
    <w:rsid w:val="008E51B7"/>
    <w:rsid w:val="008E5285"/>
    <w:rsid w:val="008E5A5A"/>
    <w:rsid w:val="008E6483"/>
    <w:rsid w:val="008E7F62"/>
    <w:rsid w:val="008F0482"/>
    <w:rsid w:val="008F090D"/>
    <w:rsid w:val="008F4012"/>
    <w:rsid w:val="008F4DF3"/>
    <w:rsid w:val="008F692B"/>
    <w:rsid w:val="008F7772"/>
    <w:rsid w:val="00900B24"/>
    <w:rsid w:val="009044D9"/>
    <w:rsid w:val="00904D38"/>
    <w:rsid w:val="009079A8"/>
    <w:rsid w:val="00911435"/>
    <w:rsid w:val="0091298E"/>
    <w:rsid w:val="009131CE"/>
    <w:rsid w:val="009219A0"/>
    <w:rsid w:val="00922AC5"/>
    <w:rsid w:val="0092395B"/>
    <w:rsid w:val="00923D06"/>
    <w:rsid w:val="00924DA1"/>
    <w:rsid w:val="00925F47"/>
    <w:rsid w:val="00932720"/>
    <w:rsid w:val="0093348E"/>
    <w:rsid w:val="00934378"/>
    <w:rsid w:val="009347B8"/>
    <w:rsid w:val="00937A9A"/>
    <w:rsid w:val="00940190"/>
    <w:rsid w:val="009446CE"/>
    <w:rsid w:val="00945575"/>
    <w:rsid w:val="009461FD"/>
    <w:rsid w:val="009464D1"/>
    <w:rsid w:val="00954556"/>
    <w:rsid w:val="00955BB8"/>
    <w:rsid w:val="0096037B"/>
    <w:rsid w:val="009627D5"/>
    <w:rsid w:val="0097547C"/>
    <w:rsid w:val="00975C8D"/>
    <w:rsid w:val="00975DE3"/>
    <w:rsid w:val="00976450"/>
    <w:rsid w:val="00980B23"/>
    <w:rsid w:val="009814DC"/>
    <w:rsid w:val="00982ACD"/>
    <w:rsid w:val="00984828"/>
    <w:rsid w:val="00986F38"/>
    <w:rsid w:val="0098702E"/>
    <w:rsid w:val="0099019B"/>
    <w:rsid w:val="009905F7"/>
    <w:rsid w:val="009912FF"/>
    <w:rsid w:val="009913E1"/>
    <w:rsid w:val="00993F7C"/>
    <w:rsid w:val="00996E80"/>
    <w:rsid w:val="009A2D4A"/>
    <w:rsid w:val="009A2D62"/>
    <w:rsid w:val="009A4237"/>
    <w:rsid w:val="009A6843"/>
    <w:rsid w:val="009B240C"/>
    <w:rsid w:val="009B6A16"/>
    <w:rsid w:val="009B7040"/>
    <w:rsid w:val="009C2FC0"/>
    <w:rsid w:val="009C724B"/>
    <w:rsid w:val="009D45A2"/>
    <w:rsid w:val="009D5C3B"/>
    <w:rsid w:val="009D69E0"/>
    <w:rsid w:val="009D738B"/>
    <w:rsid w:val="009D7482"/>
    <w:rsid w:val="009E2071"/>
    <w:rsid w:val="009E2D2A"/>
    <w:rsid w:val="009E47B2"/>
    <w:rsid w:val="009E500F"/>
    <w:rsid w:val="009E5C2A"/>
    <w:rsid w:val="009E6F9A"/>
    <w:rsid w:val="009F0645"/>
    <w:rsid w:val="009F1137"/>
    <w:rsid w:val="009F12DB"/>
    <w:rsid w:val="009F218A"/>
    <w:rsid w:val="009F3A0F"/>
    <w:rsid w:val="009F4B9B"/>
    <w:rsid w:val="009F591E"/>
    <w:rsid w:val="009F6A6B"/>
    <w:rsid w:val="009F722F"/>
    <w:rsid w:val="009F77BD"/>
    <w:rsid w:val="00A017C7"/>
    <w:rsid w:val="00A02791"/>
    <w:rsid w:val="00A03327"/>
    <w:rsid w:val="00A065A7"/>
    <w:rsid w:val="00A075D7"/>
    <w:rsid w:val="00A11235"/>
    <w:rsid w:val="00A126F8"/>
    <w:rsid w:val="00A1609E"/>
    <w:rsid w:val="00A1642B"/>
    <w:rsid w:val="00A2294F"/>
    <w:rsid w:val="00A37AF6"/>
    <w:rsid w:val="00A40DD3"/>
    <w:rsid w:val="00A4117A"/>
    <w:rsid w:val="00A417E6"/>
    <w:rsid w:val="00A4207B"/>
    <w:rsid w:val="00A4642E"/>
    <w:rsid w:val="00A5199E"/>
    <w:rsid w:val="00A51D7B"/>
    <w:rsid w:val="00A55A9C"/>
    <w:rsid w:val="00A565E7"/>
    <w:rsid w:val="00A5689D"/>
    <w:rsid w:val="00A56EC3"/>
    <w:rsid w:val="00A57AE4"/>
    <w:rsid w:val="00A627F7"/>
    <w:rsid w:val="00A6779F"/>
    <w:rsid w:val="00A71033"/>
    <w:rsid w:val="00A757E4"/>
    <w:rsid w:val="00A75F50"/>
    <w:rsid w:val="00A771B0"/>
    <w:rsid w:val="00A800DC"/>
    <w:rsid w:val="00A80A3E"/>
    <w:rsid w:val="00A82156"/>
    <w:rsid w:val="00A840AE"/>
    <w:rsid w:val="00A84C13"/>
    <w:rsid w:val="00A858A6"/>
    <w:rsid w:val="00A928BD"/>
    <w:rsid w:val="00A9295C"/>
    <w:rsid w:val="00A92D4A"/>
    <w:rsid w:val="00A9501E"/>
    <w:rsid w:val="00A955A9"/>
    <w:rsid w:val="00AA1A79"/>
    <w:rsid w:val="00AA1B5A"/>
    <w:rsid w:val="00AA3D1B"/>
    <w:rsid w:val="00AB3716"/>
    <w:rsid w:val="00AB5C6D"/>
    <w:rsid w:val="00AC221F"/>
    <w:rsid w:val="00AC504C"/>
    <w:rsid w:val="00AC5145"/>
    <w:rsid w:val="00AD1D74"/>
    <w:rsid w:val="00AD1F26"/>
    <w:rsid w:val="00AD20E9"/>
    <w:rsid w:val="00AD2A8D"/>
    <w:rsid w:val="00AD42A9"/>
    <w:rsid w:val="00AD440E"/>
    <w:rsid w:val="00AD46D6"/>
    <w:rsid w:val="00AD59DF"/>
    <w:rsid w:val="00AD639F"/>
    <w:rsid w:val="00AD63FE"/>
    <w:rsid w:val="00AE20F2"/>
    <w:rsid w:val="00AE2F87"/>
    <w:rsid w:val="00AE771B"/>
    <w:rsid w:val="00AF0E3A"/>
    <w:rsid w:val="00AF0F56"/>
    <w:rsid w:val="00AF27FE"/>
    <w:rsid w:val="00AF5D78"/>
    <w:rsid w:val="00AF62A1"/>
    <w:rsid w:val="00AF67BF"/>
    <w:rsid w:val="00AF719B"/>
    <w:rsid w:val="00AF7438"/>
    <w:rsid w:val="00B00E3B"/>
    <w:rsid w:val="00B010A6"/>
    <w:rsid w:val="00B01FB9"/>
    <w:rsid w:val="00B03F6E"/>
    <w:rsid w:val="00B07992"/>
    <w:rsid w:val="00B11832"/>
    <w:rsid w:val="00B134F6"/>
    <w:rsid w:val="00B13971"/>
    <w:rsid w:val="00B14B4E"/>
    <w:rsid w:val="00B151E0"/>
    <w:rsid w:val="00B17BA7"/>
    <w:rsid w:val="00B21AF6"/>
    <w:rsid w:val="00B2409C"/>
    <w:rsid w:val="00B243A3"/>
    <w:rsid w:val="00B26157"/>
    <w:rsid w:val="00B26625"/>
    <w:rsid w:val="00B31039"/>
    <w:rsid w:val="00B32E1A"/>
    <w:rsid w:val="00B35832"/>
    <w:rsid w:val="00B35E34"/>
    <w:rsid w:val="00B37740"/>
    <w:rsid w:val="00B42BCC"/>
    <w:rsid w:val="00B430E8"/>
    <w:rsid w:val="00B4352F"/>
    <w:rsid w:val="00B44EC3"/>
    <w:rsid w:val="00B45524"/>
    <w:rsid w:val="00B46160"/>
    <w:rsid w:val="00B46608"/>
    <w:rsid w:val="00B5003A"/>
    <w:rsid w:val="00B50088"/>
    <w:rsid w:val="00B50F2A"/>
    <w:rsid w:val="00B50FBB"/>
    <w:rsid w:val="00B53B50"/>
    <w:rsid w:val="00B54B3F"/>
    <w:rsid w:val="00B645EA"/>
    <w:rsid w:val="00B64FEB"/>
    <w:rsid w:val="00B660F3"/>
    <w:rsid w:val="00B6674D"/>
    <w:rsid w:val="00B66DB2"/>
    <w:rsid w:val="00B700B6"/>
    <w:rsid w:val="00B70AA3"/>
    <w:rsid w:val="00B766A7"/>
    <w:rsid w:val="00B77595"/>
    <w:rsid w:val="00B8252C"/>
    <w:rsid w:val="00B82795"/>
    <w:rsid w:val="00B83E46"/>
    <w:rsid w:val="00B83EAA"/>
    <w:rsid w:val="00B858C5"/>
    <w:rsid w:val="00B929DB"/>
    <w:rsid w:val="00B941BC"/>
    <w:rsid w:val="00B95456"/>
    <w:rsid w:val="00B957A8"/>
    <w:rsid w:val="00B97827"/>
    <w:rsid w:val="00BA2C4E"/>
    <w:rsid w:val="00BA495C"/>
    <w:rsid w:val="00BA66A6"/>
    <w:rsid w:val="00BA69A9"/>
    <w:rsid w:val="00BB027B"/>
    <w:rsid w:val="00BC1597"/>
    <w:rsid w:val="00BC3F24"/>
    <w:rsid w:val="00BC578A"/>
    <w:rsid w:val="00BC6928"/>
    <w:rsid w:val="00BC7538"/>
    <w:rsid w:val="00BC7A7D"/>
    <w:rsid w:val="00BD0B3A"/>
    <w:rsid w:val="00BD25F9"/>
    <w:rsid w:val="00BD6387"/>
    <w:rsid w:val="00BD7E23"/>
    <w:rsid w:val="00BD7FA8"/>
    <w:rsid w:val="00BE1031"/>
    <w:rsid w:val="00BE13D1"/>
    <w:rsid w:val="00BE3697"/>
    <w:rsid w:val="00BE4F57"/>
    <w:rsid w:val="00BF2481"/>
    <w:rsid w:val="00BF4B6B"/>
    <w:rsid w:val="00C00322"/>
    <w:rsid w:val="00C00DBE"/>
    <w:rsid w:val="00C01A2C"/>
    <w:rsid w:val="00C04550"/>
    <w:rsid w:val="00C0487E"/>
    <w:rsid w:val="00C05B3B"/>
    <w:rsid w:val="00C11251"/>
    <w:rsid w:val="00C15303"/>
    <w:rsid w:val="00C200BD"/>
    <w:rsid w:val="00C20FF2"/>
    <w:rsid w:val="00C224CF"/>
    <w:rsid w:val="00C23074"/>
    <w:rsid w:val="00C23CFF"/>
    <w:rsid w:val="00C23EF4"/>
    <w:rsid w:val="00C265F5"/>
    <w:rsid w:val="00C30996"/>
    <w:rsid w:val="00C30DCF"/>
    <w:rsid w:val="00C33C42"/>
    <w:rsid w:val="00C34266"/>
    <w:rsid w:val="00C36D7A"/>
    <w:rsid w:val="00C42EE9"/>
    <w:rsid w:val="00C43273"/>
    <w:rsid w:val="00C4466D"/>
    <w:rsid w:val="00C45250"/>
    <w:rsid w:val="00C4597B"/>
    <w:rsid w:val="00C526AF"/>
    <w:rsid w:val="00C542CF"/>
    <w:rsid w:val="00C577D6"/>
    <w:rsid w:val="00C61FD4"/>
    <w:rsid w:val="00C62629"/>
    <w:rsid w:val="00C6282C"/>
    <w:rsid w:val="00C641F0"/>
    <w:rsid w:val="00C67AB7"/>
    <w:rsid w:val="00C725AA"/>
    <w:rsid w:val="00C74486"/>
    <w:rsid w:val="00C80584"/>
    <w:rsid w:val="00C80BFF"/>
    <w:rsid w:val="00C81184"/>
    <w:rsid w:val="00C84E5D"/>
    <w:rsid w:val="00C8738C"/>
    <w:rsid w:val="00C90450"/>
    <w:rsid w:val="00C90B76"/>
    <w:rsid w:val="00C94354"/>
    <w:rsid w:val="00C95265"/>
    <w:rsid w:val="00C958A9"/>
    <w:rsid w:val="00C973EF"/>
    <w:rsid w:val="00CA4460"/>
    <w:rsid w:val="00CA61EB"/>
    <w:rsid w:val="00CA6E7D"/>
    <w:rsid w:val="00CA7CE5"/>
    <w:rsid w:val="00CB0241"/>
    <w:rsid w:val="00CB0EBE"/>
    <w:rsid w:val="00CB33DD"/>
    <w:rsid w:val="00CB359C"/>
    <w:rsid w:val="00CB392D"/>
    <w:rsid w:val="00CB5183"/>
    <w:rsid w:val="00CB5AD1"/>
    <w:rsid w:val="00CB7265"/>
    <w:rsid w:val="00CD1A9C"/>
    <w:rsid w:val="00CD2144"/>
    <w:rsid w:val="00CD5048"/>
    <w:rsid w:val="00CD6347"/>
    <w:rsid w:val="00CE11D1"/>
    <w:rsid w:val="00CE1B2E"/>
    <w:rsid w:val="00CE239F"/>
    <w:rsid w:val="00CE311C"/>
    <w:rsid w:val="00CE43B7"/>
    <w:rsid w:val="00CF02B9"/>
    <w:rsid w:val="00CF0920"/>
    <w:rsid w:val="00CF0E91"/>
    <w:rsid w:val="00CF22DA"/>
    <w:rsid w:val="00CF31A4"/>
    <w:rsid w:val="00D01A40"/>
    <w:rsid w:val="00D04E35"/>
    <w:rsid w:val="00D1384D"/>
    <w:rsid w:val="00D1421D"/>
    <w:rsid w:val="00D17B83"/>
    <w:rsid w:val="00D245CA"/>
    <w:rsid w:val="00D2505A"/>
    <w:rsid w:val="00D27AB5"/>
    <w:rsid w:val="00D31D50"/>
    <w:rsid w:val="00D349B7"/>
    <w:rsid w:val="00D35353"/>
    <w:rsid w:val="00D375D8"/>
    <w:rsid w:val="00D37793"/>
    <w:rsid w:val="00D37A35"/>
    <w:rsid w:val="00D40AFA"/>
    <w:rsid w:val="00D414F8"/>
    <w:rsid w:val="00D45A60"/>
    <w:rsid w:val="00D474B9"/>
    <w:rsid w:val="00D538CC"/>
    <w:rsid w:val="00D5427E"/>
    <w:rsid w:val="00D55A77"/>
    <w:rsid w:val="00D62FEF"/>
    <w:rsid w:val="00D632EE"/>
    <w:rsid w:val="00D644A8"/>
    <w:rsid w:val="00D646B9"/>
    <w:rsid w:val="00D657A0"/>
    <w:rsid w:val="00D71C7C"/>
    <w:rsid w:val="00D75E34"/>
    <w:rsid w:val="00D77484"/>
    <w:rsid w:val="00D8017C"/>
    <w:rsid w:val="00D8298D"/>
    <w:rsid w:val="00D82A06"/>
    <w:rsid w:val="00D861BA"/>
    <w:rsid w:val="00D90ED3"/>
    <w:rsid w:val="00D93AF1"/>
    <w:rsid w:val="00D944A3"/>
    <w:rsid w:val="00DA34D3"/>
    <w:rsid w:val="00DA394E"/>
    <w:rsid w:val="00DA54D2"/>
    <w:rsid w:val="00DA58F1"/>
    <w:rsid w:val="00DB0D32"/>
    <w:rsid w:val="00DB5B73"/>
    <w:rsid w:val="00DC089E"/>
    <w:rsid w:val="00DC0F8D"/>
    <w:rsid w:val="00DC1991"/>
    <w:rsid w:val="00DC555E"/>
    <w:rsid w:val="00DD02C3"/>
    <w:rsid w:val="00DD04CC"/>
    <w:rsid w:val="00DD0756"/>
    <w:rsid w:val="00DD2FA2"/>
    <w:rsid w:val="00DD3F71"/>
    <w:rsid w:val="00DD6564"/>
    <w:rsid w:val="00DD6C0F"/>
    <w:rsid w:val="00DD7049"/>
    <w:rsid w:val="00DE4FC0"/>
    <w:rsid w:val="00DF079C"/>
    <w:rsid w:val="00DF3239"/>
    <w:rsid w:val="00DF3D24"/>
    <w:rsid w:val="00DF3F3E"/>
    <w:rsid w:val="00DF46C7"/>
    <w:rsid w:val="00DF4827"/>
    <w:rsid w:val="00DF675F"/>
    <w:rsid w:val="00DF67C6"/>
    <w:rsid w:val="00E003A9"/>
    <w:rsid w:val="00E00BA3"/>
    <w:rsid w:val="00E013C2"/>
    <w:rsid w:val="00E01E38"/>
    <w:rsid w:val="00E0258D"/>
    <w:rsid w:val="00E04990"/>
    <w:rsid w:val="00E055E0"/>
    <w:rsid w:val="00E07777"/>
    <w:rsid w:val="00E111AA"/>
    <w:rsid w:val="00E15127"/>
    <w:rsid w:val="00E17F9B"/>
    <w:rsid w:val="00E22B41"/>
    <w:rsid w:val="00E25473"/>
    <w:rsid w:val="00E25F9C"/>
    <w:rsid w:val="00E26046"/>
    <w:rsid w:val="00E3189B"/>
    <w:rsid w:val="00E34616"/>
    <w:rsid w:val="00E54B80"/>
    <w:rsid w:val="00E55BA4"/>
    <w:rsid w:val="00E60BE1"/>
    <w:rsid w:val="00E6160C"/>
    <w:rsid w:val="00E626C2"/>
    <w:rsid w:val="00E66BBD"/>
    <w:rsid w:val="00E705CB"/>
    <w:rsid w:val="00E7267F"/>
    <w:rsid w:val="00E731D6"/>
    <w:rsid w:val="00E741B9"/>
    <w:rsid w:val="00E81421"/>
    <w:rsid w:val="00E814D8"/>
    <w:rsid w:val="00E9145B"/>
    <w:rsid w:val="00E9434A"/>
    <w:rsid w:val="00E945FF"/>
    <w:rsid w:val="00E95973"/>
    <w:rsid w:val="00E96F34"/>
    <w:rsid w:val="00EA3924"/>
    <w:rsid w:val="00EA4886"/>
    <w:rsid w:val="00EA5B54"/>
    <w:rsid w:val="00EA5D7E"/>
    <w:rsid w:val="00EA6B59"/>
    <w:rsid w:val="00EA796E"/>
    <w:rsid w:val="00EB15B0"/>
    <w:rsid w:val="00EB1A28"/>
    <w:rsid w:val="00EB3032"/>
    <w:rsid w:val="00EB3747"/>
    <w:rsid w:val="00EB4E3A"/>
    <w:rsid w:val="00EB7D9E"/>
    <w:rsid w:val="00EC115E"/>
    <w:rsid w:val="00EC1868"/>
    <w:rsid w:val="00EC3F6F"/>
    <w:rsid w:val="00EC4F94"/>
    <w:rsid w:val="00EC7A88"/>
    <w:rsid w:val="00ED2FD1"/>
    <w:rsid w:val="00ED2FDF"/>
    <w:rsid w:val="00ED3344"/>
    <w:rsid w:val="00ED5B0E"/>
    <w:rsid w:val="00EE087C"/>
    <w:rsid w:val="00EE1267"/>
    <w:rsid w:val="00EE6681"/>
    <w:rsid w:val="00EE6B45"/>
    <w:rsid w:val="00EE6E54"/>
    <w:rsid w:val="00EF2FF5"/>
    <w:rsid w:val="00EF36A9"/>
    <w:rsid w:val="00EF383A"/>
    <w:rsid w:val="00EF45AC"/>
    <w:rsid w:val="00EF4E81"/>
    <w:rsid w:val="00EF5AD9"/>
    <w:rsid w:val="00EF7C4D"/>
    <w:rsid w:val="00F006B3"/>
    <w:rsid w:val="00F058E7"/>
    <w:rsid w:val="00F0799A"/>
    <w:rsid w:val="00F11F9A"/>
    <w:rsid w:val="00F130BE"/>
    <w:rsid w:val="00F140E2"/>
    <w:rsid w:val="00F16235"/>
    <w:rsid w:val="00F2029B"/>
    <w:rsid w:val="00F223D3"/>
    <w:rsid w:val="00F25B06"/>
    <w:rsid w:val="00F275DA"/>
    <w:rsid w:val="00F30B03"/>
    <w:rsid w:val="00F32479"/>
    <w:rsid w:val="00F347E1"/>
    <w:rsid w:val="00F36633"/>
    <w:rsid w:val="00F41AEF"/>
    <w:rsid w:val="00F4742E"/>
    <w:rsid w:val="00F50D77"/>
    <w:rsid w:val="00F514AB"/>
    <w:rsid w:val="00F5190B"/>
    <w:rsid w:val="00F52404"/>
    <w:rsid w:val="00F56437"/>
    <w:rsid w:val="00F61964"/>
    <w:rsid w:val="00F67559"/>
    <w:rsid w:val="00F67DF8"/>
    <w:rsid w:val="00F71BC1"/>
    <w:rsid w:val="00F72B0A"/>
    <w:rsid w:val="00F80955"/>
    <w:rsid w:val="00F81804"/>
    <w:rsid w:val="00F82C03"/>
    <w:rsid w:val="00F86FA1"/>
    <w:rsid w:val="00FA3093"/>
    <w:rsid w:val="00FA59B1"/>
    <w:rsid w:val="00FB027E"/>
    <w:rsid w:val="00FB2EC8"/>
    <w:rsid w:val="00FB3609"/>
    <w:rsid w:val="00FB3F3B"/>
    <w:rsid w:val="00FB6148"/>
    <w:rsid w:val="00FC5437"/>
    <w:rsid w:val="00FC5C9F"/>
    <w:rsid w:val="00FD60C5"/>
    <w:rsid w:val="00FE3E3D"/>
    <w:rsid w:val="00FE5E14"/>
    <w:rsid w:val="00FE752A"/>
    <w:rsid w:val="00FF3DA1"/>
    <w:rsid w:val="00FF413C"/>
    <w:rsid w:val="00FF5D61"/>
    <w:rsid w:val="00FF6520"/>
    <w:rsid w:val="00FF7457"/>
    <w:rsid w:val="00FF76A1"/>
    <w:rsid w:val="00FF7F7B"/>
    <w:rsid w:val="01446A99"/>
    <w:rsid w:val="01824814"/>
    <w:rsid w:val="01852AE3"/>
    <w:rsid w:val="02151E4B"/>
    <w:rsid w:val="02387DF3"/>
    <w:rsid w:val="0252539F"/>
    <w:rsid w:val="0257456A"/>
    <w:rsid w:val="03A8737D"/>
    <w:rsid w:val="03A96AF6"/>
    <w:rsid w:val="04357DD8"/>
    <w:rsid w:val="05453514"/>
    <w:rsid w:val="061756F1"/>
    <w:rsid w:val="06630D31"/>
    <w:rsid w:val="08337B4D"/>
    <w:rsid w:val="084D10AC"/>
    <w:rsid w:val="08511C35"/>
    <w:rsid w:val="086A27B7"/>
    <w:rsid w:val="08AB35BF"/>
    <w:rsid w:val="08CB0F39"/>
    <w:rsid w:val="097A1CF6"/>
    <w:rsid w:val="09F07B54"/>
    <w:rsid w:val="0ADC6BC1"/>
    <w:rsid w:val="0B177E67"/>
    <w:rsid w:val="0B252DBD"/>
    <w:rsid w:val="0B5B42CD"/>
    <w:rsid w:val="0BCC7EC3"/>
    <w:rsid w:val="0BF8121D"/>
    <w:rsid w:val="0C3D5EC6"/>
    <w:rsid w:val="0D046DE7"/>
    <w:rsid w:val="0D2C4D36"/>
    <w:rsid w:val="0D4F4BD0"/>
    <w:rsid w:val="0D5834D9"/>
    <w:rsid w:val="0D7E20D0"/>
    <w:rsid w:val="0DE838B9"/>
    <w:rsid w:val="0E187E4F"/>
    <w:rsid w:val="0EB634D5"/>
    <w:rsid w:val="0F08589B"/>
    <w:rsid w:val="0F3D6711"/>
    <w:rsid w:val="0F4E41DD"/>
    <w:rsid w:val="0F5A4F95"/>
    <w:rsid w:val="0FFC0F29"/>
    <w:rsid w:val="0FFD4A0C"/>
    <w:rsid w:val="1002009B"/>
    <w:rsid w:val="100735DD"/>
    <w:rsid w:val="10204D33"/>
    <w:rsid w:val="105036AA"/>
    <w:rsid w:val="10972720"/>
    <w:rsid w:val="10A60303"/>
    <w:rsid w:val="10DC6884"/>
    <w:rsid w:val="110950AD"/>
    <w:rsid w:val="11654794"/>
    <w:rsid w:val="12272D9B"/>
    <w:rsid w:val="123249C8"/>
    <w:rsid w:val="127D615E"/>
    <w:rsid w:val="129B09E9"/>
    <w:rsid w:val="12A1546F"/>
    <w:rsid w:val="12D17A31"/>
    <w:rsid w:val="15364837"/>
    <w:rsid w:val="158267BF"/>
    <w:rsid w:val="15F318F6"/>
    <w:rsid w:val="16414AFB"/>
    <w:rsid w:val="16612892"/>
    <w:rsid w:val="16D90A11"/>
    <w:rsid w:val="17096CAC"/>
    <w:rsid w:val="173B32B9"/>
    <w:rsid w:val="17B33D62"/>
    <w:rsid w:val="182E7198"/>
    <w:rsid w:val="18643B85"/>
    <w:rsid w:val="196003C3"/>
    <w:rsid w:val="19BE1747"/>
    <w:rsid w:val="19C40D0A"/>
    <w:rsid w:val="1A3C1A78"/>
    <w:rsid w:val="1A4800D7"/>
    <w:rsid w:val="1A9000FD"/>
    <w:rsid w:val="1B57541E"/>
    <w:rsid w:val="1B6C19E5"/>
    <w:rsid w:val="1BEE3C92"/>
    <w:rsid w:val="1C372AD2"/>
    <w:rsid w:val="1C836970"/>
    <w:rsid w:val="1CBE0300"/>
    <w:rsid w:val="1D6C7054"/>
    <w:rsid w:val="1D732114"/>
    <w:rsid w:val="1D8A76DF"/>
    <w:rsid w:val="1E6457E1"/>
    <w:rsid w:val="1E9B23FA"/>
    <w:rsid w:val="1EBE5664"/>
    <w:rsid w:val="1F565B27"/>
    <w:rsid w:val="203B0214"/>
    <w:rsid w:val="209F538A"/>
    <w:rsid w:val="215D1921"/>
    <w:rsid w:val="22DA2E9F"/>
    <w:rsid w:val="231210CD"/>
    <w:rsid w:val="232D1411"/>
    <w:rsid w:val="2361779D"/>
    <w:rsid w:val="239721BF"/>
    <w:rsid w:val="23F96941"/>
    <w:rsid w:val="259D36A5"/>
    <w:rsid w:val="264F0900"/>
    <w:rsid w:val="265C6116"/>
    <w:rsid w:val="27A97553"/>
    <w:rsid w:val="27CA76D3"/>
    <w:rsid w:val="280074B1"/>
    <w:rsid w:val="288D15DD"/>
    <w:rsid w:val="289448E8"/>
    <w:rsid w:val="289C45EF"/>
    <w:rsid w:val="2A604FD1"/>
    <w:rsid w:val="2AE852F4"/>
    <w:rsid w:val="2AE961BA"/>
    <w:rsid w:val="2AED41B9"/>
    <w:rsid w:val="2B1A7EB1"/>
    <w:rsid w:val="2B7A28C1"/>
    <w:rsid w:val="2BBE2DAF"/>
    <w:rsid w:val="2C2D7C8B"/>
    <w:rsid w:val="2C686021"/>
    <w:rsid w:val="2C6B7E8F"/>
    <w:rsid w:val="2C70448A"/>
    <w:rsid w:val="2C9F41FE"/>
    <w:rsid w:val="2CB338A4"/>
    <w:rsid w:val="2CEA6A7B"/>
    <w:rsid w:val="2D6C6946"/>
    <w:rsid w:val="2E0E5429"/>
    <w:rsid w:val="2E1909FC"/>
    <w:rsid w:val="2EBA3476"/>
    <w:rsid w:val="2EF80ADB"/>
    <w:rsid w:val="2F172A46"/>
    <w:rsid w:val="2F781C40"/>
    <w:rsid w:val="2F994ABB"/>
    <w:rsid w:val="2FCE01E6"/>
    <w:rsid w:val="301326B4"/>
    <w:rsid w:val="3015623C"/>
    <w:rsid w:val="309B4356"/>
    <w:rsid w:val="312E2DFC"/>
    <w:rsid w:val="31A910A0"/>
    <w:rsid w:val="320E76D1"/>
    <w:rsid w:val="324B5417"/>
    <w:rsid w:val="324D589D"/>
    <w:rsid w:val="32CE1E96"/>
    <w:rsid w:val="337B55B1"/>
    <w:rsid w:val="34547793"/>
    <w:rsid w:val="352E434B"/>
    <w:rsid w:val="355542A3"/>
    <w:rsid w:val="35AF17A4"/>
    <w:rsid w:val="363D1C2A"/>
    <w:rsid w:val="36C63812"/>
    <w:rsid w:val="374A6A0B"/>
    <w:rsid w:val="37545B07"/>
    <w:rsid w:val="37D130FC"/>
    <w:rsid w:val="37E62FE4"/>
    <w:rsid w:val="37ED223B"/>
    <w:rsid w:val="3827530A"/>
    <w:rsid w:val="383321B3"/>
    <w:rsid w:val="393031C4"/>
    <w:rsid w:val="395B01C2"/>
    <w:rsid w:val="39D31ABD"/>
    <w:rsid w:val="39E96AA5"/>
    <w:rsid w:val="39FB3D2F"/>
    <w:rsid w:val="3A9D07B6"/>
    <w:rsid w:val="3ABE0956"/>
    <w:rsid w:val="3B073D2C"/>
    <w:rsid w:val="3B1E50CC"/>
    <w:rsid w:val="3B903CF2"/>
    <w:rsid w:val="3CA106DB"/>
    <w:rsid w:val="3CC90894"/>
    <w:rsid w:val="3DEB2494"/>
    <w:rsid w:val="3E09309F"/>
    <w:rsid w:val="3E114BD3"/>
    <w:rsid w:val="3E662FBF"/>
    <w:rsid w:val="3EAE53BD"/>
    <w:rsid w:val="3EB92D00"/>
    <w:rsid w:val="3EE219B3"/>
    <w:rsid w:val="3F047697"/>
    <w:rsid w:val="3F423B0F"/>
    <w:rsid w:val="3F6012F6"/>
    <w:rsid w:val="3FF11667"/>
    <w:rsid w:val="404C04FD"/>
    <w:rsid w:val="40695157"/>
    <w:rsid w:val="40F80293"/>
    <w:rsid w:val="41651CD6"/>
    <w:rsid w:val="41BD0C81"/>
    <w:rsid w:val="428A267E"/>
    <w:rsid w:val="432006D2"/>
    <w:rsid w:val="43647E56"/>
    <w:rsid w:val="4389296E"/>
    <w:rsid w:val="44A5144D"/>
    <w:rsid w:val="450D5C5C"/>
    <w:rsid w:val="457D5859"/>
    <w:rsid w:val="45802A5D"/>
    <w:rsid w:val="45AA4300"/>
    <w:rsid w:val="462312E2"/>
    <w:rsid w:val="467A79D4"/>
    <w:rsid w:val="476906F2"/>
    <w:rsid w:val="47A74200"/>
    <w:rsid w:val="483D5F57"/>
    <w:rsid w:val="49A723D8"/>
    <w:rsid w:val="49E52F83"/>
    <w:rsid w:val="4A0C22F6"/>
    <w:rsid w:val="4A307013"/>
    <w:rsid w:val="4A6E76F6"/>
    <w:rsid w:val="4A9F2956"/>
    <w:rsid w:val="4B42584C"/>
    <w:rsid w:val="4BA3136E"/>
    <w:rsid w:val="4BF75831"/>
    <w:rsid w:val="4C3C4FB5"/>
    <w:rsid w:val="4C4C500C"/>
    <w:rsid w:val="4C7D3E36"/>
    <w:rsid w:val="4D1D43B7"/>
    <w:rsid w:val="4D2867B0"/>
    <w:rsid w:val="4DE3462F"/>
    <w:rsid w:val="4E352431"/>
    <w:rsid w:val="4E3C2517"/>
    <w:rsid w:val="4E497726"/>
    <w:rsid w:val="4E4A2E96"/>
    <w:rsid w:val="4E770297"/>
    <w:rsid w:val="4EB55225"/>
    <w:rsid w:val="4ED87A92"/>
    <w:rsid w:val="4F343DD3"/>
    <w:rsid w:val="4FF946A0"/>
    <w:rsid w:val="500D6703"/>
    <w:rsid w:val="501E19EE"/>
    <w:rsid w:val="507D72AD"/>
    <w:rsid w:val="50E171FC"/>
    <w:rsid w:val="51107B15"/>
    <w:rsid w:val="51322A80"/>
    <w:rsid w:val="51360E78"/>
    <w:rsid w:val="514F6687"/>
    <w:rsid w:val="51FC102A"/>
    <w:rsid w:val="529F6582"/>
    <w:rsid w:val="53084475"/>
    <w:rsid w:val="531A3546"/>
    <w:rsid w:val="531A5A97"/>
    <w:rsid w:val="54087618"/>
    <w:rsid w:val="54585F1D"/>
    <w:rsid w:val="54A73DB9"/>
    <w:rsid w:val="54DB6D8E"/>
    <w:rsid w:val="54EB0B77"/>
    <w:rsid w:val="555C41B2"/>
    <w:rsid w:val="55A52A92"/>
    <w:rsid w:val="55C404C3"/>
    <w:rsid w:val="5614343B"/>
    <w:rsid w:val="563D4624"/>
    <w:rsid w:val="564A00FB"/>
    <w:rsid w:val="56675ED3"/>
    <w:rsid w:val="57C13C06"/>
    <w:rsid w:val="57D309D0"/>
    <w:rsid w:val="58981CFB"/>
    <w:rsid w:val="58A90FBC"/>
    <w:rsid w:val="59012972"/>
    <w:rsid w:val="590306FD"/>
    <w:rsid w:val="59273B11"/>
    <w:rsid w:val="59DA24EC"/>
    <w:rsid w:val="59EA2E46"/>
    <w:rsid w:val="5A273397"/>
    <w:rsid w:val="5A873C69"/>
    <w:rsid w:val="5AC26B3B"/>
    <w:rsid w:val="5B0E6C1F"/>
    <w:rsid w:val="5B254A33"/>
    <w:rsid w:val="5B595B39"/>
    <w:rsid w:val="5B9A4A0B"/>
    <w:rsid w:val="5C3D7707"/>
    <w:rsid w:val="5CF374D3"/>
    <w:rsid w:val="5CFD5ADC"/>
    <w:rsid w:val="5D0071FC"/>
    <w:rsid w:val="5D15580C"/>
    <w:rsid w:val="5D2C23CC"/>
    <w:rsid w:val="5D600F04"/>
    <w:rsid w:val="5D8A74D9"/>
    <w:rsid w:val="5DC8584D"/>
    <w:rsid w:val="5E674732"/>
    <w:rsid w:val="5E822490"/>
    <w:rsid w:val="5EEF78DE"/>
    <w:rsid w:val="5F35433D"/>
    <w:rsid w:val="5F40518F"/>
    <w:rsid w:val="5F5C67B6"/>
    <w:rsid w:val="5F6229AA"/>
    <w:rsid w:val="5FC7407F"/>
    <w:rsid w:val="60172283"/>
    <w:rsid w:val="60172511"/>
    <w:rsid w:val="602C6569"/>
    <w:rsid w:val="607303B3"/>
    <w:rsid w:val="609540B3"/>
    <w:rsid w:val="616870A4"/>
    <w:rsid w:val="616928FF"/>
    <w:rsid w:val="61770DC1"/>
    <w:rsid w:val="61E87CF3"/>
    <w:rsid w:val="61EB54E4"/>
    <w:rsid w:val="623F43A6"/>
    <w:rsid w:val="62810491"/>
    <w:rsid w:val="62CF3C02"/>
    <w:rsid w:val="6320715B"/>
    <w:rsid w:val="635E2AD1"/>
    <w:rsid w:val="63B7700F"/>
    <w:rsid w:val="649976C2"/>
    <w:rsid w:val="6520118C"/>
    <w:rsid w:val="6544339F"/>
    <w:rsid w:val="65935271"/>
    <w:rsid w:val="663E0098"/>
    <w:rsid w:val="669D6BA3"/>
    <w:rsid w:val="67341481"/>
    <w:rsid w:val="676C0ADA"/>
    <w:rsid w:val="677E2E0E"/>
    <w:rsid w:val="67F57DC1"/>
    <w:rsid w:val="6894365F"/>
    <w:rsid w:val="68AE1031"/>
    <w:rsid w:val="68D860E8"/>
    <w:rsid w:val="68EE0BBA"/>
    <w:rsid w:val="694F0273"/>
    <w:rsid w:val="695A6EA6"/>
    <w:rsid w:val="69E06DCF"/>
    <w:rsid w:val="6B2A5C5A"/>
    <w:rsid w:val="6B36745D"/>
    <w:rsid w:val="6BF1769D"/>
    <w:rsid w:val="6D110422"/>
    <w:rsid w:val="6D1906FF"/>
    <w:rsid w:val="6D216663"/>
    <w:rsid w:val="6D5329ED"/>
    <w:rsid w:val="6D6479EF"/>
    <w:rsid w:val="6DA77160"/>
    <w:rsid w:val="6E8855F0"/>
    <w:rsid w:val="6E9D15F7"/>
    <w:rsid w:val="6EB53DDA"/>
    <w:rsid w:val="6ECF2D16"/>
    <w:rsid w:val="6F226AA6"/>
    <w:rsid w:val="6F350124"/>
    <w:rsid w:val="6F620ED8"/>
    <w:rsid w:val="715210EC"/>
    <w:rsid w:val="715F4390"/>
    <w:rsid w:val="71826D4B"/>
    <w:rsid w:val="71DC5719"/>
    <w:rsid w:val="71EE3CDD"/>
    <w:rsid w:val="72631229"/>
    <w:rsid w:val="72D24358"/>
    <w:rsid w:val="72DC25CC"/>
    <w:rsid w:val="7307090E"/>
    <w:rsid w:val="73B95678"/>
    <w:rsid w:val="74EF0307"/>
    <w:rsid w:val="74FD24B6"/>
    <w:rsid w:val="74FE1B56"/>
    <w:rsid w:val="75112BAC"/>
    <w:rsid w:val="755C12F2"/>
    <w:rsid w:val="766F786F"/>
    <w:rsid w:val="76EB6CF9"/>
    <w:rsid w:val="76FA3742"/>
    <w:rsid w:val="76FD5DF8"/>
    <w:rsid w:val="77715575"/>
    <w:rsid w:val="78153584"/>
    <w:rsid w:val="785538F6"/>
    <w:rsid w:val="78C52BD8"/>
    <w:rsid w:val="792D4FBD"/>
    <w:rsid w:val="795444ED"/>
    <w:rsid w:val="795919CC"/>
    <w:rsid w:val="797C0CF8"/>
    <w:rsid w:val="79F56553"/>
    <w:rsid w:val="7A066D5C"/>
    <w:rsid w:val="7A6E6B35"/>
    <w:rsid w:val="7ABB0C1E"/>
    <w:rsid w:val="7AEA59C7"/>
    <w:rsid w:val="7AF44CB1"/>
    <w:rsid w:val="7BC96D8F"/>
    <w:rsid w:val="7C473359"/>
    <w:rsid w:val="7CE37C57"/>
    <w:rsid w:val="7CEA589E"/>
    <w:rsid w:val="7CEB276D"/>
    <w:rsid w:val="7E4E13E1"/>
    <w:rsid w:val="7E952B97"/>
    <w:rsid w:val="7EB048BC"/>
    <w:rsid w:val="7F154AE1"/>
    <w:rsid w:val="7F563389"/>
    <w:rsid w:val="7FC06C19"/>
    <w:rsid w:val="7FF56555"/>
    <w:rsid w:val="7FFF3BAF"/>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_x0000_s1028"/>
        <o:r id="V:Rule2" type="connector" idref="#_x0000_s1031"/>
        <o:r id="V:Rule3" type="connector" idref="#_x0000_s1033"/>
        <o:r id="V:Rule4" type="connector" idref="#_x0000_s1045"/>
        <o:r id="V:Rule5" type="connector" idref="#_x0000_s1046"/>
        <o:r id="V:Rule6" type="connector" idref="#_x0000_s1052"/>
        <o:r id="V:Rule7" type="connector" idref="#_x0000_s1053"/>
        <o:r id="V:Rule8" type="connector" idref="#_x0000_s1054"/>
        <o:r id="V:Rule9" type="connector" idref="#_x0000_s1056"/>
        <o:r id="V:Rule10" type="connector" idref="#_x0000_s1058"/>
        <o:r id="V:Rule11" type="connector" idref="#_x0000_s1061"/>
        <o:r id="V:Rule12" type="connector" idref="#_x0000_s1068"/>
        <o:r id="V:Rule13" type="connector" idref="#_x0000_s1069"/>
        <o:r id="V:Rule14" type="connector" idref="#_x0000_s1071"/>
        <o:r id="V:Rule15" type="connector" idref="#_x0000_s1073"/>
        <o:r id="V:Rule16" type="connector" idref="#_x0000_s1078"/>
        <o:r id="V:Rule17" type="connector" idref="#_x0000_s1079"/>
        <o:r id="V:Rule18" type="connector" idref="#_x0000_s1084"/>
        <o:r id="V:Rule19" type="connector" idref="#_x0000_s1086"/>
        <o:r id="V:Rule20" type="connector" idref="#_x0000_s1091"/>
        <o:r id="V:Rule21" type="connector" idref="#_x0000_s1101"/>
        <o:r id="V:Rule22" type="connector" idref="#_x0000_s1103"/>
        <o:r id="V:Rule23" type="connector" idref="#_x0000_s1105"/>
        <o:r id="V:Rule24" type="connector" idref="#_x0000_s1108"/>
        <o:r id="V:Rule25" type="connector" idref="#_x0000_s1110"/>
        <o:r id="V:Rule26" type="connector" idref="#_x0000_s1112"/>
        <o:r id="V:Rule27" type="connector" idref="#_x0000_s1114"/>
        <o:r id="V:Rule28" type="connector" idref="#_x0000_s1117"/>
        <o:r id="V:Rule29" type="connector" idref="#_x0000_s1123"/>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qFormat="1"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0"/>
      <w:szCs w:val="22"/>
      <w:lang w:val="en-US" w:eastAsia="zh-CN" w:bidi="ar-SA"/>
    </w:rPr>
  </w:style>
  <w:style w:type="paragraph" w:styleId="2">
    <w:name w:val="heading 1"/>
    <w:basedOn w:val="1"/>
    <w:next w:val="1"/>
    <w:link w:val="37"/>
    <w:qFormat/>
    <w:uiPriority w:val="9"/>
    <w:pPr>
      <w:keepNext/>
      <w:keepLines/>
      <w:spacing w:before="340" w:after="330" w:line="578" w:lineRule="auto"/>
      <w:outlineLvl w:val="0"/>
    </w:pPr>
    <w:rPr>
      <w:rFonts w:ascii="Consolas" w:hAnsi="Consolas"/>
      <w:b/>
      <w:bCs/>
      <w:color w:val="7030A0"/>
      <w:kern w:val="44"/>
      <w:sz w:val="28"/>
      <w:szCs w:val="44"/>
    </w:rPr>
  </w:style>
  <w:style w:type="paragraph" w:styleId="3">
    <w:name w:val="heading 2"/>
    <w:basedOn w:val="4"/>
    <w:next w:val="5"/>
    <w:link w:val="39"/>
    <w:unhideWhenUsed/>
    <w:qFormat/>
    <w:uiPriority w:val="9"/>
    <w:pPr>
      <w:numPr>
        <w:ilvl w:val="0"/>
        <w:numId w:val="0"/>
      </w:numPr>
      <w:outlineLvl w:val="1"/>
    </w:pPr>
    <w:rPr>
      <w:b/>
      <w:i/>
      <w:color w:val="4A9B82" w:themeColor="accent3" w:themeShade="BF"/>
      <w:sz w:val="21"/>
    </w:rPr>
  </w:style>
  <w:style w:type="paragraph" w:styleId="4">
    <w:name w:val="heading 3"/>
    <w:basedOn w:val="1"/>
    <w:next w:val="1"/>
    <w:link w:val="38"/>
    <w:unhideWhenUsed/>
    <w:qFormat/>
    <w:uiPriority w:val="9"/>
    <w:pPr>
      <w:keepNext/>
      <w:keepLines/>
      <w:spacing w:before="260" w:after="260"/>
      <w:outlineLvl w:val="2"/>
    </w:pPr>
    <w:rPr>
      <w:rFonts w:eastAsia="宋体"/>
      <w:bCs/>
      <w:color w:val="00B050"/>
      <w:sz w:val="24"/>
      <w:szCs w:val="32"/>
    </w:rPr>
  </w:style>
  <w:style w:type="paragraph" w:styleId="6">
    <w:name w:val="heading 4"/>
    <w:basedOn w:val="7"/>
    <w:next w:val="1"/>
    <w:link w:val="41"/>
    <w:unhideWhenUsed/>
    <w:qFormat/>
    <w:uiPriority w:val="9"/>
    <w:pPr>
      <w:numPr>
        <w:ilvl w:val="0"/>
        <w:numId w:val="0"/>
      </w:numPr>
      <w:spacing w:before="280" w:after="290" w:line="377" w:lineRule="auto"/>
      <w:outlineLvl w:val="3"/>
    </w:pPr>
    <w:rPr>
      <w:rFonts w:eastAsia="宋体" w:asciiTheme="majorAscii" w:hAnsiTheme="majorAscii"/>
      <w:b/>
      <w:bCs/>
      <w:i/>
      <w:color w:val="7030A0"/>
      <w:sz w:val="16"/>
      <w:szCs w:val="28"/>
    </w:rPr>
  </w:style>
  <w:style w:type="paragraph" w:styleId="8">
    <w:name w:val="heading 5"/>
    <w:basedOn w:val="1"/>
    <w:next w:val="1"/>
    <w:link w:val="42"/>
    <w:unhideWhenUsed/>
    <w:qFormat/>
    <w:uiPriority w:val="9"/>
    <w:pPr>
      <w:keepNext/>
      <w:keepLines/>
      <w:spacing w:before="280" w:after="290" w:line="376" w:lineRule="auto"/>
      <w:outlineLvl w:val="4"/>
    </w:pPr>
    <w:rPr>
      <w:b/>
      <w:bCs/>
      <w:sz w:val="28"/>
      <w:szCs w:val="28"/>
    </w:rPr>
  </w:style>
  <w:style w:type="paragraph" w:styleId="7">
    <w:name w:val="heading 9"/>
    <w:basedOn w:val="1"/>
    <w:next w:val="1"/>
    <w:link w:val="40"/>
    <w:semiHidden/>
    <w:unhideWhenUsed/>
    <w:qFormat/>
    <w:uiPriority w:val="9"/>
    <w:pPr>
      <w:keepNext/>
      <w:keepLines/>
      <w:spacing w:before="240" w:after="64" w:line="320" w:lineRule="auto"/>
      <w:outlineLvl w:val="8"/>
    </w:pPr>
    <w:rPr>
      <w:rFonts w:asciiTheme="majorHAnsi" w:hAnsiTheme="majorHAnsi" w:eastAsiaTheme="majorEastAsia" w:cstheme="majorBidi"/>
      <w:sz w:val="21"/>
      <w:szCs w:val="21"/>
    </w:rPr>
  </w:style>
  <w:style w:type="character" w:default="1" w:styleId="27">
    <w:name w:val="Default Paragraph Font"/>
    <w:semiHidden/>
    <w:unhideWhenUsed/>
    <w:qFormat/>
    <w:uiPriority w:val="1"/>
  </w:style>
  <w:style w:type="table" w:default="1" w:styleId="33">
    <w:name w:val="Normal Table"/>
    <w:semiHidden/>
    <w:unhideWhenUsed/>
    <w:qFormat/>
    <w:uiPriority w:val="99"/>
    <w:tblPr>
      <w:tblLayout w:type="fixed"/>
      <w:tblCellMar>
        <w:top w:w="0" w:type="dxa"/>
        <w:left w:w="108" w:type="dxa"/>
        <w:bottom w:w="0" w:type="dxa"/>
        <w:right w:w="108" w:type="dxa"/>
      </w:tblCellMar>
    </w:tblPr>
  </w:style>
  <w:style w:type="paragraph" w:styleId="5">
    <w:name w:val="List Paragraph"/>
    <w:basedOn w:val="1"/>
    <w:qFormat/>
    <w:uiPriority w:val="34"/>
    <w:pPr>
      <w:ind w:firstLine="420" w:firstLineChars="200"/>
    </w:pPr>
  </w:style>
  <w:style w:type="paragraph" w:styleId="9">
    <w:name w:val="annotation subject"/>
    <w:basedOn w:val="10"/>
    <w:next w:val="10"/>
    <w:link w:val="60"/>
    <w:semiHidden/>
    <w:unhideWhenUsed/>
    <w:qFormat/>
    <w:uiPriority w:val="99"/>
    <w:rPr>
      <w:b/>
      <w:bCs/>
    </w:rPr>
  </w:style>
  <w:style w:type="paragraph" w:styleId="10">
    <w:name w:val="annotation text"/>
    <w:basedOn w:val="1"/>
    <w:link w:val="59"/>
    <w:semiHidden/>
    <w:unhideWhenUsed/>
    <w:qFormat/>
    <w:uiPriority w:val="99"/>
  </w:style>
  <w:style w:type="paragraph" w:styleId="11">
    <w:name w:val="toc 7"/>
    <w:basedOn w:val="1"/>
    <w:next w:val="1"/>
    <w:unhideWhenUsed/>
    <w:qFormat/>
    <w:uiPriority w:val="39"/>
    <w:pPr>
      <w:widowControl w:val="0"/>
      <w:adjustRightInd/>
      <w:snapToGrid/>
      <w:spacing w:after="0"/>
      <w:ind w:left="2520" w:leftChars="1200"/>
      <w:jc w:val="both"/>
    </w:pPr>
    <w:rPr>
      <w:rFonts w:asciiTheme="minorHAnsi" w:hAnsiTheme="minorHAnsi" w:eastAsiaTheme="minorEastAsia"/>
      <w:kern w:val="2"/>
      <w:sz w:val="21"/>
    </w:rPr>
  </w:style>
  <w:style w:type="paragraph" w:styleId="12">
    <w:name w:val="Document Map"/>
    <w:basedOn w:val="1"/>
    <w:link w:val="43"/>
    <w:semiHidden/>
    <w:unhideWhenUsed/>
    <w:qFormat/>
    <w:uiPriority w:val="99"/>
    <w:rPr>
      <w:rFonts w:ascii="宋体" w:eastAsia="宋体"/>
      <w:sz w:val="18"/>
      <w:szCs w:val="18"/>
    </w:rPr>
  </w:style>
  <w:style w:type="paragraph" w:styleId="13">
    <w:name w:val="toc 5"/>
    <w:basedOn w:val="1"/>
    <w:next w:val="1"/>
    <w:unhideWhenUsed/>
    <w:qFormat/>
    <w:uiPriority w:val="39"/>
    <w:pPr>
      <w:widowControl w:val="0"/>
      <w:adjustRightInd/>
      <w:snapToGrid/>
      <w:spacing w:after="0"/>
      <w:ind w:left="1680" w:leftChars="800"/>
      <w:jc w:val="both"/>
    </w:pPr>
    <w:rPr>
      <w:rFonts w:asciiTheme="minorHAnsi" w:hAnsiTheme="minorHAnsi" w:eastAsiaTheme="minorEastAsia"/>
      <w:kern w:val="2"/>
      <w:sz w:val="21"/>
    </w:rPr>
  </w:style>
  <w:style w:type="paragraph" w:styleId="14">
    <w:name w:val="toc 3"/>
    <w:basedOn w:val="1"/>
    <w:next w:val="1"/>
    <w:unhideWhenUsed/>
    <w:qFormat/>
    <w:uiPriority w:val="39"/>
    <w:pPr>
      <w:ind w:left="840" w:leftChars="400"/>
    </w:pPr>
    <w:rPr>
      <w:rFonts w:eastAsiaTheme="majorEastAsia"/>
      <w:color w:val="4A9B82" w:themeColor="accent3" w:themeShade="BF"/>
    </w:rPr>
  </w:style>
  <w:style w:type="paragraph" w:styleId="15">
    <w:name w:val="toc 8"/>
    <w:basedOn w:val="1"/>
    <w:next w:val="1"/>
    <w:unhideWhenUsed/>
    <w:qFormat/>
    <w:uiPriority w:val="39"/>
    <w:pPr>
      <w:widowControl w:val="0"/>
      <w:adjustRightInd/>
      <w:snapToGrid/>
      <w:spacing w:after="0"/>
      <w:ind w:left="2940" w:leftChars="1400"/>
      <w:jc w:val="both"/>
    </w:pPr>
    <w:rPr>
      <w:rFonts w:asciiTheme="minorHAnsi" w:hAnsiTheme="minorHAnsi" w:eastAsiaTheme="minorEastAsia"/>
      <w:kern w:val="2"/>
      <w:sz w:val="21"/>
    </w:rPr>
  </w:style>
  <w:style w:type="paragraph" w:styleId="16">
    <w:name w:val="Date"/>
    <w:basedOn w:val="1"/>
    <w:next w:val="1"/>
    <w:link w:val="64"/>
    <w:semiHidden/>
    <w:unhideWhenUsed/>
    <w:qFormat/>
    <w:uiPriority w:val="99"/>
    <w:pPr>
      <w:ind w:left="100" w:leftChars="2500"/>
    </w:pPr>
  </w:style>
  <w:style w:type="paragraph" w:styleId="17">
    <w:name w:val="Balloon Text"/>
    <w:basedOn w:val="1"/>
    <w:link w:val="44"/>
    <w:semiHidden/>
    <w:unhideWhenUsed/>
    <w:qFormat/>
    <w:uiPriority w:val="99"/>
    <w:pPr>
      <w:spacing w:after="0"/>
    </w:pPr>
    <w:rPr>
      <w:sz w:val="18"/>
      <w:szCs w:val="18"/>
    </w:rPr>
  </w:style>
  <w:style w:type="paragraph" w:styleId="18">
    <w:name w:val="footer"/>
    <w:basedOn w:val="1"/>
    <w:link w:val="62"/>
    <w:unhideWhenUsed/>
    <w:qFormat/>
    <w:uiPriority w:val="99"/>
    <w:pPr>
      <w:tabs>
        <w:tab w:val="center" w:pos="4153"/>
        <w:tab w:val="right" w:pos="8306"/>
      </w:tabs>
    </w:pPr>
    <w:rPr>
      <w:sz w:val="18"/>
      <w:szCs w:val="18"/>
    </w:rPr>
  </w:style>
  <w:style w:type="paragraph" w:styleId="19">
    <w:name w:val="header"/>
    <w:basedOn w:val="1"/>
    <w:link w:val="61"/>
    <w:unhideWhenUsed/>
    <w:qFormat/>
    <w:uiPriority w:val="99"/>
    <w:pPr>
      <w:pBdr>
        <w:bottom w:val="single" w:color="auto" w:sz="6" w:space="1"/>
      </w:pBdr>
      <w:tabs>
        <w:tab w:val="center" w:pos="4153"/>
        <w:tab w:val="right" w:pos="8306"/>
      </w:tabs>
      <w:jc w:val="center"/>
    </w:pPr>
    <w:rPr>
      <w:sz w:val="18"/>
      <w:szCs w:val="18"/>
    </w:rPr>
  </w:style>
  <w:style w:type="paragraph" w:styleId="20">
    <w:name w:val="toc 1"/>
    <w:basedOn w:val="1"/>
    <w:next w:val="1"/>
    <w:unhideWhenUsed/>
    <w:qFormat/>
    <w:uiPriority w:val="39"/>
    <w:rPr>
      <w:rFonts w:eastAsia="宋体"/>
      <w:color w:val="4A9B82" w:themeColor="accent3" w:themeShade="BF"/>
    </w:rPr>
  </w:style>
  <w:style w:type="paragraph" w:styleId="21">
    <w:name w:val="toc 4"/>
    <w:basedOn w:val="1"/>
    <w:next w:val="1"/>
    <w:unhideWhenUsed/>
    <w:qFormat/>
    <w:uiPriority w:val="39"/>
    <w:pPr>
      <w:widowControl w:val="0"/>
      <w:adjustRightInd/>
      <w:snapToGrid/>
      <w:spacing w:after="0"/>
      <w:ind w:left="1260" w:leftChars="600"/>
      <w:jc w:val="both"/>
    </w:pPr>
    <w:rPr>
      <w:rFonts w:asciiTheme="minorHAnsi" w:hAnsiTheme="minorHAnsi" w:eastAsiaTheme="minorEastAsia"/>
      <w:kern w:val="2"/>
      <w:sz w:val="21"/>
    </w:rPr>
  </w:style>
  <w:style w:type="paragraph" w:styleId="22">
    <w:name w:val="toc 6"/>
    <w:basedOn w:val="1"/>
    <w:next w:val="1"/>
    <w:unhideWhenUsed/>
    <w:qFormat/>
    <w:uiPriority w:val="39"/>
    <w:pPr>
      <w:widowControl w:val="0"/>
      <w:adjustRightInd/>
      <w:snapToGrid/>
      <w:spacing w:after="0"/>
      <w:ind w:left="2100" w:leftChars="1000"/>
      <w:jc w:val="both"/>
    </w:pPr>
    <w:rPr>
      <w:rFonts w:asciiTheme="minorHAnsi" w:hAnsiTheme="minorHAnsi" w:eastAsiaTheme="minorEastAsia"/>
      <w:kern w:val="2"/>
      <w:sz w:val="21"/>
    </w:rPr>
  </w:style>
  <w:style w:type="paragraph" w:styleId="23">
    <w:name w:val="toc 2"/>
    <w:basedOn w:val="1"/>
    <w:next w:val="1"/>
    <w:unhideWhenUsed/>
    <w:qFormat/>
    <w:uiPriority w:val="39"/>
    <w:pPr>
      <w:tabs>
        <w:tab w:val="left" w:pos="840"/>
        <w:tab w:val="right" w:leader="dot" w:pos="10571"/>
      </w:tabs>
      <w:ind w:left="400" w:leftChars="200"/>
    </w:pPr>
    <w:rPr>
      <w:rFonts w:eastAsia="宋体"/>
      <w:color w:val="4A9B82" w:themeColor="accent3" w:themeShade="BF"/>
    </w:rPr>
  </w:style>
  <w:style w:type="paragraph" w:styleId="24">
    <w:name w:val="toc 9"/>
    <w:basedOn w:val="1"/>
    <w:next w:val="1"/>
    <w:unhideWhenUsed/>
    <w:qFormat/>
    <w:uiPriority w:val="39"/>
    <w:pPr>
      <w:widowControl w:val="0"/>
      <w:adjustRightInd/>
      <w:snapToGrid/>
      <w:spacing w:after="0"/>
      <w:ind w:left="3360" w:leftChars="1600"/>
      <w:jc w:val="both"/>
    </w:pPr>
    <w:rPr>
      <w:rFonts w:asciiTheme="minorHAnsi" w:hAnsiTheme="minorHAnsi" w:eastAsiaTheme="minorEastAsia"/>
      <w:kern w:val="2"/>
      <w:sz w:val="21"/>
    </w:rPr>
  </w:style>
  <w:style w:type="paragraph" w:styleId="25">
    <w:name w:val="HTML Preformatted"/>
    <w:basedOn w:val="1"/>
    <w:link w:val="49"/>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hAnsi="宋体" w:eastAsia="宋体" w:cs="宋体"/>
      <w:sz w:val="24"/>
      <w:szCs w:val="24"/>
    </w:rPr>
  </w:style>
  <w:style w:type="paragraph" w:styleId="26">
    <w:name w:val="Normal (Web)"/>
    <w:basedOn w:val="1"/>
    <w:semiHidden/>
    <w:unhideWhenUsed/>
    <w:qFormat/>
    <w:uiPriority w:val="99"/>
    <w:pPr>
      <w:adjustRightInd/>
      <w:snapToGrid/>
      <w:spacing w:before="100" w:beforeAutospacing="1" w:after="100" w:afterAutospacing="1"/>
    </w:pPr>
    <w:rPr>
      <w:rFonts w:ascii="宋体" w:hAnsi="宋体" w:eastAsia="宋体" w:cs="宋体"/>
      <w:sz w:val="24"/>
      <w:szCs w:val="24"/>
    </w:rPr>
  </w:style>
  <w:style w:type="character" w:styleId="28">
    <w:name w:val="Strong"/>
    <w:basedOn w:val="27"/>
    <w:qFormat/>
    <w:uiPriority w:val="22"/>
    <w:rPr>
      <w:b/>
      <w:bCs/>
    </w:rPr>
  </w:style>
  <w:style w:type="character" w:styleId="29">
    <w:name w:val="FollowedHyperlink"/>
    <w:basedOn w:val="27"/>
    <w:semiHidden/>
    <w:unhideWhenUsed/>
    <w:qFormat/>
    <w:uiPriority w:val="99"/>
    <w:rPr>
      <w:color w:val="9F6715" w:themeColor="followedHyperlink"/>
      <w:u w:val="single"/>
    </w:rPr>
  </w:style>
  <w:style w:type="character" w:styleId="30">
    <w:name w:val="Hyperlink"/>
    <w:basedOn w:val="27"/>
    <w:unhideWhenUsed/>
    <w:qFormat/>
    <w:uiPriority w:val="99"/>
    <w:rPr>
      <w:color w:val="6B9F25" w:themeColor="hyperlink"/>
      <w:u w:val="single"/>
    </w:rPr>
  </w:style>
  <w:style w:type="character" w:styleId="31">
    <w:name w:val="HTML Code"/>
    <w:basedOn w:val="27"/>
    <w:semiHidden/>
    <w:unhideWhenUsed/>
    <w:qFormat/>
    <w:uiPriority w:val="99"/>
    <w:rPr>
      <w:rFonts w:ascii="宋体" w:hAnsi="宋体" w:eastAsia="宋体" w:cs="宋体"/>
      <w:sz w:val="24"/>
      <w:szCs w:val="24"/>
    </w:rPr>
  </w:style>
  <w:style w:type="character" w:styleId="32">
    <w:name w:val="annotation reference"/>
    <w:basedOn w:val="27"/>
    <w:semiHidden/>
    <w:unhideWhenUsed/>
    <w:qFormat/>
    <w:uiPriority w:val="99"/>
    <w:rPr>
      <w:sz w:val="21"/>
      <w:szCs w:val="21"/>
    </w:rPr>
  </w:style>
  <w:style w:type="table" w:styleId="34">
    <w:name w:val="Table Grid"/>
    <w:basedOn w:val="33"/>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35">
    <w:name w:val="Light List Accent 4"/>
    <w:basedOn w:val="33"/>
    <w:qFormat/>
    <w:uiPriority w:val="61"/>
    <w:pPr>
      <w:spacing w:after="0" w:line="240" w:lineRule="auto"/>
    </w:pPr>
    <w:tblPr>
      <w:tblBorders>
        <w:top w:val="single" w:color="7A8C8E" w:themeColor="accent4" w:sz="8" w:space="0"/>
        <w:left w:val="single" w:color="7A8C8E" w:themeColor="accent4" w:sz="8" w:space="0"/>
        <w:bottom w:val="single" w:color="7A8C8E" w:themeColor="accent4" w:sz="8" w:space="0"/>
        <w:right w:val="single" w:color="7A8C8E" w:themeColor="accent4" w:sz="8" w:space="0"/>
      </w:tblBorders>
      <w:tblLayout w:type="fixed"/>
    </w:tblPr>
    <w:tblStylePr w:type="firstRow">
      <w:pPr>
        <w:spacing w:before="0" w:after="0" w:line="240" w:lineRule="auto"/>
      </w:pPr>
      <w:rPr>
        <w:b/>
        <w:bCs/>
        <w:color w:val="FFFFFF" w:themeColor="background1"/>
      </w:rPr>
      <w:tblPr>
        <w:tblLayout w:type="fixed"/>
      </w:tblPr>
      <w:tcPr>
        <w:shd w:val="clear" w:color="auto" w:fill="7A8C8E" w:themeFill="accent4"/>
      </w:tcPr>
    </w:tblStylePr>
    <w:tblStylePr w:type="lastRow">
      <w:pPr>
        <w:spacing w:before="0" w:after="0" w:line="240" w:lineRule="auto"/>
      </w:pPr>
      <w:rPr>
        <w:b/>
        <w:bCs/>
      </w:rPr>
      <w:tblPr>
        <w:tblLayout w:type="fixed"/>
      </w:tblPr>
      <w:tcPr>
        <w:tcBorders>
          <w:top w:val="double" w:color="7A8C8E" w:themeColor="accent4" w:sz="6" w:space="0"/>
          <w:left w:val="single" w:color="7A8C8E" w:themeColor="accent4" w:sz="8" w:space="0"/>
          <w:bottom w:val="single" w:color="7A8C8E" w:themeColor="accent4" w:sz="8" w:space="0"/>
          <w:right w:val="single" w:color="7A8C8E" w:themeColor="accent4" w:sz="8" w:space="0"/>
        </w:tcBorders>
      </w:tcPr>
    </w:tblStylePr>
    <w:tblStylePr w:type="firstCol">
      <w:rPr>
        <w:b/>
        <w:bCs/>
      </w:rPr>
    </w:tblStylePr>
    <w:tblStylePr w:type="lastCol">
      <w:rPr>
        <w:b/>
        <w:bCs/>
      </w:rPr>
    </w:tblStylePr>
    <w:tblStylePr w:type="band1Vert">
      <w:tblPr>
        <w:tblLayout w:type="fixed"/>
      </w:tblPr>
      <w:tcPr>
        <w:tcBorders>
          <w:top w:val="single" w:color="7A8C8E" w:themeColor="accent4" w:sz="8" w:space="0"/>
          <w:left w:val="single" w:color="7A8C8E" w:themeColor="accent4" w:sz="8" w:space="0"/>
          <w:bottom w:val="single" w:color="7A8C8E" w:themeColor="accent4" w:sz="8" w:space="0"/>
          <w:right w:val="single" w:color="7A8C8E" w:themeColor="accent4" w:sz="8" w:space="0"/>
        </w:tcBorders>
      </w:tcPr>
    </w:tblStylePr>
    <w:tblStylePr w:type="band1Horz">
      <w:tblPr>
        <w:tblLayout w:type="fixed"/>
      </w:tblPr>
      <w:tcPr>
        <w:tcBorders>
          <w:top w:val="single" w:color="7A8C8E" w:themeColor="accent4" w:sz="8" w:space="0"/>
          <w:left w:val="single" w:color="7A8C8E" w:themeColor="accent4" w:sz="8" w:space="0"/>
          <w:bottom w:val="single" w:color="7A8C8E" w:themeColor="accent4" w:sz="8" w:space="0"/>
          <w:right w:val="single" w:color="7A8C8E" w:themeColor="accent4" w:sz="8" w:space="0"/>
        </w:tcBorders>
      </w:tcPr>
    </w:tblStylePr>
  </w:style>
  <w:style w:type="table" w:styleId="36">
    <w:name w:val="Light List Accent 5"/>
    <w:basedOn w:val="33"/>
    <w:qFormat/>
    <w:uiPriority w:val="61"/>
    <w:pPr>
      <w:spacing w:after="0" w:line="240" w:lineRule="auto"/>
    </w:pPr>
    <w:tblPr>
      <w:tblBorders>
        <w:top w:val="single" w:color="84ACB6" w:themeColor="accent5" w:sz="8" w:space="0"/>
        <w:left w:val="single" w:color="84ACB6" w:themeColor="accent5" w:sz="8" w:space="0"/>
        <w:bottom w:val="single" w:color="84ACB6" w:themeColor="accent5" w:sz="8" w:space="0"/>
        <w:right w:val="single" w:color="84ACB6" w:themeColor="accent5" w:sz="8" w:space="0"/>
      </w:tblBorders>
      <w:tblLayout w:type="fixed"/>
    </w:tblPr>
    <w:tblStylePr w:type="firstRow">
      <w:pPr>
        <w:spacing w:before="0" w:after="0" w:line="240" w:lineRule="auto"/>
      </w:pPr>
      <w:rPr>
        <w:b/>
        <w:bCs/>
        <w:color w:val="FFFFFF" w:themeColor="background1"/>
      </w:rPr>
      <w:tblPr>
        <w:tblLayout w:type="fixed"/>
      </w:tblPr>
      <w:tcPr>
        <w:shd w:val="clear" w:color="auto" w:fill="84ACB6" w:themeFill="accent5"/>
      </w:tcPr>
    </w:tblStylePr>
    <w:tblStylePr w:type="lastRow">
      <w:pPr>
        <w:spacing w:before="0" w:after="0" w:line="240" w:lineRule="auto"/>
      </w:pPr>
      <w:rPr>
        <w:b/>
        <w:bCs/>
      </w:rPr>
      <w:tblPr>
        <w:tblLayout w:type="fixed"/>
      </w:tblPr>
      <w:tcPr>
        <w:tcBorders>
          <w:top w:val="double" w:color="84ACB6" w:themeColor="accent5" w:sz="6" w:space="0"/>
          <w:left w:val="single" w:color="84ACB6" w:themeColor="accent5" w:sz="8" w:space="0"/>
          <w:bottom w:val="single" w:color="84ACB6" w:themeColor="accent5" w:sz="8" w:space="0"/>
          <w:right w:val="single" w:color="84ACB6" w:themeColor="accent5" w:sz="8" w:space="0"/>
        </w:tcBorders>
      </w:tcPr>
    </w:tblStylePr>
    <w:tblStylePr w:type="firstCol">
      <w:rPr>
        <w:b/>
        <w:bCs/>
      </w:rPr>
    </w:tblStylePr>
    <w:tblStylePr w:type="lastCol">
      <w:rPr>
        <w:b/>
        <w:bCs/>
      </w:rPr>
    </w:tblStylePr>
    <w:tblStylePr w:type="band1Vert">
      <w:tblPr>
        <w:tblLayout w:type="fixed"/>
      </w:tblPr>
      <w:tcPr>
        <w:tcBorders>
          <w:top w:val="single" w:color="84ACB6" w:themeColor="accent5" w:sz="8" w:space="0"/>
          <w:left w:val="single" w:color="84ACB6" w:themeColor="accent5" w:sz="8" w:space="0"/>
          <w:bottom w:val="single" w:color="84ACB6" w:themeColor="accent5" w:sz="8" w:space="0"/>
          <w:right w:val="single" w:color="84ACB6" w:themeColor="accent5" w:sz="8" w:space="0"/>
        </w:tcBorders>
      </w:tcPr>
    </w:tblStylePr>
    <w:tblStylePr w:type="band1Horz">
      <w:tblPr>
        <w:tblLayout w:type="fixed"/>
      </w:tblPr>
      <w:tcPr>
        <w:tcBorders>
          <w:top w:val="single" w:color="84ACB6" w:themeColor="accent5" w:sz="8" w:space="0"/>
          <w:left w:val="single" w:color="84ACB6" w:themeColor="accent5" w:sz="8" w:space="0"/>
          <w:bottom w:val="single" w:color="84ACB6" w:themeColor="accent5" w:sz="8" w:space="0"/>
          <w:right w:val="single" w:color="84ACB6" w:themeColor="accent5" w:sz="8" w:space="0"/>
        </w:tcBorders>
      </w:tcPr>
    </w:tblStylePr>
  </w:style>
  <w:style w:type="character" w:customStyle="1" w:styleId="37">
    <w:name w:val="标题 1 字符"/>
    <w:basedOn w:val="27"/>
    <w:link w:val="2"/>
    <w:qFormat/>
    <w:uiPriority w:val="9"/>
    <w:rPr>
      <w:rFonts w:ascii="Consolas" w:hAnsi="Consolas" w:eastAsia="微软雅黑"/>
      <w:b/>
      <w:bCs/>
      <w:color w:val="7030A0"/>
      <w:kern w:val="44"/>
      <w:sz w:val="28"/>
      <w:szCs w:val="44"/>
    </w:rPr>
  </w:style>
  <w:style w:type="character" w:customStyle="1" w:styleId="38">
    <w:name w:val="标题 3 字符"/>
    <w:basedOn w:val="27"/>
    <w:link w:val="4"/>
    <w:qFormat/>
    <w:uiPriority w:val="9"/>
    <w:rPr>
      <w:rFonts w:ascii="Tahoma" w:hAnsi="Tahoma" w:eastAsia="宋体"/>
      <w:bCs/>
      <w:color w:val="00B050"/>
      <w:sz w:val="24"/>
      <w:szCs w:val="32"/>
    </w:rPr>
  </w:style>
  <w:style w:type="character" w:customStyle="1" w:styleId="39">
    <w:name w:val="标题 2 字符"/>
    <w:basedOn w:val="27"/>
    <w:link w:val="3"/>
    <w:qFormat/>
    <w:uiPriority w:val="9"/>
    <w:rPr>
      <w:rFonts w:ascii="Tahoma" w:hAnsi="Tahoma" w:eastAsia="宋体"/>
      <w:bCs/>
      <w:color w:val="4A9B82" w:themeColor="accent3" w:themeShade="BF"/>
      <w:sz w:val="21"/>
      <w:szCs w:val="32"/>
    </w:rPr>
  </w:style>
  <w:style w:type="character" w:customStyle="1" w:styleId="40">
    <w:name w:val="标题 9 字符"/>
    <w:basedOn w:val="27"/>
    <w:link w:val="7"/>
    <w:semiHidden/>
    <w:qFormat/>
    <w:uiPriority w:val="9"/>
    <w:rPr>
      <w:rFonts w:asciiTheme="majorHAnsi" w:hAnsiTheme="majorHAnsi" w:eastAsiaTheme="majorEastAsia" w:cstheme="majorBidi"/>
      <w:sz w:val="21"/>
      <w:szCs w:val="21"/>
    </w:rPr>
  </w:style>
  <w:style w:type="character" w:customStyle="1" w:styleId="41">
    <w:name w:val="标题 4 字符"/>
    <w:basedOn w:val="27"/>
    <w:link w:val="6"/>
    <w:qFormat/>
    <w:uiPriority w:val="9"/>
    <w:rPr>
      <w:rFonts w:eastAsia="宋体" w:asciiTheme="majorAscii" w:hAnsiTheme="majorAscii" w:cstheme="majorBidi"/>
      <w:b/>
      <w:bCs/>
      <w:i/>
      <w:color w:val="7030A0"/>
      <w:sz w:val="16"/>
      <w:szCs w:val="28"/>
    </w:rPr>
  </w:style>
  <w:style w:type="character" w:customStyle="1" w:styleId="42">
    <w:name w:val="标题 5 字符"/>
    <w:basedOn w:val="27"/>
    <w:link w:val="8"/>
    <w:qFormat/>
    <w:uiPriority w:val="9"/>
    <w:rPr>
      <w:rFonts w:ascii="Tahoma" w:hAnsi="Tahoma"/>
      <w:b/>
      <w:bCs/>
      <w:sz w:val="28"/>
      <w:szCs w:val="28"/>
    </w:rPr>
  </w:style>
  <w:style w:type="character" w:customStyle="1" w:styleId="43">
    <w:name w:val="文档结构图 字符"/>
    <w:basedOn w:val="27"/>
    <w:link w:val="12"/>
    <w:semiHidden/>
    <w:qFormat/>
    <w:uiPriority w:val="99"/>
    <w:rPr>
      <w:rFonts w:ascii="宋体" w:hAnsi="Tahoma" w:eastAsia="宋体"/>
      <w:sz w:val="18"/>
      <w:szCs w:val="18"/>
    </w:rPr>
  </w:style>
  <w:style w:type="character" w:customStyle="1" w:styleId="44">
    <w:name w:val="批注框文本 字符"/>
    <w:basedOn w:val="27"/>
    <w:link w:val="17"/>
    <w:semiHidden/>
    <w:qFormat/>
    <w:uiPriority w:val="99"/>
    <w:rPr>
      <w:rFonts w:ascii="Tahoma" w:hAnsi="Tahoma"/>
      <w:sz w:val="18"/>
      <w:szCs w:val="18"/>
    </w:rPr>
  </w:style>
  <w:style w:type="character" w:customStyle="1" w:styleId="45">
    <w:name w:val="hljs-keyword"/>
    <w:basedOn w:val="27"/>
    <w:qFormat/>
    <w:uiPriority w:val="0"/>
  </w:style>
  <w:style w:type="character" w:customStyle="1" w:styleId="46">
    <w:name w:val="hljs-number"/>
    <w:basedOn w:val="27"/>
    <w:qFormat/>
    <w:uiPriority w:val="0"/>
  </w:style>
  <w:style w:type="paragraph" w:styleId="47">
    <w:name w:val="No Spacing"/>
    <w:link w:val="48"/>
    <w:qFormat/>
    <w:uiPriority w:val="1"/>
    <w:pPr>
      <w:adjustRightInd w:val="0"/>
      <w:snapToGrid w:val="0"/>
      <w:spacing w:after="0" w:line="240" w:lineRule="auto"/>
    </w:pPr>
    <w:rPr>
      <w:rFonts w:ascii="Tahoma" w:hAnsi="Tahoma" w:eastAsia="微软雅黑" w:cstheme="minorBidi"/>
      <w:sz w:val="22"/>
      <w:szCs w:val="22"/>
      <w:lang w:val="en-US" w:eastAsia="zh-CN" w:bidi="ar-SA"/>
    </w:rPr>
  </w:style>
  <w:style w:type="character" w:customStyle="1" w:styleId="48">
    <w:name w:val="无间隔 字符"/>
    <w:basedOn w:val="27"/>
    <w:link w:val="47"/>
    <w:qFormat/>
    <w:uiPriority w:val="1"/>
    <w:rPr>
      <w:rFonts w:ascii="Tahoma" w:hAnsi="Tahoma"/>
    </w:rPr>
  </w:style>
  <w:style w:type="character" w:customStyle="1" w:styleId="49">
    <w:name w:val="HTML 预设格式 字符"/>
    <w:basedOn w:val="27"/>
    <w:link w:val="25"/>
    <w:qFormat/>
    <w:uiPriority w:val="99"/>
    <w:rPr>
      <w:rFonts w:ascii="宋体" w:hAnsi="宋体" w:eastAsia="宋体" w:cs="宋体"/>
      <w:sz w:val="24"/>
      <w:szCs w:val="24"/>
    </w:rPr>
  </w:style>
  <w:style w:type="character" w:customStyle="1" w:styleId="50">
    <w:name w:val="hljs-tag"/>
    <w:basedOn w:val="27"/>
    <w:qFormat/>
    <w:uiPriority w:val="0"/>
  </w:style>
  <w:style w:type="character" w:customStyle="1" w:styleId="51">
    <w:name w:val="hljs-title"/>
    <w:basedOn w:val="27"/>
    <w:qFormat/>
    <w:uiPriority w:val="0"/>
  </w:style>
  <w:style w:type="character" w:customStyle="1" w:styleId="52">
    <w:name w:val="hljs-attribute"/>
    <w:basedOn w:val="27"/>
    <w:qFormat/>
    <w:uiPriority w:val="0"/>
  </w:style>
  <w:style w:type="character" w:customStyle="1" w:styleId="53">
    <w:name w:val="hljs-value"/>
    <w:basedOn w:val="27"/>
    <w:qFormat/>
    <w:uiPriority w:val="0"/>
  </w:style>
  <w:style w:type="character" w:customStyle="1" w:styleId="54">
    <w:name w:val="hljs-string"/>
    <w:basedOn w:val="27"/>
    <w:qFormat/>
    <w:uiPriority w:val="0"/>
  </w:style>
  <w:style w:type="character" w:customStyle="1" w:styleId="55">
    <w:name w:val="hljs-variable"/>
    <w:basedOn w:val="27"/>
    <w:qFormat/>
    <w:uiPriority w:val="0"/>
  </w:style>
  <w:style w:type="character" w:customStyle="1" w:styleId="56">
    <w:name w:val="hljs-comment"/>
    <w:basedOn w:val="27"/>
    <w:qFormat/>
    <w:uiPriority w:val="0"/>
  </w:style>
  <w:style w:type="character" w:customStyle="1" w:styleId="57">
    <w:name w:val="hljs-constant"/>
    <w:basedOn w:val="27"/>
    <w:qFormat/>
    <w:uiPriority w:val="0"/>
  </w:style>
  <w:style w:type="character" w:customStyle="1" w:styleId="58">
    <w:name w:val="token"/>
    <w:basedOn w:val="27"/>
    <w:qFormat/>
    <w:uiPriority w:val="0"/>
  </w:style>
  <w:style w:type="character" w:customStyle="1" w:styleId="59">
    <w:name w:val="批注文字 字符"/>
    <w:basedOn w:val="27"/>
    <w:link w:val="10"/>
    <w:semiHidden/>
    <w:qFormat/>
    <w:uiPriority w:val="99"/>
    <w:rPr>
      <w:rFonts w:ascii="Tahoma" w:hAnsi="Tahoma"/>
      <w:sz w:val="20"/>
    </w:rPr>
  </w:style>
  <w:style w:type="character" w:customStyle="1" w:styleId="60">
    <w:name w:val="批注主题 字符"/>
    <w:basedOn w:val="59"/>
    <w:link w:val="9"/>
    <w:semiHidden/>
    <w:qFormat/>
    <w:uiPriority w:val="99"/>
    <w:rPr>
      <w:rFonts w:ascii="Tahoma" w:hAnsi="Tahoma"/>
      <w:b/>
      <w:bCs/>
      <w:sz w:val="20"/>
    </w:rPr>
  </w:style>
  <w:style w:type="character" w:customStyle="1" w:styleId="61">
    <w:name w:val="页眉 字符"/>
    <w:basedOn w:val="27"/>
    <w:link w:val="19"/>
    <w:qFormat/>
    <w:uiPriority w:val="99"/>
    <w:rPr>
      <w:rFonts w:ascii="Tahoma" w:hAnsi="Tahoma"/>
      <w:sz w:val="18"/>
      <w:szCs w:val="18"/>
    </w:rPr>
  </w:style>
  <w:style w:type="character" w:customStyle="1" w:styleId="62">
    <w:name w:val="页脚 字符"/>
    <w:basedOn w:val="27"/>
    <w:link w:val="18"/>
    <w:qFormat/>
    <w:uiPriority w:val="99"/>
    <w:rPr>
      <w:rFonts w:ascii="Tahoma" w:hAnsi="Tahoma"/>
      <w:sz w:val="18"/>
      <w:szCs w:val="18"/>
    </w:rPr>
  </w:style>
  <w:style w:type="character" w:styleId="63">
    <w:name w:val="Placeholder Text"/>
    <w:basedOn w:val="27"/>
    <w:semiHidden/>
    <w:qFormat/>
    <w:uiPriority w:val="99"/>
    <w:rPr>
      <w:color w:val="808080"/>
    </w:rPr>
  </w:style>
  <w:style w:type="character" w:customStyle="1" w:styleId="64">
    <w:name w:val="日期 字符"/>
    <w:basedOn w:val="27"/>
    <w:link w:val="16"/>
    <w:semiHidden/>
    <w:qFormat/>
    <w:uiPriority w:val="99"/>
    <w:rPr>
      <w:rFonts w:ascii="Tahoma" w:hAnsi="Tahoma"/>
      <w:sz w:val="20"/>
    </w:rPr>
  </w:style>
  <w:style w:type="character" w:customStyle="1" w:styleId="65">
    <w:name w:val="kwd"/>
    <w:basedOn w:val="27"/>
    <w:qFormat/>
    <w:uiPriority w:val="0"/>
  </w:style>
  <w:style w:type="character" w:customStyle="1" w:styleId="66">
    <w:name w:val="pln"/>
    <w:basedOn w:val="27"/>
    <w:qFormat/>
    <w:uiPriority w:val="0"/>
  </w:style>
  <w:style w:type="character" w:customStyle="1" w:styleId="67">
    <w:name w:val="pun"/>
    <w:basedOn w:val="27"/>
    <w:qFormat/>
    <w:uiPriority w:val="0"/>
  </w:style>
  <w:style w:type="character" w:customStyle="1" w:styleId="68">
    <w:name w:val="typ"/>
    <w:basedOn w:val="27"/>
    <w:qFormat/>
    <w:uiPriority w:val="0"/>
  </w:style>
  <w:style w:type="character" w:customStyle="1" w:styleId="69">
    <w:name w:val="str"/>
    <w:basedOn w:val="27"/>
    <w:qFormat/>
    <w:uiPriority w:val="0"/>
  </w:style>
  <w:style w:type="character" w:customStyle="1" w:styleId="70">
    <w:name w:val="com"/>
    <w:basedOn w:val="27"/>
    <w:qFormat/>
    <w:uiPriority w:val="0"/>
  </w:style>
  <w:style w:type="character" w:customStyle="1" w:styleId="71">
    <w:name w:val="lit"/>
    <w:basedOn w:val="27"/>
    <w:qFormat/>
    <w:uiPriority w:val="0"/>
  </w:style>
  <w:style w:type="character" w:customStyle="1" w:styleId="72">
    <w:name w:val="webkit-css-property"/>
    <w:basedOn w:val="27"/>
    <w:qFormat/>
    <w:uiPriority w:val="0"/>
  </w:style>
  <w:style w:type="character" w:customStyle="1" w:styleId="73">
    <w:name w:val="apple-converted-space"/>
    <w:basedOn w:val="27"/>
    <w:qFormat/>
    <w:uiPriority w:val="0"/>
  </w:style>
  <w:style w:type="character" w:customStyle="1" w:styleId="74">
    <w:name w:val="value"/>
    <w:basedOn w:val="27"/>
    <w:qFormat/>
    <w:uiPriority w:val="0"/>
  </w:style>
  <w:style w:type="character" w:customStyle="1" w:styleId="75">
    <w:name w:val="md-line"/>
    <w:basedOn w:val="27"/>
    <w:qFormat/>
    <w:uiPriority w:val="0"/>
  </w:style>
  <w:style w:type="character" w:customStyle="1" w:styleId="76">
    <w:name w:val="md-expand"/>
    <w:basedOn w:val="27"/>
    <w:qFormat/>
    <w:uiPriority w:val="0"/>
  </w:style>
  <w:style w:type="character" w:customStyle="1" w:styleId="77">
    <w:name w:val="comments"/>
    <w:basedOn w:val="27"/>
    <w:qFormat/>
    <w:uiPriority w:val="0"/>
  </w:style>
  <w:style w:type="character" w:customStyle="1" w:styleId="78">
    <w:name w:val="tag"/>
    <w:basedOn w:val="27"/>
    <w:qFormat/>
    <w:uiPriority w:val="0"/>
  </w:style>
  <w:style w:type="character" w:customStyle="1" w:styleId="79">
    <w:name w:val="tag-name"/>
    <w:basedOn w:val="27"/>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6" Type="http://schemas.openxmlformats.org/officeDocument/2006/relationships/glossaryDocument" Target="glossary/document.xml"/><Relationship Id="rId65" Type="http://schemas.microsoft.com/office/2011/relationships/people" Target="people.xml"/><Relationship Id="rId64" Type="http://schemas.openxmlformats.org/officeDocument/2006/relationships/fontTable" Target="fontTable.xml"/><Relationship Id="rId63" Type="http://schemas.openxmlformats.org/officeDocument/2006/relationships/customXml" Target="../customXml/item3.xml"/><Relationship Id="rId62" Type="http://schemas.openxmlformats.org/officeDocument/2006/relationships/customXml" Target="../customXml/item2.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microsoft.com/office/2011/relationships/commentsExtended" Target="commentsExtended.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comments" Target="comment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5EE8A0542814A9CB1F3E15BDE9BB208"/>
        <w:style w:val=""/>
        <w:category>
          <w:name w:val="常规"/>
          <w:gallery w:val="placeholder"/>
        </w:category>
        <w:types>
          <w:type w:val="bbPlcHdr"/>
        </w:types>
        <w:behaviors>
          <w:behavior w:val="content"/>
        </w:behaviors>
        <w:description w:val=""/>
        <w:guid w:val="{9BBAD7D4-A56A-4ED0-841C-83424AD7037A}"/>
      </w:docPartPr>
      <w:docPartBody>
        <w:p>
          <w:pPr>
            <w:pStyle w:val="4"/>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8B9"/>
    <w:rsid w:val="000D0764"/>
    <w:rsid w:val="000F5E61"/>
    <w:rsid w:val="000F6DF5"/>
    <w:rsid w:val="00125D40"/>
    <w:rsid w:val="00127B00"/>
    <w:rsid w:val="001424BA"/>
    <w:rsid w:val="001926F4"/>
    <w:rsid w:val="002D3158"/>
    <w:rsid w:val="00522575"/>
    <w:rsid w:val="00544A3B"/>
    <w:rsid w:val="00694285"/>
    <w:rsid w:val="00770F34"/>
    <w:rsid w:val="00784BD3"/>
    <w:rsid w:val="00790E4D"/>
    <w:rsid w:val="0081754E"/>
    <w:rsid w:val="00817D89"/>
    <w:rsid w:val="00942DF3"/>
    <w:rsid w:val="00974910"/>
    <w:rsid w:val="009871FE"/>
    <w:rsid w:val="00A61FAE"/>
    <w:rsid w:val="00B178B9"/>
    <w:rsid w:val="00B7789E"/>
    <w:rsid w:val="00B83AAE"/>
    <w:rsid w:val="00B9061F"/>
    <w:rsid w:val="00B95ACD"/>
    <w:rsid w:val="00BA4531"/>
    <w:rsid w:val="00BB35F7"/>
    <w:rsid w:val="00BE0259"/>
    <w:rsid w:val="00BE2C6B"/>
    <w:rsid w:val="00C07943"/>
    <w:rsid w:val="00C15738"/>
    <w:rsid w:val="00CB3857"/>
    <w:rsid w:val="00DF4D5D"/>
    <w:rsid w:val="00DF5AC0"/>
    <w:rsid w:val="00E07D24"/>
    <w:rsid w:val="00E57FB9"/>
    <w:rsid w:val="00E87D3F"/>
    <w:rsid w:val="00F449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 w:type="paragraph" w:customStyle="1" w:styleId="4">
    <w:name w:val="85EE8A0542814A9CB1F3E15BDE9BB208"/>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蓝绿">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1130"/>
    <customShpInfo spid="_x0000_s1131"/>
    <customShpInfo spid="_x0000_s1132"/>
    <customShpInfo spid="_x0000_s1129"/>
    <customShpInfo spid="_x0000_s1030"/>
    <customShpInfo spid="_x0000_s1028"/>
    <customShpInfo spid="_x0000_s1032"/>
    <customShpInfo spid="_x0000_s1031"/>
    <customShpInfo spid="_x0000_s1034"/>
    <customShpInfo spid="_x0000_s1033"/>
    <customShpInfo spid="_x0000_s1059"/>
    <customShpInfo spid="_x0000_s1058"/>
    <customShpInfo spid="_x0000_s1047"/>
    <customShpInfo spid="_x0000_s1046"/>
    <customShpInfo spid="_x0000_s1045"/>
    <customShpInfo spid="_x0000_s1055"/>
    <customShpInfo spid="_x0000_s1054"/>
    <customShpInfo spid="_x0000_s1053"/>
    <customShpInfo spid="_x0000_s1052"/>
    <customShpInfo spid="_x0000_s1051"/>
    <customShpInfo spid="_x0000_s1056"/>
    <customShpInfo spid="_x0000_s1057"/>
    <customShpInfo spid="_x0000_s1062"/>
    <customShpInfo spid="_x0000_s1061"/>
    <customShpInfo spid="_x0000_s1073"/>
    <customShpInfo spid="_x0000_s1072"/>
    <customShpInfo spid="_x0000_s1071"/>
    <customShpInfo spid="_x0000_s1070"/>
    <customShpInfo spid="_x0000_s1069"/>
    <customShpInfo spid="_x0000_s1068"/>
    <customShpInfo spid="_x0000_s1074"/>
    <customShpInfo spid="_x0000_s1091"/>
    <customShpInfo spid="_x0000_s1092"/>
    <customShpInfo spid="_x0000_s1079"/>
    <customShpInfo spid="_x0000_s1078"/>
    <customShpInfo spid="_x0000_s1080"/>
    <customShpInfo spid="_x0000_s1087"/>
    <customShpInfo spid="_x0000_s1086"/>
    <customShpInfo spid="_x0000_s1084"/>
    <customShpInfo spid="_x0000_s1096"/>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7"/>
    <customShpInfo spid="_x0000_s1118"/>
    <customShpInfo spid="_x0000_s1097"/>
    <customShpInfo spid="_x0000_s1123"/>
    <customShpInfo spid="_x0000_s1124"/>
    <customShpInfo spid="_x0000_s1137"/>
    <customShpInfo spid="_x0000_s1140"/>
  </customShpExts>
</s:customData>
</file>

<file path=customXml/item2.xml><?xml version="1.0" encoding="utf-8"?>
<CoverPageProperties xmlns="http://schemas.microsoft.com/office/2006/coverPageProps">
  <PublishDate>2018-04-12T00:00:00</PublishDate>
  <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88A93A7F-255B-4EAB-8E90-76A28C80C928}">
  <ds:schemaRefs/>
</ds:datastoreItem>
</file>

<file path=docProps/app.xml><?xml version="1.0" encoding="utf-8"?>
<Properties xmlns="http://schemas.openxmlformats.org/officeDocument/2006/extended-properties" xmlns:vt="http://schemas.openxmlformats.org/officeDocument/2006/docPropsVTypes">
  <Template>Normal.dotm</Template>
  <Pages>1</Pages>
  <Words>9723</Words>
  <Characters>55424</Characters>
  <Lines>461</Lines>
  <Paragraphs>130</Paragraphs>
  <TotalTime>1350</TotalTime>
  <ScaleCrop>false</ScaleCrop>
  <LinksUpToDate>false</LinksUpToDate>
  <CharactersWithSpaces>65017</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shiro.liang.yi@gmail.com</dc:creator>
  <cp:lastModifiedBy>@只是有点舍不得</cp:lastModifiedBy>
  <dcterms:modified xsi:type="dcterms:W3CDTF">2018-06-21T08:47:00Z</dcterms:modified>
  <dc:subject>总结</dc:subject>
  <dc:title>日志</dc:title>
  <cp:revision>1717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