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E28AA" w14:textId="3AFAC55C" w:rsidR="00577EBF" w:rsidRDefault="00577E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6D327D">
        <w:rPr>
          <w:rFonts w:ascii="Times New Roman" w:hAnsi="Times New Roman" w:cs="Times New Roman"/>
          <w:b/>
          <w:bCs/>
        </w:rPr>
        <w:t xml:space="preserve">       </w:t>
      </w:r>
      <w:r w:rsidR="00457E28">
        <w:rPr>
          <w:rFonts w:ascii="Times New Roman" w:hAnsi="Times New Roman" w:cs="Times New Roman"/>
          <w:b/>
          <w:bCs/>
        </w:rPr>
        <w:t xml:space="preserve">MODULE 10: </w:t>
      </w:r>
      <w:r w:rsidR="00856DE0">
        <w:rPr>
          <w:rFonts w:ascii="Times New Roman" w:hAnsi="Times New Roman" w:cs="Times New Roman"/>
          <w:b/>
          <w:bCs/>
        </w:rPr>
        <w:t>PANGKALUSUGAN, TRANSPORTASYON, AT EDUKASYON</w:t>
      </w:r>
    </w:p>
    <w:p w14:paraId="55825D8E" w14:textId="77777777" w:rsidR="00856DE0" w:rsidRDefault="00856DE0">
      <w:pPr>
        <w:rPr>
          <w:rFonts w:ascii="Times New Roman" w:hAnsi="Times New Roman" w:cs="Times New Roman"/>
          <w:b/>
          <w:bCs/>
        </w:rPr>
      </w:pPr>
    </w:p>
    <w:p w14:paraId="4C1F8CC3" w14:textId="5E3E777E" w:rsidR="00856DE0" w:rsidRDefault="001B78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PANGKALUSUGAN:</w:t>
      </w:r>
    </w:p>
    <w:p w14:paraId="03620788" w14:textId="49EA4597" w:rsidR="001D7652" w:rsidRDefault="001D7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HEALTH (DOH) </w:t>
      </w:r>
    </w:p>
    <w:p w14:paraId="0FE44C2B" w14:textId="77777777" w:rsidR="00ED4A23" w:rsidRDefault="006F0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ED4A23">
        <w:rPr>
          <w:rFonts w:ascii="Times New Roman" w:hAnsi="Times New Roman" w:cs="Times New Roman"/>
        </w:rPr>
        <w:t>Layunin ng DOH na magpatupad ng mga proyekto na makatutulong at makabubuti para sa mamamayan ng PIlipinas hinggil sa usapin ng kalusugan.</w:t>
      </w:r>
    </w:p>
    <w:p w14:paraId="0A32927E" w14:textId="10A25171" w:rsidR="00092DE8" w:rsidRDefault="0009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•Ngunit paano kung ang inaasahan nating tagapangalaga ng kalusugan ang siyang magdadala sa kamatayan?</w:t>
      </w:r>
    </w:p>
    <w:p w14:paraId="444AC07F" w14:textId="66A611F1" w:rsidR="00ED4A23" w:rsidRPr="008A3D3E" w:rsidRDefault="00D64EEC">
      <w:pPr>
        <w:rPr>
          <w:rFonts w:ascii="Times New Roman" w:hAnsi="Times New Roman" w:cs="Times New Roman"/>
          <w:b/>
          <w:bCs/>
        </w:rPr>
      </w:pPr>
      <w:r w:rsidRPr="008A3D3E">
        <w:rPr>
          <w:rFonts w:ascii="Times New Roman" w:hAnsi="Times New Roman" w:cs="Times New Roman"/>
          <w:b/>
          <w:bCs/>
        </w:rPr>
        <w:t>DENGVAXIA</w:t>
      </w:r>
    </w:p>
    <w:p w14:paraId="40D01C14" w14:textId="5512F846" w:rsidR="005C53AA" w:rsidRPr="005C53AA" w:rsidRDefault="005C53AA" w:rsidP="005C53AA">
      <w:pPr>
        <w:rPr>
          <w:rFonts w:ascii="Times New Roman" w:hAnsi="Times New Roman" w:cs="Times New Roman"/>
        </w:rPr>
      </w:pPr>
      <w:r w:rsidRPr="005C53AA">
        <w:rPr>
          <w:rFonts w:ascii="Times New Roman" w:hAnsi="Times New Roman" w:cs="Times New Roman"/>
        </w:rPr>
        <w:t>- Mataas na bilang ng kaso ng dengue sa panahon ni PNoy.</w:t>
      </w:r>
    </w:p>
    <w:p w14:paraId="33AAEA8C" w14:textId="0D21720E" w:rsidR="005C53AA" w:rsidRPr="005C53AA" w:rsidRDefault="005C53AA" w:rsidP="005C53AA">
      <w:pPr>
        <w:rPr>
          <w:rFonts w:ascii="Times New Roman" w:hAnsi="Times New Roman" w:cs="Times New Roman"/>
        </w:rPr>
      </w:pPr>
      <w:r w:rsidRPr="005C53AA">
        <w:rPr>
          <w:rFonts w:ascii="Times New Roman" w:hAnsi="Times New Roman" w:cs="Times New Roman"/>
        </w:rPr>
        <w:t>- Ang Dengvaxia vaccine mula sa Sanofi ang naging solusyon ng DOH.</w:t>
      </w:r>
    </w:p>
    <w:p w14:paraId="4DD57120" w14:textId="466CCDFF" w:rsidR="005C53AA" w:rsidRPr="005C53AA" w:rsidRDefault="005C53AA" w:rsidP="005C53AA">
      <w:pPr>
        <w:rPr>
          <w:rFonts w:ascii="Times New Roman" w:hAnsi="Times New Roman" w:cs="Times New Roman"/>
        </w:rPr>
      </w:pPr>
      <w:r w:rsidRPr="005C53AA">
        <w:rPr>
          <w:rFonts w:ascii="Times New Roman" w:hAnsi="Times New Roman" w:cs="Times New Roman"/>
        </w:rPr>
        <w:t>- Ayon kay Dave Arthur Robredo, ang Dengvaxia ay maaaring magpalala ng dengue sa mga taong hindi pa nagkakaroon nito.</w:t>
      </w:r>
    </w:p>
    <w:p w14:paraId="02C7AECB" w14:textId="1061C7AC" w:rsidR="00ED4A23" w:rsidRDefault="005C53AA">
      <w:pPr>
        <w:rPr>
          <w:rFonts w:ascii="Times New Roman" w:hAnsi="Times New Roman" w:cs="Times New Roman"/>
        </w:rPr>
      </w:pPr>
      <w:r w:rsidRPr="005C53AA">
        <w:rPr>
          <w:rFonts w:ascii="Times New Roman" w:hAnsi="Times New Roman" w:cs="Times New Roman"/>
        </w:rPr>
        <w:t>- Sinasisi ng mga pamilya ng mga namatay na bata ang DOH.</w:t>
      </w:r>
    </w:p>
    <w:p w14:paraId="406653A5" w14:textId="223CAC90" w:rsidR="006924B0" w:rsidRPr="008A3D3E" w:rsidRDefault="006924B0" w:rsidP="006924B0">
      <w:pPr>
        <w:rPr>
          <w:rFonts w:ascii="Times New Roman" w:hAnsi="Times New Roman" w:cs="Times New Roman"/>
          <w:b/>
          <w:bCs/>
        </w:rPr>
      </w:pPr>
      <w:r w:rsidRPr="008A3D3E">
        <w:rPr>
          <w:rFonts w:ascii="Times New Roman" w:hAnsi="Times New Roman" w:cs="Times New Roman"/>
          <w:b/>
          <w:bCs/>
        </w:rPr>
        <w:t>HIV/AIDS:</w:t>
      </w:r>
    </w:p>
    <w:p w14:paraId="13FC7670" w14:textId="6E6151AD" w:rsidR="006924B0" w:rsidRPr="006924B0" w:rsidRDefault="006924B0" w:rsidP="006924B0">
      <w:pPr>
        <w:rPr>
          <w:rFonts w:ascii="Times New Roman" w:hAnsi="Times New Roman" w:cs="Times New Roman"/>
        </w:rPr>
      </w:pPr>
      <w:r w:rsidRPr="006924B0">
        <w:rPr>
          <w:rFonts w:ascii="Times New Roman" w:hAnsi="Times New Roman" w:cs="Times New Roman"/>
        </w:rPr>
        <w:t>- Ang HIV ay ang virus; ang AIDS ay ang malalang yugto ng impeksyon.</w:t>
      </w:r>
    </w:p>
    <w:p w14:paraId="756D9912" w14:textId="1190EF58" w:rsidR="006924B0" w:rsidRPr="006924B0" w:rsidRDefault="006924B0" w:rsidP="006924B0">
      <w:pPr>
        <w:rPr>
          <w:rFonts w:ascii="Times New Roman" w:hAnsi="Times New Roman" w:cs="Times New Roman"/>
        </w:rPr>
      </w:pPr>
      <w:r w:rsidRPr="006924B0">
        <w:rPr>
          <w:rFonts w:ascii="Times New Roman" w:hAnsi="Times New Roman" w:cs="Times New Roman"/>
        </w:rPr>
        <w:t>- Inaatake ng HIV ang immune system, na nagpapahina sa resistensya ng katawan.</w:t>
      </w:r>
    </w:p>
    <w:p w14:paraId="68EEB557" w14:textId="08964160" w:rsidR="006F0EBF" w:rsidRDefault="006924B0">
      <w:pPr>
        <w:rPr>
          <w:rFonts w:ascii="Times New Roman" w:hAnsi="Times New Roman" w:cs="Times New Roman"/>
        </w:rPr>
      </w:pPr>
      <w:r w:rsidRPr="006924B0">
        <w:rPr>
          <w:rFonts w:ascii="Times New Roman" w:hAnsi="Times New Roman" w:cs="Times New Roman"/>
        </w:rPr>
        <w:t>- Walang lunas para sa HIV, ngunit ang AIDS ay hindi direktang sanhi ng kamatayan; ang mga oportunistikong impeksyon ang kadalasang sanhi ng pagkamatay.</w:t>
      </w:r>
    </w:p>
    <w:p w14:paraId="7B7670DC" w14:textId="5B4C7570" w:rsidR="00495B27" w:rsidRPr="008A3D3E" w:rsidRDefault="00495B27" w:rsidP="00495B27">
      <w:pPr>
        <w:rPr>
          <w:rFonts w:ascii="Times New Roman" w:hAnsi="Times New Roman" w:cs="Times New Roman"/>
          <w:b/>
          <w:bCs/>
        </w:rPr>
      </w:pPr>
      <w:r w:rsidRPr="008A3D3E">
        <w:rPr>
          <w:rFonts w:ascii="Times New Roman" w:hAnsi="Times New Roman" w:cs="Times New Roman"/>
          <w:b/>
          <w:bCs/>
        </w:rPr>
        <w:t>Pagkalat ng HIV:</w:t>
      </w:r>
    </w:p>
    <w:p w14:paraId="3FFA7183" w14:textId="767C40CB" w:rsidR="00495B27" w:rsidRPr="00495B27" w:rsidRDefault="00495B27" w:rsidP="00495B27">
      <w:pPr>
        <w:rPr>
          <w:rFonts w:ascii="Times New Roman" w:hAnsi="Times New Roman" w:cs="Times New Roman"/>
        </w:rPr>
      </w:pPr>
      <w:r w:rsidRPr="00495B27">
        <w:rPr>
          <w:rFonts w:ascii="Times New Roman" w:hAnsi="Times New Roman" w:cs="Times New Roman"/>
        </w:rPr>
        <w:t>- Pakikipagtalik na may maraming kapareha o group sex.</w:t>
      </w:r>
    </w:p>
    <w:p w14:paraId="35A97340" w14:textId="6C514118" w:rsidR="00495B27" w:rsidRPr="00495B27" w:rsidRDefault="00495B27" w:rsidP="00495B27">
      <w:pPr>
        <w:rPr>
          <w:rFonts w:ascii="Times New Roman" w:hAnsi="Times New Roman" w:cs="Times New Roman"/>
        </w:rPr>
      </w:pPr>
      <w:r w:rsidRPr="00495B27">
        <w:rPr>
          <w:rFonts w:ascii="Times New Roman" w:hAnsi="Times New Roman" w:cs="Times New Roman"/>
        </w:rPr>
        <w:t>- Hindi ligtas na pakikipagtalik (walang condom).</w:t>
      </w:r>
    </w:p>
    <w:p w14:paraId="4D911751" w14:textId="75A7E5F2" w:rsidR="00495B27" w:rsidRPr="00495B27" w:rsidRDefault="00495B27" w:rsidP="00495B27">
      <w:pPr>
        <w:rPr>
          <w:rFonts w:ascii="Times New Roman" w:hAnsi="Times New Roman" w:cs="Times New Roman"/>
        </w:rPr>
      </w:pPr>
      <w:r w:rsidRPr="00495B27">
        <w:rPr>
          <w:rFonts w:ascii="Times New Roman" w:hAnsi="Times New Roman" w:cs="Times New Roman"/>
        </w:rPr>
        <w:t>- Blood transfusion ng kontaminadong dugo.</w:t>
      </w:r>
    </w:p>
    <w:p w14:paraId="54A23144" w14:textId="5F9E4212" w:rsidR="00495B27" w:rsidRPr="00495B27" w:rsidRDefault="00495B27" w:rsidP="00495B27">
      <w:pPr>
        <w:rPr>
          <w:rFonts w:ascii="Times New Roman" w:hAnsi="Times New Roman" w:cs="Times New Roman"/>
        </w:rPr>
      </w:pPr>
      <w:r w:rsidRPr="00495B27">
        <w:rPr>
          <w:rFonts w:ascii="Times New Roman" w:hAnsi="Times New Roman" w:cs="Times New Roman"/>
        </w:rPr>
        <w:t>- Mula sa ina patungo sa anak (sa panahon ng pagbubuntis, panganganak, o breastfeeding).</w:t>
      </w:r>
    </w:p>
    <w:p w14:paraId="27E494FF" w14:textId="6D48D79D" w:rsidR="00495B27" w:rsidRDefault="00495B27">
      <w:pPr>
        <w:rPr>
          <w:rFonts w:ascii="Times New Roman" w:hAnsi="Times New Roman" w:cs="Times New Roman"/>
        </w:rPr>
      </w:pPr>
      <w:r w:rsidRPr="00495B27">
        <w:rPr>
          <w:rFonts w:ascii="Times New Roman" w:hAnsi="Times New Roman" w:cs="Times New Roman"/>
        </w:rPr>
        <w:t>- Tumataas ang bilang ng mga Pilipinong may HIV/AIDS dahil sa kakulangan ng edukasyon tungkol dito.</w:t>
      </w:r>
    </w:p>
    <w:p w14:paraId="46B96B5D" w14:textId="35E35A7E" w:rsidR="0063064A" w:rsidRPr="00B5099B" w:rsidRDefault="0063064A">
      <w:pPr>
        <w:rPr>
          <w:rFonts w:ascii="Times New Roman" w:hAnsi="Times New Roman" w:cs="Times New Roman"/>
          <w:b/>
          <w:bCs/>
        </w:rPr>
      </w:pPr>
      <w:r w:rsidRPr="00B5099B">
        <w:rPr>
          <w:rFonts w:ascii="Times New Roman" w:hAnsi="Times New Roman" w:cs="Times New Roman"/>
          <w:b/>
          <w:bCs/>
        </w:rPr>
        <w:t>Jeepney Modernization Program:</w:t>
      </w:r>
    </w:p>
    <w:p w14:paraId="2FC262DB" w14:textId="2B3E8B98" w:rsidR="0063064A" w:rsidRPr="0063064A" w:rsidRDefault="0063064A" w:rsidP="00630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64A">
        <w:rPr>
          <w:rFonts w:ascii="Times New Roman" w:hAnsi="Times New Roman" w:cs="Times New Roman"/>
        </w:rPr>
        <w:t>Layunin: Palitan ang mga lumang jeepney ng mga modernong electronic jeepney.</w:t>
      </w:r>
    </w:p>
    <w:p w14:paraId="4F57422D" w14:textId="78BD6A6E" w:rsidR="0063064A" w:rsidRDefault="0063064A" w:rsidP="00630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64A">
        <w:rPr>
          <w:rFonts w:ascii="Times New Roman" w:hAnsi="Times New Roman" w:cs="Times New Roman"/>
        </w:rPr>
        <w:t>Pagtutol: Maraming operator ang tumututol dahil sa inaasahang pagkawala ng trabaho at malaking gastos sa pagpapalit ng mga yunit.</w:t>
      </w:r>
    </w:p>
    <w:p w14:paraId="2B410425" w14:textId="353D6046" w:rsidR="00FA2FE3" w:rsidRPr="00B5099B" w:rsidRDefault="00B5099B" w:rsidP="00FA2FE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EDUKASYON</w:t>
      </w:r>
    </w:p>
    <w:p w14:paraId="4888CB1B" w14:textId="77777777" w:rsidR="00FA2FE3" w:rsidRDefault="00FA2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 sa pinakanatatanging yaman ang edukasyon na hindi mananakaw ninoman, ito ang pinaniniwalaan ng karamihan na pamana ng mga magulang sa kanilang mga anak.</w:t>
      </w:r>
    </w:p>
    <w:p w14:paraId="1EA8490C" w14:textId="20F8790D" w:rsidR="00717EE1" w:rsidRPr="00717EE1" w:rsidRDefault="00717EE1">
      <w:pPr>
        <w:rPr>
          <w:rFonts w:ascii="Times New Roman" w:hAnsi="Times New Roman" w:cs="Times New Roman"/>
          <w:b/>
          <w:bCs/>
        </w:rPr>
      </w:pPr>
      <w:r w:rsidRPr="00717EE1">
        <w:rPr>
          <w:rFonts w:ascii="Times New Roman" w:hAnsi="Times New Roman" w:cs="Times New Roman"/>
          <w:b/>
          <w:bCs/>
        </w:rPr>
        <w:t>K-12 Curriculum:</w:t>
      </w:r>
    </w:p>
    <w:p w14:paraId="609E7164" w14:textId="53D6FA5F" w:rsidR="00717EE1" w:rsidRPr="00717EE1" w:rsidRDefault="00717EE1" w:rsidP="00717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7EE1">
        <w:rPr>
          <w:rFonts w:ascii="Times New Roman" w:hAnsi="Times New Roman" w:cs="Times New Roman"/>
        </w:rPr>
        <w:t>Layunin: Magdagdag ng dalawang taon sa sekondarya (mula 10 taon tungo sa 12 taon).</w:t>
      </w:r>
    </w:p>
    <w:p w14:paraId="3D1D9F65" w14:textId="3C79A2FB" w:rsidR="00717EE1" w:rsidRPr="00717EE1" w:rsidRDefault="00717EE1" w:rsidP="00717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7EE1">
        <w:rPr>
          <w:rFonts w:ascii="Times New Roman" w:hAnsi="Times New Roman" w:cs="Times New Roman"/>
        </w:rPr>
        <w:t>Layunin: Maghanda sa mga oportunidad sa buong mundo.</w:t>
      </w:r>
    </w:p>
    <w:p w14:paraId="3478B1E5" w14:textId="7D58C895" w:rsidR="00717EE1" w:rsidRPr="00717EE1" w:rsidRDefault="00717EE1" w:rsidP="00717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7EE1">
        <w:rPr>
          <w:rFonts w:ascii="Times New Roman" w:hAnsi="Times New Roman" w:cs="Times New Roman"/>
        </w:rPr>
        <w:t>Ang Pilipinas ay isa sa iilang bansa na hindi gumagamit ng ganitong kurikulum.</w:t>
      </w:r>
    </w:p>
    <w:p w14:paraId="42E49D28" w14:textId="77777777" w:rsidR="00FA2FE3" w:rsidRPr="001D7652" w:rsidRDefault="00FA2FE3">
      <w:pPr>
        <w:rPr>
          <w:rFonts w:ascii="Times New Roman" w:hAnsi="Times New Roman" w:cs="Times New Roman"/>
        </w:rPr>
      </w:pPr>
    </w:p>
    <w:p w14:paraId="1D262300" w14:textId="77777777" w:rsidR="008923C3" w:rsidRPr="001D7652" w:rsidRDefault="008923C3">
      <w:pPr>
        <w:rPr>
          <w:rFonts w:ascii="Times New Roman" w:hAnsi="Times New Roman" w:cs="Times New Roman"/>
        </w:rPr>
      </w:pPr>
    </w:p>
    <w:sectPr w:rsidR="008923C3" w:rsidRPr="001D7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B7E58"/>
    <w:multiLevelType w:val="hybridMultilevel"/>
    <w:tmpl w:val="FA786FC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72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BF"/>
    <w:rsid w:val="00092DE8"/>
    <w:rsid w:val="001B786B"/>
    <w:rsid w:val="001D7652"/>
    <w:rsid w:val="00255F36"/>
    <w:rsid w:val="003D60DB"/>
    <w:rsid w:val="00457E28"/>
    <w:rsid w:val="00495B27"/>
    <w:rsid w:val="00530573"/>
    <w:rsid w:val="00577EBF"/>
    <w:rsid w:val="005C53AA"/>
    <w:rsid w:val="005E3F8C"/>
    <w:rsid w:val="0063064A"/>
    <w:rsid w:val="006924B0"/>
    <w:rsid w:val="006D327D"/>
    <w:rsid w:val="006F0EBF"/>
    <w:rsid w:val="00717EE1"/>
    <w:rsid w:val="00747F16"/>
    <w:rsid w:val="007F71E3"/>
    <w:rsid w:val="00856DE0"/>
    <w:rsid w:val="00864AEA"/>
    <w:rsid w:val="008923C3"/>
    <w:rsid w:val="008A3D3E"/>
    <w:rsid w:val="0093504C"/>
    <w:rsid w:val="00AE3CDA"/>
    <w:rsid w:val="00B43CC0"/>
    <w:rsid w:val="00B5076D"/>
    <w:rsid w:val="00B5099B"/>
    <w:rsid w:val="00CB2F2F"/>
    <w:rsid w:val="00CE335E"/>
    <w:rsid w:val="00D17B51"/>
    <w:rsid w:val="00D64EEC"/>
    <w:rsid w:val="00ED4A23"/>
    <w:rsid w:val="00F2308C"/>
    <w:rsid w:val="00FA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0BC37"/>
  <w15:chartTrackingRefBased/>
  <w15:docId w15:val="{E080AB88-1CCA-6448-A9BB-C1B652FE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ma.adoramiradora@gmail.com</dc:creator>
  <cp:keywords/>
  <dc:description/>
  <cp:lastModifiedBy>ma.adoramiradora@gmail.com</cp:lastModifiedBy>
  <cp:revision>2</cp:revision>
  <dcterms:created xsi:type="dcterms:W3CDTF">2025-05-12T06:21:00Z</dcterms:created>
  <dcterms:modified xsi:type="dcterms:W3CDTF">2025-05-12T06:21:00Z</dcterms:modified>
</cp:coreProperties>
</file>