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3C238" w14:textId="77777777" w:rsidR="00C4136D" w:rsidRPr="00C4136D" w:rsidRDefault="00C4136D" w:rsidP="00C4136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C4136D">
        <w:rPr>
          <w:rFonts w:ascii="Times New Roman" w:hAnsi="Times New Roman" w:cs="Times New Roman"/>
          <w:b/>
          <w:bCs/>
        </w:rPr>
        <w:t>Module 14: MGA TIYAK NA SITWASYONG PANGKOMUNIKASYON NG MGA FILIPINO</w:t>
      </w:r>
    </w:p>
    <w:p w14:paraId="4F5EB6E9" w14:textId="77777777" w:rsidR="00C4136D" w:rsidRPr="00C4136D" w:rsidRDefault="00C4136D" w:rsidP="00C4136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C4136D">
        <w:rPr>
          <w:rFonts w:ascii="Times New Roman" w:hAnsi="Times New Roman" w:cs="Times New Roman"/>
          <w:b/>
          <w:bCs/>
        </w:rPr>
        <w:t>FORUM, LEKTYUR AT SEMINAR</w:t>
      </w:r>
    </w:p>
    <w:p w14:paraId="7F9BD6F1" w14:textId="77777777" w:rsidR="00C4136D" w:rsidRPr="00C4136D" w:rsidRDefault="00C4136D" w:rsidP="00C4136D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891D4A3" w14:textId="77777777" w:rsidR="00C4136D" w:rsidRPr="00C4136D" w:rsidRDefault="00C4136D" w:rsidP="00C4136D">
      <w:pPr>
        <w:spacing w:line="276" w:lineRule="auto"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Lesson Proper</w:t>
      </w:r>
    </w:p>
    <w:p w14:paraId="2D973913" w14:textId="77777777" w:rsidR="00C4136D" w:rsidRPr="00C4136D" w:rsidRDefault="00C4136D" w:rsidP="00C4136D">
      <w:pPr>
        <w:spacing w:line="276" w:lineRule="auto"/>
        <w:rPr>
          <w:rFonts w:ascii="Times New Roman" w:hAnsi="Times New Roman" w:cs="Times New Roman"/>
          <w:b/>
          <w:bCs/>
        </w:rPr>
      </w:pPr>
      <w:r w:rsidRPr="00C4136D">
        <w:rPr>
          <w:rFonts w:ascii="Times New Roman" w:hAnsi="Times New Roman" w:cs="Times New Roman"/>
          <w:b/>
          <w:bCs/>
        </w:rPr>
        <w:t>MGA TIYAK NA SITWASYONG PANGKOMUNIKASYON</w:t>
      </w:r>
    </w:p>
    <w:p w14:paraId="1D7548CC" w14:textId="77777777" w:rsidR="00C4136D" w:rsidRPr="00C4136D" w:rsidRDefault="00C4136D" w:rsidP="00C4136D">
      <w:pPr>
        <w:numPr>
          <w:ilvl w:val="0"/>
          <w:numId w:val="5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Likas sa tao ang pag-unawa sa isa’t isa gamit ang wikang ginagamit sa lugar.</w:t>
      </w:r>
    </w:p>
    <w:p w14:paraId="37768B1C" w14:textId="77777777" w:rsidR="00C4136D" w:rsidRPr="00C4136D" w:rsidRDefault="00C4136D" w:rsidP="00C4136D">
      <w:pPr>
        <w:numPr>
          <w:ilvl w:val="0"/>
          <w:numId w:val="5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Nagkakaroon ng mabisang komunikasyon kung pareho ang wika at kultura ng mga taong nag-uusap.</w:t>
      </w:r>
    </w:p>
    <w:p w14:paraId="59C37235" w14:textId="77777777" w:rsidR="00C4136D" w:rsidRPr="00C4136D" w:rsidRDefault="00C4136D" w:rsidP="00C4136D">
      <w:pPr>
        <w:spacing w:line="276" w:lineRule="auto"/>
        <w:rPr>
          <w:rFonts w:ascii="Times New Roman" w:hAnsi="Times New Roman" w:cs="Times New Roman"/>
        </w:rPr>
      </w:pPr>
    </w:p>
    <w:p w14:paraId="3A014E92" w14:textId="77777777" w:rsidR="00C4136D" w:rsidRPr="00C4136D" w:rsidRDefault="00C4136D" w:rsidP="00C4136D">
      <w:pPr>
        <w:spacing w:line="276" w:lineRule="auto"/>
        <w:rPr>
          <w:rFonts w:ascii="Times New Roman" w:hAnsi="Times New Roman" w:cs="Times New Roman"/>
          <w:b/>
          <w:bCs/>
        </w:rPr>
      </w:pPr>
      <w:r w:rsidRPr="00C4136D">
        <w:rPr>
          <w:rFonts w:ascii="Times New Roman" w:hAnsi="Times New Roman" w:cs="Times New Roman"/>
          <w:b/>
          <w:bCs/>
        </w:rPr>
        <w:t>KOMUNIKASYON AYON KAY DALE (1969)</w:t>
      </w:r>
    </w:p>
    <w:p w14:paraId="5F2FFF6B" w14:textId="77777777" w:rsidR="00C4136D" w:rsidRPr="00C4136D" w:rsidRDefault="00C4136D" w:rsidP="00C4136D">
      <w:pPr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May mahalagang papel sa lipunan ang komunikasyon.</w:t>
      </w:r>
    </w:p>
    <w:p w14:paraId="4F66978B" w14:textId="77777777" w:rsidR="00C4136D" w:rsidRPr="00C4136D" w:rsidRDefault="00C4136D" w:rsidP="00C4136D">
      <w:pPr>
        <w:numPr>
          <w:ilvl w:val="0"/>
          <w:numId w:val="6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Nagiging daan ito sa pagbabahagi ng ideya, damdamin, impormasyon, saloobin, at karanasan.</w:t>
      </w:r>
    </w:p>
    <w:p w14:paraId="2DD08A03" w14:textId="77777777" w:rsidR="00C4136D" w:rsidRPr="00C4136D" w:rsidRDefault="00C4136D" w:rsidP="00C4136D">
      <w:pPr>
        <w:spacing w:line="276" w:lineRule="auto"/>
        <w:ind w:left="720"/>
        <w:contextualSpacing/>
        <w:rPr>
          <w:rFonts w:ascii="Times New Roman" w:hAnsi="Times New Roman" w:cs="Times New Roman"/>
        </w:rPr>
      </w:pPr>
    </w:p>
    <w:p w14:paraId="344B58C0" w14:textId="77777777" w:rsidR="00C4136D" w:rsidRPr="00C4136D" w:rsidRDefault="00C4136D" w:rsidP="00C4136D">
      <w:pPr>
        <w:spacing w:line="276" w:lineRule="auto"/>
        <w:rPr>
          <w:rFonts w:ascii="Times New Roman" w:hAnsi="Times New Roman" w:cs="Times New Roman"/>
          <w:b/>
          <w:bCs/>
        </w:rPr>
      </w:pPr>
      <w:r w:rsidRPr="00C4136D">
        <w:rPr>
          <w:rFonts w:ascii="Times New Roman" w:hAnsi="Times New Roman" w:cs="Times New Roman"/>
          <w:b/>
          <w:bCs/>
        </w:rPr>
        <w:t>FORUM</w:t>
      </w:r>
    </w:p>
    <w:p w14:paraId="4998986A" w14:textId="77777777" w:rsidR="00C4136D" w:rsidRPr="00C4136D" w:rsidRDefault="00C4136D" w:rsidP="00C4136D">
      <w:pPr>
        <w:spacing w:line="276" w:lineRule="auto"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Layunin:</w:t>
      </w:r>
    </w:p>
    <w:p w14:paraId="7E1BEC1A" w14:textId="77777777" w:rsidR="00C4136D" w:rsidRPr="00C4136D" w:rsidRDefault="00C4136D" w:rsidP="00C4136D">
      <w:pPr>
        <w:numPr>
          <w:ilvl w:val="0"/>
          <w:numId w:val="8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Ipaliwanag kung bakit isinasagawa ang forum at kung ano ang nais makamit.</w:t>
      </w:r>
    </w:p>
    <w:p w14:paraId="103D9A3C" w14:textId="77777777" w:rsidR="00C4136D" w:rsidRPr="00C4136D" w:rsidRDefault="00C4136D" w:rsidP="00C4136D">
      <w:pPr>
        <w:numPr>
          <w:ilvl w:val="0"/>
          <w:numId w:val="8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Ilahad ang mensahe at datos sa tagapakinig.</w:t>
      </w:r>
    </w:p>
    <w:p w14:paraId="26529BC8" w14:textId="77777777" w:rsidR="00C4136D" w:rsidRPr="00C4136D" w:rsidRDefault="00C4136D" w:rsidP="00C4136D">
      <w:pPr>
        <w:numPr>
          <w:ilvl w:val="0"/>
          <w:numId w:val="8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Planuhin nang maayos ang oras, daloy, at gastusin.</w:t>
      </w:r>
    </w:p>
    <w:p w14:paraId="4A2F1309" w14:textId="77777777" w:rsidR="00C4136D" w:rsidRPr="00C4136D" w:rsidRDefault="00C4136D" w:rsidP="00C4136D">
      <w:pPr>
        <w:numPr>
          <w:ilvl w:val="0"/>
          <w:numId w:val="8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Humanap ng sponsor o katuwang na organisasyon.</w:t>
      </w:r>
    </w:p>
    <w:p w14:paraId="0AFA0FC6" w14:textId="77777777" w:rsidR="00C4136D" w:rsidRPr="00C4136D" w:rsidRDefault="00C4136D" w:rsidP="00C4136D">
      <w:pPr>
        <w:spacing w:line="276" w:lineRule="auto"/>
        <w:rPr>
          <w:rFonts w:ascii="Times New Roman" w:hAnsi="Times New Roman" w:cs="Times New Roman"/>
        </w:rPr>
      </w:pPr>
    </w:p>
    <w:p w14:paraId="363BC7B1" w14:textId="77777777" w:rsidR="00C4136D" w:rsidRPr="00C4136D" w:rsidRDefault="00C4136D" w:rsidP="00C4136D">
      <w:pPr>
        <w:spacing w:line="276" w:lineRule="auto"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Mga Pangunahing Gampanin:</w:t>
      </w:r>
    </w:p>
    <w:p w14:paraId="2E68A3F3" w14:textId="77777777" w:rsidR="00C4136D" w:rsidRPr="00C4136D" w:rsidRDefault="00C4136D" w:rsidP="00C4136D">
      <w:pPr>
        <w:numPr>
          <w:ilvl w:val="0"/>
          <w:numId w:val="7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Tagapakinig – Alamin kung sino ang target na audience, gumawa ng leaflets, ads sa media at social media.</w:t>
      </w:r>
    </w:p>
    <w:p w14:paraId="7F666229" w14:textId="77777777" w:rsidR="00C4136D" w:rsidRPr="00C4136D" w:rsidRDefault="00C4136D" w:rsidP="00C4136D">
      <w:pPr>
        <w:numPr>
          <w:ilvl w:val="0"/>
          <w:numId w:val="7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Tagapagsalita – Piliin ang nararapat sa paksa at maghanda ng pananaliksik.</w:t>
      </w:r>
    </w:p>
    <w:p w14:paraId="15D0CAA4" w14:textId="77777777" w:rsidR="00C4136D" w:rsidRPr="00C4136D" w:rsidRDefault="00C4136D" w:rsidP="00C4136D">
      <w:pPr>
        <w:numPr>
          <w:ilvl w:val="0"/>
          <w:numId w:val="7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Iba pang pangangailangan – Venue, kagamitan, feedback form, at tala ng gastos.</w:t>
      </w:r>
    </w:p>
    <w:p w14:paraId="05FA9FEB" w14:textId="77777777" w:rsidR="00C4136D" w:rsidRPr="00C4136D" w:rsidRDefault="00C4136D" w:rsidP="00C4136D">
      <w:pPr>
        <w:spacing w:line="276" w:lineRule="auto"/>
        <w:rPr>
          <w:rFonts w:ascii="Times New Roman" w:hAnsi="Times New Roman" w:cs="Times New Roman"/>
        </w:rPr>
      </w:pPr>
    </w:p>
    <w:p w14:paraId="7AD59F88" w14:textId="77777777" w:rsidR="00C4136D" w:rsidRPr="00C4136D" w:rsidRDefault="00C4136D" w:rsidP="00C4136D">
      <w:pPr>
        <w:spacing w:line="276" w:lineRule="auto"/>
        <w:rPr>
          <w:rFonts w:ascii="Times New Roman" w:hAnsi="Times New Roman" w:cs="Times New Roman"/>
          <w:b/>
          <w:bCs/>
        </w:rPr>
      </w:pPr>
      <w:r w:rsidRPr="00C4136D">
        <w:rPr>
          <w:rFonts w:ascii="Times New Roman" w:hAnsi="Times New Roman" w:cs="Times New Roman"/>
          <w:b/>
          <w:bCs/>
        </w:rPr>
        <w:t>LEKTYUR</w:t>
      </w:r>
    </w:p>
    <w:p w14:paraId="70562834" w14:textId="77777777" w:rsidR="00C4136D" w:rsidRPr="00C4136D" w:rsidRDefault="00C4136D" w:rsidP="00C4136D">
      <w:pPr>
        <w:numPr>
          <w:ilvl w:val="0"/>
          <w:numId w:val="12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Mula sa salitang Latin na “lectura” (pagbasa).</w:t>
      </w:r>
    </w:p>
    <w:p w14:paraId="34514036" w14:textId="77777777" w:rsidR="00C4136D" w:rsidRPr="00C4136D" w:rsidRDefault="00C4136D" w:rsidP="00C4136D">
      <w:pPr>
        <w:numPr>
          <w:ilvl w:val="0"/>
          <w:numId w:val="12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Ginagamit sa pagbabahagi ng teorya, kaalaman, at ideya.</w:t>
      </w:r>
    </w:p>
    <w:p w14:paraId="2C19320F" w14:textId="77777777" w:rsidR="00C4136D" w:rsidRPr="00C4136D" w:rsidRDefault="00C4136D" w:rsidP="00C4136D">
      <w:pPr>
        <w:numPr>
          <w:ilvl w:val="0"/>
          <w:numId w:val="12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Ayon sa The Lecture Method (2014), nahahati ito sa:</w:t>
      </w:r>
    </w:p>
    <w:p w14:paraId="5DA22624" w14:textId="77777777" w:rsidR="00C4136D" w:rsidRPr="00C4136D" w:rsidRDefault="00C4136D" w:rsidP="00C4136D">
      <w:pPr>
        <w:numPr>
          <w:ilvl w:val="0"/>
          <w:numId w:val="10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Introduksyon – Sukatin ang kaalaman ng tagapakinig.</w:t>
      </w:r>
    </w:p>
    <w:p w14:paraId="309E11DD" w14:textId="77777777" w:rsidR="00C4136D" w:rsidRPr="00C4136D" w:rsidRDefault="00C4136D" w:rsidP="00C4136D">
      <w:pPr>
        <w:numPr>
          <w:ilvl w:val="0"/>
          <w:numId w:val="10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Katawan – Italakay ang mahahalagang impormasyon.</w:t>
      </w:r>
    </w:p>
    <w:p w14:paraId="3B201C82" w14:textId="77777777" w:rsidR="00C4136D" w:rsidRPr="00C4136D" w:rsidRDefault="00C4136D" w:rsidP="00C4136D">
      <w:pPr>
        <w:numPr>
          <w:ilvl w:val="0"/>
          <w:numId w:val="10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Konklusyon – Gamitin ang pagpapaalala at pagbibigay-diin.</w:t>
      </w:r>
    </w:p>
    <w:p w14:paraId="59F27D2B" w14:textId="77777777" w:rsidR="00C4136D" w:rsidRPr="00C4136D" w:rsidRDefault="00C4136D" w:rsidP="00C4136D">
      <w:pPr>
        <w:spacing w:line="276" w:lineRule="auto"/>
        <w:rPr>
          <w:rFonts w:ascii="Times New Roman" w:hAnsi="Times New Roman" w:cs="Times New Roman"/>
        </w:rPr>
      </w:pPr>
    </w:p>
    <w:p w14:paraId="46B8C193" w14:textId="77777777" w:rsidR="00C4136D" w:rsidRPr="00C4136D" w:rsidRDefault="00C4136D" w:rsidP="00C4136D">
      <w:pPr>
        <w:spacing w:line="276" w:lineRule="auto"/>
        <w:rPr>
          <w:rFonts w:ascii="Times New Roman" w:hAnsi="Times New Roman" w:cs="Times New Roman"/>
          <w:b/>
          <w:bCs/>
        </w:rPr>
      </w:pPr>
      <w:r w:rsidRPr="00C4136D">
        <w:rPr>
          <w:rFonts w:ascii="Times New Roman" w:hAnsi="Times New Roman" w:cs="Times New Roman"/>
          <w:b/>
          <w:bCs/>
        </w:rPr>
        <w:t>SEMINAR</w:t>
      </w:r>
    </w:p>
    <w:p w14:paraId="38E6EDE8" w14:textId="77777777" w:rsidR="00C4136D" w:rsidRPr="00C4136D" w:rsidRDefault="00C4136D" w:rsidP="00C4136D">
      <w:pPr>
        <w:numPr>
          <w:ilvl w:val="0"/>
          <w:numId w:val="9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Ayon kina C.N Raja at T.P Rao, ito ay estratehiya sa pagtuturo ng mas mataas na antas.</w:t>
      </w:r>
    </w:p>
    <w:p w14:paraId="0E41BE64" w14:textId="77777777" w:rsidR="00C4136D" w:rsidRPr="00C4136D" w:rsidRDefault="00C4136D" w:rsidP="00C4136D">
      <w:pPr>
        <w:numPr>
          <w:ilvl w:val="0"/>
          <w:numId w:val="9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Inoorganisa depende sa dami ng dadalo at layunin.</w:t>
      </w:r>
    </w:p>
    <w:p w14:paraId="0B31C564" w14:textId="77777777" w:rsidR="00C4136D" w:rsidRPr="00C4136D" w:rsidRDefault="00C4136D" w:rsidP="00C4136D">
      <w:pPr>
        <w:spacing w:line="276" w:lineRule="auto"/>
        <w:ind w:left="720"/>
        <w:contextualSpacing/>
        <w:rPr>
          <w:rFonts w:ascii="Times New Roman" w:hAnsi="Times New Roman" w:cs="Times New Roman"/>
        </w:rPr>
      </w:pPr>
    </w:p>
    <w:p w14:paraId="0F6E569C" w14:textId="77777777" w:rsidR="00C4136D" w:rsidRPr="00C4136D" w:rsidRDefault="00C4136D" w:rsidP="00C4136D">
      <w:pPr>
        <w:spacing w:line="276" w:lineRule="auto"/>
        <w:rPr>
          <w:rFonts w:ascii="Times New Roman" w:hAnsi="Times New Roman" w:cs="Times New Roman"/>
          <w:b/>
          <w:bCs/>
        </w:rPr>
      </w:pPr>
      <w:r w:rsidRPr="00C4136D">
        <w:rPr>
          <w:rFonts w:ascii="Times New Roman" w:hAnsi="Times New Roman" w:cs="Times New Roman"/>
          <w:b/>
          <w:bCs/>
        </w:rPr>
        <w:t>Mga Uri ng Seminar:</w:t>
      </w:r>
    </w:p>
    <w:p w14:paraId="16FD6AE0" w14:textId="77777777" w:rsidR="00C4136D" w:rsidRPr="00C4136D" w:rsidRDefault="00C4136D" w:rsidP="00C4136D">
      <w:pPr>
        <w:numPr>
          <w:ilvl w:val="0"/>
          <w:numId w:val="4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Mini-Seminar – Maliit ang bilang ng kalahok, simple ang paksa.</w:t>
      </w:r>
    </w:p>
    <w:p w14:paraId="12F9E2CD" w14:textId="77777777" w:rsidR="00C4136D" w:rsidRPr="00C4136D" w:rsidRDefault="00C4136D" w:rsidP="00C4136D">
      <w:pPr>
        <w:numPr>
          <w:ilvl w:val="0"/>
          <w:numId w:val="4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Medyor-Seminar – Regular na ginagawa sa institusyon, kadalasang buwanan.</w:t>
      </w:r>
    </w:p>
    <w:p w14:paraId="177E9AA2" w14:textId="77777777" w:rsidR="00C4136D" w:rsidRPr="00C4136D" w:rsidRDefault="00C4136D" w:rsidP="00C4136D">
      <w:pPr>
        <w:numPr>
          <w:ilvl w:val="0"/>
          <w:numId w:val="4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National Seminar – Pambansang seminar, inaanyayahan ang dalubhasa.</w:t>
      </w:r>
    </w:p>
    <w:p w14:paraId="6EFEE941" w14:textId="77777777" w:rsidR="00C4136D" w:rsidRPr="00C4136D" w:rsidRDefault="00C4136D" w:rsidP="00C4136D">
      <w:pPr>
        <w:numPr>
          <w:ilvl w:val="0"/>
          <w:numId w:val="4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International Seminar – Inilunsad ng mga pandaigdigang organisasyon na may malawak na temang global.</w:t>
      </w:r>
    </w:p>
    <w:p w14:paraId="4447497D" w14:textId="77777777" w:rsidR="00C4136D" w:rsidRPr="00C4136D" w:rsidRDefault="00C4136D" w:rsidP="00C4136D">
      <w:pPr>
        <w:spacing w:line="276" w:lineRule="auto"/>
        <w:ind w:left="720"/>
        <w:contextualSpacing/>
        <w:rPr>
          <w:rFonts w:ascii="Times New Roman" w:hAnsi="Times New Roman" w:cs="Times New Roman"/>
        </w:rPr>
      </w:pPr>
    </w:p>
    <w:p w14:paraId="7DDB2962" w14:textId="77777777" w:rsidR="00C4136D" w:rsidRPr="00C4136D" w:rsidRDefault="00C4136D" w:rsidP="00C4136D">
      <w:pPr>
        <w:spacing w:line="276" w:lineRule="auto"/>
        <w:rPr>
          <w:rFonts w:ascii="Times New Roman" w:hAnsi="Times New Roman" w:cs="Times New Roman"/>
          <w:b/>
          <w:bCs/>
        </w:rPr>
      </w:pPr>
      <w:r w:rsidRPr="00C4136D">
        <w:rPr>
          <w:rFonts w:ascii="Times New Roman" w:hAnsi="Times New Roman" w:cs="Times New Roman"/>
          <w:b/>
          <w:bCs/>
        </w:rPr>
        <w:t>Mga Komite ng Seminar:</w:t>
      </w:r>
    </w:p>
    <w:p w14:paraId="5BCF80CC" w14:textId="77777777" w:rsidR="00C4136D" w:rsidRPr="00C4136D" w:rsidRDefault="00C4136D" w:rsidP="00C4136D">
      <w:pPr>
        <w:numPr>
          <w:ilvl w:val="0"/>
          <w:numId w:val="11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Tagapangulo – Nangunguna sa seminar.</w:t>
      </w:r>
    </w:p>
    <w:p w14:paraId="428CF70A" w14:textId="77777777" w:rsidR="00C4136D" w:rsidRPr="00C4136D" w:rsidRDefault="00C4136D" w:rsidP="00C4136D">
      <w:pPr>
        <w:numPr>
          <w:ilvl w:val="0"/>
          <w:numId w:val="11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Kalihim – Tumulong sa pagbalangkas.</w:t>
      </w:r>
    </w:p>
    <w:p w14:paraId="34EE07CF" w14:textId="77777777" w:rsidR="00C4136D" w:rsidRPr="00C4136D" w:rsidRDefault="00C4136D" w:rsidP="00C4136D">
      <w:pPr>
        <w:numPr>
          <w:ilvl w:val="0"/>
          <w:numId w:val="11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Teknikal na Tagapangulo – Nangangasiwa sa teknikal na aspeto.</w:t>
      </w:r>
    </w:p>
    <w:p w14:paraId="2AAE6D7D" w14:textId="77777777" w:rsidR="00C4136D" w:rsidRPr="00C4136D" w:rsidRDefault="00C4136D" w:rsidP="00C4136D">
      <w:pPr>
        <w:numPr>
          <w:ilvl w:val="0"/>
          <w:numId w:val="11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Tagapagsalita – Tagapaglahad ng impormasyon.</w:t>
      </w:r>
    </w:p>
    <w:p w14:paraId="00AB0D5C" w14:textId="77777777" w:rsidR="00C4136D" w:rsidRPr="00C4136D" w:rsidRDefault="00C4136D" w:rsidP="00C4136D">
      <w:pPr>
        <w:numPr>
          <w:ilvl w:val="0"/>
          <w:numId w:val="11"/>
        </w:numPr>
        <w:spacing w:line="276" w:lineRule="auto"/>
        <w:contextualSpacing/>
        <w:rPr>
          <w:rFonts w:ascii="Times New Roman" w:hAnsi="Times New Roman" w:cs="Times New Roman"/>
        </w:rPr>
      </w:pPr>
      <w:r w:rsidRPr="00C4136D">
        <w:rPr>
          <w:rFonts w:ascii="Times New Roman" w:hAnsi="Times New Roman" w:cs="Times New Roman"/>
        </w:rPr>
        <w:t>Tagapakinig – Ang mga dumadalo.</w:t>
      </w:r>
    </w:p>
    <w:p w14:paraId="3D2C37B2" w14:textId="77777777" w:rsidR="00C4136D" w:rsidRPr="00C4136D" w:rsidRDefault="00C4136D" w:rsidP="00C4136D">
      <w:pPr>
        <w:spacing w:line="276" w:lineRule="auto"/>
        <w:rPr>
          <w:rFonts w:ascii="Times New Roman" w:hAnsi="Times New Roman" w:cs="Times New Roman"/>
        </w:rPr>
      </w:pPr>
    </w:p>
    <w:p w14:paraId="561B407C" w14:textId="77777777" w:rsidR="00764D04" w:rsidRDefault="00764D04"/>
    <w:p w14:paraId="6E85BF25" w14:textId="77777777" w:rsidR="00764D04" w:rsidRDefault="00764D04"/>
    <w:p w14:paraId="1C02D013" w14:textId="77777777" w:rsidR="00764D04" w:rsidRDefault="00764D04"/>
    <w:p w14:paraId="32F53674" w14:textId="77777777" w:rsidR="00764D04" w:rsidRDefault="00764D04"/>
    <w:p w14:paraId="53BDC4E0" w14:textId="77777777" w:rsidR="00764D04" w:rsidRDefault="00764D04"/>
    <w:sectPr w:rsidR="00764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B704F"/>
    <w:multiLevelType w:val="hybridMultilevel"/>
    <w:tmpl w:val="BF0A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70BA6"/>
    <w:multiLevelType w:val="hybridMultilevel"/>
    <w:tmpl w:val="518E0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C13F6"/>
    <w:multiLevelType w:val="hybridMultilevel"/>
    <w:tmpl w:val="20722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64D90"/>
    <w:multiLevelType w:val="hybridMultilevel"/>
    <w:tmpl w:val="556446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8174C"/>
    <w:multiLevelType w:val="hybridMultilevel"/>
    <w:tmpl w:val="0BAC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F7F53"/>
    <w:multiLevelType w:val="hybridMultilevel"/>
    <w:tmpl w:val="ADB6C5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513ED2"/>
    <w:multiLevelType w:val="hybridMultilevel"/>
    <w:tmpl w:val="4ED6DD36"/>
    <w:lvl w:ilvl="0" w:tplc="FFFFFFFF">
      <w:start w:val="4"/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E5D27"/>
    <w:multiLevelType w:val="hybridMultilevel"/>
    <w:tmpl w:val="D43C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250B2"/>
    <w:multiLevelType w:val="hybridMultilevel"/>
    <w:tmpl w:val="076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212DC"/>
    <w:multiLevelType w:val="hybridMultilevel"/>
    <w:tmpl w:val="821CE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E3CEC"/>
    <w:multiLevelType w:val="hybridMultilevel"/>
    <w:tmpl w:val="F4BC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31539"/>
    <w:multiLevelType w:val="hybridMultilevel"/>
    <w:tmpl w:val="C0EC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362830">
    <w:abstractNumId w:val="6"/>
  </w:num>
  <w:num w:numId="2" w16cid:durableId="253242314">
    <w:abstractNumId w:val="1"/>
  </w:num>
  <w:num w:numId="3" w16cid:durableId="1519075282">
    <w:abstractNumId w:val="3"/>
  </w:num>
  <w:num w:numId="4" w16cid:durableId="1916697168">
    <w:abstractNumId w:val="2"/>
  </w:num>
  <w:num w:numId="5" w16cid:durableId="2014841551">
    <w:abstractNumId w:val="7"/>
  </w:num>
  <w:num w:numId="6" w16cid:durableId="715423667">
    <w:abstractNumId w:val="9"/>
  </w:num>
  <w:num w:numId="7" w16cid:durableId="615723149">
    <w:abstractNumId w:val="8"/>
  </w:num>
  <w:num w:numId="8" w16cid:durableId="2095710301">
    <w:abstractNumId w:val="4"/>
  </w:num>
  <w:num w:numId="9" w16cid:durableId="1353070512">
    <w:abstractNumId w:val="0"/>
  </w:num>
  <w:num w:numId="10" w16cid:durableId="601450066">
    <w:abstractNumId w:val="5"/>
  </w:num>
  <w:num w:numId="11" w16cid:durableId="1003050438">
    <w:abstractNumId w:val="10"/>
  </w:num>
  <w:num w:numId="12" w16cid:durableId="5551208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04"/>
    <w:rsid w:val="003310E2"/>
    <w:rsid w:val="00747F16"/>
    <w:rsid w:val="00764D04"/>
    <w:rsid w:val="00AE3CDA"/>
    <w:rsid w:val="00C4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F335F"/>
  <w15:chartTrackingRefBased/>
  <w15:docId w15:val="{5EEA3D20-29C4-5245-9102-72E1B710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ma.adoramiradora@gmail.com</dc:creator>
  <cp:keywords/>
  <dc:description/>
  <cp:lastModifiedBy>ma.adoramiradora@gmail.com</cp:lastModifiedBy>
  <cp:revision>2</cp:revision>
  <dcterms:created xsi:type="dcterms:W3CDTF">2025-05-12T06:23:00Z</dcterms:created>
  <dcterms:modified xsi:type="dcterms:W3CDTF">2025-05-12T06:23:00Z</dcterms:modified>
</cp:coreProperties>
</file>