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519092750" w:displacedByCustomXml="next"/>
    <w:sdt>
      <w:sdtPr>
        <w:rPr>
          <w:rFonts w:asciiTheme="minorHAnsi" w:eastAsia="IPA モナー 明朝" w:hAnsiTheme="minorHAnsi" w:cstheme="minorBidi"/>
          <w:color w:val="auto"/>
          <w:kern w:val="2"/>
          <w:sz w:val="20"/>
          <w:szCs w:val="22"/>
          <w:lang w:val="ja-JP"/>
        </w:rPr>
        <w:id w:val="1719623318"/>
        <w:docPartObj>
          <w:docPartGallery w:val="Table of Contents"/>
          <w:docPartUnique/>
        </w:docPartObj>
      </w:sdtPr>
      <w:sdtEndPr>
        <w:rPr>
          <w:b/>
          <w:bCs/>
        </w:rPr>
      </w:sdtEndPr>
      <w:sdtContent>
        <w:p w14:paraId="639DFAAF" w14:textId="46EC2566" w:rsidR="00062FBC" w:rsidRDefault="00062FBC" w:rsidP="00C26F76">
          <w:pPr>
            <w:pStyle w:val="aa"/>
          </w:pPr>
          <w:r>
            <w:rPr>
              <w:lang w:val="ja-JP"/>
            </w:rPr>
            <w:t>内容</w:t>
          </w:r>
        </w:p>
        <w:bookmarkStart w:id="1" w:name="_Hlk34727680"/>
        <w:p w14:paraId="5AA50324" w14:textId="1B544C21" w:rsidR="00BF3B2B" w:rsidRDefault="00062FBC">
          <w:pPr>
            <w:pStyle w:val="11"/>
            <w:tabs>
              <w:tab w:val="left" w:pos="840"/>
              <w:tab w:val="right" w:leader="dot" w:pos="9628"/>
            </w:tabs>
            <w:ind w:left="200" w:firstLine="200"/>
            <w:rPr>
              <w:rFonts w:eastAsiaTheme="minorEastAsia"/>
              <w:noProof/>
              <w:sz w:val="21"/>
              <w:szCs w:val="24"/>
              <w14:ligatures w14:val="standardContextual"/>
            </w:rPr>
          </w:pPr>
          <w:r>
            <w:fldChar w:fldCharType="begin"/>
          </w:r>
          <w:r>
            <w:instrText xml:space="preserve"> TOC \o "1-3" \h \z \u </w:instrText>
          </w:r>
          <w:r>
            <w:fldChar w:fldCharType="separate"/>
          </w:r>
          <w:hyperlink w:anchor="_Toc201569920" w:history="1">
            <w:r w:rsidR="00BF3B2B" w:rsidRPr="00193B5F">
              <w:rPr>
                <w:rStyle w:val="a9"/>
                <w:noProof/>
              </w:rPr>
              <w:t>8</w:t>
            </w:r>
            <w:r w:rsidR="00BF3B2B">
              <w:rPr>
                <w:rFonts w:eastAsiaTheme="minorEastAsia"/>
                <w:noProof/>
                <w:sz w:val="21"/>
                <w:szCs w:val="24"/>
                <w14:ligatures w14:val="standardContextual"/>
              </w:rPr>
              <w:tab/>
            </w:r>
            <w:r w:rsidR="00BF3B2B" w:rsidRPr="00193B5F">
              <w:rPr>
                <w:rStyle w:val="a9"/>
                <w:noProof/>
              </w:rPr>
              <w:t>確認申請および適合性判定質疑に関する追加検討</w:t>
            </w:r>
            <w:r w:rsidR="00BF3B2B">
              <w:rPr>
                <w:noProof/>
                <w:webHidden/>
              </w:rPr>
              <w:tab/>
            </w:r>
            <w:r w:rsidR="00BF3B2B">
              <w:rPr>
                <w:noProof/>
                <w:webHidden/>
              </w:rPr>
              <w:fldChar w:fldCharType="begin"/>
            </w:r>
            <w:r w:rsidR="00BF3B2B">
              <w:rPr>
                <w:noProof/>
                <w:webHidden/>
              </w:rPr>
              <w:instrText xml:space="preserve"> PAGEREF _Toc201569920 \h </w:instrText>
            </w:r>
            <w:r w:rsidR="00BF3B2B">
              <w:rPr>
                <w:noProof/>
                <w:webHidden/>
              </w:rPr>
            </w:r>
            <w:r w:rsidR="00BF3B2B">
              <w:rPr>
                <w:noProof/>
                <w:webHidden/>
              </w:rPr>
              <w:fldChar w:fldCharType="separate"/>
            </w:r>
            <w:r w:rsidR="007E3650">
              <w:rPr>
                <w:noProof/>
                <w:webHidden/>
              </w:rPr>
              <w:t>8-2</w:t>
            </w:r>
            <w:r w:rsidR="00BF3B2B">
              <w:rPr>
                <w:noProof/>
                <w:webHidden/>
              </w:rPr>
              <w:fldChar w:fldCharType="end"/>
            </w:r>
          </w:hyperlink>
        </w:p>
        <w:p w14:paraId="077667AE" w14:textId="0867737F" w:rsidR="00BF3B2B" w:rsidRDefault="00BF3B2B">
          <w:pPr>
            <w:pStyle w:val="21"/>
            <w:tabs>
              <w:tab w:val="left" w:pos="1050"/>
              <w:tab w:val="right" w:leader="dot" w:pos="9628"/>
            </w:tabs>
            <w:ind w:firstLine="200"/>
            <w:rPr>
              <w:rFonts w:eastAsiaTheme="minorEastAsia"/>
              <w:noProof/>
              <w:sz w:val="21"/>
              <w:szCs w:val="24"/>
              <w14:ligatures w14:val="standardContextual"/>
            </w:rPr>
          </w:pPr>
          <w:hyperlink w:anchor="_Toc201569921" w:history="1">
            <w:r w:rsidRPr="00193B5F">
              <w:rPr>
                <w:rStyle w:val="a9"/>
                <w:noProof/>
              </w:rPr>
              <w:t>8.1</w:t>
            </w:r>
            <w:r>
              <w:rPr>
                <w:rFonts w:eastAsiaTheme="minorEastAsia"/>
                <w:noProof/>
                <w:sz w:val="21"/>
                <w:szCs w:val="24"/>
                <w14:ligatures w14:val="standardContextual"/>
              </w:rPr>
              <w:tab/>
            </w:r>
            <w:r w:rsidRPr="00193B5F">
              <w:rPr>
                <w:rStyle w:val="a9"/>
                <w:noProof/>
              </w:rPr>
              <w:t>確認質疑</w:t>
            </w:r>
            <w:r w:rsidRPr="00193B5F">
              <w:rPr>
                <w:rStyle w:val="a9"/>
                <w:noProof/>
              </w:rPr>
              <w:t>4</w:t>
            </w:r>
            <w:r w:rsidRPr="00193B5F">
              <w:rPr>
                <w:rStyle w:val="a9"/>
                <w:noProof/>
              </w:rPr>
              <w:t>：基礎根入れ深さと基礎重量に関する説明</w:t>
            </w:r>
            <w:r>
              <w:rPr>
                <w:noProof/>
                <w:webHidden/>
              </w:rPr>
              <w:tab/>
            </w:r>
            <w:r>
              <w:rPr>
                <w:noProof/>
                <w:webHidden/>
              </w:rPr>
              <w:fldChar w:fldCharType="begin"/>
            </w:r>
            <w:r>
              <w:rPr>
                <w:noProof/>
                <w:webHidden/>
              </w:rPr>
              <w:instrText xml:space="preserve"> PAGEREF _Toc201569921 \h </w:instrText>
            </w:r>
            <w:r>
              <w:rPr>
                <w:noProof/>
                <w:webHidden/>
              </w:rPr>
            </w:r>
            <w:r>
              <w:rPr>
                <w:noProof/>
                <w:webHidden/>
              </w:rPr>
              <w:fldChar w:fldCharType="separate"/>
            </w:r>
            <w:r w:rsidR="007E3650">
              <w:rPr>
                <w:noProof/>
                <w:webHidden/>
              </w:rPr>
              <w:t>8-2</w:t>
            </w:r>
            <w:r>
              <w:rPr>
                <w:noProof/>
                <w:webHidden/>
              </w:rPr>
              <w:fldChar w:fldCharType="end"/>
            </w:r>
          </w:hyperlink>
        </w:p>
        <w:p w14:paraId="64744265" w14:textId="719BF20F" w:rsidR="00BF3B2B" w:rsidRDefault="00BF3B2B">
          <w:pPr>
            <w:pStyle w:val="21"/>
            <w:tabs>
              <w:tab w:val="left" w:pos="1050"/>
              <w:tab w:val="right" w:leader="dot" w:pos="9628"/>
            </w:tabs>
            <w:ind w:firstLine="200"/>
            <w:rPr>
              <w:rFonts w:eastAsiaTheme="minorEastAsia"/>
              <w:noProof/>
              <w:sz w:val="21"/>
              <w:szCs w:val="24"/>
              <w14:ligatures w14:val="standardContextual"/>
            </w:rPr>
          </w:pPr>
          <w:hyperlink w:anchor="_Toc201569922" w:history="1">
            <w:r w:rsidRPr="00193B5F">
              <w:rPr>
                <w:rStyle w:val="a9"/>
                <w:noProof/>
              </w:rPr>
              <w:t>8.2</w:t>
            </w:r>
            <w:r>
              <w:rPr>
                <w:rFonts w:eastAsiaTheme="minorEastAsia"/>
                <w:noProof/>
                <w:sz w:val="21"/>
                <w:szCs w:val="24"/>
                <w14:ligatures w14:val="standardContextual"/>
              </w:rPr>
              <w:tab/>
            </w:r>
            <w:r w:rsidRPr="00193B5F">
              <w:rPr>
                <w:rStyle w:val="a9"/>
                <w:noProof/>
              </w:rPr>
              <w:t>適判質疑</w:t>
            </w:r>
            <w:r w:rsidRPr="00193B5F">
              <w:rPr>
                <w:rStyle w:val="a9"/>
                <w:noProof/>
              </w:rPr>
              <w:t>3</w:t>
            </w:r>
            <w:r w:rsidRPr="00193B5F">
              <w:rPr>
                <w:rStyle w:val="a9"/>
                <w:noProof/>
              </w:rPr>
              <w:t>：鉛直ブレースのとりつく</w:t>
            </w:r>
            <w:r w:rsidRPr="00193B5F">
              <w:rPr>
                <w:rStyle w:val="a9"/>
                <w:noProof/>
              </w:rPr>
              <w:t>3</w:t>
            </w:r>
            <w:r w:rsidRPr="00193B5F">
              <w:rPr>
                <w:rStyle w:val="a9"/>
                <w:noProof/>
              </w:rPr>
              <w:t>～</w:t>
            </w:r>
            <w:r w:rsidRPr="00193B5F">
              <w:rPr>
                <w:rStyle w:val="a9"/>
                <w:noProof/>
              </w:rPr>
              <w:t>4</w:t>
            </w:r>
            <w:r w:rsidRPr="00193B5F">
              <w:rPr>
                <w:rStyle w:val="a9"/>
                <w:noProof/>
              </w:rPr>
              <w:t>階両端ピン梁の追加検討</w:t>
            </w:r>
            <w:r>
              <w:rPr>
                <w:noProof/>
                <w:webHidden/>
              </w:rPr>
              <w:tab/>
            </w:r>
            <w:r>
              <w:rPr>
                <w:noProof/>
                <w:webHidden/>
              </w:rPr>
              <w:fldChar w:fldCharType="begin"/>
            </w:r>
            <w:r>
              <w:rPr>
                <w:noProof/>
                <w:webHidden/>
              </w:rPr>
              <w:instrText xml:space="preserve"> PAGEREF _Toc201569922 \h </w:instrText>
            </w:r>
            <w:r>
              <w:rPr>
                <w:noProof/>
                <w:webHidden/>
              </w:rPr>
            </w:r>
            <w:r>
              <w:rPr>
                <w:noProof/>
                <w:webHidden/>
              </w:rPr>
              <w:fldChar w:fldCharType="separate"/>
            </w:r>
            <w:r w:rsidR="007E3650">
              <w:rPr>
                <w:noProof/>
                <w:webHidden/>
              </w:rPr>
              <w:t>8-3</w:t>
            </w:r>
            <w:r>
              <w:rPr>
                <w:noProof/>
                <w:webHidden/>
              </w:rPr>
              <w:fldChar w:fldCharType="end"/>
            </w:r>
          </w:hyperlink>
        </w:p>
        <w:p w14:paraId="5B2401C5" w14:textId="12FD01D5" w:rsidR="00BF3B2B" w:rsidRDefault="00BF3B2B">
          <w:pPr>
            <w:pStyle w:val="31"/>
            <w:tabs>
              <w:tab w:val="left" w:pos="1470"/>
              <w:tab w:val="right" w:leader="dot" w:pos="9628"/>
            </w:tabs>
            <w:ind w:firstLine="200"/>
            <w:rPr>
              <w:rFonts w:eastAsiaTheme="minorEastAsia"/>
              <w:noProof/>
              <w:sz w:val="21"/>
              <w:szCs w:val="24"/>
              <w14:ligatures w14:val="standardContextual"/>
            </w:rPr>
          </w:pPr>
          <w:hyperlink w:anchor="_Toc201569923" w:history="1">
            <w:r w:rsidRPr="00193B5F">
              <w:rPr>
                <w:rStyle w:val="a9"/>
                <w:noProof/>
              </w:rPr>
              <w:t>8.2.1</w:t>
            </w:r>
            <w:r>
              <w:rPr>
                <w:rFonts w:eastAsiaTheme="minorEastAsia"/>
                <w:noProof/>
                <w:sz w:val="21"/>
                <w:szCs w:val="24"/>
                <w14:ligatures w14:val="standardContextual"/>
              </w:rPr>
              <w:tab/>
            </w:r>
            <w:r w:rsidRPr="00193B5F">
              <w:rPr>
                <w:rStyle w:val="a9"/>
                <w:noProof/>
              </w:rPr>
              <w:t>梁の検討</w:t>
            </w:r>
            <w:r>
              <w:rPr>
                <w:noProof/>
                <w:webHidden/>
              </w:rPr>
              <w:tab/>
            </w:r>
            <w:r>
              <w:rPr>
                <w:noProof/>
                <w:webHidden/>
              </w:rPr>
              <w:fldChar w:fldCharType="begin"/>
            </w:r>
            <w:r>
              <w:rPr>
                <w:noProof/>
                <w:webHidden/>
              </w:rPr>
              <w:instrText xml:space="preserve"> PAGEREF _Toc201569923 \h </w:instrText>
            </w:r>
            <w:r>
              <w:rPr>
                <w:noProof/>
                <w:webHidden/>
              </w:rPr>
            </w:r>
            <w:r>
              <w:rPr>
                <w:noProof/>
                <w:webHidden/>
              </w:rPr>
              <w:fldChar w:fldCharType="separate"/>
            </w:r>
            <w:r w:rsidR="007E3650">
              <w:rPr>
                <w:noProof/>
                <w:webHidden/>
              </w:rPr>
              <w:t>8-3</w:t>
            </w:r>
            <w:r>
              <w:rPr>
                <w:noProof/>
                <w:webHidden/>
              </w:rPr>
              <w:fldChar w:fldCharType="end"/>
            </w:r>
          </w:hyperlink>
        </w:p>
        <w:p w14:paraId="0F64BDAF" w14:textId="0E504EAB" w:rsidR="00BF3B2B" w:rsidRDefault="00BF3B2B">
          <w:pPr>
            <w:pStyle w:val="31"/>
            <w:tabs>
              <w:tab w:val="left" w:pos="1470"/>
              <w:tab w:val="right" w:leader="dot" w:pos="9628"/>
            </w:tabs>
            <w:ind w:firstLine="200"/>
            <w:rPr>
              <w:rFonts w:eastAsiaTheme="minorEastAsia"/>
              <w:noProof/>
              <w:sz w:val="21"/>
              <w:szCs w:val="24"/>
              <w14:ligatures w14:val="standardContextual"/>
            </w:rPr>
          </w:pPr>
          <w:hyperlink w:anchor="_Toc201569924" w:history="1">
            <w:r w:rsidRPr="00193B5F">
              <w:rPr>
                <w:rStyle w:val="a9"/>
                <w:noProof/>
              </w:rPr>
              <w:t>8.2.2</w:t>
            </w:r>
            <w:r>
              <w:rPr>
                <w:rFonts w:eastAsiaTheme="minorEastAsia"/>
                <w:noProof/>
                <w:sz w:val="21"/>
                <w:szCs w:val="24"/>
                <w14:ligatures w14:val="standardContextual"/>
              </w:rPr>
              <w:tab/>
            </w:r>
            <w:r w:rsidRPr="00193B5F">
              <w:rPr>
                <w:rStyle w:val="a9"/>
                <w:noProof/>
              </w:rPr>
              <w:t>接合部の検討</w:t>
            </w:r>
            <w:r>
              <w:rPr>
                <w:noProof/>
                <w:webHidden/>
              </w:rPr>
              <w:tab/>
            </w:r>
            <w:r>
              <w:rPr>
                <w:noProof/>
                <w:webHidden/>
              </w:rPr>
              <w:fldChar w:fldCharType="begin"/>
            </w:r>
            <w:r>
              <w:rPr>
                <w:noProof/>
                <w:webHidden/>
              </w:rPr>
              <w:instrText xml:space="preserve"> PAGEREF _Toc201569924 \h </w:instrText>
            </w:r>
            <w:r>
              <w:rPr>
                <w:noProof/>
                <w:webHidden/>
              </w:rPr>
            </w:r>
            <w:r>
              <w:rPr>
                <w:noProof/>
                <w:webHidden/>
              </w:rPr>
              <w:fldChar w:fldCharType="separate"/>
            </w:r>
            <w:r w:rsidR="007E3650">
              <w:rPr>
                <w:noProof/>
                <w:webHidden/>
              </w:rPr>
              <w:t>8-3</w:t>
            </w:r>
            <w:r>
              <w:rPr>
                <w:noProof/>
                <w:webHidden/>
              </w:rPr>
              <w:fldChar w:fldCharType="end"/>
            </w:r>
          </w:hyperlink>
        </w:p>
        <w:p w14:paraId="26CD9142" w14:textId="639766A3" w:rsidR="00BF3B2B" w:rsidRDefault="00BF3B2B">
          <w:pPr>
            <w:pStyle w:val="21"/>
            <w:tabs>
              <w:tab w:val="left" w:pos="1050"/>
              <w:tab w:val="right" w:leader="dot" w:pos="9628"/>
            </w:tabs>
            <w:ind w:firstLine="200"/>
            <w:rPr>
              <w:rFonts w:eastAsiaTheme="minorEastAsia"/>
              <w:noProof/>
              <w:sz w:val="21"/>
              <w:szCs w:val="24"/>
              <w14:ligatures w14:val="standardContextual"/>
            </w:rPr>
          </w:pPr>
          <w:hyperlink w:anchor="_Toc201569925" w:history="1">
            <w:r w:rsidRPr="00193B5F">
              <w:rPr>
                <w:rStyle w:val="a9"/>
                <w:noProof/>
              </w:rPr>
              <w:t>8.3</w:t>
            </w:r>
            <w:r>
              <w:rPr>
                <w:rFonts w:eastAsiaTheme="minorEastAsia"/>
                <w:noProof/>
                <w:sz w:val="21"/>
                <w:szCs w:val="24"/>
                <w14:ligatures w14:val="standardContextual"/>
              </w:rPr>
              <w:tab/>
            </w:r>
            <w:r w:rsidRPr="00193B5F">
              <w:rPr>
                <w:rStyle w:val="a9"/>
                <w:noProof/>
              </w:rPr>
              <w:t>適判質疑</w:t>
            </w:r>
            <w:r w:rsidRPr="00193B5F">
              <w:rPr>
                <w:rStyle w:val="a9"/>
                <w:noProof/>
              </w:rPr>
              <w:t>4</w:t>
            </w:r>
            <w:r w:rsidRPr="00193B5F">
              <w:rPr>
                <w:rStyle w:val="a9"/>
                <w:noProof/>
              </w:rPr>
              <w:t>：柱継手の検討に関する所見</w:t>
            </w:r>
            <w:r>
              <w:rPr>
                <w:noProof/>
                <w:webHidden/>
              </w:rPr>
              <w:tab/>
            </w:r>
            <w:r>
              <w:rPr>
                <w:noProof/>
                <w:webHidden/>
              </w:rPr>
              <w:fldChar w:fldCharType="begin"/>
            </w:r>
            <w:r>
              <w:rPr>
                <w:noProof/>
                <w:webHidden/>
              </w:rPr>
              <w:instrText xml:space="preserve"> PAGEREF _Toc201569925 \h </w:instrText>
            </w:r>
            <w:r>
              <w:rPr>
                <w:noProof/>
                <w:webHidden/>
              </w:rPr>
            </w:r>
            <w:r>
              <w:rPr>
                <w:noProof/>
                <w:webHidden/>
              </w:rPr>
              <w:fldChar w:fldCharType="separate"/>
            </w:r>
            <w:r w:rsidR="007E3650">
              <w:rPr>
                <w:noProof/>
                <w:webHidden/>
              </w:rPr>
              <w:t>8-4</w:t>
            </w:r>
            <w:r>
              <w:rPr>
                <w:noProof/>
                <w:webHidden/>
              </w:rPr>
              <w:fldChar w:fldCharType="end"/>
            </w:r>
          </w:hyperlink>
        </w:p>
        <w:p w14:paraId="374A4AAC" w14:textId="148CD206" w:rsidR="00BF3B2B" w:rsidRDefault="00BF3B2B">
          <w:pPr>
            <w:pStyle w:val="21"/>
            <w:tabs>
              <w:tab w:val="left" w:pos="1050"/>
              <w:tab w:val="right" w:leader="dot" w:pos="9628"/>
            </w:tabs>
            <w:ind w:firstLine="200"/>
            <w:rPr>
              <w:rFonts w:eastAsiaTheme="minorEastAsia"/>
              <w:noProof/>
              <w:sz w:val="21"/>
              <w:szCs w:val="24"/>
              <w14:ligatures w14:val="standardContextual"/>
            </w:rPr>
          </w:pPr>
          <w:hyperlink w:anchor="_Toc201569926" w:history="1">
            <w:r w:rsidRPr="00193B5F">
              <w:rPr>
                <w:rStyle w:val="a9"/>
                <w:noProof/>
              </w:rPr>
              <w:t>8.4</w:t>
            </w:r>
            <w:r>
              <w:rPr>
                <w:rFonts w:eastAsiaTheme="minorEastAsia"/>
                <w:noProof/>
                <w:sz w:val="21"/>
                <w:szCs w:val="24"/>
                <w14:ligatures w14:val="standardContextual"/>
              </w:rPr>
              <w:tab/>
            </w:r>
            <w:r w:rsidRPr="00193B5F">
              <w:rPr>
                <w:rStyle w:val="a9"/>
                <w:noProof/>
              </w:rPr>
              <w:t>適判質疑</w:t>
            </w:r>
            <w:r w:rsidRPr="00193B5F">
              <w:rPr>
                <w:rStyle w:val="a9"/>
                <w:noProof/>
              </w:rPr>
              <w:t>8</w:t>
            </w:r>
            <w:r w:rsidRPr="00193B5F">
              <w:rPr>
                <w:rStyle w:val="a9"/>
                <w:noProof/>
              </w:rPr>
              <w:t>：片側ピン接合梁の保有耐力横補剛の追加検討</w:t>
            </w:r>
            <w:r>
              <w:rPr>
                <w:noProof/>
                <w:webHidden/>
              </w:rPr>
              <w:tab/>
            </w:r>
            <w:r>
              <w:rPr>
                <w:noProof/>
                <w:webHidden/>
              </w:rPr>
              <w:fldChar w:fldCharType="begin"/>
            </w:r>
            <w:r>
              <w:rPr>
                <w:noProof/>
                <w:webHidden/>
              </w:rPr>
              <w:instrText xml:space="preserve"> PAGEREF _Toc201569926 \h </w:instrText>
            </w:r>
            <w:r>
              <w:rPr>
                <w:noProof/>
                <w:webHidden/>
              </w:rPr>
            </w:r>
            <w:r>
              <w:rPr>
                <w:noProof/>
                <w:webHidden/>
              </w:rPr>
              <w:fldChar w:fldCharType="separate"/>
            </w:r>
            <w:r w:rsidR="007E3650">
              <w:rPr>
                <w:noProof/>
                <w:webHidden/>
              </w:rPr>
              <w:t>8-4</w:t>
            </w:r>
            <w:r>
              <w:rPr>
                <w:noProof/>
                <w:webHidden/>
              </w:rPr>
              <w:fldChar w:fldCharType="end"/>
            </w:r>
          </w:hyperlink>
        </w:p>
        <w:p w14:paraId="3EA6FCB7" w14:textId="381F7D14" w:rsidR="00062FBC" w:rsidRDefault="00062FBC" w:rsidP="00E51B5C">
          <w:pPr>
            <w:ind w:leftChars="200" w:left="400" w:firstLine="200"/>
          </w:pPr>
          <w:r>
            <w:rPr>
              <w:b/>
              <w:bCs/>
              <w:lang w:val="ja-JP"/>
            </w:rPr>
            <w:fldChar w:fldCharType="end"/>
          </w:r>
        </w:p>
      </w:sdtContent>
    </w:sdt>
    <w:bookmarkEnd w:id="1" w:displacedByCustomXml="prev"/>
    <w:p w14:paraId="6FAB8473" w14:textId="77777777" w:rsidR="00D66ED6" w:rsidRDefault="00D66ED6">
      <w:pPr>
        <w:widowControl/>
        <w:snapToGrid/>
        <w:ind w:leftChars="0" w:left="0" w:firstLineChars="0" w:firstLine="0"/>
        <w:jc w:val="left"/>
      </w:pPr>
      <w:bookmarkStart w:id="2" w:name="_Toc519092755"/>
      <w:bookmarkEnd w:id="0"/>
      <w:r>
        <w:br w:type="page"/>
      </w:r>
    </w:p>
    <w:p w14:paraId="5ABAC6C4" w14:textId="6C40474D" w:rsidR="00007575" w:rsidRDefault="00357692" w:rsidP="000024A3">
      <w:pPr>
        <w:pStyle w:val="1"/>
      </w:pPr>
      <w:bookmarkStart w:id="3" w:name="_Toc201569920"/>
      <w:r>
        <w:rPr>
          <w:rFonts w:hint="eastAsia"/>
        </w:rPr>
        <w:lastRenderedPageBreak/>
        <w:t>確認申請および</w:t>
      </w:r>
      <w:r w:rsidR="00B41D69">
        <w:rPr>
          <w:rFonts w:hint="eastAsia"/>
        </w:rPr>
        <w:t>適合性判定質疑に関する</w:t>
      </w:r>
      <w:r w:rsidR="00CE5EEC">
        <w:rPr>
          <w:rFonts w:hint="eastAsia"/>
        </w:rPr>
        <w:t>追加</w:t>
      </w:r>
      <w:r w:rsidR="00007575">
        <w:rPr>
          <w:rFonts w:hint="eastAsia"/>
        </w:rPr>
        <w:t>検討</w:t>
      </w:r>
      <w:bookmarkEnd w:id="3"/>
    </w:p>
    <w:p w14:paraId="4F198AE9" w14:textId="05EA9DED" w:rsidR="003E645F" w:rsidRDefault="00B94305" w:rsidP="005C5163">
      <w:pPr>
        <w:pStyle w:val="2"/>
      </w:pPr>
      <w:bookmarkStart w:id="4" w:name="_Toc201569921"/>
      <w:r>
        <w:rPr>
          <w:rFonts w:hint="eastAsia"/>
        </w:rPr>
        <w:t>【</w:t>
      </w:r>
      <w:r w:rsidR="003E645F">
        <w:rPr>
          <w:rFonts w:hint="eastAsia"/>
        </w:rPr>
        <w:t>確認質疑</w:t>
      </w:r>
      <w:r w:rsidR="003E645F">
        <w:rPr>
          <w:rFonts w:hint="eastAsia"/>
        </w:rPr>
        <w:t>4</w:t>
      </w:r>
      <w:r>
        <w:rPr>
          <w:rFonts w:hint="eastAsia"/>
        </w:rPr>
        <w:t>】</w:t>
      </w:r>
      <w:r w:rsidR="007B50E4">
        <w:rPr>
          <w:rFonts w:hint="eastAsia"/>
        </w:rPr>
        <w:t>基礎根入れ深さと</w:t>
      </w:r>
      <w:r w:rsidR="003E3317">
        <w:rPr>
          <w:rFonts w:hint="eastAsia"/>
        </w:rPr>
        <w:t>基礎重量に関する説明</w:t>
      </w:r>
      <w:bookmarkEnd w:id="4"/>
    </w:p>
    <w:p w14:paraId="7BB2D062" w14:textId="75C030AB" w:rsidR="000D0B16" w:rsidRDefault="00A47E1C" w:rsidP="000D0B16">
      <w:pPr>
        <w:ind w:left="200" w:firstLine="200"/>
      </w:pPr>
      <w:r>
        <w:rPr>
          <w:rFonts w:hint="eastAsia"/>
        </w:rPr>
        <w:t>付録</w:t>
      </w:r>
      <w:r>
        <w:rPr>
          <w:rFonts w:hint="eastAsia"/>
        </w:rPr>
        <w:t xml:space="preserve">C </w:t>
      </w:r>
      <w:r w:rsidRPr="008E7A0D">
        <w:rPr>
          <w:rFonts w:hint="eastAsia"/>
          <w:highlight w:val="yellow"/>
        </w:rPr>
        <w:t>page</w:t>
      </w:r>
      <w:r w:rsidR="00742DD9" w:rsidRPr="008E7A0D">
        <w:rPr>
          <w:rFonts w:hint="eastAsia"/>
          <w:highlight w:val="yellow"/>
        </w:rPr>
        <w:t>67</w:t>
      </w:r>
      <w:r w:rsidR="00742DD9" w:rsidRPr="008E7A0D">
        <w:rPr>
          <w:rFonts w:hint="eastAsia"/>
          <w:highlight w:val="yellow"/>
        </w:rPr>
        <w:t>～</w:t>
      </w:r>
      <w:r w:rsidR="00742DD9" w:rsidRPr="008E7A0D">
        <w:rPr>
          <w:rFonts w:hint="eastAsia"/>
          <w:highlight w:val="yellow"/>
        </w:rPr>
        <w:t>68</w:t>
      </w:r>
      <w:r w:rsidR="00742DD9">
        <w:rPr>
          <w:rFonts w:hint="eastAsia"/>
        </w:rPr>
        <w:t>で入力した基礎重量</w:t>
      </w:r>
      <w:r w:rsidR="000D0B16">
        <w:rPr>
          <w:rFonts w:hint="eastAsia"/>
        </w:rPr>
        <w:t>の根拠は下表の計算結果の最大値を丸めたものである。下表はフーチング重量とフーチング上の土重量の合計値を算定したものであり、土重量算定にあたっては一貫計算で考慮される基礎梁体積分の土重量を控除した。本物件では支点の浮き上がりが生じないことから基礎重量は大きい方が安全側の検討となると考えて以下の計算結果の最大値</w:t>
      </w:r>
      <w:r w:rsidR="000D0B16" w:rsidRPr="00717DBD">
        <w:rPr>
          <w:rFonts w:hint="eastAsia"/>
          <w:highlight w:val="yellow"/>
        </w:rPr>
        <w:t>296kN</w:t>
      </w:r>
      <w:r w:rsidR="000D0B16">
        <w:rPr>
          <w:rFonts w:hint="eastAsia"/>
        </w:rPr>
        <w:t>を丸めた</w:t>
      </w:r>
      <w:r w:rsidR="000D0B16" w:rsidRPr="00717DBD">
        <w:rPr>
          <w:rFonts w:hint="eastAsia"/>
          <w:highlight w:val="yellow"/>
        </w:rPr>
        <w:t>300kN</w:t>
      </w:r>
      <w:r w:rsidR="000D0B16">
        <w:rPr>
          <w:rFonts w:hint="eastAsia"/>
        </w:rPr>
        <w:t>をすべてのフーチングの重量とした。</w:t>
      </w:r>
    </w:p>
    <w:p w14:paraId="15F13D09" w14:textId="77777777" w:rsidR="000D0B16" w:rsidRDefault="000D0B16" w:rsidP="000D0B16">
      <w:pPr>
        <w:ind w:left="200" w:firstLine="200"/>
      </w:pPr>
    </w:p>
    <w:tbl>
      <w:tblPr>
        <w:tblW w:w="9728" w:type="dxa"/>
        <w:tblCellMar>
          <w:left w:w="99" w:type="dxa"/>
          <w:right w:w="99" w:type="dxa"/>
        </w:tblCellMar>
        <w:tblLook w:val="04A0" w:firstRow="1" w:lastRow="0" w:firstColumn="1" w:lastColumn="0" w:noHBand="0" w:noVBand="1"/>
      </w:tblPr>
      <w:tblGrid>
        <w:gridCol w:w="561"/>
        <w:gridCol w:w="921"/>
        <w:gridCol w:w="921"/>
        <w:gridCol w:w="1295"/>
        <w:gridCol w:w="1295"/>
        <w:gridCol w:w="1205"/>
        <w:gridCol w:w="1271"/>
        <w:gridCol w:w="1129"/>
        <w:gridCol w:w="1130"/>
      </w:tblGrid>
      <w:tr w:rsidR="000D0B16" w:rsidRPr="00956EDA" w14:paraId="1DC2BC21" w14:textId="77777777" w:rsidTr="002A06ED">
        <w:trPr>
          <w:trHeight w:val="390"/>
        </w:trPr>
        <w:tc>
          <w:tcPr>
            <w:tcW w:w="5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BF3871" w14:textId="77777777" w:rsidR="000D0B16" w:rsidRPr="00956EDA" w:rsidRDefault="000D0B16" w:rsidP="008A176E">
            <w:pPr>
              <w:pStyle w:val="ab"/>
            </w:pPr>
          </w:p>
        </w:tc>
        <w:tc>
          <w:tcPr>
            <w:tcW w:w="921" w:type="dxa"/>
            <w:tcBorders>
              <w:top w:val="single" w:sz="8" w:space="0" w:color="auto"/>
              <w:left w:val="nil"/>
              <w:bottom w:val="single" w:sz="8" w:space="0" w:color="auto"/>
              <w:right w:val="nil"/>
            </w:tcBorders>
            <w:shd w:val="clear" w:color="auto" w:fill="auto"/>
            <w:noWrap/>
            <w:vAlign w:val="center"/>
            <w:hideMark/>
          </w:tcPr>
          <w:p w14:paraId="5CE52D67" w14:textId="77777777" w:rsidR="000D0B16" w:rsidRPr="00956EDA" w:rsidRDefault="000D0B16" w:rsidP="008A176E">
            <w:pPr>
              <w:pStyle w:val="ab"/>
              <w:rPr>
                <w:b/>
                <w:bCs/>
              </w:rPr>
            </w:pPr>
            <w:r w:rsidRPr="00956EDA">
              <w:rPr>
                <w:rFonts w:hint="eastAsia"/>
                <w:b/>
                <w:bCs/>
              </w:rPr>
              <w:t>長辺</w:t>
            </w:r>
            <w:r w:rsidRPr="00956EDA">
              <w:rPr>
                <w:rFonts w:hint="eastAsia"/>
                <w:b/>
                <w:bCs/>
              </w:rPr>
              <w:t>[m]</w:t>
            </w:r>
          </w:p>
        </w:tc>
        <w:tc>
          <w:tcPr>
            <w:tcW w:w="921" w:type="dxa"/>
            <w:tcBorders>
              <w:top w:val="single" w:sz="8" w:space="0" w:color="auto"/>
              <w:left w:val="nil"/>
              <w:bottom w:val="single" w:sz="8" w:space="0" w:color="auto"/>
              <w:right w:val="nil"/>
            </w:tcBorders>
            <w:shd w:val="clear" w:color="auto" w:fill="auto"/>
            <w:noWrap/>
            <w:vAlign w:val="center"/>
            <w:hideMark/>
          </w:tcPr>
          <w:p w14:paraId="5F0BA6E7" w14:textId="77777777" w:rsidR="000D0B16" w:rsidRPr="00956EDA" w:rsidRDefault="000D0B16" w:rsidP="008A176E">
            <w:pPr>
              <w:pStyle w:val="ab"/>
              <w:rPr>
                <w:b/>
                <w:bCs/>
              </w:rPr>
            </w:pPr>
            <w:r w:rsidRPr="00956EDA">
              <w:rPr>
                <w:rFonts w:hint="eastAsia"/>
                <w:b/>
                <w:bCs/>
              </w:rPr>
              <w:t>短辺</w:t>
            </w:r>
            <w:r w:rsidRPr="00956EDA">
              <w:rPr>
                <w:rFonts w:hint="eastAsia"/>
                <w:b/>
                <w:bCs/>
              </w:rPr>
              <w:t>[m]</w:t>
            </w:r>
          </w:p>
        </w:tc>
        <w:tc>
          <w:tcPr>
            <w:tcW w:w="1295" w:type="dxa"/>
            <w:tcBorders>
              <w:top w:val="single" w:sz="8" w:space="0" w:color="auto"/>
              <w:left w:val="nil"/>
              <w:bottom w:val="single" w:sz="8" w:space="0" w:color="auto"/>
              <w:right w:val="nil"/>
            </w:tcBorders>
            <w:shd w:val="clear" w:color="auto" w:fill="auto"/>
            <w:noWrap/>
            <w:vAlign w:val="center"/>
            <w:hideMark/>
          </w:tcPr>
          <w:p w14:paraId="5D0EC7A1" w14:textId="77777777" w:rsidR="000D0B16" w:rsidRPr="00956EDA" w:rsidRDefault="000D0B16" w:rsidP="008A176E">
            <w:pPr>
              <w:pStyle w:val="ab"/>
              <w:rPr>
                <w:b/>
                <w:bCs/>
              </w:rPr>
            </w:pPr>
            <w:r w:rsidRPr="00956EDA">
              <w:rPr>
                <w:rFonts w:hint="eastAsia"/>
                <w:b/>
                <w:bCs/>
              </w:rPr>
              <w:t>フーチング厚</w:t>
            </w:r>
            <w:r w:rsidRPr="00956EDA">
              <w:rPr>
                <w:rFonts w:hint="eastAsia"/>
                <w:b/>
                <w:bCs/>
              </w:rPr>
              <w:t>[m]</w:t>
            </w:r>
          </w:p>
        </w:tc>
        <w:tc>
          <w:tcPr>
            <w:tcW w:w="1295" w:type="dxa"/>
            <w:tcBorders>
              <w:top w:val="single" w:sz="8" w:space="0" w:color="auto"/>
              <w:left w:val="nil"/>
              <w:bottom w:val="single" w:sz="8" w:space="0" w:color="auto"/>
              <w:right w:val="nil"/>
            </w:tcBorders>
            <w:shd w:val="clear" w:color="auto" w:fill="auto"/>
            <w:noWrap/>
            <w:vAlign w:val="center"/>
            <w:hideMark/>
          </w:tcPr>
          <w:p w14:paraId="1B0D51EB" w14:textId="77777777" w:rsidR="000D0B16" w:rsidRPr="00956EDA" w:rsidRDefault="000D0B16" w:rsidP="008A176E">
            <w:pPr>
              <w:pStyle w:val="ab"/>
              <w:rPr>
                <w:b/>
                <w:bCs/>
              </w:rPr>
            </w:pPr>
            <w:r w:rsidRPr="00956EDA">
              <w:rPr>
                <w:rFonts w:hint="eastAsia"/>
                <w:b/>
                <w:bCs/>
              </w:rPr>
              <w:t>根入れ深さ</w:t>
            </w:r>
            <w:r w:rsidRPr="00956EDA">
              <w:rPr>
                <w:rFonts w:hint="eastAsia"/>
                <w:b/>
                <w:bCs/>
              </w:rPr>
              <w:t>[m]</w:t>
            </w:r>
          </w:p>
        </w:tc>
        <w:tc>
          <w:tcPr>
            <w:tcW w:w="1205" w:type="dxa"/>
            <w:tcBorders>
              <w:top w:val="single" w:sz="8" w:space="0" w:color="auto"/>
              <w:left w:val="nil"/>
              <w:bottom w:val="single" w:sz="8" w:space="0" w:color="auto"/>
              <w:right w:val="nil"/>
            </w:tcBorders>
            <w:shd w:val="clear" w:color="auto" w:fill="auto"/>
            <w:noWrap/>
            <w:vAlign w:val="center"/>
            <w:hideMark/>
          </w:tcPr>
          <w:p w14:paraId="690C6375" w14:textId="77777777" w:rsidR="000D0B16" w:rsidRPr="00956EDA" w:rsidRDefault="000D0B16" w:rsidP="008A176E">
            <w:pPr>
              <w:pStyle w:val="ab"/>
              <w:rPr>
                <w:b/>
                <w:bCs/>
              </w:rPr>
            </w:pPr>
            <w:r w:rsidRPr="00956EDA">
              <w:rPr>
                <w:rFonts w:hint="eastAsia"/>
                <w:b/>
                <w:bCs/>
              </w:rPr>
              <w:t>基礎梁幅</w:t>
            </w:r>
            <w:r w:rsidRPr="00956EDA">
              <w:rPr>
                <w:rFonts w:hint="eastAsia"/>
                <w:b/>
                <w:bCs/>
              </w:rPr>
              <w:t>[m]</w:t>
            </w:r>
          </w:p>
        </w:tc>
        <w:tc>
          <w:tcPr>
            <w:tcW w:w="1271" w:type="dxa"/>
            <w:tcBorders>
              <w:top w:val="single" w:sz="8" w:space="0" w:color="auto"/>
              <w:left w:val="nil"/>
              <w:bottom w:val="single" w:sz="8" w:space="0" w:color="auto"/>
              <w:right w:val="nil"/>
            </w:tcBorders>
            <w:shd w:val="clear" w:color="auto" w:fill="auto"/>
            <w:noWrap/>
            <w:vAlign w:val="center"/>
            <w:hideMark/>
          </w:tcPr>
          <w:p w14:paraId="1B507D76" w14:textId="77777777" w:rsidR="000D0B16" w:rsidRPr="00956EDA" w:rsidRDefault="000D0B16" w:rsidP="008A176E">
            <w:pPr>
              <w:pStyle w:val="ab"/>
              <w:rPr>
                <w:b/>
                <w:bCs/>
              </w:rPr>
            </w:pPr>
            <w:r w:rsidRPr="00956EDA">
              <w:rPr>
                <w:rFonts w:hint="eastAsia"/>
                <w:b/>
                <w:bCs/>
              </w:rPr>
              <w:t>基礎重量</w:t>
            </w:r>
            <w:r w:rsidRPr="00956EDA">
              <w:rPr>
                <w:rFonts w:hint="eastAsia"/>
                <w:b/>
                <w:bCs/>
              </w:rPr>
              <w:t>[kN]</w:t>
            </w:r>
          </w:p>
        </w:tc>
        <w:tc>
          <w:tcPr>
            <w:tcW w:w="1129" w:type="dxa"/>
            <w:tcBorders>
              <w:top w:val="single" w:sz="8" w:space="0" w:color="auto"/>
              <w:left w:val="nil"/>
              <w:bottom w:val="single" w:sz="8" w:space="0" w:color="auto"/>
              <w:right w:val="nil"/>
            </w:tcBorders>
            <w:shd w:val="clear" w:color="auto" w:fill="auto"/>
            <w:noWrap/>
            <w:vAlign w:val="center"/>
            <w:hideMark/>
          </w:tcPr>
          <w:p w14:paraId="79E9D84D" w14:textId="77777777" w:rsidR="000D0B16" w:rsidRPr="00956EDA" w:rsidRDefault="000D0B16" w:rsidP="008A176E">
            <w:pPr>
              <w:pStyle w:val="ab"/>
              <w:rPr>
                <w:b/>
                <w:bCs/>
              </w:rPr>
            </w:pPr>
            <w:r w:rsidRPr="00956EDA">
              <w:rPr>
                <w:rFonts w:hint="eastAsia"/>
                <w:b/>
                <w:bCs/>
              </w:rPr>
              <w:t>土重量</w:t>
            </w:r>
            <w:r w:rsidRPr="00956EDA">
              <w:rPr>
                <w:rFonts w:hint="eastAsia"/>
                <w:b/>
                <w:bCs/>
              </w:rPr>
              <w:t>[kN]</w:t>
            </w:r>
          </w:p>
        </w:tc>
        <w:tc>
          <w:tcPr>
            <w:tcW w:w="1130" w:type="dxa"/>
            <w:tcBorders>
              <w:top w:val="single" w:sz="8" w:space="0" w:color="auto"/>
              <w:left w:val="nil"/>
              <w:bottom w:val="single" w:sz="8" w:space="0" w:color="auto"/>
              <w:right w:val="single" w:sz="8" w:space="0" w:color="auto"/>
            </w:tcBorders>
            <w:shd w:val="clear" w:color="auto" w:fill="auto"/>
            <w:noWrap/>
            <w:vAlign w:val="center"/>
            <w:hideMark/>
          </w:tcPr>
          <w:p w14:paraId="1B1C0A45" w14:textId="77777777" w:rsidR="000D0B16" w:rsidRPr="00956EDA" w:rsidRDefault="000D0B16" w:rsidP="008A176E">
            <w:pPr>
              <w:pStyle w:val="ab"/>
              <w:rPr>
                <w:b/>
                <w:bCs/>
              </w:rPr>
            </w:pPr>
            <w:r w:rsidRPr="00956EDA">
              <w:rPr>
                <w:rFonts w:hint="eastAsia"/>
                <w:b/>
                <w:bCs/>
              </w:rPr>
              <w:t>合計</w:t>
            </w:r>
            <w:r w:rsidRPr="00956EDA">
              <w:rPr>
                <w:rFonts w:hint="eastAsia"/>
                <w:b/>
                <w:bCs/>
              </w:rPr>
              <w:t>[kN]</w:t>
            </w:r>
          </w:p>
        </w:tc>
      </w:tr>
      <w:tr w:rsidR="000D0B16" w:rsidRPr="00956EDA" w14:paraId="7D204125" w14:textId="77777777" w:rsidTr="002A06ED">
        <w:trPr>
          <w:trHeight w:val="375"/>
        </w:trPr>
        <w:tc>
          <w:tcPr>
            <w:tcW w:w="561" w:type="dxa"/>
            <w:tcBorders>
              <w:top w:val="nil"/>
              <w:left w:val="single" w:sz="8" w:space="0" w:color="auto"/>
              <w:bottom w:val="single" w:sz="4" w:space="0" w:color="auto"/>
              <w:right w:val="single" w:sz="8" w:space="0" w:color="auto"/>
            </w:tcBorders>
            <w:shd w:val="clear" w:color="auto" w:fill="auto"/>
            <w:noWrap/>
            <w:vAlign w:val="center"/>
            <w:hideMark/>
          </w:tcPr>
          <w:p w14:paraId="52B80744" w14:textId="77777777" w:rsidR="000D0B16" w:rsidRPr="00956EDA" w:rsidRDefault="000D0B16" w:rsidP="008A176E">
            <w:pPr>
              <w:pStyle w:val="ab"/>
              <w:rPr>
                <w:b/>
                <w:bCs/>
              </w:rPr>
            </w:pPr>
            <w:r w:rsidRPr="00956EDA">
              <w:rPr>
                <w:rFonts w:hint="eastAsia"/>
                <w:b/>
                <w:bCs/>
              </w:rPr>
              <w:t>F1</w:t>
            </w:r>
          </w:p>
        </w:tc>
        <w:tc>
          <w:tcPr>
            <w:tcW w:w="921" w:type="dxa"/>
            <w:tcBorders>
              <w:top w:val="nil"/>
              <w:left w:val="nil"/>
              <w:bottom w:val="single" w:sz="4" w:space="0" w:color="auto"/>
              <w:right w:val="nil"/>
            </w:tcBorders>
            <w:shd w:val="clear" w:color="auto" w:fill="auto"/>
            <w:noWrap/>
            <w:vAlign w:val="center"/>
            <w:hideMark/>
          </w:tcPr>
          <w:p w14:paraId="78FBAE44" w14:textId="77777777" w:rsidR="000D0B16" w:rsidRPr="00956EDA" w:rsidRDefault="000D0B16" w:rsidP="008A176E">
            <w:pPr>
              <w:pStyle w:val="ab"/>
            </w:pPr>
            <w:r w:rsidRPr="00956EDA">
              <w:rPr>
                <w:rFonts w:hint="eastAsia"/>
              </w:rPr>
              <w:t>2.5</w:t>
            </w:r>
          </w:p>
        </w:tc>
        <w:tc>
          <w:tcPr>
            <w:tcW w:w="921" w:type="dxa"/>
            <w:tcBorders>
              <w:top w:val="nil"/>
              <w:left w:val="nil"/>
              <w:bottom w:val="single" w:sz="4" w:space="0" w:color="auto"/>
              <w:right w:val="nil"/>
            </w:tcBorders>
            <w:shd w:val="clear" w:color="auto" w:fill="auto"/>
            <w:noWrap/>
            <w:vAlign w:val="center"/>
            <w:hideMark/>
          </w:tcPr>
          <w:p w14:paraId="6A595C7D" w14:textId="77777777" w:rsidR="000D0B16" w:rsidRPr="00956EDA" w:rsidRDefault="000D0B16" w:rsidP="008A176E">
            <w:pPr>
              <w:pStyle w:val="ab"/>
            </w:pPr>
            <w:r w:rsidRPr="00956EDA">
              <w:rPr>
                <w:rFonts w:hint="eastAsia"/>
              </w:rPr>
              <w:t>2.5</w:t>
            </w:r>
          </w:p>
        </w:tc>
        <w:tc>
          <w:tcPr>
            <w:tcW w:w="1295" w:type="dxa"/>
            <w:tcBorders>
              <w:top w:val="nil"/>
              <w:left w:val="nil"/>
              <w:bottom w:val="single" w:sz="4" w:space="0" w:color="auto"/>
              <w:right w:val="nil"/>
            </w:tcBorders>
            <w:shd w:val="clear" w:color="auto" w:fill="auto"/>
            <w:noWrap/>
            <w:vAlign w:val="center"/>
            <w:hideMark/>
          </w:tcPr>
          <w:p w14:paraId="013E15EF" w14:textId="77777777" w:rsidR="000D0B16" w:rsidRPr="00956EDA" w:rsidRDefault="000D0B16" w:rsidP="008A176E">
            <w:pPr>
              <w:pStyle w:val="ab"/>
            </w:pPr>
            <w:r w:rsidRPr="00956EDA">
              <w:rPr>
                <w:rFonts w:hint="eastAsia"/>
              </w:rPr>
              <w:t>1</w:t>
            </w:r>
          </w:p>
        </w:tc>
        <w:tc>
          <w:tcPr>
            <w:tcW w:w="1295" w:type="dxa"/>
            <w:tcBorders>
              <w:top w:val="nil"/>
              <w:left w:val="nil"/>
              <w:bottom w:val="single" w:sz="4" w:space="0" w:color="auto"/>
              <w:right w:val="nil"/>
            </w:tcBorders>
            <w:shd w:val="clear" w:color="auto" w:fill="auto"/>
            <w:noWrap/>
            <w:vAlign w:val="center"/>
            <w:hideMark/>
          </w:tcPr>
          <w:p w14:paraId="45DC223A" w14:textId="77777777" w:rsidR="000D0B16" w:rsidRPr="00956EDA" w:rsidRDefault="000D0B16" w:rsidP="008A176E">
            <w:pPr>
              <w:pStyle w:val="ab"/>
            </w:pPr>
            <w:r w:rsidRPr="00956EDA">
              <w:rPr>
                <w:rFonts w:hint="eastAsia"/>
              </w:rPr>
              <w:t>1.2</w:t>
            </w:r>
          </w:p>
        </w:tc>
        <w:tc>
          <w:tcPr>
            <w:tcW w:w="1205" w:type="dxa"/>
            <w:tcBorders>
              <w:top w:val="nil"/>
              <w:left w:val="nil"/>
              <w:bottom w:val="single" w:sz="4" w:space="0" w:color="auto"/>
              <w:right w:val="nil"/>
            </w:tcBorders>
            <w:shd w:val="clear" w:color="auto" w:fill="auto"/>
            <w:noWrap/>
            <w:vAlign w:val="center"/>
            <w:hideMark/>
          </w:tcPr>
          <w:p w14:paraId="2919F1F3" w14:textId="77777777" w:rsidR="000D0B16" w:rsidRPr="00956EDA" w:rsidRDefault="000D0B16" w:rsidP="008A176E">
            <w:pPr>
              <w:pStyle w:val="ab"/>
            </w:pPr>
            <w:r w:rsidRPr="00956EDA">
              <w:rPr>
                <w:rFonts w:hint="eastAsia"/>
              </w:rPr>
              <w:t>0.6</w:t>
            </w:r>
          </w:p>
        </w:tc>
        <w:tc>
          <w:tcPr>
            <w:tcW w:w="1271" w:type="dxa"/>
            <w:tcBorders>
              <w:top w:val="nil"/>
              <w:left w:val="nil"/>
              <w:bottom w:val="single" w:sz="4" w:space="0" w:color="auto"/>
              <w:right w:val="nil"/>
            </w:tcBorders>
            <w:shd w:val="clear" w:color="auto" w:fill="auto"/>
            <w:noWrap/>
            <w:vAlign w:val="center"/>
            <w:hideMark/>
          </w:tcPr>
          <w:p w14:paraId="6363C547" w14:textId="77777777" w:rsidR="000D0B16" w:rsidRPr="00956EDA" w:rsidRDefault="000D0B16" w:rsidP="008A176E">
            <w:pPr>
              <w:pStyle w:val="ab"/>
            </w:pPr>
            <w:r w:rsidRPr="00956EDA">
              <w:rPr>
                <w:rFonts w:hint="eastAsia"/>
              </w:rPr>
              <w:t>150</w:t>
            </w:r>
          </w:p>
        </w:tc>
        <w:tc>
          <w:tcPr>
            <w:tcW w:w="1129" w:type="dxa"/>
            <w:tcBorders>
              <w:top w:val="nil"/>
              <w:left w:val="nil"/>
              <w:bottom w:val="single" w:sz="4" w:space="0" w:color="auto"/>
              <w:right w:val="nil"/>
            </w:tcBorders>
            <w:shd w:val="clear" w:color="auto" w:fill="auto"/>
            <w:noWrap/>
            <w:vAlign w:val="center"/>
            <w:hideMark/>
          </w:tcPr>
          <w:p w14:paraId="05941202" w14:textId="77777777" w:rsidR="000D0B16" w:rsidRPr="00956EDA" w:rsidRDefault="000D0B16" w:rsidP="008A176E">
            <w:pPr>
              <w:pStyle w:val="ab"/>
            </w:pPr>
            <w:r w:rsidRPr="00956EDA">
              <w:rPr>
                <w:rFonts w:hint="eastAsia"/>
              </w:rPr>
              <w:t>13</w:t>
            </w:r>
          </w:p>
        </w:tc>
        <w:tc>
          <w:tcPr>
            <w:tcW w:w="1130" w:type="dxa"/>
            <w:tcBorders>
              <w:top w:val="nil"/>
              <w:left w:val="nil"/>
              <w:bottom w:val="single" w:sz="4" w:space="0" w:color="auto"/>
              <w:right w:val="single" w:sz="8" w:space="0" w:color="auto"/>
            </w:tcBorders>
            <w:shd w:val="clear" w:color="auto" w:fill="auto"/>
            <w:noWrap/>
            <w:vAlign w:val="center"/>
            <w:hideMark/>
          </w:tcPr>
          <w:p w14:paraId="1C8388B5" w14:textId="77777777" w:rsidR="000D0B16" w:rsidRPr="00956EDA" w:rsidRDefault="000D0B16" w:rsidP="008A176E">
            <w:pPr>
              <w:pStyle w:val="ab"/>
            </w:pPr>
            <w:r w:rsidRPr="00956EDA">
              <w:rPr>
                <w:rFonts w:hint="eastAsia"/>
              </w:rPr>
              <w:t>163</w:t>
            </w:r>
          </w:p>
        </w:tc>
      </w:tr>
      <w:tr w:rsidR="000D0B16" w:rsidRPr="00956EDA" w14:paraId="539E4485" w14:textId="77777777" w:rsidTr="002A06ED">
        <w:trPr>
          <w:trHeight w:val="375"/>
        </w:trPr>
        <w:tc>
          <w:tcPr>
            <w:tcW w:w="561" w:type="dxa"/>
            <w:tcBorders>
              <w:top w:val="nil"/>
              <w:left w:val="single" w:sz="8" w:space="0" w:color="auto"/>
              <w:bottom w:val="single" w:sz="4" w:space="0" w:color="auto"/>
              <w:right w:val="single" w:sz="8" w:space="0" w:color="auto"/>
            </w:tcBorders>
            <w:shd w:val="clear" w:color="auto" w:fill="auto"/>
            <w:noWrap/>
            <w:vAlign w:val="center"/>
            <w:hideMark/>
          </w:tcPr>
          <w:p w14:paraId="59702DE3" w14:textId="77777777" w:rsidR="000D0B16" w:rsidRPr="00956EDA" w:rsidRDefault="000D0B16" w:rsidP="008A176E">
            <w:pPr>
              <w:pStyle w:val="ab"/>
              <w:rPr>
                <w:b/>
                <w:bCs/>
              </w:rPr>
            </w:pPr>
            <w:r w:rsidRPr="00956EDA">
              <w:rPr>
                <w:rFonts w:hint="eastAsia"/>
                <w:b/>
                <w:bCs/>
              </w:rPr>
              <w:t>F1A</w:t>
            </w:r>
          </w:p>
        </w:tc>
        <w:tc>
          <w:tcPr>
            <w:tcW w:w="921" w:type="dxa"/>
            <w:tcBorders>
              <w:top w:val="nil"/>
              <w:left w:val="nil"/>
              <w:bottom w:val="single" w:sz="4" w:space="0" w:color="auto"/>
              <w:right w:val="nil"/>
            </w:tcBorders>
            <w:shd w:val="clear" w:color="auto" w:fill="auto"/>
            <w:noWrap/>
            <w:vAlign w:val="center"/>
            <w:hideMark/>
          </w:tcPr>
          <w:p w14:paraId="3F9D4AA3" w14:textId="77777777" w:rsidR="000D0B16" w:rsidRPr="00956EDA" w:rsidRDefault="000D0B16" w:rsidP="008A176E">
            <w:pPr>
              <w:pStyle w:val="ab"/>
            </w:pPr>
            <w:r w:rsidRPr="00956EDA">
              <w:rPr>
                <w:rFonts w:hint="eastAsia"/>
              </w:rPr>
              <w:t>2.5</w:t>
            </w:r>
          </w:p>
        </w:tc>
        <w:tc>
          <w:tcPr>
            <w:tcW w:w="921" w:type="dxa"/>
            <w:tcBorders>
              <w:top w:val="nil"/>
              <w:left w:val="nil"/>
              <w:bottom w:val="single" w:sz="4" w:space="0" w:color="auto"/>
              <w:right w:val="nil"/>
            </w:tcBorders>
            <w:shd w:val="clear" w:color="auto" w:fill="auto"/>
            <w:noWrap/>
            <w:vAlign w:val="center"/>
            <w:hideMark/>
          </w:tcPr>
          <w:p w14:paraId="10451BA5" w14:textId="77777777" w:rsidR="000D0B16" w:rsidRPr="00956EDA" w:rsidRDefault="000D0B16" w:rsidP="008A176E">
            <w:pPr>
              <w:pStyle w:val="ab"/>
            </w:pPr>
            <w:r w:rsidRPr="00956EDA">
              <w:rPr>
                <w:rFonts w:hint="eastAsia"/>
              </w:rPr>
              <w:t>2.5</w:t>
            </w:r>
          </w:p>
        </w:tc>
        <w:tc>
          <w:tcPr>
            <w:tcW w:w="1295" w:type="dxa"/>
            <w:tcBorders>
              <w:top w:val="nil"/>
              <w:left w:val="nil"/>
              <w:bottom w:val="single" w:sz="4" w:space="0" w:color="auto"/>
              <w:right w:val="nil"/>
            </w:tcBorders>
            <w:shd w:val="clear" w:color="auto" w:fill="auto"/>
            <w:noWrap/>
            <w:vAlign w:val="center"/>
            <w:hideMark/>
          </w:tcPr>
          <w:p w14:paraId="464246E8" w14:textId="77777777" w:rsidR="000D0B16" w:rsidRPr="00956EDA" w:rsidRDefault="000D0B16" w:rsidP="008A176E">
            <w:pPr>
              <w:pStyle w:val="ab"/>
            </w:pPr>
            <w:r w:rsidRPr="00956EDA">
              <w:rPr>
                <w:rFonts w:hint="eastAsia"/>
              </w:rPr>
              <w:t>1</w:t>
            </w:r>
          </w:p>
        </w:tc>
        <w:tc>
          <w:tcPr>
            <w:tcW w:w="1295" w:type="dxa"/>
            <w:tcBorders>
              <w:top w:val="nil"/>
              <w:left w:val="nil"/>
              <w:bottom w:val="single" w:sz="4" w:space="0" w:color="auto"/>
              <w:right w:val="nil"/>
            </w:tcBorders>
            <w:shd w:val="clear" w:color="auto" w:fill="auto"/>
            <w:noWrap/>
            <w:vAlign w:val="center"/>
            <w:hideMark/>
          </w:tcPr>
          <w:p w14:paraId="77A7146F" w14:textId="77777777" w:rsidR="000D0B16" w:rsidRPr="00956EDA" w:rsidRDefault="000D0B16" w:rsidP="008A176E">
            <w:pPr>
              <w:pStyle w:val="ab"/>
            </w:pPr>
            <w:r w:rsidRPr="00956EDA">
              <w:rPr>
                <w:rFonts w:hint="eastAsia"/>
              </w:rPr>
              <w:t>2.2</w:t>
            </w:r>
          </w:p>
        </w:tc>
        <w:tc>
          <w:tcPr>
            <w:tcW w:w="1205" w:type="dxa"/>
            <w:tcBorders>
              <w:top w:val="nil"/>
              <w:left w:val="nil"/>
              <w:bottom w:val="single" w:sz="4" w:space="0" w:color="auto"/>
              <w:right w:val="nil"/>
            </w:tcBorders>
            <w:shd w:val="clear" w:color="auto" w:fill="auto"/>
            <w:noWrap/>
            <w:vAlign w:val="center"/>
            <w:hideMark/>
          </w:tcPr>
          <w:p w14:paraId="5FC7E494" w14:textId="77777777" w:rsidR="000D0B16" w:rsidRPr="00956EDA" w:rsidRDefault="000D0B16" w:rsidP="008A176E">
            <w:pPr>
              <w:pStyle w:val="ab"/>
            </w:pPr>
            <w:r w:rsidRPr="00956EDA">
              <w:rPr>
                <w:rFonts w:hint="eastAsia"/>
              </w:rPr>
              <w:t>0.6</w:t>
            </w:r>
          </w:p>
        </w:tc>
        <w:tc>
          <w:tcPr>
            <w:tcW w:w="1271" w:type="dxa"/>
            <w:tcBorders>
              <w:top w:val="nil"/>
              <w:left w:val="nil"/>
              <w:bottom w:val="single" w:sz="4" w:space="0" w:color="auto"/>
              <w:right w:val="nil"/>
            </w:tcBorders>
            <w:shd w:val="clear" w:color="auto" w:fill="auto"/>
            <w:noWrap/>
            <w:vAlign w:val="center"/>
            <w:hideMark/>
          </w:tcPr>
          <w:p w14:paraId="1298DE28" w14:textId="77777777" w:rsidR="000D0B16" w:rsidRPr="00956EDA" w:rsidRDefault="000D0B16" w:rsidP="008A176E">
            <w:pPr>
              <w:pStyle w:val="ab"/>
            </w:pPr>
            <w:r w:rsidRPr="00956EDA">
              <w:rPr>
                <w:rFonts w:hint="eastAsia"/>
              </w:rPr>
              <w:t>150</w:t>
            </w:r>
          </w:p>
        </w:tc>
        <w:tc>
          <w:tcPr>
            <w:tcW w:w="1129" w:type="dxa"/>
            <w:tcBorders>
              <w:top w:val="nil"/>
              <w:left w:val="nil"/>
              <w:bottom w:val="single" w:sz="4" w:space="0" w:color="auto"/>
              <w:right w:val="nil"/>
            </w:tcBorders>
            <w:shd w:val="clear" w:color="auto" w:fill="auto"/>
            <w:noWrap/>
            <w:vAlign w:val="center"/>
            <w:hideMark/>
          </w:tcPr>
          <w:p w14:paraId="0D8F5696" w14:textId="77777777" w:rsidR="000D0B16" w:rsidRPr="00956EDA" w:rsidRDefault="000D0B16" w:rsidP="008A176E">
            <w:pPr>
              <w:pStyle w:val="ab"/>
            </w:pPr>
            <w:r w:rsidRPr="00956EDA">
              <w:rPr>
                <w:rFonts w:hint="eastAsia"/>
              </w:rPr>
              <w:t>78</w:t>
            </w:r>
          </w:p>
        </w:tc>
        <w:tc>
          <w:tcPr>
            <w:tcW w:w="1130" w:type="dxa"/>
            <w:tcBorders>
              <w:top w:val="nil"/>
              <w:left w:val="nil"/>
              <w:bottom w:val="single" w:sz="4" w:space="0" w:color="auto"/>
              <w:right w:val="single" w:sz="8" w:space="0" w:color="auto"/>
            </w:tcBorders>
            <w:shd w:val="clear" w:color="auto" w:fill="auto"/>
            <w:noWrap/>
            <w:vAlign w:val="center"/>
            <w:hideMark/>
          </w:tcPr>
          <w:p w14:paraId="4EF978DB" w14:textId="77777777" w:rsidR="000D0B16" w:rsidRPr="00956EDA" w:rsidRDefault="000D0B16" w:rsidP="008A176E">
            <w:pPr>
              <w:pStyle w:val="ab"/>
            </w:pPr>
            <w:r w:rsidRPr="00956EDA">
              <w:rPr>
                <w:rFonts w:hint="eastAsia"/>
              </w:rPr>
              <w:t>228</w:t>
            </w:r>
          </w:p>
        </w:tc>
      </w:tr>
      <w:tr w:rsidR="000D0B16" w:rsidRPr="00956EDA" w14:paraId="0B624288" w14:textId="77777777" w:rsidTr="002A06ED">
        <w:trPr>
          <w:trHeight w:val="375"/>
        </w:trPr>
        <w:tc>
          <w:tcPr>
            <w:tcW w:w="561" w:type="dxa"/>
            <w:tcBorders>
              <w:top w:val="nil"/>
              <w:left w:val="single" w:sz="8" w:space="0" w:color="auto"/>
              <w:bottom w:val="single" w:sz="4" w:space="0" w:color="auto"/>
              <w:right w:val="single" w:sz="8" w:space="0" w:color="auto"/>
            </w:tcBorders>
            <w:shd w:val="clear" w:color="auto" w:fill="auto"/>
            <w:noWrap/>
            <w:vAlign w:val="center"/>
            <w:hideMark/>
          </w:tcPr>
          <w:p w14:paraId="79B78FC9" w14:textId="77777777" w:rsidR="000D0B16" w:rsidRPr="00956EDA" w:rsidRDefault="000D0B16" w:rsidP="008A176E">
            <w:pPr>
              <w:pStyle w:val="ab"/>
              <w:rPr>
                <w:b/>
                <w:bCs/>
              </w:rPr>
            </w:pPr>
            <w:r w:rsidRPr="00956EDA">
              <w:rPr>
                <w:rFonts w:hint="eastAsia"/>
                <w:b/>
                <w:bCs/>
              </w:rPr>
              <w:t>F1B</w:t>
            </w:r>
          </w:p>
        </w:tc>
        <w:tc>
          <w:tcPr>
            <w:tcW w:w="921" w:type="dxa"/>
            <w:tcBorders>
              <w:top w:val="nil"/>
              <w:left w:val="nil"/>
              <w:bottom w:val="single" w:sz="4" w:space="0" w:color="auto"/>
              <w:right w:val="nil"/>
            </w:tcBorders>
            <w:shd w:val="clear" w:color="auto" w:fill="auto"/>
            <w:noWrap/>
            <w:vAlign w:val="center"/>
            <w:hideMark/>
          </w:tcPr>
          <w:p w14:paraId="1213FA53" w14:textId="77777777" w:rsidR="000D0B16" w:rsidRPr="00956EDA" w:rsidRDefault="000D0B16" w:rsidP="008A176E">
            <w:pPr>
              <w:pStyle w:val="ab"/>
            </w:pPr>
            <w:r w:rsidRPr="00956EDA">
              <w:rPr>
                <w:rFonts w:hint="eastAsia"/>
              </w:rPr>
              <w:t>2.5</w:t>
            </w:r>
          </w:p>
        </w:tc>
        <w:tc>
          <w:tcPr>
            <w:tcW w:w="921" w:type="dxa"/>
            <w:tcBorders>
              <w:top w:val="nil"/>
              <w:left w:val="nil"/>
              <w:bottom w:val="single" w:sz="4" w:space="0" w:color="auto"/>
              <w:right w:val="nil"/>
            </w:tcBorders>
            <w:shd w:val="clear" w:color="auto" w:fill="auto"/>
            <w:noWrap/>
            <w:vAlign w:val="center"/>
            <w:hideMark/>
          </w:tcPr>
          <w:p w14:paraId="2376EFA3" w14:textId="77777777" w:rsidR="000D0B16" w:rsidRPr="00956EDA" w:rsidRDefault="000D0B16" w:rsidP="008A176E">
            <w:pPr>
              <w:pStyle w:val="ab"/>
            </w:pPr>
            <w:r w:rsidRPr="00956EDA">
              <w:rPr>
                <w:rFonts w:hint="eastAsia"/>
              </w:rPr>
              <w:t>2.5</w:t>
            </w:r>
          </w:p>
        </w:tc>
        <w:tc>
          <w:tcPr>
            <w:tcW w:w="1295" w:type="dxa"/>
            <w:tcBorders>
              <w:top w:val="nil"/>
              <w:left w:val="nil"/>
              <w:bottom w:val="single" w:sz="4" w:space="0" w:color="auto"/>
              <w:right w:val="nil"/>
            </w:tcBorders>
            <w:shd w:val="clear" w:color="auto" w:fill="auto"/>
            <w:noWrap/>
            <w:vAlign w:val="center"/>
            <w:hideMark/>
          </w:tcPr>
          <w:p w14:paraId="24D3FD82" w14:textId="77777777" w:rsidR="000D0B16" w:rsidRPr="00956EDA" w:rsidRDefault="000D0B16" w:rsidP="008A176E">
            <w:pPr>
              <w:pStyle w:val="ab"/>
            </w:pPr>
            <w:r w:rsidRPr="00956EDA">
              <w:rPr>
                <w:rFonts w:hint="eastAsia"/>
              </w:rPr>
              <w:t>1</w:t>
            </w:r>
          </w:p>
        </w:tc>
        <w:tc>
          <w:tcPr>
            <w:tcW w:w="1295" w:type="dxa"/>
            <w:tcBorders>
              <w:top w:val="nil"/>
              <w:left w:val="nil"/>
              <w:bottom w:val="single" w:sz="4" w:space="0" w:color="auto"/>
              <w:right w:val="nil"/>
            </w:tcBorders>
            <w:shd w:val="clear" w:color="auto" w:fill="auto"/>
            <w:noWrap/>
            <w:vAlign w:val="center"/>
            <w:hideMark/>
          </w:tcPr>
          <w:p w14:paraId="73B12E07" w14:textId="77777777" w:rsidR="000D0B16" w:rsidRPr="00956EDA" w:rsidRDefault="000D0B16" w:rsidP="008A176E">
            <w:pPr>
              <w:pStyle w:val="ab"/>
            </w:pPr>
            <w:r w:rsidRPr="00956EDA">
              <w:rPr>
                <w:rFonts w:hint="eastAsia"/>
              </w:rPr>
              <w:t>2.6</w:t>
            </w:r>
          </w:p>
        </w:tc>
        <w:tc>
          <w:tcPr>
            <w:tcW w:w="1205" w:type="dxa"/>
            <w:tcBorders>
              <w:top w:val="nil"/>
              <w:left w:val="nil"/>
              <w:bottom w:val="single" w:sz="4" w:space="0" w:color="auto"/>
              <w:right w:val="nil"/>
            </w:tcBorders>
            <w:shd w:val="clear" w:color="auto" w:fill="auto"/>
            <w:noWrap/>
            <w:vAlign w:val="center"/>
            <w:hideMark/>
          </w:tcPr>
          <w:p w14:paraId="6F3FBF85" w14:textId="77777777" w:rsidR="000D0B16" w:rsidRPr="00956EDA" w:rsidRDefault="000D0B16" w:rsidP="008A176E">
            <w:pPr>
              <w:pStyle w:val="ab"/>
            </w:pPr>
            <w:r w:rsidRPr="00956EDA">
              <w:rPr>
                <w:rFonts w:hint="eastAsia"/>
              </w:rPr>
              <w:t>0.6</w:t>
            </w:r>
          </w:p>
        </w:tc>
        <w:tc>
          <w:tcPr>
            <w:tcW w:w="1271" w:type="dxa"/>
            <w:tcBorders>
              <w:top w:val="nil"/>
              <w:left w:val="nil"/>
              <w:bottom w:val="single" w:sz="4" w:space="0" w:color="auto"/>
              <w:right w:val="nil"/>
            </w:tcBorders>
            <w:shd w:val="clear" w:color="auto" w:fill="auto"/>
            <w:noWrap/>
            <w:vAlign w:val="center"/>
            <w:hideMark/>
          </w:tcPr>
          <w:p w14:paraId="7BA3509E" w14:textId="77777777" w:rsidR="000D0B16" w:rsidRPr="00956EDA" w:rsidRDefault="000D0B16" w:rsidP="008A176E">
            <w:pPr>
              <w:pStyle w:val="ab"/>
            </w:pPr>
            <w:r w:rsidRPr="00956EDA">
              <w:rPr>
                <w:rFonts w:hint="eastAsia"/>
              </w:rPr>
              <w:t>150</w:t>
            </w:r>
          </w:p>
        </w:tc>
        <w:tc>
          <w:tcPr>
            <w:tcW w:w="1129" w:type="dxa"/>
            <w:tcBorders>
              <w:top w:val="nil"/>
              <w:left w:val="nil"/>
              <w:bottom w:val="single" w:sz="4" w:space="0" w:color="auto"/>
              <w:right w:val="nil"/>
            </w:tcBorders>
            <w:shd w:val="clear" w:color="auto" w:fill="auto"/>
            <w:noWrap/>
            <w:vAlign w:val="center"/>
            <w:hideMark/>
          </w:tcPr>
          <w:p w14:paraId="4358AE9D" w14:textId="77777777" w:rsidR="000D0B16" w:rsidRPr="00956EDA" w:rsidRDefault="000D0B16" w:rsidP="008A176E">
            <w:pPr>
              <w:pStyle w:val="ab"/>
            </w:pPr>
            <w:r w:rsidRPr="00956EDA">
              <w:rPr>
                <w:rFonts w:hint="eastAsia"/>
              </w:rPr>
              <w:t>104</w:t>
            </w:r>
          </w:p>
        </w:tc>
        <w:tc>
          <w:tcPr>
            <w:tcW w:w="1130" w:type="dxa"/>
            <w:tcBorders>
              <w:top w:val="nil"/>
              <w:left w:val="nil"/>
              <w:bottom w:val="single" w:sz="4" w:space="0" w:color="auto"/>
              <w:right w:val="single" w:sz="8" w:space="0" w:color="auto"/>
            </w:tcBorders>
            <w:shd w:val="clear" w:color="auto" w:fill="auto"/>
            <w:noWrap/>
            <w:vAlign w:val="center"/>
            <w:hideMark/>
          </w:tcPr>
          <w:p w14:paraId="3C2FA88F" w14:textId="77777777" w:rsidR="000D0B16" w:rsidRPr="00956EDA" w:rsidRDefault="000D0B16" w:rsidP="008A176E">
            <w:pPr>
              <w:pStyle w:val="ab"/>
            </w:pPr>
            <w:r w:rsidRPr="00956EDA">
              <w:rPr>
                <w:rFonts w:hint="eastAsia"/>
              </w:rPr>
              <w:t>254</w:t>
            </w:r>
          </w:p>
        </w:tc>
      </w:tr>
      <w:tr w:rsidR="000D0B16" w:rsidRPr="00956EDA" w14:paraId="736B825C" w14:textId="77777777" w:rsidTr="002A06ED">
        <w:trPr>
          <w:trHeight w:val="375"/>
        </w:trPr>
        <w:tc>
          <w:tcPr>
            <w:tcW w:w="561" w:type="dxa"/>
            <w:tcBorders>
              <w:top w:val="nil"/>
              <w:left w:val="single" w:sz="8" w:space="0" w:color="auto"/>
              <w:bottom w:val="single" w:sz="4" w:space="0" w:color="auto"/>
              <w:right w:val="single" w:sz="8" w:space="0" w:color="auto"/>
            </w:tcBorders>
            <w:shd w:val="clear" w:color="auto" w:fill="auto"/>
            <w:noWrap/>
            <w:vAlign w:val="center"/>
            <w:hideMark/>
          </w:tcPr>
          <w:p w14:paraId="539F00F2" w14:textId="77777777" w:rsidR="000D0B16" w:rsidRPr="00956EDA" w:rsidRDefault="000D0B16" w:rsidP="008A176E">
            <w:pPr>
              <w:pStyle w:val="ab"/>
              <w:rPr>
                <w:b/>
                <w:bCs/>
              </w:rPr>
            </w:pPr>
            <w:r w:rsidRPr="00956EDA">
              <w:rPr>
                <w:rFonts w:hint="eastAsia"/>
                <w:b/>
                <w:bCs/>
              </w:rPr>
              <w:t>F1C</w:t>
            </w:r>
          </w:p>
        </w:tc>
        <w:tc>
          <w:tcPr>
            <w:tcW w:w="921" w:type="dxa"/>
            <w:tcBorders>
              <w:top w:val="nil"/>
              <w:left w:val="nil"/>
              <w:bottom w:val="single" w:sz="4" w:space="0" w:color="auto"/>
              <w:right w:val="nil"/>
            </w:tcBorders>
            <w:shd w:val="clear" w:color="auto" w:fill="auto"/>
            <w:noWrap/>
            <w:vAlign w:val="center"/>
            <w:hideMark/>
          </w:tcPr>
          <w:p w14:paraId="15F41DD5" w14:textId="77777777" w:rsidR="000D0B16" w:rsidRPr="00956EDA" w:rsidRDefault="000D0B16" w:rsidP="008A176E">
            <w:pPr>
              <w:pStyle w:val="ab"/>
            </w:pPr>
            <w:r w:rsidRPr="00956EDA">
              <w:rPr>
                <w:rFonts w:hint="eastAsia"/>
              </w:rPr>
              <w:t>2.5</w:t>
            </w:r>
          </w:p>
        </w:tc>
        <w:tc>
          <w:tcPr>
            <w:tcW w:w="921" w:type="dxa"/>
            <w:tcBorders>
              <w:top w:val="nil"/>
              <w:left w:val="nil"/>
              <w:bottom w:val="single" w:sz="4" w:space="0" w:color="auto"/>
              <w:right w:val="nil"/>
            </w:tcBorders>
            <w:shd w:val="clear" w:color="auto" w:fill="auto"/>
            <w:noWrap/>
            <w:vAlign w:val="center"/>
            <w:hideMark/>
          </w:tcPr>
          <w:p w14:paraId="512926A8" w14:textId="77777777" w:rsidR="000D0B16" w:rsidRPr="00956EDA" w:rsidRDefault="000D0B16" w:rsidP="008A176E">
            <w:pPr>
              <w:pStyle w:val="ab"/>
            </w:pPr>
            <w:r w:rsidRPr="00956EDA">
              <w:rPr>
                <w:rFonts w:hint="eastAsia"/>
              </w:rPr>
              <w:t>2.5</w:t>
            </w:r>
          </w:p>
        </w:tc>
        <w:tc>
          <w:tcPr>
            <w:tcW w:w="1295" w:type="dxa"/>
            <w:tcBorders>
              <w:top w:val="nil"/>
              <w:left w:val="nil"/>
              <w:bottom w:val="single" w:sz="4" w:space="0" w:color="auto"/>
              <w:right w:val="nil"/>
            </w:tcBorders>
            <w:shd w:val="clear" w:color="auto" w:fill="auto"/>
            <w:noWrap/>
            <w:vAlign w:val="center"/>
            <w:hideMark/>
          </w:tcPr>
          <w:p w14:paraId="32BCD04D" w14:textId="77777777" w:rsidR="000D0B16" w:rsidRPr="00956EDA" w:rsidRDefault="000D0B16" w:rsidP="008A176E">
            <w:pPr>
              <w:pStyle w:val="ab"/>
            </w:pPr>
            <w:r w:rsidRPr="00956EDA">
              <w:rPr>
                <w:rFonts w:hint="eastAsia"/>
              </w:rPr>
              <w:t>1</w:t>
            </w:r>
          </w:p>
        </w:tc>
        <w:tc>
          <w:tcPr>
            <w:tcW w:w="1295" w:type="dxa"/>
            <w:tcBorders>
              <w:top w:val="nil"/>
              <w:left w:val="nil"/>
              <w:bottom w:val="single" w:sz="4" w:space="0" w:color="auto"/>
              <w:right w:val="nil"/>
            </w:tcBorders>
            <w:shd w:val="clear" w:color="auto" w:fill="auto"/>
            <w:noWrap/>
            <w:vAlign w:val="center"/>
            <w:hideMark/>
          </w:tcPr>
          <w:p w14:paraId="108FE893" w14:textId="77777777" w:rsidR="000D0B16" w:rsidRPr="00956EDA" w:rsidRDefault="000D0B16" w:rsidP="008A176E">
            <w:pPr>
              <w:pStyle w:val="ab"/>
            </w:pPr>
            <w:r w:rsidRPr="00956EDA">
              <w:rPr>
                <w:rFonts w:hint="eastAsia"/>
              </w:rPr>
              <w:t>1.8</w:t>
            </w:r>
          </w:p>
        </w:tc>
        <w:tc>
          <w:tcPr>
            <w:tcW w:w="1205" w:type="dxa"/>
            <w:tcBorders>
              <w:top w:val="nil"/>
              <w:left w:val="nil"/>
              <w:bottom w:val="single" w:sz="4" w:space="0" w:color="auto"/>
              <w:right w:val="nil"/>
            </w:tcBorders>
            <w:shd w:val="clear" w:color="auto" w:fill="auto"/>
            <w:noWrap/>
            <w:vAlign w:val="center"/>
            <w:hideMark/>
          </w:tcPr>
          <w:p w14:paraId="7BDA17A1" w14:textId="77777777" w:rsidR="000D0B16" w:rsidRPr="00956EDA" w:rsidRDefault="000D0B16" w:rsidP="008A176E">
            <w:pPr>
              <w:pStyle w:val="ab"/>
            </w:pPr>
            <w:r w:rsidRPr="00956EDA">
              <w:rPr>
                <w:rFonts w:hint="eastAsia"/>
              </w:rPr>
              <w:t>0.6</w:t>
            </w:r>
          </w:p>
        </w:tc>
        <w:tc>
          <w:tcPr>
            <w:tcW w:w="1271" w:type="dxa"/>
            <w:tcBorders>
              <w:top w:val="nil"/>
              <w:left w:val="nil"/>
              <w:bottom w:val="single" w:sz="4" w:space="0" w:color="auto"/>
              <w:right w:val="nil"/>
            </w:tcBorders>
            <w:shd w:val="clear" w:color="auto" w:fill="auto"/>
            <w:noWrap/>
            <w:vAlign w:val="center"/>
            <w:hideMark/>
          </w:tcPr>
          <w:p w14:paraId="78C97F95" w14:textId="77777777" w:rsidR="000D0B16" w:rsidRPr="00956EDA" w:rsidRDefault="000D0B16" w:rsidP="008A176E">
            <w:pPr>
              <w:pStyle w:val="ab"/>
            </w:pPr>
            <w:r w:rsidRPr="00956EDA">
              <w:rPr>
                <w:rFonts w:hint="eastAsia"/>
              </w:rPr>
              <w:t>150</w:t>
            </w:r>
          </w:p>
        </w:tc>
        <w:tc>
          <w:tcPr>
            <w:tcW w:w="1129" w:type="dxa"/>
            <w:tcBorders>
              <w:top w:val="nil"/>
              <w:left w:val="nil"/>
              <w:bottom w:val="single" w:sz="4" w:space="0" w:color="auto"/>
              <w:right w:val="nil"/>
            </w:tcBorders>
            <w:shd w:val="clear" w:color="auto" w:fill="auto"/>
            <w:noWrap/>
            <w:vAlign w:val="center"/>
            <w:hideMark/>
          </w:tcPr>
          <w:p w14:paraId="65308052" w14:textId="77777777" w:rsidR="000D0B16" w:rsidRPr="00956EDA" w:rsidRDefault="000D0B16" w:rsidP="008A176E">
            <w:pPr>
              <w:pStyle w:val="ab"/>
            </w:pPr>
            <w:r w:rsidRPr="00956EDA">
              <w:rPr>
                <w:rFonts w:hint="eastAsia"/>
              </w:rPr>
              <w:t>52</w:t>
            </w:r>
          </w:p>
        </w:tc>
        <w:tc>
          <w:tcPr>
            <w:tcW w:w="1130" w:type="dxa"/>
            <w:tcBorders>
              <w:top w:val="nil"/>
              <w:left w:val="nil"/>
              <w:bottom w:val="single" w:sz="4" w:space="0" w:color="auto"/>
              <w:right w:val="single" w:sz="8" w:space="0" w:color="auto"/>
            </w:tcBorders>
            <w:shd w:val="clear" w:color="auto" w:fill="auto"/>
            <w:noWrap/>
            <w:vAlign w:val="center"/>
            <w:hideMark/>
          </w:tcPr>
          <w:p w14:paraId="10B7BA1C" w14:textId="77777777" w:rsidR="000D0B16" w:rsidRPr="00956EDA" w:rsidRDefault="000D0B16" w:rsidP="008A176E">
            <w:pPr>
              <w:pStyle w:val="ab"/>
            </w:pPr>
            <w:r w:rsidRPr="00956EDA">
              <w:rPr>
                <w:rFonts w:hint="eastAsia"/>
              </w:rPr>
              <w:t>202</w:t>
            </w:r>
          </w:p>
        </w:tc>
      </w:tr>
      <w:tr w:rsidR="000D0B16" w:rsidRPr="00956EDA" w14:paraId="28D444D2" w14:textId="77777777" w:rsidTr="002A06ED">
        <w:trPr>
          <w:trHeight w:val="375"/>
        </w:trPr>
        <w:tc>
          <w:tcPr>
            <w:tcW w:w="561" w:type="dxa"/>
            <w:tcBorders>
              <w:top w:val="nil"/>
              <w:left w:val="single" w:sz="8" w:space="0" w:color="auto"/>
              <w:bottom w:val="single" w:sz="4" w:space="0" w:color="auto"/>
              <w:right w:val="single" w:sz="8" w:space="0" w:color="auto"/>
            </w:tcBorders>
            <w:shd w:val="clear" w:color="auto" w:fill="auto"/>
            <w:noWrap/>
            <w:vAlign w:val="center"/>
            <w:hideMark/>
          </w:tcPr>
          <w:p w14:paraId="7E74FA7B" w14:textId="77777777" w:rsidR="000D0B16" w:rsidRPr="00956EDA" w:rsidRDefault="000D0B16" w:rsidP="008A176E">
            <w:pPr>
              <w:pStyle w:val="ab"/>
              <w:rPr>
                <w:b/>
                <w:bCs/>
              </w:rPr>
            </w:pPr>
            <w:r w:rsidRPr="00956EDA">
              <w:rPr>
                <w:rFonts w:hint="eastAsia"/>
                <w:b/>
                <w:bCs/>
              </w:rPr>
              <w:t>F2A</w:t>
            </w:r>
          </w:p>
        </w:tc>
        <w:tc>
          <w:tcPr>
            <w:tcW w:w="921" w:type="dxa"/>
            <w:tcBorders>
              <w:top w:val="nil"/>
              <w:left w:val="nil"/>
              <w:bottom w:val="single" w:sz="4" w:space="0" w:color="auto"/>
              <w:right w:val="nil"/>
            </w:tcBorders>
            <w:shd w:val="clear" w:color="auto" w:fill="auto"/>
            <w:noWrap/>
            <w:vAlign w:val="center"/>
            <w:hideMark/>
          </w:tcPr>
          <w:p w14:paraId="68BA32A6" w14:textId="77777777" w:rsidR="000D0B16" w:rsidRPr="00956EDA" w:rsidRDefault="000D0B16" w:rsidP="008A176E">
            <w:pPr>
              <w:pStyle w:val="ab"/>
            </w:pPr>
            <w:r w:rsidRPr="00956EDA">
              <w:rPr>
                <w:rFonts w:hint="eastAsia"/>
              </w:rPr>
              <w:t>2.5</w:t>
            </w:r>
          </w:p>
        </w:tc>
        <w:tc>
          <w:tcPr>
            <w:tcW w:w="921" w:type="dxa"/>
            <w:tcBorders>
              <w:top w:val="nil"/>
              <w:left w:val="nil"/>
              <w:bottom w:val="single" w:sz="4" w:space="0" w:color="auto"/>
              <w:right w:val="nil"/>
            </w:tcBorders>
            <w:shd w:val="clear" w:color="auto" w:fill="auto"/>
            <w:noWrap/>
            <w:vAlign w:val="center"/>
            <w:hideMark/>
          </w:tcPr>
          <w:p w14:paraId="4A35EEC9" w14:textId="77777777" w:rsidR="000D0B16" w:rsidRPr="00956EDA" w:rsidRDefault="000D0B16" w:rsidP="008A176E">
            <w:pPr>
              <w:pStyle w:val="ab"/>
            </w:pPr>
            <w:r w:rsidRPr="00956EDA">
              <w:rPr>
                <w:rFonts w:hint="eastAsia"/>
              </w:rPr>
              <w:t>2.5</w:t>
            </w:r>
          </w:p>
        </w:tc>
        <w:tc>
          <w:tcPr>
            <w:tcW w:w="1295" w:type="dxa"/>
            <w:tcBorders>
              <w:top w:val="nil"/>
              <w:left w:val="nil"/>
              <w:bottom w:val="single" w:sz="4" w:space="0" w:color="auto"/>
              <w:right w:val="nil"/>
            </w:tcBorders>
            <w:shd w:val="clear" w:color="auto" w:fill="auto"/>
            <w:noWrap/>
            <w:vAlign w:val="center"/>
            <w:hideMark/>
          </w:tcPr>
          <w:p w14:paraId="12165EC1" w14:textId="77777777" w:rsidR="000D0B16" w:rsidRPr="00956EDA" w:rsidRDefault="000D0B16" w:rsidP="008A176E">
            <w:pPr>
              <w:pStyle w:val="ab"/>
            </w:pPr>
            <w:r w:rsidRPr="00956EDA">
              <w:rPr>
                <w:rFonts w:hint="eastAsia"/>
              </w:rPr>
              <w:t>1.5</w:t>
            </w:r>
          </w:p>
        </w:tc>
        <w:tc>
          <w:tcPr>
            <w:tcW w:w="1295" w:type="dxa"/>
            <w:tcBorders>
              <w:top w:val="nil"/>
              <w:left w:val="nil"/>
              <w:bottom w:val="single" w:sz="4" w:space="0" w:color="auto"/>
              <w:right w:val="nil"/>
            </w:tcBorders>
            <w:shd w:val="clear" w:color="auto" w:fill="auto"/>
            <w:noWrap/>
            <w:vAlign w:val="center"/>
            <w:hideMark/>
          </w:tcPr>
          <w:p w14:paraId="7F3DBB65" w14:textId="77777777" w:rsidR="000D0B16" w:rsidRPr="00956EDA" w:rsidRDefault="000D0B16" w:rsidP="008A176E">
            <w:pPr>
              <w:pStyle w:val="ab"/>
            </w:pPr>
            <w:r w:rsidRPr="00956EDA">
              <w:rPr>
                <w:rFonts w:hint="eastAsia"/>
              </w:rPr>
              <w:t>2.2</w:t>
            </w:r>
          </w:p>
        </w:tc>
        <w:tc>
          <w:tcPr>
            <w:tcW w:w="1205" w:type="dxa"/>
            <w:tcBorders>
              <w:top w:val="nil"/>
              <w:left w:val="nil"/>
              <w:bottom w:val="single" w:sz="4" w:space="0" w:color="auto"/>
              <w:right w:val="nil"/>
            </w:tcBorders>
            <w:shd w:val="clear" w:color="auto" w:fill="auto"/>
            <w:noWrap/>
            <w:vAlign w:val="center"/>
            <w:hideMark/>
          </w:tcPr>
          <w:p w14:paraId="7E4B151D" w14:textId="77777777" w:rsidR="000D0B16" w:rsidRPr="00956EDA" w:rsidRDefault="000D0B16" w:rsidP="008A176E">
            <w:pPr>
              <w:pStyle w:val="ab"/>
            </w:pPr>
            <w:r w:rsidRPr="00956EDA">
              <w:rPr>
                <w:rFonts w:hint="eastAsia"/>
              </w:rPr>
              <w:t>0.6</w:t>
            </w:r>
          </w:p>
        </w:tc>
        <w:tc>
          <w:tcPr>
            <w:tcW w:w="1271" w:type="dxa"/>
            <w:tcBorders>
              <w:top w:val="nil"/>
              <w:left w:val="nil"/>
              <w:bottom w:val="single" w:sz="4" w:space="0" w:color="auto"/>
              <w:right w:val="nil"/>
            </w:tcBorders>
            <w:shd w:val="clear" w:color="auto" w:fill="auto"/>
            <w:noWrap/>
            <w:vAlign w:val="center"/>
            <w:hideMark/>
          </w:tcPr>
          <w:p w14:paraId="2175EA74" w14:textId="77777777" w:rsidR="000D0B16" w:rsidRPr="00956EDA" w:rsidRDefault="000D0B16" w:rsidP="008A176E">
            <w:pPr>
              <w:pStyle w:val="ab"/>
            </w:pPr>
            <w:r w:rsidRPr="00956EDA">
              <w:rPr>
                <w:rFonts w:hint="eastAsia"/>
              </w:rPr>
              <w:t>225</w:t>
            </w:r>
          </w:p>
        </w:tc>
        <w:tc>
          <w:tcPr>
            <w:tcW w:w="1129" w:type="dxa"/>
            <w:tcBorders>
              <w:top w:val="nil"/>
              <w:left w:val="nil"/>
              <w:bottom w:val="single" w:sz="4" w:space="0" w:color="auto"/>
              <w:right w:val="nil"/>
            </w:tcBorders>
            <w:shd w:val="clear" w:color="auto" w:fill="auto"/>
            <w:noWrap/>
            <w:vAlign w:val="center"/>
            <w:hideMark/>
          </w:tcPr>
          <w:p w14:paraId="43B033CA" w14:textId="77777777" w:rsidR="000D0B16" w:rsidRPr="00956EDA" w:rsidRDefault="000D0B16" w:rsidP="008A176E">
            <w:pPr>
              <w:pStyle w:val="ab"/>
            </w:pPr>
            <w:r w:rsidRPr="00956EDA">
              <w:rPr>
                <w:rFonts w:hint="eastAsia"/>
              </w:rPr>
              <w:t>45</w:t>
            </w:r>
          </w:p>
        </w:tc>
        <w:tc>
          <w:tcPr>
            <w:tcW w:w="1130" w:type="dxa"/>
            <w:tcBorders>
              <w:top w:val="nil"/>
              <w:left w:val="nil"/>
              <w:bottom w:val="single" w:sz="4" w:space="0" w:color="auto"/>
              <w:right w:val="single" w:sz="8" w:space="0" w:color="auto"/>
            </w:tcBorders>
            <w:shd w:val="clear" w:color="auto" w:fill="auto"/>
            <w:noWrap/>
            <w:vAlign w:val="center"/>
            <w:hideMark/>
          </w:tcPr>
          <w:p w14:paraId="59BFA971" w14:textId="77777777" w:rsidR="000D0B16" w:rsidRPr="00956EDA" w:rsidRDefault="000D0B16" w:rsidP="008A176E">
            <w:pPr>
              <w:pStyle w:val="ab"/>
            </w:pPr>
            <w:r w:rsidRPr="00956EDA">
              <w:rPr>
                <w:rFonts w:hint="eastAsia"/>
              </w:rPr>
              <w:t>270</w:t>
            </w:r>
          </w:p>
        </w:tc>
      </w:tr>
      <w:tr w:rsidR="000D0B16" w:rsidRPr="00956EDA" w14:paraId="65099A27" w14:textId="77777777" w:rsidTr="002A06ED">
        <w:trPr>
          <w:trHeight w:val="390"/>
        </w:trPr>
        <w:tc>
          <w:tcPr>
            <w:tcW w:w="561" w:type="dxa"/>
            <w:tcBorders>
              <w:top w:val="nil"/>
              <w:left w:val="single" w:sz="8" w:space="0" w:color="auto"/>
              <w:bottom w:val="single" w:sz="8" w:space="0" w:color="auto"/>
              <w:right w:val="single" w:sz="8" w:space="0" w:color="auto"/>
            </w:tcBorders>
            <w:shd w:val="clear" w:color="auto" w:fill="auto"/>
            <w:noWrap/>
            <w:vAlign w:val="center"/>
            <w:hideMark/>
          </w:tcPr>
          <w:p w14:paraId="7260EDEC" w14:textId="77777777" w:rsidR="000D0B16" w:rsidRPr="00956EDA" w:rsidRDefault="000D0B16" w:rsidP="008A176E">
            <w:pPr>
              <w:pStyle w:val="ab"/>
              <w:rPr>
                <w:b/>
                <w:bCs/>
              </w:rPr>
            </w:pPr>
            <w:r w:rsidRPr="00956EDA">
              <w:rPr>
                <w:rFonts w:hint="eastAsia"/>
                <w:b/>
                <w:bCs/>
              </w:rPr>
              <w:t>F2B</w:t>
            </w:r>
          </w:p>
        </w:tc>
        <w:tc>
          <w:tcPr>
            <w:tcW w:w="921" w:type="dxa"/>
            <w:tcBorders>
              <w:top w:val="nil"/>
              <w:left w:val="nil"/>
              <w:bottom w:val="single" w:sz="8" w:space="0" w:color="auto"/>
              <w:right w:val="nil"/>
            </w:tcBorders>
            <w:shd w:val="clear" w:color="auto" w:fill="auto"/>
            <w:noWrap/>
            <w:vAlign w:val="center"/>
            <w:hideMark/>
          </w:tcPr>
          <w:p w14:paraId="0B947B70" w14:textId="77777777" w:rsidR="000D0B16" w:rsidRPr="00956EDA" w:rsidRDefault="000D0B16" w:rsidP="008A176E">
            <w:pPr>
              <w:pStyle w:val="ab"/>
            </w:pPr>
            <w:r w:rsidRPr="00956EDA">
              <w:rPr>
                <w:rFonts w:hint="eastAsia"/>
              </w:rPr>
              <w:t>2.5</w:t>
            </w:r>
          </w:p>
        </w:tc>
        <w:tc>
          <w:tcPr>
            <w:tcW w:w="921" w:type="dxa"/>
            <w:tcBorders>
              <w:top w:val="nil"/>
              <w:left w:val="nil"/>
              <w:bottom w:val="single" w:sz="8" w:space="0" w:color="auto"/>
              <w:right w:val="nil"/>
            </w:tcBorders>
            <w:shd w:val="clear" w:color="auto" w:fill="auto"/>
            <w:noWrap/>
            <w:vAlign w:val="center"/>
            <w:hideMark/>
          </w:tcPr>
          <w:p w14:paraId="5A501F2C" w14:textId="77777777" w:rsidR="000D0B16" w:rsidRPr="00956EDA" w:rsidRDefault="000D0B16" w:rsidP="008A176E">
            <w:pPr>
              <w:pStyle w:val="ab"/>
            </w:pPr>
            <w:r w:rsidRPr="00956EDA">
              <w:rPr>
                <w:rFonts w:hint="eastAsia"/>
              </w:rPr>
              <w:t>2.5</w:t>
            </w:r>
          </w:p>
        </w:tc>
        <w:tc>
          <w:tcPr>
            <w:tcW w:w="1295" w:type="dxa"/>
            <w:tcBorders>
              <w:top w:val="nil"/>
              <w:left w:val="nil"/>
              <w:bottom w:val="single" w:sz="8" w:space="0" w:color="auto"/>
              <w:right w:val="nil"/>
            </w:tcBorders>
            <w:shd w:val="clear" w:color="auto" w:fill="auto"/>
            <w:noWrap/>
            <w:vAlign w:val="center"/>
            <w:hideMark/>
          </w:tcPr>
          <w:p w14:paraId="4EC8D09F" w14:textId="77777777" w:rsidR="000D0B16" w:rsidRPr="00956EDA" w:rsidRDefault="000D0B16" w:rsidP="008A176E">
            <w:pPr>
              <w:pStyle w:val="ab"/>
            </w:pPr>
            <w:r w:rsidRPr="00956EDA">
              <w:rPr>
                <w:rFonts w:hint="eastAsia"/>
              </w:rPr>
              <w:t>1.5</w:t>
            </w:r>
          </w:p>
        </w:tc>
        <w:tc>
          <w:tcPr>
            <w:tcW w:w="1295" w:type="dxa"/>
            <w:tcBorders>
              <w:top w:val="nil"/>
              <w:left w:val="nil"/>
              <w:bottom w:val="single" w:sz="8" w:space="0" w:color="auto"/>
              <w:right w:val="nil"/>
            </w:tcBorders>
            <w:shd w:val="clear" w:color="auto" w:fill="auto"/>
            <w:noWrap/>
            <w:vAlign w:val="center"/>
            <w:hideMark/>
          </w:tcPr>
          <w:p w14:paraId="08F84459" w14:textId="77777777" w:rsidR="000D0B16" w:rsidRPr="00956EDA" w:rsidRDefault="000D0B16" w:rsidP="008A176E">
            <w:pPr>
              <w:pStyle w:val="ab"/>
            </w:pPr>
            <w:r w:rsidRPr="00956EDA">
              <w:rPr>
                <w:rFonts w:hint="eastAsia"/>
              </w:rPr>
              <w:t>2.6</w:t>
            </w:r>
          </w:p>
        </w:tc>
        <w:tc>
          <w:tcPr>
            <w:tcW w:w="1205" w:type="dxa"/>
            <w:tcBorders>
              <w:top w:val="nil"/>
              <w:left w:val="nil"/>
              <w:bottom w:val="single" w:sz="8" w:space="0" w:color="auto"/>
              <w:right w:val="nil"/>
            </w:tcBorders>
            <w:shd w:val="clear" w:color="auto" w:fill="auto"/>
            <w:noWrap/>
            <w:vAlign w:val="center"/>
            <w:hideMark/>
          </w:tcPr>
          <w:p w14:paraId="3762C2FB" w14:textId="77777777" w:rsidR="000D0B16" w:rsidRPr="00956EDA" w:rsidRDefault="000D0B16" w:rsidP="008A176E">
            <w:pPr>
              <w:pStyle w:val="ab"/>
            </w:pPr>
            <w:r w:rsidRPr="00956EDA">
              <w:rPr>
                <w:rFonts w:hint="eastAsia"/>
              </w:rPr>
              <w:t>0.6</w:t>
            </w:r>
          </w:p>
        </w:tc>
        <w:tc>
          <w:tcPr>
            <w:tcW w:w="1271" w:type="dxa"/>
            <w:tcBorders>
              <w:top w:val="nil"/>
              <w:left w:val="nil"/>
              <w:bottom w:val="single" w:sz="8" w:space="0" w:color="auto"/>
              <w:right w:val="nil"/>
            </w:tcBorders>
            <w:shd w:val="clear" w:color="auto" w:fill="auto"/>
            <w:noWrap/>
            <w:vAlign w:val="center"/>
            <w:hideMark/>
          </w:tcPr>
          <w:p w14:paraId="62DED6F2" w14:textId="77777777" w:rsidR="000D0B16" w:rsidRPr="00956EDA" w:rsidRDefault="000D0B16" w:rsidP="008A176E">
            <w:pPr>
              <w:pStyle w:val="ab"/>
            </w:pPr>
            <w:r w:rsidRPr="00956EDA">
              <w:rPr>
                <w:rFonts w:hint="eastAsia"/>
              </w:rPr>
              <w:t>225</w:t>
            </w:r>
          </w:p>
        </w:tc>
        <w:tc>
          <w:tcPr>
            <w:tcW w:w="1129" w:type="dxa"/>
            <w:tcBorders>
              <w:top w:val="nil"/>
              <w:left w:val="nil"/>
              <w:bottom w:val="single" w:sz="8" w:space="0" w:color="auto"/>
              <w:right w:val="nil"/>
            </w:tcBorders>
            <w:shd w:val="clear" w:color="auto" w:fill="auto"/>
            <w:noWrap/>
            <w:vAlign w:val="center"/>
            <w:hideMark/>
          </w:tcPr>
          <w:p w14:paraId="19E8F1DC" w14:textId="77777777" w:rsidR="000D0B16" w:rsidRPr="00956EDA" w:rsidRDefault="000D0B16" w:rsidP="008A176E">
            <w:pPr>
              <w:pStyle w:val="ab"/>
            </w:pPr>
            <w:r w:rsidRPr="00956EDA">
              <w:rPr>
                <w:rFonts w:hint="eastAsia"/>
              </w:rPr>
              <w:t>71</w:t>
            </w:r>
          </w:p>
        </w:tc>
        <w:tc>
          <w:tcPr>
            <w:tcW w:w="1130" w:type="dxa"/>
            <w:tcBorders>
              <w:top w:val="nil"/>
              <w:left w:val="nil"/>
              <w:bottom w:val="single" w:sz="8" w:space="0" w:color="auto"/>
              <w:right w:val="single" w:sz="8" w:space="0" w:color="auto"/>
            </w:tcBorders>
            <w:shd w:val="clear" w:color="auto" w:fill="auto"/>
            <w:noWrap/>
            <w:vAlign w:val="center"/>
            <w:hideMark/>
          </w:tcPr>
          <w:p w14:paraId="189346A3" w14:textId="77777777" w:rsidR="000D0B16" w:rsidRPr="00956EDA" w:rsidRDefault="000D0B16" w:rsidP="008A176E">
            <w:pPr>
              <w:pStyle w:val="ab"/>
            </w:pPr>
            <w:r w:rsidRPr="00956EDA">
              <w:rPr>
                <w:rFonts w:hint="eastAsia"/>
              </w:rPr>
              <w:t>296</w:t>
            </w:r>
          </w:p>
        </w:tc>
      </w:tr>
    </w:tbl>
    <w:p w14:paraId="334F7785" w14:textId="7C041D4A" w:rsidR="009215E5" w:rsidRDefault="009215E5" w:rsidP="003E645F">
      <w:pPr>
        <w:ind w:left="200" w:firstLine="200"/>
      </w:pPr>
    </w:p>
    <w:p w14:paraId="44E49CA3" w14:textId="77777777" w:rsidR="009215E5" w:rsidRDefault="009215E5">
      <w:pPr>
        <w:widowControl/>
        <w:snapToGrid/>
        <w:ind w:leftChars="0" w:left="0" w:firstLineChars="0" w:firstLine="0"/>
        <w:jc w:val="left"/>
      </w:pPr>
      <w:r>
        <w:br w:type="page"/>
      </w:r>
    </w:p>
    <w:p w14:paraId="36337514" w14:textId="4457E633" w:rsidR="00FF791B" w:rsidRDefault="00B94305" w:rsidP="0095745A">
      <w:pPr>
        <w:pStyle w:val="2"/>
      </w:pPr>
      <w:bookmarkStart w:id="5" w:name="_Toc201569922"/>
      <w:r>
        <w:rPr>
          <w:rFonts w:hint="eastAsia"/>
        </w:rPr>
        <w:lastRenderedPageBreak/>
        <w:t>【</w:t>
      </w:r>
      <w:r w:rsidR="003E645F">
        <w:rPr>
          <w:rFonts w:hint="eastAsia"/>
        </w:rPr>
        <w:t>適判質疑</w:t>
      </w:r>
      <w:r w:rsidR="003E645F">
        <w:rPr>
          <w:rFonts w:hint="eastAsia"/>
        </w:rPr>
        <w:t>3</w:t>
      </w:r>
      <w:r>
        <w:rPr>
          <w:rFonts w:hint="eastAsia"/>
        </w:rPr>
        <w:t>】</w:t>
      </w:r>
      <w:r w:rsidR="003E645F">
        <w:rPr>
          <w:rFonts w:hint="eastAsia"/>
        </w:rPr>
        <w:t>鉛直ブレースのとりつく両端ピン梁の追加検討</w:t>
      </w:r>
      <w:bookmarkEnd w:id="5"/>
    </w:p>
    <w:p w14:paraId="074D76F6" w14:textId="77777777" w:rsidR="00275362" w:rsidRDefault="00275362" w:rsidP="004A7556">
      <w:pPr>
        <w:pStyle w:val="3"/>
      </w:pPr>
      <w:bookmarkStart w:id="6" w:name="_Toc201569923"/>
      <w:r>
        <w:rPr>
          <w:rFonts w:hint="eastAsia"/>
        </w:rPr>
        <w:t>検討概要</w:t>
      </w:r>
    </w:p>
    <w:p w14:paraId="638255B4" w14:textId="3484065B" w:rsidR="00CD7612" w:rsidRDefault="00601AE3" w:rsidP="00275362">
      <w:pPr>
        <w:ind w:left="200" w:firstLine="200"/>
      </w:pPr>
      <w:r>
        <w:rPr>
          <w:rFonts w:hint="eastAsia"/>
        </w:rPr>
        <w:t>本案件では、両端ピン梁の検討については長期のみの検討としており、短期の検討は行</w:t>
      </w:r>
      <w:r w:rsidR="009035F3">
        <w:rPr>
          <w:rFonts w:hint="eastAsia"/>
        </w:rPr>
        <w:t>っていない</w:t>
      </w:r>
      <w:r>
        <w:rPr>
          <w:rFonts w:hint="eastAsia"/>
        </w:rPr>
        <w:t>。これは、剛床仮定</w:t>
      </w:r>
      <w:r w:rsidR="009035F3">
        <w:rPr>
          <w:rFonts w:hint="eastAsia"/>
        </w:rPr>
        <w:t>を考慮して梁に生じる軸力は小さいと考えてのことであるが、本節ではこのことの確認検討をおこなう。</w:t>
      </w:r>
      <w:r w:rsidR="000B338E">
        <w:rPr>
          <w:rFonts w:hint="eastAsia"/>
        </w:rPr>
        <w:t>ここでいう</w:t>
      </w:r>
      <w:r w:rsidR="009035F3">
        <w:rPr>
          <w:rFonts w:hint="eastAsia"/>
        </w:rPr>
        <w:t>剛床仮定は、</w:t>
      </w:r>
      <w:r w:rsidR="000B338E">
        <w:rPr>
          <w:rFonts w:hint="eastAsia"/>
        </w:rPr>
        <w:t>スラブの剛性を考慮したときに、梁に生じる軸力は小さいという意味であるが、これを確かめるために本節では、まず</w:t>
      </w:r>
      <w:r w:rsidR="00D80546">
        <w:rPr>
          <w:rFonts w:hint="eastAsia"/>
        </w:rPr>
        <w:t>スラブ剛性・鉄骨梁剛性を考慮した計算</w:t>
      </w:r>
      <w:r w:rsidR="000B338E">
        <w:rPr>
          <w:rFonts w:hint="eastAsia"/>
        </w:rPr>
        <w:t>モデルを</w:t>
      </w:r>
      <w:r w:rsidR="00D80546">
        <w:rPr>
          <w:rFonts w:hint="eastAsia"/>
        </w:rPr>
        <w:t>説明する。次にその計算モデルを用いて梁に生じる軸力</w:t>
      </w:r>
      <w:r w:rsidR="00437760">
        <w:rPr>
          <w:rFonts w:hint="eastAsia"/>
        </w:rPr>
        <w:t>Ns</w:t>
      </w:r>
      <w:r w:rsidR="00D80546">
        <w:rPr>
          <w:rFonts w:hint="eastAsia"/>
        </w:rPr>
        <w:t>を計算し</w:t>
      </w:r>
      <w:r w:rsidR="00C31F91">
        <w:rPr>
          <w:rFonts w:hint="eastAsia"/>
        </w:rPr>
        <w:t>、これによる応力が短期許容応力度以下であることを確認した。</w:t>
      </w:r>
    </w:p>
    <w:p w14:paraId="0EDFFBA7" w14:textId="77777777" w:rsidR="00C31F91" w:rsidRDefault="00C31F91" w:rsidP="00275362">
      <w:pPr>
        <w:ind w:left="200" w:firstLine="200"/>
      </w:pPr>
    </w:p>
    <w:p w14:paraId="642E7857" w14:textId="26C635C4" w:rsidR="00C31F91" w:rsidRDefault="00051D66" w:rsidP="00F61A4A">
      <w:pPr>
        <w:pStyle w:val="3"/>
      </w:pPr>
      <w:r>
        <w:rPr>
          <w:rFonts w:hint="eastAsia"/>
        </w:rPr>
        <w:t>鉄骨梁に生じる軸力</w:t>
      </w:r>
      <w:r>
        <w:rPr>
          <w:rFonts w:hint="eastAsia"/>
        </w:rPr>
        <w:t>Ns</w:t>
      </w:r>
      <w:r>
        <w:rPr>
          <w:rFonts w:hint="eastAsia"/>
        </w:rPr>
        <w:t>を計算する</w:t>
      </w:r>
      <w:r w:rsidR="00F61A4A">
        <w:rPr>
          <w:rFonts w:hint="eastAsia"/>
        </w:rPr>
        <w:t>モデル</w:t>
      </w:r>
      <w:r>
        <w:rPr>
          <w:rFonts w:hint="eastAsia"/>
        </w:rPr>
        <w:t>の概要</w:t>
      </w:r>
    </w:p>
    <w:p w14:paraId="7FC04C9A" w14:textId="77777777" w:rsidR="00240329" w:rsidRDefault="00F61A4A" w:rsidP="00275362">
      <w:pPr>
        <w:ind w:left="200" w:firstLine="200"/>
      </w:pPr>
      <w:r>
        <w:rPr>
          <w:rFonts w:hint="eastAsia"/>
        </w:rPr>
        <w:t>下図にスラブと梁の剛性を</w:t>
      </w:r>
      <w:r w:rsidR="00536D91">
        <w:rPr>
          <w:rFonts w:hint="eastAsia"/>
        </w:rPr>
        <w:t>考慮した計算モデルの概要を示す。本節では、ブレースの軸力</w:t>
      </w:r>
      <w:r w:rsidR="00507594">
        <w:rPr>
          <w:rFonts w:hint="eastAsia"/>
        </w:rPr>
        <w:t>からくる水平分力に対して、スラブの剛性</w:t>
      </w:r>
      <w:r w:rsidR="00507594">
        <w:rPr>
          <w:rFonts w:hint="eastAsia"/>
        </w:rPr>
        <w:t>K1</w:t>
      </w:r>
      <w:r w:rsidR="00507594">
        <w:rPr>
          <w:rFonts w:hint="eastAsia"/>
        </w:rPr>
        <w:t>および</w:t>
      </w:r>
      <w:r w:rsidR="00507594">
        <w:rPr>
          <w:rFonts w:hint="eastAsia"/>
        </w:rPr>
        <w:t>K2</w:t>
      </w:r>
      <w:r w:rsidR="00507594">
        <w:rPr>
          <w:rFonts w:hint="eastAsia"/>
        </w:rPr>
        <w:t>、鉄骨梁の剛性</w:t>
      </w:r>
      <w:r w:rsidR="00507594">
        <w:rPr>
          <w:rFonts w:hint="eastAsia"/>
        </w:rPr>
        <w:t>K3</w:t>
      </w:r>
      <w:r w:rsidR="00507594">
        <w:rPr>
          <w:rFonts w:hint="eastAsia"/>
        </w:rPr>
        <w:t>が並列バネとなって抵抗するモデルを考え、</w:t>
      </w:r>
      <w:r w:rsidR="00507594">
        <w:rPr>
          <w:rFonts w:hint="eastAsia"/>
        </w:rPr>
        <w:t>K3</w:t>
      </w:r>
      <w:r w:rsidR="00507594">
        <w:rPr>
          <w:rFonts w:hint="eastAsia"/>
        </w:rPr>
        <w:t>を用いて計算される鉄骨梁に生じる軸力</w:t>
      </w:r>
      <w:r w:rsidR="00507594">
        <w:rPr>
          <w:rFonts w:hint="eastAsia"/>
        </w:rPr>
        <w:t>Ns</w:t>
      </w:r>
      <w:r w:rsidR="00507594">
        <w:rPr>
          <w:rFonts w:hint="eastAsia"/>
        </w:rPr>
        <w:t>を計算することとした。</w:t>
      </w:r>
    </w:p>
    <w:p w14:paraId="0ACB7F2F" w14:textId="7341CC18" w:rsidR="004B5D54" w:rsidRDefault="00240329" w:rsidP="00275362">
      <w:pPr>
        <w:ind w:left="200" w:firstLine="200"/>
      </w:pPr>
      <w:r>
        <w:rPr>
          <w:rFonts w:hint="eastAsia"/>
        </w:rPr>
        <w:t>スラブの合成については、</w:t>
      </w:r>
      <w:r w:rsidR="00507594">
        <w:rPr>
          <w:rFonts w:hint="eastAsia"/>
        </w:rPr>
        <w:t>K1</w:t>
      </w:r>
      <w:r w:rsidR="00507594">
        <w:rPr>
          <w:rFonts w:hint="eastAsia"/>
        </w:rPr>
        <w:t>はスラブのせん断抵抗から計算される剛性で、</w:t>
      </w:r>
      <w:r w:rsidR="00507594">
        <w:rPr>
          <w:rFonts w:hint="eastAsia"/>
        </w:rPr>
        <w:t>K2</w:t>
      </w:r>
      <w:r w:rsidR="00507594">
        <w:rPr>
          <w:rFonts w:hint="eastAsia"/>
        </w:rPr>
        <w:t>は鉄骨梁とスラブの合成梁として作用したときに、スラブに生じる軸剛性をである。</w:t>
      </w:r>
      <w:r w:rsidR="00507594">
        <w:rPr>
          <w:rFonts w:hint="eastAsia"/>
        </w:rPr>
        <w:t>K1</w:t>
      </w:r>
      <w:r w:rsidR="00507594">
        <w:rPr>
          <w:rFonts w:hint="eastAsia"/>
        </w:rPr>
        <w:t>はオレンジ色の</w:t>
      </w:r>
      <w:r w:rsidR="00733A96">
        <w:rPr>
          <w:rFonts w:hint="eastAsia"/>
        </w:rPr>
        <w:t>領域で</w:t>
      </w:r>
      <w:r>
        <w:rPr>
          <w:rFonts w:hint="eastAsia"/>
        </w:rPr>
        <w:t>せん断抵抗すると考えたが、実際は連続してスラブを打っているので、周囲のスラブも抵抗することが予想されるが、本節では安全側としてオレンジ色の範囲で計算を行うこととした。</w:t>
      </w:r>
    </w:p>
    <w:p w14:paraId="7B7C6B15" w14:textId="3048EF2D" w:rsidR="00051D66" w:rsidRDefault="00240329" w:rsidP="00051D66">
      <w:pPr>
        <w:ind w:left="200" w:firstLine="200"/>
      </w:pPr>
      <w:r>
        <w:rPr>
          <w:rFonts w:hint="eastAsia"/>
        </w:rPr>
        <w:t>このような</w:t>
      </w:r>
      <w:r>
        <w:rPr>
          <w:rFonts w:hint="eastAsia"/>
        </w:rPr>
        <w:t>K1</w:t>
      </w:r>
      <w:r>
        <w:rPr>
          <w:rFonts w:hint="eastAsia"/>
        </w:rPr>
        <w:t>～</w:t>
      </w:r>
      <w:r>
        <w:rPr>
          <w:rFonts w:hint="eastAsia"/>
        </w:rPr>
        <w:t>K3</w:t>
      </w:r>
      <w:r>
        <w:rPr>
          <w:rFonts w:hint="eastAsia"/>
        </w:rPr>
        <w:t>を考慮したブレース軸力の抵抗モデルを考えたときに、以下の</w:t>
      </w:r>
      <w:r>
        <w:rPr>
          <w:rFonts w:hint="eastAsia"/>
        </w:rPr>
        <w:t>2</w:t>
      </w:r>
      <w:r>
        <w:rPr>
          <w:rFonts w:hint="eastAsia"/>
        </w:rPr>
        <w:t>つの挙動が装うされる。①</w:t>
      </w:r>
      <w:r>
        <w:rPr>
          <w:rFonts w:hint="eastAsia"/>
        </w:rPr>
        <w:t>K1</w:t>
      </w:r>
      <w:r>
        <w:rPr>
          <w:rFonts w:hint="eastAsia"/>
        </w:rPr>
        <w:t>で抵抗する範囲は外周部の梁では小さくなるため</w:t>
      </w:r>
      <w:r>
        <w:rPr>
          <w:rFonts w:hint="eastAsia"/>
        </w:rPr>
        <w:t>K1</w:t>
      </w:r>
      <w:r>
        <w:rPr>
          <w:rFonts w:hint="eastAsia"/>
        </w:rPr>
        <w:t>は小さくなり、鉄骨梁に生じる軸力</w:t>
      </w:r>
      <w:r>
        <w:rPr>
          <w:rFonts w:hint="eastAsia"/>
        </w:rPr>
        <w:t>Ns</w:t>
      </w:r>
      <w:r>
        <w:rPr>
          <w:rFonts w:hint="eastAsia"/>
        </w:rPr>
        <w:t>は大きくなる②鉄骨梁の軸剛性</w:t>
      </w:r>
      <w:r>
        <w:rPr>
          <w:rFonts w:hint="eastAsia"/>
        </w:rPr>
        <w:t>K3</w:t>
      </w:r>
      <w:r>
        <w:rPr>
          <w:rFonts w:hint="eastAsia"/>
        </w:rPr>
        <w:t>は鉄骨梁の断面積が大きいほど、</w:t>
      </w:r>
      <w:r>
        <w:rPr>
          <w:rFonts w:hint="eastAsia"/>
        </w:rPr>
        <w:t>Ns</w:t>
      </w:r>
      <w:r>
        <w:rPr>
          <w:rFonts w:hint="eastAsia"/>
        </w:rPr>
        <w:t>は大きくなる。</w:t>
      </w:r>
    </w:p>
    <w:p w14:paraId="6CF75C6B" w14:textId="79A6D836" w:rsidR="00051D66" w:rsidRDefault="00051D66" w:rsidP="00051D66">
      <w:pPr>
        <w:ind w:left="200" w:firstLine="200"/>
      </w:pPr>
      <w:r>
        <w:rPr>
          <w:rFonts w:hint="eastAsia"/>
        </w:rPr>
        <w:t>以上のことから、次項で示す</w:t>
      </w:r>
      <w:r>
        <w:rPr>
          <w:rFonts w:hint="eastAsia"/>
        </w:rPr>
        <w:t>Ns</w:t>
      </w:r>
      <w:r>
        <w:rPr>
          <w:rFonts w:hint="eastAsia"/>
        </w:rPr>
        <w:t>を求める計算では、以下の２つの条件のもと計算を行った：内部の梁と外周部の梁の２パターンを検討すること：対象の梁のなかでもっとも断面積が大きい梁を用いること</w:t>
      </w:r>
    </w:p>
    <w:p w14:paraId="3CE185BE" w14:textId="77777777" w:rsidR="00492F52" w:rsidRPr="00240329" w:rsidRDefault="00492F52">
      <w:pPr>
        <w:widowControl/>
        <w:snapToGrid/>
        <w:ind w:leftChars="0" w:left="0" w:firstLineChars="0" w:firstLine="0"/>
        <w:jc w:val="left"/>
      </w:pPr>
    </w:p>
    <w:p w14:paraId="231501A8" w14:textId="77777777" w:rsidR="00492F52" w:rsidRDefault="00492F52">
      <w:pPr>
        <w:widowControl/>
        <w:snapToGrid/>
        <w:ind w:leftChars="0" w:left="0" w:firstLineChars="0" w:firstLine="0"/>
        <w:jc w:val="left"/>
      </w:pPr>
    </w:p>
    <w:p w14:paraId="66B8EF3A" w14:textId="583A3589" w:rsidR="00492F52" w:rsidRDefault="006A3B97">
      <w:pPr>
        <w:widowControl/>
        <w:snapToGrid/>
        <w:ind w:leftChars="0" w:left="0" w:firstLineChars="0" w:firstLine="0"/>
        <w:jc w:val="left"/>
      </w:pPr>
      <w:r>
        <w:rPr>
          <w:rFonts w:hint="eastAsia"/>
          <w:noProof/>
        </w:rPr>
        <w:drawing>
          <wp:inline distT="0" distB="0" distL="0" distR="0" wp14:anchorId="4C24A1DC" wp14:editId="34329140">
            <wp:extent cx="6120130" cy="3337099"/>
            <wp:effectExtent l="0" t="0" r="0" b="0"/>
            <wp:docPr id="938393415" name="図 2" descr="ダイアグラム&#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93415" name="図 2" descr="ダイアグラム&#10;&#10;AI 生成コンテンツは誤りを含む可能性がありま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337099"/>
                    </a:xfrm>
                    <a:prstGeom prst="rect">
                      <a:avLst/>
                    </a:prstGeom>
                    <a:noFill/>
                    <a:ln>
                      <a:noFill/>
                    </a:ln>
                  </pic:spPr>
                </pic:pic>
              </a:graphicData>
            </a:graphic>
          </wp:inline>
        </w:drawing>
      </w:r>
    </w:p>
    <w:p w14:paraId="2A278BA4" w14:textId="77777777" w:rsidR="00492F52" w:rsidRDefault="00492F52">
      <w:pPr>
        <w:widowControl/>
        <w:snapToGrid/>
        <w:ind w:leftChars="0" w:left="0" w:firstLineChars="0" w:firstLine="0"/>
        <w:jc w:val="left"/>
      </w:pPr>
    </w:p>
    <w:p w14:paraId="18788801" w14:textId="77777777" w:rsidR="00BC60BB" w:rsidRDefault="00BC60BB">
      <w:pPr>
        <w:widowControl/>
        <w:snapToGrid/>
        <w:ind w:leftChars="0" w:left="0" w:firstLineChars="0" w:firstLine="0"/>
        <w:jc w:val="left"/>
      </w:pPr>
    </w:p>
    <w:p w14:paraId="13F1FEF4" w14:textId="5FBE7F53" w:rsidR="00A0464F" w:rsidRDefault="00A0464F">
      <w:pPr>
        <w:widowControl/>
        <w:snapToGrid/>
        <w:ind w:leftChars="0" w:left="0" w:firstLineChars="0" w:firstLine="0"/>
        <w:jc w:val="left"/>
      </w:pPr>
      <w:r>
        <w:br w:type="page"/>
      </w:r>
    </w:p>
    <w:p w14:paraId="67FB0F2A" w14:textId="6B2465D6" w:rsidR="00D32EEE" w:rsidRDefault="00051D66" w:rsidP="004A7556">
      <w:pPr>
        <w:pStyle w:val="3"/>
      </w:pPr>
      <w:r>
        <w:rPr>
          <w:rFonts w:hint="eastAsia"/>
        </w:rPr>
        <w:lastRenderedPageBreak/>
        <w:t>鉄骨梁に生じる軸力</w:t>
      </w:r>
      <w:r>
        <w:rPr>
          <w:rFonts w:hint="eastAsia"/>
        </w:rPr>
        <w:t>Ns</w:t>
      </w:r>
      <w:r>
        <w:rPr>
          <w:rFonts w:hint="eastAsia"/>
        </w:rPr>
        <w:t>の計算</w:t>
      </w:r>
      <w:bookmarkEnd w:id="6"/>
    </w:p>
    <w:p w14:paraId="266A4CBB" w14:textId="467C74B5" w:rsidR="00051D66" w:rsidRDefault="00D0224E" w:rsidP="004238FB">
      <w:pPr>
        <w:ind w:left="200" w:firstLine="200"/>
      </w:pPr>
      <w:r>
        <w:rPr>
          <w:rFonts w:hint="eastAsia"/>
        </w:rPr>
        <w:t>Ns</w:t>
      </w:r>
      <w:r>
        <w:rPr>
          <w:rFonts w:hint="eastAsia"/>
        </w:rPr>
        <w:t>の計算結果を以下に示す。</w:t>
      </w:r>
      <w:r>
        <w:rPr>
          <w:rFonts w:hint="eastAsia"/>
        </w:rPr>
        <w:t>Ns</w:t>
      </w:r>
      <w:r>
        <w:rPr>
          <w:rFonts w:hint="eastAsia"/>
        </w:rPr>
        <w:t>の計算の際には、前項で示したように梁は対象の中でもっとも断面積が大きい</w:t>
      </w:r>
      <w:r>
        <w:rPr>
          <w:rFonts w:hint="eastAsia"/>
        </w:rPr>
        <w:t>G81MB(</w:t>
      </w:r>
      <w:r>
        <w:rPr>
          <w:rFonts w:hint="eastAsia"/>
        </w:rPr>
        <w:t>断面積</w:t>
      </w:r>
      <w:r w:rsidR="0024104F">
        <w:rPr>
          <w:rFonts w:hint="eastAsia"/>
        </w:rPr>
        <w:t>336cm2)</w:t>
      </w:r>
      <w:r w:rsidR="0024104F">
        <w:rPr>
          <w:rFonts w:hint="eastAsia"/>
        </w:rPr>
        <w:t>を用いた。また、ブレースの軸力は最も軸耐力が大きい</w:t>
      </w:r>
      <w:r w:rsidR="0024104F">
        <w:rPr>
          <w:rFonts w:hint="eastAsia"/>
        </w:rPr>
        <w:t>V11(</w:t>
      </w:r>
      <w:r w:rsidR="0024104F">
        <w:rPr>
          <w:rFonts w:hint="eastAsia"/>
        </w:rPr>
        <w:t>断面積</w:t>
      </w:r>
      <w:r w:rsidR="0024104F">
        <w:rPr>
          <w:rFonts w:hint="eastAsia"/>
        </w:rPr>
        <w:t>101.2mm2, HBL440)</w:t>
      </w:r>
      <w:r w:rsidR="0024104F">
        <w:rPr>
          <w:rFonts w:hint="eastAsia"/>
        </w:rPr>
        <w:t>の全断面ブレース耐力</w:t>
      </w:r>
      <w:r w:rsidR="00275589">
        <w:rPr>
          <w:rFonts w:hint="eastAsia"/>
        </w:rPr>
        <w:t>4453kN</w:t>
      </w:r>
      <w:r w:rsidR="00275589">
        <w:rPr>
          <w:rFonts w:hint="eastAsia"/>
        </w:rPr>
        <w:t>を、ブレース長</w:t>
      </w:r>
      <w:r w:rsidR="00275589">
        <w:rPr>
          <w:rFonts w:hint="eastAsia"/>
        </w:rPr>
        <w:t>12.2m</w:t>
      </w:r>
      <w:r w:rsidR="00275589">
        <w:rPr>
          <w:rFonts w:hint="eastAsia"/>
        </w:rPr>
        <w:t>、水平スパン</w:t>
      </w:r>
      <w:r w:rsidR="00275589">
        <w:rPr>
          <w:rFonts w:hint="eastAsia"/>
        </w:rPr>
        <w:t>10.5m</w:t>
      </w:r>
      <w:r w:rsidR="00275589">
        <w:rPr>
          <w:rFonts w:hint="eastAsia"/>
        </w:rPr>
        <w:t>で分力とした値である</w:t>
      </w:r>
      <w:r w:rsidR="003B06B3">
        <w:rPr>
          <w:rFonts w:hint="eastAsia"/>
        </w:rPr>
        <w:t xml:space="preserve">　</w:t>
      </w:r>
      <w:r w:rsidR="00217E1F">
        <w:rPr>
          <w:rFonts w:hint="eastAsia"/>
        </w:rPr>
        <w:t>N=</w:t>
      </w:r>
      <w:r w:rsidR="003B06B3">
        <w:rPr>
          <w:rFonts w:hint="eastAsia"/>
        </w:rPr>
        <w:t>4453</w:t>
      </w:r>
      <w:r w:rsidR="003B06B3">
        <w:rPr>
          <w:rFonts w:hint="eastAsia"/>
        </w:rPr>
        <w:t>÷</w:t>
      </w:r>
      <w:r w:rsidR="003B06B3">
        <w:rPr>
          <w:rFonts w:hint="eastAsia"/>
        </w:rPr>
        <w:t>12.2</w:t>
      </w:r>
      <w:r w:rsidR="003B06B3">
        <w:rPr>
          <w:rFonts w:hint="eastAsia"/>
        </w:rPr>
        <w:t>×</w:t>
      </w:r>
      <w:r w:rsidR="003B06B3">
        <w:rPr>
          <w:rFonts w:hint="eastAsia"/>
        </w:rPr>
        <w:t>10.5=</w:t>
      </w:r>
      <w:r w:rsidR="00217E1F">
        <w:rPr>
          <w:rFonts w:hint="eastAsia"/>
        </w:rPr>
        <w:t>3850kN</w:t>
      </w:r>
      <w:r w:rsidR="00217E1F">
        <w:rPr>
          <w:rFonts w:hint="eastAsia"/>
        </w:rPr>
        <w:t>とした。この</w:t>
      </w:r>
      <w:r w:rsidR="00217E1F">
        <w:rPr>
          <w:rFonts w:hint="eastAsia"/>
        </w:rPr>
        <w:t>N</w:t>
      </w:r>
      <w:r w:rsidR="00217E1F">
        <w:rPr>
          <w:rFonts w:hint="eastAsia"/>
        </w:rPr>
        <w:t>は保有時のブレース耐力でもあるので、本節での検討は、保有時のブレース軸力</w:t>
      </w:r>
      <w:r w:rsidR="00217E1F">
        <w:rPr>
          <w:rFonts w:hint="eastAsia"/>
        </w:rPr>
        <w:t>N</w:t>
      </w:r>
      <w:r w:rsidR="00217E1F">
        <w:rPr>
          <w:rFonts w:hint="eastAsia"/>
        </w:rPr>
        <w:t>に対して、各梁が短期許容応力度以下であることを確認した検討となっている。</w:t>
      </w:r>
    </w:p>
    <w:p w14:paraId="3CBF532A" w14:textId="77777777" w:rsidR="00BA67AA" w:rsidRDefault="00BA67AA" w:rsidP="004238FB">
      <w:pPr>
        <w:ind w:left="200" w:firstLine="200"/>
      </w:pPr>
    </w:p>
    <w:p w14:paraId="2B27D19D" w14:textId="77777777" w:rsidR="00C31F91" w:rsidRDefault="00C31F91" w:rsidP="004238FB">
      <w:pPr>
        <w:ind w:left="200" w:firstLine="200"/>
      </w:pPr>
    </w:p>
    <w:p w14:paraId="0F97F134" w14:textId="33993E1A" w:rsidR="00C31F91" w:rsidRDefault="00C31F91" w:rsidP="00C31F91">
      <w:pPr>
        <w:ind w:left="200" w:firstLine="200"/>
        <w:jc w:val="center"/>
      </w:pPr>
      <w:r>
        <w:rPr>
          <w:rFonts w:hint="eastAsia"/>
        </w:rPr>
        <w:t>表：各両端ピン梁の断面積</w:t>
      </w:r>
    </w:p>
    <w:p w14:paraId="0668C67A" w14:textId="208550D3" w:rsidR="00C31F91" w:rsidRDefault="00C31F91" w:rsidP="00C31F91">
      <w:pPr>
        <w:ind w:left="200" w:firstLine="200"/>
        <w:jc w:val="center"/>
      </w:pPr>
      <w:r w:rsidRPr="00BC60BB">
        <w:rPr>
          <w:noProof/>
        </w:rPr>
        <w:drawing>
          <wp:inline distT="0" distB="0" distL="0" distR="0" wp14:anchorId="357A8472" wp14:editId="3837E26E">
            <wp:extent cx="4680000" cy="363069"/>
            <wp:effectExtent l="0" t="0" r="0" b="0"/>
            <wp:docPr id="102742770"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363069"/>
                    </a:xfrm>
                    <a:prstGeom prst="rect">
                      <a:avLst/>
                    </a:prstGeom>
                    <a:noFill/>
                    <a:ln>
                      <a:noFill/>
                    </a:ln>
                  </pic:spPr>
                </pic:pic>
              </a:graphicData>
            </a:graphic>
          </wp:inline>
        </w:drawing>
      </w:r>
    </w:p>
    <w:p w14:paraId="79C84E36" w14:textId="77777777" w:rsidR="00643034" w:rsidRDefault="00643034" w:rsidP="004238FB">
      <w:pPr>
        <w:ind w:left="200" w:firstLine="200"/>
      </w:pPr>
    </w:p>
    <w:p w14:paraId="0110DEF2" w14:textId="07E20F01" w:rsidR="00217E1F" w:rsidRDefault="00217E1F" w:rsidP="004238FB">
      <w:pPr>
        <w:ind w:left="200" w:firstLine="200"/>
      </w:pPr>
      <w:r>
        <w:rPr>
          <w:rFonts w:hint="eastAsia"/>
        </w:rPr>
        <w:t>以下の計算から、</w:t>
      </w:r>
      <w:r>
        <w:rPr>
          <w:rFonts w:hint="eastAsia"/>
        </w:rPr>
        <w:t>Ns</w:t>
      </w:r>
      <w:r>
        <w:rPr>
          <w:rFonts w:hint="eastAsia"/>
        </w:rPr>
        <w:t>は外周部の梁で最大となり、およそ</w:t>
      </w:r>
      <w:r>
        <w:rPr>
          <w:rFonts w:hint="eastAsia"/>
        </w:rPr>
        <w:t>Ns=940kN</w:t>
      </w:r>
      <w:r>
        <w:rPr>
          <w:rFonts w:hint="eastAsia"/>
        </w:rPr>
        <w:t>である。この</w:t>
      </w:r>
      <w:r>
        <w:rPr>
          <w:rFonts w:hint="eastAsia"/>
        </w:rPr>
        <w:t>Ns</w:t>
      </w:r>
      <w:r>
        <w:rPr>
          <w:rFonts w:hint="eastAsia"/>
        </w:rPr>
        <w:t>が本案件で想定される最大の梁軸力として考え、次頁で検討する各梁の検定は、</w:t>
      </w:r>
      <w:r>
        <w:rPr>
          <w:rFonts w:hint="eastAsia"/>
        </w:rPr>
        <w:t>Ns=940kN</w:t>
      </w:r>
      <w:r>
        <w:rPr>
          <w:rFonts w:hint="eastAsia"/>
        </w:rPr>
        <w:t>と考えて計算した結果である。</w:t>
      </w:r>
    </w:p>
    <w:p w14:paraId="2D9F8C66" w14:textId="77777777" w:rsidR="00217E1F" w:rsidRDefault="00217E1F" w:rsidP="004238FB">
      <w:pPr>
        <w:ind w:left="200" w:firstLine="200"/>
      </w:pPr>
    </w:p>
    <w:p w14:paraId="70DC7071" w14:textId="25D9D564" w:rsidR="00CD7612" w:rsidRDefault="00CD7612" w:rsidP="00CD7612">
      <w:pPr>
        <w:ind w:left="200" w:firstLine="200"/>
        <w:jc w:val="center"/>
      </w:pPr>
      <w:r>
        <w:rPr>
          <w:rFonts w:hint="eastAsia"/>
        </w:rPr>
        <w:t>計算結果：</w:t>
      </w:r>
      <w:r>
        <w:rPr>
          <w:rFonts w:hint="eastAsia"/>
        </w:rPr>
        <w:t>G81MB</w:t>
      </w:r>
      <w:r>
        <w:rPr>
          <w:rFonts w:hint="eastAsia"/>
        </w:rPr>
        <w:t>の場合の梁の軸力計算結果</w:t>
      </w:r>
    </w:p>
    <w:p w14:paraId="43B629D0" w14:textId="4D4E57D5" w:rsidR="00643034" w:rsidRDefault="00A0464F" w:rsidP="00A0464F">
      <w:pPr>
        <w:ind w:left="200" w:firstLine="200"/>
        <w:jc w:val="center"/>
      </w:pPr>
      <w:r w:rsidRPr="00A0464F">
        <w:rPr>
          <w:noProof/>
        </w:rPr>
        <w:drawing>
          <wp:inline distT="0" distB="0" distL="0" distR="0" wp14:anchorId="502935A6" wp14:editId="25011A9F">
            <wp:extent cx="3600000" cy="5423977"/>
            <wp:effectExtent l="0" t="0" r="635" b="5715"/>
            <wp:docPr id="204269000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5423977"/>
                    </a:xfrm>
                    <a:prstGeom prst="rect">
                      <a:avLst/>
                    </a:prstGeom>
                    <a:noFill/>
                    <a:ln>
                      <a:noFill/>
                    </a:ln>
                  </pic:spPr>
                </pic:pic>
              </a:graphicData>
            </a:graphic>
          </wp:inline>
        </w:drawing>
      </w:r>
    </w:p>
    <w:p w14:paraId="42C6C4B3" w14:textId="77777777" w:rsidR="00643034" w:rsidRDefault="00643034" w:rsidP="004238FB">
      <w:pPr>
        <w:ind w:left="200" w:firstLine="200"/>
      </w:pPr>
    </w:p>
    <w:p w14:paraId="4AEEF042" w14:textId="4B83F469" w:rsidR="00492F52" w:rsidRDefault="00492F52">
      <w:pPr>
        <w:widowControl/>
        <w:snapToGrid/>
        <w:ind w:leftChars="0" w:left="0" w:firstLineChars="0" w:firstLine="0"/>
        <w:jc w:val="left"/>
      </w:pPr>
      <w:r>
        <w:br w:type="page"/>
      </w:r>
    </w:p>
    <w:p w14:paraId="20443138" w14:textId="6DAE53D9" w:rsidR="00492F52" w:rsidRDefault="0031253C" w:rsidP="0031253C">
      <w:pPr>
        <w:pStyle w:val="3"/>
      </w:pPr>
      <w:r>
        <w:rPr>
          <w:rFonts w:hint="eastAsia"/>
        </w:rPr>
        <w:lastRenderedPageBreak/>
        <w:t>各両端ピン大梁の</w:t>
      </w:r>
      <w:r>
        <w:rPr>
          <w:rFonts w:hint="eastAsia"/>
        </w:rPr>
        <w:t>Ns</w:t>
      </w:r>
      <w:r>
        <w:rPr>
          <w:rFonts w:hint="eastAsia"/>
        </w:rPr>
        <w:t>に対する検討結果</w:t>
      </w:r>
    </w:p>
    <w:p w14:paraId="436AE743" w14:textId="307C4D7F" w:rsidR="00643034" w:rsidRPr="00FC33BA" w:rsidRDefault="00FC33BA" w:rsidP="004238FB">
      <w:pPr>
        <w:ind w:left="200" w:firstLine="200"/>
      </w:pPr>
      <w:r>
        <w:rPr>
          <w:rFonts w:hint="eastAsia"/>
        </w:rPr>
        <w:t>前項で計算した</w:t>
      </w:r>
      <w:r>
        <w:rPr>
          <w:rFonts w:hint="eastAsia"/>
        </w:rPr>
        <w:t>Ns</w:t>
      </w:r>
      <w:r>
        <w:rPr>
          <w:rFonts w:hint="eastAsia"/>
        </w:rPr>
        <w:t>に対する検討結果は以下である。</w:t>
      </w:r>
      <w:r>
        <w:rPr>
          <w:rFonts w:hint="eastAsia"/>
        </w:rPr>
        <w:t>Ns</w:t>
      </w:r>
      <w:r>
        <w:rPr>
          <w:rFonts w:hint="eastAsia"/>
        </w:rPr>
        <w:t>により梁に生じる応力度と、長期許容応力度の足し合わせの応力が、短期で鉄骨梁に生じる存在応力の最大値と考え、検定比を｛</w:t>
      </w:r>
      <w:r>
        <w:rPr>
          <w:rFonts w:hint="eastAsia"/>
        </w:rPr>
        <w:t>(</w:t>
      </w:r>
      <w:r>
        <w:rPr>
          <w:rFonts w:hint="eastAsia"/>
        </w:rPr>
        <w:t>梁長期応力度</w:t>
      </w:r>
      <w:r>
        <w:rPr>
          <w:rFonts w:hint="eastAsia"/>
        </w:rPr>
        <w:t>)+(</w:t>
      </w:r>
      <w:r>
        <w:rPr>
          <w:rFonts w:hint="eastAsia"/>
        </w:rPr>
        <w:t>梁に生じる軸力</w:t>
      </w:r>
      <w:r>
        <w:rPr>
          <w:rFonts w:hint="eastAsia"/>
        </w:rPr>
        <w:t>)</w:t>
      </w:r>
      <w:r>
        <w:rPr>
          <w:rFonts w:hint="eastAsia"/>
        </w:rPr>
        <w:t>｝</w:t>
      </w:r>
      <w:r>
        <w:rPr>
          <w:rFonts w:hint="eastAsia"/>
        </w:rPr>
        <w:t>/(</w:t>
      </w:r>
      <w:r>
        <w:rPr>
          <w:rFonts w:hint="eastAsia"/>
        </w:rPr>
        <w:t>梁短期許容応力度</w:t>
      </w:r>
      <w:r>
        <w:rPr>
          <w:rFonts w:hint="eastAsia"/>
        </w:rPr>
        <w:t>)</w:t>
      </w:r>
      <w:r>
        <w:rPr>
          <w:rFonts w:hint="eastAsia"/>
        </w:rPr>
        <w:t xml:space="preserve">　で検討した。すべての梁断面について</w:t>
      </w:r>
      <w:r>
        <w:rPr>
          <w:rFonts w:hint="eastAsia"/>
        </w:rPr>
        <w:t>1</w:t>
      </w:r>
      <w:r>
        <w:rPr>
          <w:rFonts w:hint="eastAsia"/>
        </w:rPr>
        <w:t>以下になっていることから、</w:t>
      </w:r>
      <w:r w:rsidR="00F91979">
        <w:rPr>
          <w:rFonts w:hint="eastAsia"/>
        </w:rPr>
        <w:t>ブレースの分力に対して</w:t>
      </w:r>
      <w:r w:rsidR="00D20429">
        <w:rPr>
          <w:rFonts w:hint="eastAsia"/>
        </w:rPr>
        <w:t>鉄骨梁の安全を確認することできた。</w:t>
      </w:r>
    </w:p>
    <w:p w14:paraId="3224E315" w14:textId="77777777" w:rsidR="00350E44" w:rsidRDefault="00350E44" w:rsidP="004238FB">
      <w:pPr>
        <w:ind w:left="200" w:firstLine="200"/>
      </w:pPr>
    </w:p>
    <w:p w14:paraId="46C311DC" w14:textId="77777777" w:rsidR="00350E44" w:rsidRDefault="00350E44" w:rsidP="004238FB">
      <w:pPr>
        <w:ind w:left="200" w:firstLine="200"/>
      </w:pPr>
    </w:p>
    <w:p w14:paraId="27026DDF" w14:textId="02668711" w:rsidR="00350E44" w:rsidRPr="000D1651" w:rsidRDefault="00350E44" w:rsidP="00350E44">
      <w:pPr>
        <w:ind w:left="200" w:firstLine="200"/>
        <w:jc w:val="center"/>
      </w:pPr>
      <w:r w:rsidRPr="00350E44">
        <w:rPr>
          <w:noProof/>
        </w:rPr>
        <w:drawing>
          <wp:inline distT="0" distB="0" distL="0" distR="0" wp14:anchorId="7AB7530B" wp14:editId="6DFED79C">
            <wp:extent cx="4320000" cy="1161944"/>
            <wp:effectExtent l="0" t="0" r="4445" b="635"/>
            <wp:docPr id="431702621"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1161944"/>
                    </a:xfrm>
                    <a:prstGeom prst="rect">
                      <a:avLst/>
                    </a:prstGeom>
                    <a:noFill/>
                    <a:ln>
                      <a:noFill/>
                    </a:ln>
                  </pic:spPr>
                </pic:pic>
              </a:graphicData>
            </a:graphic>
          </wp:inline>
        </w:drawing>
      </w:r>
    </w:p>
    <w:p w14:paraId="6B2CACEE" w14:textId="64F3A527" w:rsidR="004A7556" w:rsidRPr="004A7556" w:rsidRDefault="004A7556" w:rsidP="00B114C3">
      <w:pPr>
        <w:ind w:left="200" w:firstLine="200"/>
        <w:jc w:val="center"/>
      </w:pPr>
    </w:p>
    <w:p w14:paraId="1A63A0D0" w14:textId="77777777" w:rsidR="00B114C3" w:rsidRDefault="00B114C3" w:rsidP="00B114C3">
      <w:pPr>
        <w:ind w:left="200" w:firstLine="200"/>
      </w:pPr>
    </w:p>
    <w:p w14:paraId="12CCA766" w14:textId="36EC180E" w:rsidR="004A7556" w:rsidRDefault="00B114C3" w:rsidP="004A7556">
      <w:pPr>
        <w:pStyle w:val="3"/>
      </w:pPr>
      <w:bookmarkStart w:id="7" w:name="_Toc201569924"/>
      <w:commentRangeStart w:id="8"/>
      <w:r>
        <w:rPr>
          <w:rFonts w:hint="eastAsia"/>
        </w:rPr>
        <w:t>接合部</w:t>
      </w:r>
      <w:r w:rsidR="004A7556">
        <w:rPr>
          <w:rFonts w:hint="eastAsia"/>
        </w:rPr>
        <w:t>の検討</w:t>
      </w:r>
      <w:bookmarkEnd w:id="7"/>
      <w:commentRangeEnd w:id="8"/>
      <w:r w:rsidR="00D20429">
        <w:rPr>
          <w:rStyle w:val="ac"/>
          <w:rFonts w:asciiTheme="minorHAnsi" w:eastAsia="IPA モナー 明朝" w:hAnsiTheme="minorHAnsi" w:cstheme="minorBidi"/>
        </w:rPr>
        <w:commentReference w:id="8"/>
      </w:r>
    </w:p>
    <w:p w14:paraId="7AE62787" w14:textId="4C7D03E2" w:rsidR="009B00AD" w:rsidRDefault="003622F1" w:rsidP="005E1270">
      <w:pPr>
        <w:ind w:left="200" w:firstLine="200"/>
      </w:pPr>
      <w:r>
        <w:rPr>
          <w:rFonts w:hint="eastAsia"/>
        </w:rPr>
        <w:t>ブレースがとりつく</w:t>
      </w:r>
      <w:r w:rsidR="00696AAA">
        <w:rPr>
          <w:rFonts w:hint="eastAsia"/>
        </w:rPr>
        <w:t>梁</w:t>
      </w:r>
      <w:r w:rsidR="00BF7783">
        <w:rPr>
          <w:rFonts w:hint="eastAsia"/>
        </w:rPr>
        <w:t>の</w:t>
      </w:r>
      <w:r>
        <w:rPr>
          <w:rFonts w:hint="eastAsia"/>
        </w:rPr>
        <w:t>接合部の検討は</w:t>
      </w:r>
      <w:r w:rsidR="00804796">
        <w:rPr>
          <w:rFonts w:hint="eastAsia"/>
        </w:rPr>
        <w:t>本計算書</w:t>
      </w:r>
      <w:r w:rsidR="00804796" w:rsidRPr="00804796">
        <w:rPr>
          <w:rFonts w:hint="eastAsia"/>
          <w:highlight w:val="yellow"/>
        </w:rPr>
        <w:t>4.7.4</w:t>
      </w:r>
      <w:r w:rsidR="00804796" w:rsidRPr="00804796">
        <w:rPr>
          <w:rFonts w:hint="eastAsia"/>
          <w:highlight w:val="yellow"/>
        </w:rPr>
        <w:t>項</w:t>
      </w:r>
      <w:r w:rsidR="00804796">
        <w:rPr>
          <w:rFonts w:hint="eastAsia"/>
        </w:rPr>
        <w:t>に示した。</w:t>
      </w:r>
      <w:r w:rsidR="00A9132B">
        <w:rPr>
          <w:rFonts w:hint="eastAsia"/>
        </w:rPr>
        <w:t>当該検討のブレース軸力は</w:t>
      </w:r>
      <w:r w:rsidR="002679A4">
        <w:rPr>
          <w:rFonts w:hint="eastAsia"/>
        </w:rPr>
        <w:t>ブレース引張側有効断面率を考慮したものであるが、</w:t>
      </w:r>
      <w:r w:rsidR="00ED4D56">
        <w:rPr>
          <w:rFonts w:hint="eastAsia"/>
        </w:rPr>
        <w:t>ここ</w:t>
      </w:r>
      <w:r w:rsidR="00290458">
        <w:rPr>
          <w:rFonts w:hint="eastAsia"/>
        </w:rPr>
        <w:t>で</w:t>
      </w:r>
      <w:r w:rsidR="008571CF">
        <w:rPr>
          <w:rFonts w:hint="eastAsia"/>
        </w:rPr>
        <w:t>の検討対象の</w:t>
      </w:r>
      <w:r w:rsidR="000A61ED">
        <w:rPr>
          <w:rFonts w:hint="eastAsia"/>
        </w:rPr>
        <w:t>梁</w:t>
      </w:r>
      <w:r w:rsidR="007F0470">
        <w:rPr>
          <w:rFonts w:hint="eastAsia"/>
        </w:rPr>
        <w:t>（</w:t>
      </w:r>
      <w:r w:rsidR="007F0470" w:rsidRPr="00E02743">
        <w:t>G89MB</w:t>
      </w:r>
      <w:r w:rsidR="007F0470">
        <w:rPr>
          <w:rFonts w:hint="eastAsia"/>
        </w:rPr>
        <w:t xml:space="preserve">, </w:t>
      </w:r>
      <w:r w:rsidR="007F0470" w:rsidRPr="00E02743">
        <w:t>G88MB</w:t>
      </w:r>
      <w:r w:rsidR="007F0470">
        <w:rPr>
          <w:rFonts w:hint="eastAsia"/>
        </w:rPr>
        <w:t xml:space="preserve">, </w:t>
      </w:r>
      <w:r w:rsidR="007F0470" w:rsidRPr="00E02743">
        <w:t>G81MB</w:t>
      </w:r>
      <w:r w:rsidR="007F0470">
        <w:rPr>
          <w:rFonts w:hint="eastAsia"/>
        </w:rPr>
        <w:t xml:space="preserve">, </w:t>
      </w:r>
      <w:r w:rsidR="007F0470" w:rsidRPr="00E02743">
        <w:t>G80MB</w:t>
      </w:r>
      <w:r w:rsidR="007F0470">
        <w:rPr>
          <w:rFonts w:hint="eastAsia"/>
        </w:rPr>
        <w:t>）</w:t>
      </w:r>
      <w:r w:rsidR="000A61ED">
        <w:rPr>
          <w:rFonts w:hint="eastAsia"/>
        </w:rPr>
        <w:t>にとりつく鉛直ブレースは</w:t>
      </w:r>
      <w:r w:rsidR="000A61ED">
        <w:rPr>
          <w:rFonts w:hint="eastAsia"/>
        </w:rPr>
        <w:t>V0</w:t>
      </w:r>
      <w:r w:rsidR="000A61ED">
        <w:rPr>
          <w:rFonts w:hint="eastAsia"/>
        </w:rPr>
        <w:t>または</w:t>
      </w:r>
      <w:r w:rsidR="000A61ED">
        <w:rPr>
          <w:rFonts w:hint="eastAsia"/>
        </w:rPr>
        <w:t>V1</w:t>
      </w:r>
      <w:r w:rsidR="000A61ED">
        <w:rPr>
          <w:rFonts w:hint="eastAsia"/>
        </w:rPr>
        <w:t>であり、</w:t>
      </w:r>
      <w:r w:rsidR="001A33E0">
        <w:rPr>
          <w:rFonts w:hint="eastAsia"/>
        </w:rPr>
        <w:t>これらのブレースは</w:t>
      </w:r>
      <w:r w:rsidR="00804B87">
        <w:rPr>
          <w:rFonts w:hint="eastAsia"/>
        </w:rPr>
        <w:t>引張側有効断面率が</w:t>
      </w:r>
      <w:r w:rsidR="00804B87">
        <w:rPr>
          <w:rFonts w:hint="eastAsia"/>
        </w:rPr>
        <w:t>1.0</w:t>
      </w:r>
      <w:r w:rsidR="00804B87">
        <w:rPr>
          <w:rFonts w:hint="eastAsia"/>
        </w:rPr>
        <w:t>である。</w:t>
      </w:r>
      <w:r w:rsidR="00FF095A">
        <w:rPr>
          <w:rFonts w:hint="eastAsia"/>
        </w:rPr>
        <w:t>よって、</w:t>
      </w:r>
      <w:r w:rsidR="00A075E6">
        <w:rPr>
          <w:rFonts w:hint="eastAsia"/>
        </w:rPr>
        <w:t>当該の検討では</w:t>
      </w:r>
      <w:r w:rsidR="001F6A0B">
        <w:rPr>
          <w:rFonts w:hint="eastAsia"/>
        </w:rPr>
        <w:t>ブレース</w:t>
      </w:r>
      <w:r w:rsidR="001D4C4E">
        <w:rPr>
          <w:rFonts w:hint="eastAsia"/>
        </w:rPr>
        <w:t>全断面降伏時の軸力</w:t>
      </w:r>
      <w:r w:rsidR="001B4602">
        <w:rPr>
          <w:rFonts w:hint="eastAsia"/>
        </w:rPr>
        <w:t>の水平成分に対して</w:t>
      </w:r>
      <w:r w:rsidR="007B40F7">
        <w:rPr>
          <w:rFonts w:hint="eastAsia"/>
        </w:rPr>
        <w:t>接合部</w:t>
      </w:r>
      <w:r w:rsidR="000B45C7">
        <w:rPr>
          <w:rFonts w:hint="eastAsia"/>
        </w:rPr>
        <w:t>に発生する応力が短期許容応力度以下であることを確認</w:t>
      </w:r>
      <w:r w:rsidR="00FE7368">
        <w:rPr>
          <w:rFonts w:hint="eastAsia"/>
        </w:rPr>
        <w:t>できて</w:t>
      </w:r>
      <w:r w:rsidR="00152E8A">
        <w:rPr>
          <w:rFonts w:hint="eastAsia"/>
        </w:rPr>
        <w:t>おり、</w:t>
      </w:r>
      <w:r w:rsidR="00825948">
        <w:rPr>
          <w:rFonts w:hint="eastAsia"/>
        </w:rPr>
        <w:t>これ</w:t>
      </w:r>
      <w:r w:rsidR="009C426F">
        <w:rPr>
          <w:rFonts w:hint="eastAsia"/>
        </w:rPr>
        <w:t>を</w:t>
      </w:r>
      <w:r w:rsidR="000E32E4">
        <w:rPr>
          <w:rFonts w:hint="eastAsia"/>
        </w:rPr>
        <w:t>もって</w:t>
      </w:r>
      <w:r w:rsidR="00651079">
        <w:rPr>
          <w:rFonts w:hint="eastAsia"/>
        </w:rPr>
        <w:t>安全性を確認した</w:t>
      </w:r>
      <w:r w:rsidR="009C426F">
        <w:rPr>
          <w:rFonts w:hint="eastAsia"/>
        </w:rPr>
        <w:t>。</w:t>
      </w:r>
    </w:p>
    <w:p w14:paraId="3E975C39" w14:textId="686760E6" w:rsidR="00042700" w:rsidRDefault="00042700">
      <w:pPr>
        <w:widowControl/>
        <w:snapToGrid/>
        <w:ind w:leftChars="0" w:left="0" w:firstLineChars="0" w:firstLine="0"/>
        <w:jc w:val="left"/>
      </w:pPr>
      <w:r>
        <w:br w:type="page"/>
      </w:r>
    </w:p>
    <w:p w14:paraId="7B4F7F3D" w14:textId="04740028" w:rsidR="00D32EEE" w:rsidRDefault="00B94305" w:rsidP="00D32EEE">
      <w:pPr>
        <w:pStyle w:val="2"/>
      </w:pPr>
      <w:bookmarkStart w:id="9" w:name="_Toc201569925"/>
      <w:r>
        <w:rPr>
          <w:rFonts w:hint="eastAsia"/>
        </w:rPr>
        <w:lastRenderedPageBreak/>
        <w:t>【</w:t>
      </w:r>
      <w:r w:rsidR="00E43411">
        <w:rPr>
          <w:rFonts w:hint="eastAsia"/>
        </w:rPr>
        <w:t>適判</w:t>
      </w:r>
      <w:r w:rsidR="00105F08">
        <w:rPr>
          <w:rFonts w:hint="eastAsia"/>
        </w:rPr>
        <w:t>質疑</w:t>
      </w:r>
      <w:r w:rsidR="00105F08">
        <w:rPr>
          <w:rFonts w:hint="eastAsia"/>
        </w:rPr>
        <w:t>4</w:t>
      </w:r>
      <w:r>
        <w:rPr>
          <w:rFonts w:hint="eastAsia"/>
        </w:rPr>
        <w:t>】</w:t>
      </w:r>
      <w:r w:rsidR="00105F08">
        <w:rPr>
          <w:rFonts w:hint="eastAsia"/>
        </w:rPr>
        <w:t>柱継手</w:t>
      </w:r>
      <w:r w:rsidR="009D335E">
        <w:rPr>
          <w:rFonts w:hint="eastAsia"/>
        </w:rPr>
        <w:t>の第一種保有耐力接合</w:t>
      </w:r>
      <w:r w:rsidR="00E4755F">
        <w:rPr>
          <w:rFonts w:hint="eastAsia"/>
        </w:rPr>
        <w:t>に関する追加</w:t>
      </w:r>
      <w:r w:rsidR="00CC14A3">
        <w:rPr>
          <w:rFonts w:hint="eastAsia"/>
        </w:rPr>
        <w:t>検討</w:t>
      </w:r>
      <w:bookmarkEnd w:id="9"/>
    </w:p>
    <w:p w14:paraId="4C0A781E" w14:textId="1456F415" w:rsidR="00B71AB4" w:rsidRDefault="00B71AB4" w:rsidP="00B71AB4">
      <w:pPr>
        <w:pStyle w:val="3"/>
      </w:pPr>
      <w:r>
        <w:rPr>
          <w:rFonts w:hint="eastAsia"/>
        </w:rPr>
        <w:t>検討概要</w:t>
      </w:r>
    </w:p>
    <w:p w14:paraId="3A1698B5" w14:textId="5402D7BB" w:rsidR="0073714D" w:rsidRDefault="0073714D" w:rsidP="00B71AB4">
      <w:pPr>
        <w:ind w:left="200" w:firstLine="200"/>
      </w:pPr>
      <w:r>
        <w:rPr>
          <w:rFonts w:hint="eastAsia"/>
        </w:rPr>
        <w:t>本節では、柱継手が第一種保有耐力接合であることを確認し、柱端部にヒンジが生じても、柱継手は破断しないことを確認した。</w:t>
      </w:r>
      <w:r w:rsidR="00FC730C">
        <w:rPr>
          <w:rFonts w:hint="eastAsia"/>
        </w:rPr>
        <w:t>個別計算書</w:t>
      </w:r>
      <w:r w:rsidR="00FC730C" w:rsidRPr="00FC730C">
        <w:rPr>
          <w:rFonts w:hint="eastAsia"/>
          <w:highlight w:val="yellow"/>
        </w:rPr>
        <w:t>○章○○</w:t>
      </w:r>
      <w:r w:rsidR="00FC730C">
        <w:rPr>
          <w:rFonts w:hint="eastAsia"/>
        </w:rPr>
        <w:t>の検討では、</w:t>
      </w:r>
      <w:r w:rsidR="00FC730C">
        <w:rPr>
          <w:rFonts w:hint="eastAsia"/>
        </w:rPr>
        <w:t>Ds</w:t>
      </w:r>
      <w:r w:rsidR="00FC730C">
        <w:rPr>
          <w:rFonts w:hint="eastAsia"/>
        </w:rPr>
        <w:t>時の存在</w:t>
      </w:r>
      <w:r w:rsidR="004D1415">
        <w:rPr>
          <w:rFonts w:hint="eastAsia"/>
        </w:rPr>
        <w:t>軸力および存在曲げモーメント</w:t>
      </w:r>
      <w:r w:rsidR="00FC730C">
        <w:rPr>
          <w:rFonts w:hint="eastAsia"/>
        </w:rPr>
        <w:t>に対して柱継手を設計していることから、</w:t>
      </w:r>
      <w:r w:rsidR="00304909">
        <w:rPr>
          <w:rFonts w:hint="eastAsia"/>
        </w:rPr>
        <w:t>第二種保有耐力接合の考え方で検討を行っている。</w:t>
      </w:r>
    </w:p>
    <w:p w14:paraId="56FED00C" w14:textId="0D5A727A" w:rsidR="00304909" w:rsidRDefault="004D1415" w:rsidP="00B71AB4">
      <w:pPr>
        <w:ind w:left="200" w:firstLine="200"/>
      </w:pPr>
      <w:r>
        <w:rPr>
          <w:rFonts w:hint="eastAsia"/>
        </w:rPr>
        <w:t>そこで</w:t>
      </w:r>
      <w:r w:rsidR="00304909">
        <w:rPr>
          <w:rFonts w:hint="eastAsia"/>
        </w:rPr>
        <w:t>本検討では</w:t>
      </w:r>
      <w:r>
        <w:rPr>
          <w:rFonts w:hint="eastAsia"/>
        </w:rPr>
        <w:t>柱継手の設計に対して、</w:t>
      </w:r>
      <w:r w:rsidR="00961D9E">
        <w:rPr>
          <w:rFonts w:hint="eastAsia"/>
        </w:rPr>
        <w:t>設計</w:t>
      </w:r>
      <w:r>
        <w:rPr>
          <w:rFonts w:hint="eastAsia"/>
        </w:rPr>
        <w:t>軸力は</w:t>
      </w:r>
      <w:r>
        <w:rPr>
          <w:rFonts w:hint="eastAsia"/>
        </w:rPr>
        <w:t>Ds</w:t>
      </w:r>
      <w:r>
        <w:rPr>
          <w:rFonts w:hint="eastAsia"/>
        </w:rPr>
        <w:t>時の最大軸力をとった上で、</w:t>
      </w:r>
      <w:r w:rsidR="00961D9E">
        <w:rPr>
          <w:rFonts w:hint="eastAsia"/>
        </w:rPr>
        <w:t>設計曲げモーメントは軸力比</w:t>
      </w:r>
      <w:r w:rsidR="00961D9E">
        <w:rPr>
          <w:rFonts w:hint="eastAsia"/>
        </w:rPr>
        <w:t>0</w:t>
      </w:r>
      <w:r w:rsidR="00961D9E">
        <w:rPr>
          <w:rFonts w:hint="eastAsia"/>
        </w:rPr>
        <w:t>の時の全塑性モーメント</w:t>
      </w:r>
      <w:r w:rsidR="00D45EB6">
        <w:rPr>
          <w:rFonts w:hint="eastAsia"/>
        </w:rPr>
        <w:t>が柱下端に生じるとして柱継手を検討することで、</w:t>
      </w:r>
      <w:r w:rsidR="00C00D1F">
        <w:rPr>
          <w:rFonts w:hint="eastAsia"/>
        </w:rPr>
        <w:t>柱継手が</w:t>
      </w:r>
      <w:r w:rsidR="00D45EB6">
        <w:rPr>
          <w:rFonts w:hint="eastAsia"/>
        </w:rPr>
        <w:t>第一種保有耐力接合となっているかを検討する。</w:t>
      </w:r>
    </w:p>
    <w:p w14:paraId="2659C842" w14:textId="5D2CA17B" w:rsidR="00DD355F" w:rsidRDefault="0011538E" w:rsidP="00DD355F">
      <w:pPr>
        <w:ind w:left="200" w:firstLine="200"/>
      </w:pPr>
      <w:r>
        <w:rPr>
          <w:rFonts w:hint="eastAsia"/>
        </w:rPr>
        <w:t>検討は、柱下端の曲げモーメントに安全率αを</w:t>
      </w:r>
      <w:r w:rsidR="008417B6">
        <w:rPr>
          <w:rFonts w:hint="eastAsia"/>
        </w:rPr>
        <w:t>乗じて検討した。また、柱継手の損傷を最大限抑えたいという考えから、継手のボルトおよび</w:t>
      </w:r>
      <w:r w:rsidR="008417B6">
        <w:rPr>
          <w:rFonts w:hint="eastAsia"/>
        </w:rPr>
        <w:t>SPL</w:t>
      </w:r>
      <w:r w:rsidR="008417B6">
        <w:rPr>
          <w:rFonts w:hint="eastAsia"/>
        </w:rPr>
        <w:t>は短期許容耐力以下</w:t>
      </w:r>
      <w:r w:rsidR="00C00D1F">
        <w:rPr>
          <w:rFonts w:hint="eastAsia"/>
        </w:rPr>
        <w:t>となるようにした</w:t>
      </w:r>
      <w:r w:rsidR="008417B6">
        <w:rPr>
          <w:rFonts w:hint="eastAsia"/>
        </w:rPr>
        <w:t>。</w:t>
      </w:r>
    </w:p>
    <w:p w14:paraId="25BB0E17" w14:textId="694F19BF" w:rsidR="00B71AB4" w:rsidRDefault="00DD355F" w:rsidP="00B71AB4">
      <w:pPr>
        <w:ind w:left="200" w:firstLine="200"/>
      </w:pPr>
      <w:r>
        <w:rPr>
          <w:rFonts w:hint="eastAsia"/>
        </w:rPr>
        <w:t>なお、本節で行った検討は柱フランジをボルト接合としている</w:t>
      </w:r>
      <w:r>
        <w:rPr>
          <w:rFonts w:hint="eastAsia"/>
        </w:rPr>
        <w:t>3</w:t>
      </w:r>
      <w:r>
        <w:rPr>
          <w:rFonts w:hint="eastAsia"/>
        </w:rPr>
        <w:t>階の柱継手を対象とした。</w:t>
      </w:r>
      <w:r w:rsidR="00CF62E3">
        <w:rPr>
          <w:rFonts w:hint="eastAsia"/>
        </w:rPr>
        <w:t>2</w:t>
      </w:r>
      <w:r w:rsidR="00CF62E3">
        <w:rPr>
          <w:rFonts w:hint="eastAsia"/>
        </w:rPr>
        <w:t>階の柱継手はフランジを完全溶け込み溶接して</w:t>
      </w:r>
      <w:r w:rsidR="004061DF">
        <w:rPr>
          <w:rFonts w:hint="eastAsia"/>
        </w:rPr>
        <w:t>おり、曲げに対しては</w:t>
      </w:r>
      <w:r w:rsidR="007C4193">
        <w:rPr>
          <w:rFonts w:hint="eastAsia"/>
        </w:rPr>
        <w:t>第一種保有耐力接合を満足していると考え</w:t>
      </w:r>
      <w:r w:rsidR="007718EC">
        <w:rPr>
          <w:rFonts w:hint="eastAsia"/>
        </w:rPr>
        <w:t>検討を省略した。</w:t>
      </w:r>
    </w:p>
    <w:p w14:paraId="684DC3CB" w14:textId="77777777" w:rsidR="000F7EEA" w:rsidRPr="00B71AB4" w:rsidRDefault="000F7EEA" w:rsidP="00B71AB4">
      <w:pPr>
        <w:ind w:left="200" w:firstLine="200"/>
      </w:pPr>
    </w:p>
    <w:p w14:paraId="2F47D337" w14:textId="1084A715" w:rsidR="00B71AB4" w:rsidRPr="00B71AB4" w:rsidRDefault="00B71AB4" w:rsidP="00B71AB4">
      <w:pPr>
        <w:pStyle w:val="3"/>
      </w:pPr>
      <w:r>
        <w:rPr>
          <w:rFonts w:hint="eastAsia"/>
        </w:rPr>
        <w:t>検討結果</w:t>
      </w:r>
    </w:p>
    <w:p w14:paraId="58CCF3A7" w14:textId="77777777" w:rsidR="00121E3B" w:rsidRDefault="00121E3B" w:rsidP="00121E3B">
      <w:pPr>
        <w:ind w:left="200" w:firstLine="160"/>
      </w:pPr>
      <w:r>
        <w:rPr>
          <w:rFonts w:ascii="Osaka" w:eastAsia="Osaka" w:hAnsi="Osaka" w:cs="Osaka"/>
          <w:sz w:val="16"/>
        </w:rPr>
        <w:t>○柱継手【3FL+1600, C1X・C1Y(H-600x430x16x28)の検討】の検討</w:t>
      </w:r>
    </w:p>
    <w:p w14:paraId="49AC3ECF" w14:textId="77777777" w:rsidR="00121E3B" w:rsidRDefault="00121E3B" w:rsidP="00121E3B">
      <w:pPr>
        <w:ind w:left="200" w:firstLine="160"/>
      </w:pPr>
      <w:r>
        <w:rPr>
          <w:rFonts w:ascii="Osaka" w:eastAsia="Osaka" w:hAnsi="Osaka" w:cs="Osaka"/>
          <w:sz w:val="16"/>
        </w:rPr>
        <w:t>i)基本事項</w:t>
      </w:r>
    </w:p>
    <w:p w14:paraId="6FF26FAD" w14:textId="77777777" w:rsidR="00121E3B" w:rsidRDefault="00121E3B" w:rsidP="00121E3B">
      <w:pPr>
        <w:ind w:left="200" w:firstLine="160"/>
      </w:pPr>
      <w:r>
        <w:rPr>
          <w:rFonts w:ascii="Osaka" w:eastAsia="Osaka" w:hAnsi="Osaka" w:cs="Osaka"/>
          <w:sz w:val="16"/>
        </w:rPr>
        <w:t xml:space="preserve">　　hj = 1800.0mm, h = 6000.0mm, y = 0.5, α = 1.2</w:t>
      </w:r>
    </w:p>
    <w:p w14:paraId="42B32FF1" w14:textId="77777777" w:rsidR="00121E3B" w:rsidRDefault="00121E3B" w:rsidP="00121E3B">
      <w:pPr>
        <w:ind w:left="200" w:firstLine="160"/>
      </w:pPr>
      <w:r>
        <w:rPr>
          <w:rFonts w:ascii="Osaka" w:eastAsia="Osaka" w:hAnsi="Osaka" w:cs="Osaka"/>
          <w:sz w:val="16"/>
        </w:rPr>
        <w:t xml:space="preserve">　　△高力ボルト(F14T M22)：qby = 269.1kN(フランジウェブ共通)</w:t>
      </w:r>
    </w:p>
    <w:p w14:paraId="6F430032" w14:textId="77777777" w:rsidR="00121E3B" w:rsidRDefault="00121E3B" w:rsidP="00121E3B">
      <w:pPr>
        <w:ind w:left="200" w:firstLine="160"/>
      </w:pPr>
      <w:r>
        <w:rPr>
          <w:rFonts w:ascii="Osaka" w:eastAsia="Osaka" w:hAnsi="Osaka" w:cs="Osaka"/>
          <w:sz w:val="16"/>
        </w:rPr>
        <w:t>△柱材の情報</w:t>
      </w:r>
    </w:p>
    <w:p w14:paraId="786B8196" w14:textId="77777777" w:rsidR="00121E3B" w:rsidRDefault="00121E3B" w:rsidP="00121E3B">
      <w:pPr>
        <w:ind w:left="200" w:firstLine="160"/>
      </w:pPr>
      <w:r>
        <w:rPr>
          <w:rFonts w:ascii="Osaka" w:eastAsia="Osaka" w:hAnsi="Osaka" w:cs="Osaka"/>
          <w:sz w:val="16"/>
        </w:rPr>
        <w:t xml:space="preserve">　　H-600.0×430.0×16.0×28.0, r=0.0</w:t>
      </w:r>
    </w:p>
    <w:p w14:paraId="4F574869" w14:textId="77777777" w:rsidR="00121E3B" w:rsidRDefault="00121E3B" w:rsidP="00121E3B">
      <w:pPr>
        <w:ind w:left="200" w:firstLine="160"/>
      </w:pPr>
      <w:r>
        <w:rPr>
          <w:rFonts w:ascii="Osaka" w:eastAsia="Osaka" w:hAnsi="Osaka" w:cs="Osaka"/>
          <w:sz w:val="16"/>
        </w:rPr>
        <w:t xml:space="preserve">　　断面積　　A=32780.0 mm</w:t>
      </w:r>
      <w:r>
        <w:rPr>
          <w:rFonts w:ascii="Osaka" w:eastAsia="Osaka" w:hAnsi="Osaka" w:cs="Osaka"/>
          <w:sz w:val="16"/>
          <w:vertAlign w:val="superscript"/>
        </w:rPr>
        <w:t>2</w:t>
      </w:r>
    </w:p>
    <w:p w14:paraId="6281B3CB" w14:textId="77777777" w:rsidR="00121E3B" w:rsidRDefault="00121E3B" w:rsidP="00121E3B">
      <w:pPr>
        <w:ind w:left="200" w:firstLine="160"/>
      </w:pPr>
      <w:r>
        <w:rPr>
          <w:rFonts w:ascii="Osaka" w:eastAsia="Osaka" w:hAnsi="Osaka" w:cs="Osaka"/>
          <w:sz w:val="16"/>
        </w:rPr>
        <w:t xml:space="preserve">　　ウェブのみの断面積　　Aw=8704.0 mm</w:t>
      </w:r>
      <w:r>
        <w:rPr>
          <w:rFonts w:ascii="Osaka" w:eastAsia="Osaka" w:hAnsi="Osaka" w:cs="Osaka"/>
          <w:sz w:val="16"/>
          <w:vertAlign w:val="superscript"/>
        </w:rPr>
        <w:t>2</w:t>
      </w:r>
    </w:p>
    <w:p w14:paraId="24DB4FCF" w14:textId="77777777" w:rsidR="00121E3B" w:rsidRDefault="00121E3B" w:rsidP="00121E3B">
      <w:pPr>
        <w:ind w:left="200" w:firstLine="160"/>
      </w:pPr>
      <w:r>
        <w:rPr>
          <w:rFonts w:ascii="Osaka" w:eastAsia="Osaka" w:hAnsi="Osaka" w:cs="Osaka"/>
          <w:sz w:val="16"/>
        </w:rPr>
        <w:t xml:space="preserve">　　断面二次モーメント　　Ix=2.19E9 mm</w:t>
      </w:r>
      <w:r>
        <w:rPr>
          <w:rFonts w:ascii="Osaka" w:eastAsia="Osaka" w:hAnsi="Osaka" w:cs="Osaka"/>
          <w:sz w:val="16"/>
          <w:vertAlign w:val="superscript"/>
        </w:rPr>
        <w:t>4</w:t>
      </w:r>
    </w:p>
    <w:p w14:paraId="0C91829B" w14:textId="77777777" w:rsidR="00121E3B" w:rsidRDefault="00121E3B" w:rsidP="00121E3B">
      <w:pPr>
        <w:ind w:left="200" w:firstLine="160"/>
      </w:pPr>
      <w:r>
        <w:rPr>
          <w:rFonts w:ascii="Osaka" w:eastAsia="Osaka" w:hAnsi="Osaka" w:cs="Osaka"/>
          <w:sz w:val="16"/>
        </w:rPr>
        <w:t xml:space="preserve">　　断面係数　　Zex=7300000.0 mm</w:t>
      </w:r>
      <w:r>
        <w:rPr>
          <w:rFonts w:ascii="Osaka" w:eastAsia="Osaka" w:hAnsi="Osaka" w:cs="Osaka"/>
          <w:sz w:val="16"/>
          <w:vertAlign w:val="superscript"/>
        </w:rPr>
        <w:t>3</w:t>
      </w:r>
    </w:p>
    <w:p w14:paraId="454C35F2" w14:textId="77777777" w:rsidR="00121E3B" w:rsidRDefault="00121E3B" w:rsidP="00121E3B">
      <w:pPr>
        <w:ind w:left="200" w:firstLine="160"/>
      </w:pPr>
      <w:r>
        <w:rPr>
          <w:rFonts w:ascii="Osaka" w:eastAsia="Osaka" w:hAnsi="Osaka" w:cs="Osaka"/>
          <w:sz w:val="16"/>
        </w:rPr>
        <w:t xml:space="preserve">　　塑性断面係数　　Zpx=8130000.0 mm</w:t>
      </w:r>
      <w:r>
        <w:rPr>
          <w:rFonts w:ascii="Osaka" w:eastAsia="Osaka" w:hAnsi="Osaka" w:cs="Osaka"/>
          <w:sz w:val="16"/>
          <w:vertAlign w:val="superscript"/>
        </w:rPr>
        <w:t>3</w:t>
      </w:r>
    </w:p>
    <w:p w14:paraId="17BE6340" w14:textId="77777777" w:rsidR="00121E3B" w:rsidRDefault="00121E3B" w:rsidP="00121E3B">
      <w:pPr>
        <w:ind w:left="200" w:firstLine="160"/>
      </w:pPr>
      <w:r>
        <w:rPr>
          <w:rFonts w:ascii="Osaka" w:eastAsia="Osaka" w:hAnsi="Osaka" w:cs="Osaka"/>
          <w:sz w:val="16"/>
        </w:rPr>
        <w:t xml:space="preserve">　　柱材種：SM490</w:t>
      </w:r>
    </w:p>
    <w:p w14:paraId="7DF25C06" w14:textId="77777777" w:rsidR="00121E3B" w:rsidRDefault="00121E3B" w:rsidP="00121E3B">
      <w:pPr>
        <w:ind w:left="200" w:firstLine="160"/>
      </w:pPr>
      <w:r>
        <w:rPr>
          <w:rFonts w:ascii="Osaka" w:eastAsia="Osaka" w:hAnsi="Osaka" w:cs="Osaka"/>
          <w:sz w:val="16"/>
        </w:rPr>
        <w:t>△ウェブボルト接合部の情報</w:t>
      </w:r>
    </w:p>
    <w:p w14:paraId="55C140D9" w14:textId="77777777" w:rsidR="00121E3B" w:rsidRDefault="00121E3B" w:rsidP="00121E3B">
      <w:pPr>
        <w:ind w:left="200" w:firstLine="160"/>
      </w:pPr>
      <w:r>
        <w:rPr>
          <w:rFonts w:ascii="Osaka" w:eastAsia="Osaka" w:hAnsi="Osaka" w:cs="Osaka"/>
          <w:sz w:val="16"/>
        </w:rPr>
        <w:t xml:space="preserve">　　2-PL9.0x380.0(SM490, 6.0×2.0, p=60.0mm, g=60.0mm)</w:t>
      </w:r>
    </w:p>
    <w:p w14:paraId="71E1A99C" w14:textId="77777777" w:rsidR="00121E3B" w:rsidRDefault="00121E3B" w:rsidP="00121E3B">
      <w:pPr>
        <w:ind w:left="200" w:firstLine="160"/>
      </w:pPr>
      <w:r>
        <w:rPr>
          <w:rFonts w:ascii="Osaka" w:eastAsia="Osaka" w:hAnsi="Osaka" w:cs="Osaka"/>
          <w:sz w:val="16"/>
        </w:rPr>
        <w:t xml:space="preserve">　　nw = 12.0本</w:t>
      </w:r>
    </w:p>
    <w:p w14:paraId="7934AB45" w14:textId="77777777" w:rsidR="00121E3B" w:rsidRDefault="00121E3B" w:rsidP="00121E3B">
      <w:pPr>
        <w:ind w:left="200" w:firstLine="160"/>
      </w:pPr>
      <w:r>
        <w:rPr>
          <w:rFonts w:ascii="Osaka" w:eastAsia="Osaka" w:hAnsi="Osaka" w:cs="Osaka"/>
          <w:sz w:val="16"/>
        </w:rPr>
        <w:t xml:space="preserve">　　Zw = 289.0cm</w:t>
      </w:r>
      <w:r>
        <w:rPr>
          <w:rFonts w:ascii="Osaka" w:eastAsia="Osaka" w:hAnsi="Osaka" w:cs="Osaka"/>
          <w:sz w:val="16"/>
          <w:vertAlign w:val="superscript"/>
        </w:rPr>
        <w:t>3</w:t>
      </w:r>
    </w:p>
    <w:p w14:paraId="749B81F4" w14:textId="77777777" w:rsidR="00121E3B" w:rsidRDefault="00121E3B" w:rsidP="00121E3B">
      <w:pPr>
        <w:ind w:left="200" w:firstLine="160"/>
      </w:pPr>
      <w:r>
        <w:rPr>
          <w:rFonts w:ascii="Osaka" w:eastAsia="Osaka" w:hAnsi="Osaka" w:cs="Osaka"/>
          <w:sz w:val="16"/>
        </w:rPr>
        <w:t xml:space="preserve">　　Aw = 68.4cm</w:t>
      </w:r>
      <w:r>
        <w:rPr>
          <w:rFonts w:ascii="Osaka" w:eastAsia="Osaka" w:hAnsi="Osaka" w:cs="Osaka"/>
          <w:sz w:val="16"/>
          <w:vertAlign w:val="superscript"/>
        </w:rPr>
        <w:t>2</w:t>
      </w:r>
    </w:p>
    <w:p w14:paraId="0CD572A4" w14:textId="77777777" w:rsidR="00121E3B" w:rsidRDefault="00121E3B" w:rsidP="00121E3B">
      <w:pPr>
        <w:ind w:left="200" w:firstLine="160"/>
      </w:pPr>
      <w:r>
        <w:rPr>
          <w:rFonts w:ascii="Osaka" w:eastAsia="Osaka" w:hAnsi="Osaka" w:cs="Osaka"/>
          <w:sz w:val="16"/>
        </w:rPr>
        <w:t>△フランジ接合部の情報</w:t>
      </w:r>
    </w:p>
    <w:p w14:paraId="739BC0F0" w14:textId="77777777" w:rsidR="00121E3B" w:rsidRDefault="00121E3B" w:rsidP="00121E3B">
      <w:pPr>
        <w:ind w:left="200" w:firstLine="160"/>
      </w:pPr>
      <w:r>
        <w:rPr>
          <w:rFonts w:ascii="Osaka" w:eastAsia="Osaka" w:hAnsi="Osaka" w:cs="Osaka"/>
          <w:sz w:val="16"/>
        </w:rPr>
        <w:t xml:space="preserve">　　外板:PL-19.0x430.0 (HBL440), 内板：PL-19.0x190.0 (HBL440)</w:t>
      </w:r>
    </w:p>
    <w:p w14:paraId="39459C57" w14:textId="77777777" w:rsidR="00121E3B" w:rsidRDefault="00121E3B" w:rsidP="00121E3B">
      <w:pPr>
        <w:ind w:left="200" w:firstLine="160"/>
      </w:pPr>
      <w:r>
        <w:rPr>
          <w:rFonts w:ascii="Osaka" w:eastAsia="Osaka" w:hAnsi="Osaka" w:cs="Osaka"/>
          <w:sz w:val="16"/>
        </w:rPr>
        <w:t xml:space="preserve">　　Asn = 99.2cm</w:t>
      </w:r>
      <w:r>
        <w:rPr>
          <w:rFonts w:ascii="Osaka" w:eastAsia="Osaka" w:hAnsi="Osaka" w:cs="Osaka"/>
          <w:sz w:val="16"/>
          <w:vertAlign w:val="superscript"/>
        </w:rPr>
        <w:t>2</w:t>
      </w:r>
    </w:p>
    <w:p w14:paraId="3E8B97D6" w14:textId="77777777" w:rsidR="00121E3B" w:rsidRDefault="00121E3B" w:rsidP="00121E3B">
      <w:pPr>
        <w:ind w:left="200" w:firstLine="160"/>
      </w:pPr>
      <w:r>
        <w:rPr>
          <w:rFonts w:ascii="Osaka" w:eastAsia="Osaka" w:hAnsi="Osaka" w:cs="Osaka"/>
          <w:sz w:val="16"/>
        </w:rPr>
        <w:t xml:space="preserve">　　ボルト：3×6(nf=18.0本)</w:t>
      </w:r>
    </w:p>
    <w:p w14:paraId="0C4CCB9B" w14:textId="77777777" w:rsidR="00121E3B" w:rsidRDefault="00121E3B" w:rsidP="00121E3B">
      <w:pPr>
        <w:ind w:left="200" w:firstLine="160"/>
      </w:pPr>
      <w:r>
        <w:rPr>
          <w:rFonts w:ascii="Osaka" w:eastAsia="Osaka" w:hAnsi="Osaka" w:cs="Osaka"/>
          <w:sz w:val="16"/>
        </w:rPr>
        <w:t>ii)フランジ接合部・ウェブ接合部の許容耐力の算定</w:t>
      </w:r>
    </w:p>
    <w:p w14:paraId="792BAB22" w14:textId="77777777" w:rsidR="00121E3B" w:rsidRDefault="00121E3B" w:rsidP="00121E3B">
      <w:pPr>
        <w:ind w:left="200" w:firstLine="160"/>
      </w:pPr>
      <w:r>
        <w:rPr>
          <w:rFonts w:ascii="Osaka" w:eastAsia="Osaka" w:hAnsi="Osaka" w:cs="Osaka"/>
          <w:sz w:val="16"/>
        </w:rPr>
        <w:t>△フランジ接合部の許容耐力の算定</w:t>
      </w:r>
    </w:p>
    <w:p w14:paraId="1B512F8A" w14:textId="77777777" w:rsidR="00121E3B" w:rsidRDefault="00121E3B" w:rsidP="00121E3B">
      <w:pPr>
        <w:ind w:left="200" w:firstLine="160"/>
      </w:pPr>
      <w:r>
        <w:rPr>
          <w:rFonts w:ascii="Osaka" w:eastAsia="Osaka" w:hAnsi="Osaka" w:cs="Osaka"/>
          <w:sz w:val="16"/>
        </w:rPr>
        <w:t xml:space="preserve">　　フランジ接合部の許容曲げモーメント　jMfy = min{2496.0kNm, 2771.0kNm} = 2496.0kNm</w:t>
      </w:r>
    </w:p>
    <w:p w14:paraId="14998219" w14:textId="77777777" w:rsidR="00121E3B" w:rsidRDefault="00121E3B" w:rsidP="00121E3B">
      <w:pPr>
        <w:ind w:left="200" w:firstLine="160"/>
      </w:pPr>
      <w:r>
        <w:rPr>
          <w:rFonts w:ascii="Osaka" w:eastAsia="Osaka" w:hAnsi="Osaka" w:cs="Osaka"/>
          <w:sz w:val="16"/>
        </w:rPr>
        <w:t xml:space="preserve">　　フランジ接合部の許容軸力　jNfy = min{8728.0kN, 9688.0kN} = 8728.0kN</w:t>
      </w:r>
    </w:p>
    <w:p w14:paraId="6020BF10" w14:textId="77777777" w:rsidR="00121E3B" w:rsidRDefault="00121E3B" w:rsidP="00121E3B">
      <w:pPr>
        <w:ind w:left="200" w:firstLine="160"/>
      </w:pPr>
      <w:r>
        <w:rPr>
          <w:rFonts w:ascii="Osaka" w:eastAsia="Osaka" w:hAnsi="Osaka" w:cs="Osaka"/>
          <w:sz w:val="16"/>
        </w:rPr>
        <w:t>△ウェブボルトの許容曲げモーメントの算定に関する諸元</w:t>
      </w:r>
    </w:p>
    <w:p w14:paraId="634EBBAD" w14:textId="77777777" w:rsidR="00121E3B" w:rsidRDefault="00121E3B" w:rsidP="00121E3B">
      <w:pPr>
        <w:ind w:left="200" w:firstLine="160"/>
      </w:pPr>
      <w:r>
        <w:rPr>
          <w:rFonts w:ascii="Osaka" w:eastAsia="Osaka" w:hAnsi="Osaka" w:cs="Osaka"/>
          <w:sz w:val="16"/>
        </w:rPr>
        <w:t xml:space="preserve">　　ym = 30.0mm,　　xm = 150.0mm,　　Σri</w:t>
      </w:r>
      <w:r>
        <w:rPr>
          <w:rFonts w:ascii="Osaka" w:eastAsia="Osaka" w:hAnsi="Osaka" w:cs="Osaka"/>
          <w:sz w:val="16"/>
          <w:vertAlign w:val="superscript"/>
        </w:rPr>
        <w:t>2</w:t>
      </w:r>
      <w:r>
        <w:rPr>
          <w:rFonts w:ascii="Osaka" w:eastAsia="Osaka" w:hAnsi="Osaka" w:cs="Osaka"/>
          <w:sz w:val="16"/>
        </w:rPr>
        <w:t xml:space="preserve"> = 136800.0mm</w:t>
      </w:r>
    </w:p>
    <w:p w14:paraId="5E82C725" w14:textId="77777777" w:rsidR="00121E3B" w:rsidRDefault="00121E3B" w:rsidP="00121E3B">
      <w:pPr>
        <w:ind w:left="200" w:firstLine="160"/>
      </w:pPr>
      <w:r>
        <w:rPr>
          <w:rFonts w:ascii="Osaka" w:eastAsia="Osaka" w:hAnsi="Osaka" w:cs="Osaka"/>
          <w:sz w:val="16"/>
        </w:rPr>
        <w:t>△ウェブ添板の許容耐力の算定</w:t>
      </w:r>
    </w:p>
    <w:p w14:paraId="5A1EB47A" w14:textId="77777777" w:rsidR="00121E3B" w:rsidRDefault="00121E3B" w:rsidP="00121E3B">
      <w:pPr>
        <w:ind w:left="200" w:firstLine="160"/>
      </w:pPr>
      <w:r>
        <w:rPr>
          <w:rFonts w:ascii="Osaka" w:eastAsia="Osaka" w:hAnsi="Osaka" w:cs="Osaka"/>
          <w:sz w:val="16"/>
        </w:rPr>
        <w:t xml:space="preserve">　　ウェブ添板の許容曲げモーメント　jMsy = 94.02kNm</w:t>
      </w:r>
    </w:p>
    <w:p w14:paraId="66FE8495" w14:textId="77777777" w:rsidR="00121E3B" w:rsidRDefault="00121E3B" w:rsidP="00121E3B">
      <w:pPr>
        <w:ind w:left="200" w:firstLine="160"/>
      </w:pPr>
      <w:r>
        <w:rPr>
          <w:rFonts w:ascii="Osaka" w:eastAsia="Osaka" w:hAnsi="Osaka" w:cs="Osaka"/>
          <w:sz w:val="16"/>
        </w:rPr>
        <w:t xml:space="preserve">　　ウェブ添板の許容軸力　jNsy = 2223.0kN</w:t>
      </w:r>
    </w:p>
    <w:p w14:paraId="4D314748" w14:textId="77777777" w:rsidR="00121E3B" w:rsidRDefault="00121E3B" w:rsidP="00121E3B">
      <w:pPr>
        <w:ind w:left="200" w:firstLine="200"/>
      </w:pPr>
    </w:p>
    <w:p w14:paraId="7688785C" w14:textId="77777777" w:rsidR="00121E3B" w:rsidRDefault="00121E3B" w:rsidP="00121E3B">
      <w:pPr>
        <w:ind w:left="200" w:firstLine="160"/>
      </w:pPr>
      <w:r>
        <w:rPr>
          <w:rFonts w:ascii="Osaka" w:eastAsia="Osaka" w:hAnsi="Osaka" w:cs="Osaka"/>
          <w:sz w:val="16"/>
        </w:rPr>
        <w:t>&lt;次ページに続く&gt;</w:t>
      </w:r>
    </w:p>
    <w:p w14:paraId="6C7E4E24" w14:textId="77777777" w:rsidR="00121E3B" w:rsidRDefault="00121E3B" w:rsidP="00121E3B">
      <w:pPr>
        <w:ind w:left="200" w:firstLine="160"/>
      </w:pPr>
      <w:r>
        <w:rPr>
          <w:rFonts w:ascii="Osaka" w:eastAsia="Osaka" w:hAnsi="Osaka" w:cs="Osaka"/>
          <w:sz w:val="16"/>
        </w:rPr>
        <w:br w:type="page"/>
      </w:r>
    </w:p>
    <w:p w14:paraId="4488AA7F" w14:textId="35C4C051" w:rsidR="00121E3B" w:rsidRDefault="00545AED" w:rsidP="00121E3B">
      <w:pPr>
        <w:ind w:left="200" w:firstLine="160"/>
      </w:pPr>
      <w:r>
        <w:rPr>
          <w:rFonts w:ascii="Osaka" w:eastAsia="Osaka" w:hAnsi="Osaka" w:cs="Osaka" w:hint="eastAsia"/>
          <w:sz w:val="16"/>
        </w:rPr>
        <w:lastRenderedPageBreak/>
        <w:t>終局</w:t>
      </w:r>
      <w:r w:rsidR="00121E3B">
        <w:rPr>
          <w:rFonts w:ascii="Osaka" w:eastAsia="Osaka" w:hAnsi="Osaka" w:cs="Osaka"/>
          <w:sz w:val="16"/>
        </w:rPr>
        <w:t>時の柱の曲げモーメント、せん断力、軸力を用いて、上記のフランジ接合部およびウェブ接合部の検定結果を示す。</w:t>
      </w:r>
    </w:p>
    <w:p w14:paraId="4A01A7DF" w14:textId="5A427968" w:rsidR="00121E3B" w:rsidRDefault="00121E3B" w:rsidP="00121E3B">
      <w:pPr>
        <w:ind w:left="200" w:firstLine="160"/>
      </w:pPr>
      <w:r>
        <w:rPr>
          <w:rFonts w:ascii="Osaka" w:eastAsia="Osaka" w:hAnsi="Osaka" w:cs="Osaka"/>
          <w:sz w:val="16"/>
        </w:rPr>
        <w:t>検定は以下の検定1～4を行った。</w:t>
      </w:r>
    </w:p>
    <w:p w14:paraId="3C91F8C5" w14:textId="77777777" w:rsidR="00121E3B" w:rsidRDefault="00121E3B" w:rsidP="00121E3B">
      <w:pPr>
        <w:ind w:left="200" w:firstLine="160"/>
      </w:pPr>
      <w:r>
        <w:rPr>
          <w:rFonts w:ascii="Osaka" w:eastAsia="Osaka" w:hAnsi="Osaka" w:cs="Osaka"/>
          <w:sz w:val="16"/>
        </w:rPr>
        <w:t>検定1：鋼構造接合部設計指針(3.24)式のフランジ接合部の曲げと軸力に対する検定</w:t>
      </w:r>
    </w:p>
    <w:p w14:paraId="4701607A" w14:textId="77777777" w:rsidR="00121E3B" w:rsidRDefault="00121E3B" w:rsidP="00121E3B">
      <w:pPr>
        <w:ind w:left="200" w:firstLine="160"/>
      </w:pPr>
      <w:r>
        <w:rPr>
          <w:rFonts w:ascii="Osaka" w:eastAsia="Osaka" w:hAnsi="Osaka" w:cs="Osaka"/>
          <w:sz w:val="16"/>
        </w:rPr>
        <w:t>検定2：鋼構造接合部設計指針(3.28)式のウェブボルトの曲げ、せん断、軸力に対する検定</w:t>
      </w:r>
    </w:p>
    <w:p w14:paraId="1ADF0A08" w14:textId="77777777" w:rsidR="00121E3B" w:rsidRDefault="00121E3B" w:rsidP="00121E3B">
      <w:pPr>
        <w:ind w:left="200" w:firstLine="160"/>
      </w:pPr>
      <w:r>
        <w:rPr>
          <w:rFonts w:ascii="Osaka" w:eastAsia="Osaka" w:hAnsi="Osaka" w:cs="Osaka"/>
          <w:sz w:val="16"/>
        </w:rPr>
        <w:t>検定3：鋼構造接合部設計指針(3.29)式のウェブ添板の曲げと軸力に対する検定</w:t>
      </w:r>
    </w:p>
    <w:p w14:paraId="799082FC" w14:textId="77777777" w:rsidR="00121E3B" w:rsidRDefault="00121E3B" w:rsidP="00121E3B">
      <w:pPr>
        <w:ind w:left="200" w:firstLine="160"/>
      </w:pPr>
      <w:r>
        <w:rPr>
          <w:rFonts w:ascii="Osaka" w:eastAsia="Osaka" w:hAnsi="Osaka" w:cs="Osaka"/>
          <w:sz w:val="16"/>
        </w:rPr>
        <w:t>検定4：鋼構造接合部設計指針(3.30)式のウェブ添板のせん断に対する検定</w:t>
      </w:r>
    </w:p>
    <w:p w14:paraId="37FDF296" w14:textId="77777777" w:rsidR="00121E3B" w:rsidRDefault="00121E3B" w:rsidP="00121E3B">
      <w:pPr>
        <w:ind w:left="200" w:firstLine="200"/>
      </w:pPr>
    </w:p>
    <w:p w14:paraId="245033D8" w14:textId="77777777" w:rsidR="00121E3B" w:rsidRDefault="00121E3B" w:rsidP="00121E3B">
      <w:pPr>
        <w:ind w:left="200" w:firstLine="160"/>
      </w:pPr>
      <w:r>
        <w:rPr>
          <w:rFonts w:ascii="Osaka" w:eastAsia="Osaka" w:hAnsi="Osaka" w:cs="Osaka"/>
          <w:sz w:val="16"/>
        </w:rPr>
        <w:t>ここに、検定に使用した諸元は以下である。</w:t>
      </w:r>
    </w:p>
    <w:p w14:paraId="33E1A6A8" w14:textId="77777777" w:rsidR="00121E3B" w:rsidRDefault="00121E3B" w:rsidP="00121E3B">
      <w:pPr>
        <w:ind w:left="200" w:firstLine="160"/>
      </w:pPr>
      <w:r>
        <w:rPr>
          <w:rFonts w:ascii="Osaka" w:eastAsia="Osaka" w:hAnsi="Osaka" w:cs="Osaka"/>
          <w:sz w:val="16"/>
        </w:rPr>
        <w:t>加力方向：</w:t>
      </w:r>
    </w:p>
    <w:p w14:paraId="72C355EB" w14:textId="77777777" w:rsidR="00121E3B" w:rsidRDefault="00121E3B" w:rsidP="00121E3B">
      <w:pPr>
        <w:ind w:left="200" w:firstLine="160"/>
      </w:pPr>
      <w:r>
        <w:rPr>
          <w:rFonts w:ascii="Osaka" w:eastAsia="Osaka" w:hAnsi="Osaka" w:cs="Osaka"/>
          <w:sz w:val="16"/>
        </w:rPr>
        <w:t>ds_xl：Ds算定時X方向正, ds_xr：Ds算定時X方向負, ds_yl：Ds算定時Y方向正, ds_yr：Ds算定時Y方向負</w:t>
      </w:r>
    </w:p>
    <w:p w14:paraId="4AC3FEDF" w14:textId="691449F6" w:rsidR="00121E3B" w:rsidRDefault="00121E3B" w:rsidP="00121E3B">
      <w:pPr>
        <w:ind w:left="200" w:firstLine="160"/>
      </w:pPr>
      <w:r>
        <w:rPr>
          <w:rFonts w:ascii="Osaka" w:eastAsia="Osaka" w:hAnsi="Osaka" w:cs="Osaka"/>
          <w:sz w:val="16"/>
        </w:rPr>
        <w:t>cML：</w:t>
      </w:r>
      <w:r w:rsidR="00964A07">
        <w:rPr>
          <w:rFonts w:ascii="Osaka" w:eastAsia="Osaka" w:hAnsi="Osaka" w:cs="Osaka" w:hint="eastAsia"/>
          <w:sz w:val="16"/>
        </w:rPr>
        <w:t>柱の全降伏</w:t>
      </w:r>
      <w:r w:rsidR="004F787D">
        <w:rPr>
          <w:rFonts w:ascii="Osaka" w:eastAsia="Osaka" w:hAnsi="Osaka" w:cs="Osaka" w:hint="eastAsia"/>
          <w:sz w:val="16"/>
        </w:rPr>
        <w:t>曲げ</w:t>
      </w:r>
      <w:r w:rsidR="00964A07">
        <w:rPr>
          <w:rFonts w:ascii="Osaka" w:eastAsia="Osaka" w:hAnsi="Osaka" w:cs="Osaka" w:hint="eastAsia"/>
          <w:sz w:val="16"/>
        </w:rPr>
        <w:t>モーメント</w:t>
      </w:r>
    </w:p>
    <w:p w14:paraId="5C159D6E" w14:textId="77777777" w:rsidR="00121E3B" w:rsidRDefault="00121E3B" w:rsidP="00121E3B">
      <w:pPr>
        <w:ind w:left="200" w:firstLine="160"/>
      </w:pPr>
      <w:r>
        <w:rPr>
          <w:rFonts w:ascii="Osaka" w:eastAsia="Osaka" w:hAnsi="Osaka" w:cs="Osaka"/>
          <w:sz w:val="16"/>
        </w:rPr>
        <w:t>Mj：柱継手の設計用曲げモーメント</w:t>
      </w:r>
    </w:p>
    <w:p w14:paraId="44457ECB" w14:textId="77777777" w:rsidR="00121E3B" w:rsidRDefault="00121E3B" w:rsidP="00121E3B">
      <w:pPr>
        <w:ind w:left="200" w:firstLine="160"/>
      </w:pPr>
      <w:r>
        <w:rPr>
          <w:rFonts w:ascii="Osaka" w:eastAsia="Osaka" w:hAnsi="Osaka" w:cs="Osaka"/>
          <w:sz w:val="16"/>
        </w:rPr>
        <w:t>Mjf：フランジ接合部が負担する曲げモーメント</w:t>
      </w:r>
    </w:p>
    <w:p w14:paraId="391E18EC" w14:textId="77777777" w:rsidR="00121E3B" w:rsidRDefault="00121E3B" w:rsidP="00121E3B">
      <w:pPr>
        <w:ind w:left="200" w:firstLine="160"/>
      </w:pPr>
      <w:r>
        <w:rPr>
          <w:rFonts w:ascii="Osaka" w:eastAsia="Osaka" w:hAnsi="Osaka" w:cs="Osaka"/>
          <w:sz w:val="16"/>
        </w:rPr>
        <w:t>Mjw：ウェブ接合部が負担する曲げモーメント</w:t>
      </w:r>
    </w:p>
    <w:p w14:paraId="52AEF425" w14:textId="77777777" w:rsidR="00121E3B" w:rsidRDefault="00121E3B" w:rsidP="00121E3B">
      <w:pPr>
        <w:ind w:left="200" w:firstLine="160"/>
      </w:pPr>
      <w:r>
        <w:rPr>
          <w:rFonts w:ascii="Osaka" w:eastAsia="Osaka" w:hAnsi="Osaka" w:cs="Osaka"/>
          <w:sz w:val="16"/>
        </w:rPr>
        <w:t>Njf：フランジ接合部が負担する軸力</w:t>
      </w:r>
    </w:p>
    <w:p w14:paraId="1CD90430" w14:textId="77777777" w:rsidR="00121E3B" w:rsidRDefault="00121E3B" w:rsidP="00121E3B">
      <w:pPr>
        <w:ind w:left="200" w:firstLine="160"/>
      </w:pPr>
      <w:r>
        <w:rPr>
          <w:rFonts w:ascii="Osaka" w:eastAsia="Osaka" w:hAnsi="Osaka" w:cs="Osaka"/>
          <w:sz w:val="16"/>
        </w:rPr>
        <w:t>Njw：ウェブ接合部が負担する軸力</w:t>
      </w:r>
    </w:p>
    <w:p w14:paraId="4C82699F" w14:textId="77777777" w:rsidR="00121E3B" w:rsidRDefault="00121E3B" w:rsidP="00121E3B">
      <w:pPr>
        <w:ind w:left="200" w:firstLine="200"/>
      </w:pPr>
    </w:p>
    <w:p w14:paraId="421ADDD7" w14:textId="0792B8D2" w:rsidR="00121E3B" w:rsidRDefault="00121E3B" w:rsidP="00121E3B">
      <w:pPr>
        <w:ind w:left="200" w:firstLine="160"/>
      </w:pPr>
      <w:r>
        <w:rPr>
          <w:rFonts w:ascii="Osaka" w:eastAsia="Osaka" w:hAnsi="Osaka" w:cs="Osaka"/>
          <w:sz w:val="16"/>
        </w:rPr>
        <w:t>iii</w:t>
      </w:r>
      <w:r w:rsidR="00093527">
        <w:rPr>
          <w:rFonts w:ascii="Osaka" w:eastAsia="Osaka" w:hAnsi="Osaka" w:cs="Osaka" w:hint="eastAsia"/>
          <w:sz w:val="16"/>
        </w:rPr>
        <w:t>)終局</w:t>
      </w:r>
      <w:r>
        <w:rPr>
          <w:rFonts w:ascii="Osaka" w:eastAsia="Osaka" w:hAnsi="Osaka" w:cs="Osaka"/>
          <w:sz w:val="16"/>
        </w:rPr>
        <w:t>時の柱曲げモーメント、せん断力、軸力に対する検定結果</w:t>
      </w:r>
    </w:p>
    <w:p w14:paraId="1BBD5C39" w14:textId="77777777" w:rsidR="00121E3B" w:rsidRDefault="00121E3B" w:rsidP="00121E3B">
      <w:pPr>
        <w:ind w:left="200" w:firstLine="160"/>
      </w:pPr>
      <w:r>
        <w:rPr>
          <w:rFonts w:ascii="Osaka" w:eastAsia="Osaka" w:hAnsi="Osaka" w:cs="Osaka"/>
          <w:sz w:val="16"/>
        </w:rPr>
        <w:t>△検討ケース一覧</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20"/>
        <w:gridCol w:w="380"/>
        <w:gridCol w:w="380"/>
        <w:gridCol w:w="203"/>
        <w:gridCol w:w="200"/>
        <w:gridCol w:w="740"/>
        <w:gridCol w:w="935"/>
        <w:gridCol w:w="788"/>
        <w:gridCol w:w="564"/>
        <w:gridCol w:w="556"/>
      </w:tblGrid>
      <w:tr w:rsidR="00121E3B" w14:paraId="5BE35808" w14:textId="77777777" w:rsidTr="002A06ED">
        <w:trPr>
          <w:jc w:val="center"/>
        </w:trPr>
        <w:tc>
          <w:tcPr>
            <w:tcW w:w="0" w:type="auto"/>
          </w:tcPr>
          <w:p w14:paraId="4A87A563" w14:textId="77777777" w:rsidR="00121E3B" w:rsidRDefault="00121E3B" w:rsidP="00490A03">
            <w:pPr>
              <w:pStyle w:val="ab"/>
            </w:pPr>
            <w:r>
              <w:t>検討ケース</w:t>
            </w:r>
          </w:p>
        </w:tc>
        <w:tc>
          <w:tcPr>
            <w:tcW w:w="0" w:type="auto"/>
          </w:tcPr>
          <w:p w14:paraId="50E0A706" w14:textId="77777777" w:rsidR="00121E3B" w:rsidRDefault="00121E3B" w:rsidP="00490A03">
            <w:pPr>
              <w:pStyle w:val="ab"/>
            </w:pPr>
            <w:r>
              <w:t>符号</w:t>
            </w:r>
          </w:p>
        </w:tc>
        <w:tc>
          <w:tcPr>
            <w:tcW w:w="0" w:type="auto"/>
          </w:tcPr>
          <w:p w14:paraId="557465C6" w14:textId="77777777" w:rsidR="00121E3B" w:rsidRDefault="00121E3B" w:rsidP="00490A03">
            <w:pPr>
              <w:pStyle w:val="ab"/>
            </w:pPr>
            <w:r>
              <w:t>通り</w:t>
            </w:r>
          </w:p>
        </w:tc>
        <w:tc>
          <w:tcPr>
            <w:tcW w:w="0" w:type="auto"/>
          </w:tcPr>
          <w:p w14:paraId="6D71398A" w14:textId="77777777" w:rsidR="00121E3B" w:rsidRDefault="00121E3B" w:rsidP="00490A03">
            <w:pPr>
              <w:pStyle w:val="ab"/>
            </w:pPr>
            <w:r>
              <w:t>軸</w:t>
            </w:r>
          </w:p>
        </w:tc>
        <w:tc>
          <w:tcPr>
            <w:tcW w:w="0" w:type="auto"/>
          </w:tcPr>
          <w:p w14:paraId="2BB95074" w14:textId="77777777" w:rsidR="00121E3B" w:rsidRDefault="00121E3B" w:rsidP="00490A03">
            <w:pPr>
              <w:pStyle w:val="ab"/>
            </w:pPr>
            <w:r>
              <w:t>階</w:t>
            </w:r>
          </w:p>
        </w:tc>
        <w:tc>
          <w:tcPr>
            <w:tcW w:w="0" w:type="auto"/>
          </w:tcPr>
          <w:p w14:paraId="7F504C93" w14:textId="77777777" w:rsidR="00121E3B" w:rsidRDefault="00121E3B" w:rsidP="00490A03">
            <w:pPr>
              <w:pStyle w:val="ab"/>
            </w:pPr>
            <w:r>
              <w:t>加力方向</w:t>
            </w:r>
          </w:p>
        </w:tc>
        <w:tc>
          <w:tcPr>
            <w:tcW w:w="0" w:type="auto"/>
          </w:tcPr>
          <w:p w14:paraId="4696ACD2" w14:textId="77777777" w:rsidR="00121E3B" w:rsidRDefault="00121E3B" w:rsidP="00490A03">
            <w:pPr>
              <w:pStyle w:val="ab"/>
            </w:pPr>
            <w:r>
              <w:t>cML[kNm]</w:t>
            </w:r>
          </w:p>
        </w:tc>
        <w:tc>
          <w:tcPr>
            <w:tcW w:w="0" w:type="auto"/>
          </w:tcPr>
          <w:p w14:paraId="1D70D33A" w14:textId="77777777" w:rsidR="00121E3B" w:rsidRDefault="00121E3B" w:rsidP="00490A03">
            <w:pPr>
              <w:pStyle w:val="ab"/>
            </w:pPr>
            <w:r>
              <w:t>Mj[kNm]</w:t>
            </w:r>
          </w:p>
        </w:tc>
        <w:tc>
          <w:tcPr>
            <w:tcW w:w="0" w:type="auto"/>
          </w:tcPr>
          <w:p w14:paraId="0C6410DF" w14:textId="77777777" w:rsidR="00121E3B" w:rsidRDefault="00121E3B" w:rsidP="00490A03">
            <w:pPr>
              <w:pStyle w:val="ab"/>
            </w:pPr>
            <w:r>
              <w:t>Q[kN]</w:t>
            </w:r>
          </w:p>
        </w:tc>
        <w:tc>
          <w:tcPr>
            <w:tcW w:w="0" w:type="auto"/>
          </w:tcPr>
          <w:p w14:paraId="75E7E259" w14:textId="77777777" w:rsidR="00121E3B" w:rsidRDefault="00121E3B" w:rsidP="00490A03">
            <w:pPr>
              <w:pStyle w:val="ab"/>
            </w:pPr>
            <w:r>
              <w:t>N[kN]</w:t>
            </w:r>
          </w:p>
        </w:tc>
      </w:tr>
      <w:tr w:rsidR="00121E3B" w14:paraId="27E91368" w14:textId="77777777" w:rsidTr="002A06ED">
        <w:trPr>
          <w:jc w:val="center"/>
        </w:trPr>
        <w:tc>
          <w:tcPr>
            <w:tcW w:w="0" w:type="auto"/>
          </w:tcPr>
          <w:p w14:paraId="3BB513BB" w14:textId="77777777" w:rsidR="00121E3B" w:rsidRDefault="00121E3B" w:rsidP="00490A03">
            <w:pPr>
              <w:pStyle w:val="ab"/>
            </w:pPr>
            <w:r>
              <w:t>1</w:t>
            </w:r>
          </w:p>
        </w:tc>
        <w:tc>
          <w:tcPr>
            <w:tcW w:w="0" w:type="auto"/>
          </w:tcPr>
          <w:p w14:paraId="2CC2CB32" w14:textId="77777777" w:rsidR="00121E3B" w:rsidRDefault="00121E3B" w:rsidP="00490A03">
            <w:pPr>
              <w:pStyle w:val="ab"/>
            </w:pPr>
            <w:r>
              <w:t>c1y</w:t>
            </w:r>
          </w:p>
        </w:tc>
        <w:tc>
          <w:tcPr>
            <w:tcW w:w="0" w:type="auto"/>
          </w:tcPr>
          <w:p w14:paraId="47FA03F9" w14:textId="77777777" w:rsidR="00121E3B" w:rsidRDefault="00121E3B" w:rsidP="00490A03">
            <w:pPr>
              <w:pStyle w:val="ab"/>
            </w:pPr>
            <w:r>
              <w:t>y5</w:t>
            </w:r>
          </w:p>
        </w:tc>
        <w:tc>
          <w:tcPr>
            <w:tcW w:w="0" w:type="auto"/>
          </w:tcPr>
          <w:p w14:paraId="5D7733E2" w14:textId="77777777" w:rsidR="00121E3B" w:rsidRDefault="00121E3B" w:rsidP="00490A03">
            <w:pPr>
              <w:pStyle w:val="ab"/>
            </w:pPr>
            <w:r>
              <w:t>x2</w:t>
            </w:r>
          </w:p>
        </w:tc>
        <w:tc>
          <w:tcPr>
            <w:tcW w:w="0" w:type="auto"/>
          </w:tcPr>
          <w:p w14:paraId="410E496E" w14:textId="77777777" w:rsidR="00121E3B" w:rsidRDefault="00121E3B" w:rsidP="00490A03">
            <w:pPr>
              <w:pStyle w:val="ab"/>
            </w:pPr>
            <w:r>
              <w:t>3f</w:t>
            </w:r>
          </w:p>
        </w:tc>
        <w:tc>
          <w:tcPr>
            <w:tcW w:w="0" w:type="auto"/>
          </w:tcPr>
          <w:p w14:paraId="5C23E31E" w14:textId="77777777" w:rsidR="00121E3B" w:rsidRDefault="00121E3B" w:rsidP="00490A03">
            <w:pPr>
              <w:pStyle w:val="ab"/>
            </w:pPr>
            <w:r>
              <w:t>ds_yl</w:t>
            </w:r>
          </w:p>
        </w:tc>
        <w:tc>
          <w:tcPr>
            <w:tcW w:w="0" w:type="auto"/>
          </w:tcPr>
          <w:p w14:paraId="67CCCDCA" w14:textId="77777777" w:rsidR="00121E3B" w:rsidRDefault="00121E3B" w:rsidP="00490A03">
            <w:pPr>
              <w:pStyle w:val="ab"/>
            </w:pPr>
            <w:r>
              <w:t>2642</w:t>
            </w:r>
          </w:p>
        </w:tc>
        <w:tc>
          <w:tcPr>
            <w:tcW w:w="0" w:type="auto"/>
          </w:tcPr>
          <w:p w14:paraId="36FF9AB2" w14:textId="77777777" w:rsidR="00121E3B" w:rsidRDefault="00121E3B" w:rsidP="00490A03">
            <w:pPr>
              <w:pStyle w:val="ab"/>
            </w:pPr>
            <w:r>
              <w:t>1268</w:t>
            </w:r>
          </w:p>
        </w:tc>
        <w:tc>
          <w:tcPr>
            <w:tcW w:w="0" w:type="auto"/>
          </w:tcPr>
          <w:p w14:paraId="06DE701D" w14:textId="77777777" w:rsidR="00121E3B" w:rsidRDefault="00121E3B" w:rsidP="00490A03">
            <w:pPr>
              <w:pStyle w:val="ab"/>
            </w:pPr>
            <w:r>
              <w:t>333</w:t>
            </w:r>
          </w:p>
        </w:tc>
        <w:tc>
          <w:tcPr>
            <w:tcW w:w="0" w:type="auto"/>
          </w:tcPr>
          <w:p w14:paraId="1E7FCD06" w14:textId="77777777" w:rsidR="00121E3B" w:rsidRDefault="00121E3B" w:rsidP="00490A03">
            <w:pPr>
              <w:pStyle w:val="ab"/>
            </w:pPr>
            <w:r>
              <w:t>2263</w:t>
            </w:r>
          </w:p>
        </w:tc>
      </w:tr>
    </w:tbl>
    <w:p w14:paraId="339A4769" w14:textId="77777777" w:rsidR="00121E3B" w:rsidRDefault="00121E3B" w:rsidP="00121E3B">
      <w:pPr>
        <w:ind w:left="200" w:firstLine="200"/>
      </w:pPr>
    </w:p>
    <w:p w14:paraId="40B25DB0" w14:textId="77777777" w:rsidR="00121E3B" w:rsidRDefault="00121E3B" w:rsidP="00121E3B">
      <w:pPr>
        <w:ind w:left="200" w:firstLine="160"/>
      </w:pPr>
      <w:r>
        <w:rPr>
          <w:rFonts w:ascii="Osaka" w:eastAsia="Osaka" w:hAnsi="Osaka" w:cs="Osaka"/>
          <w:sz w:val="16"/>
        </w:rPr>
        <w:t>△検定結果</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20"/>
        <w:gridCol w:w="380"/>
        <w:gridCol w:w="380"/>
        <w:gridCol w:w="203"/>
        <w:gridCol w:w="200"/>
        <w:gridCol w:w="740"/>
        <w:gridCol w:w="848"/>
        <w:gridCol w:w="918"/>
        <w:gridCol w:w="668"/>
        <w:gridCol w:w="737"/>
        <w:gridCol w:w="523"/>
        <w:gridCol w:w="523"/>
        <w:gridCol w:w="523"/>
        <w:gridCol w:w="523"/>
        <w:gridCol w:w="920"/>
      </w:tblGrid>
      <w:tr w:rsidR="00121E3B" w14:paraId="65147177" w14:textId="77777777" w:rsidTr="002A06ED">
        <w:trPr>
          <w:jc w:val="center"/>
        </w:trPr>
        <w:tc>
          <w:tcPr>
            <w:tcW w:w="0" w:type="auto"/>
          </w:tcPr>
          <w:p w14:paraId="15C0FAE9" w14:textId="77777777" w:rsidR="00121E3B" w:rsidRDefault="00121E3B" w:rsidP="00490A03">
            <w:pPr>
              <w:pStyle w:val="ab"/>
            </w:pPr>
            <w:r>
              <w:t>検討ケース</w:t>
            </w:r>
          </w:p>
        </w:tc>
        <w:tc>
          <w:tcPr>
            <w:tcW w:w="0" w:type="auto"/>
          </w:tcPr>
          <w:p w14:paraId="27668B8C" w14:textId="77777777" w:rsidR="00121E3B" w:rsidRDefault="00121E3B" w:rsidP="00490A03">
            <w:pPr>
              <w:pStyle w:val="ab"/>
            </w:pPr>
            <w:r>
              <w:t>符号</w:t>
            </w:r>
          </w:p>
        </w:tc>
        <w:tc>
          <w:tcPr>
            <w:tcW w:w="0" w:type="auto"/>
          </w:tcPr>
          <w:p w14:paraId="2404379A" w14:textId="77777777" w:rsidR="00121E3B" w:rsidRDefault="00121E3B" w:rsidP="00490A03">
            <w:pPr>
              <w:pStyle w:val="ab"/>
            </w:pPr>
            <w:r>
              <w:t>通り</w:t>
            </w:r>
          </w:p>
        </w:tc>
        <w:tc>
          <w:tcPr>
            <w:tcW w:w="0" w:type="auto"/>
          </w:tcPr>
          <w:p w14:paraId="50D5DC32" w14:textId="77777777" w:rsidR="00121E3B" w:rsidRDefault="00121E3B" w:rsidP="00490A03">
            <w:pPr>
              <w:pStyle w:val="ab"/>
            </w:pPr>
            <w:r>
              <w:t>軸</w:t>
            </w:r>
          </w:p>
        </w:tc>
        <w:tc>
          <w:tcPr>
            <w:tcW w:w="0" w:type="auto"/>
          </w:tcPr>
          <w:p w14:paraId="376D4E6B" w14:textId="77777777" w:rsidR="00121E3B" w:rsidRDefault="00121E3B" w:rsidP="00490A03">
            <w:pPr>
              <w:pStyle w:val="ab"/>
            </w:pPr>
            <w:r>
              <w:t>階</w:t>
            </w:r>
          </w:p>
        </w:tc>
        <w:tc>
          <w:tcPr>
            <w:tcW w:w="0" w:type="auto"/>
          </w:tcPr>
          <w:p w14:paraId="77663A0E" w14:textId="77777777" w:rsidR="00121E3B" w:rsidRDefault="00121E3B" w:rsidP="00490A03">
            <w:pPr>
              <w:pStyle w:val="ab"/>
            </w:pPr>
            <w:r>
              <w:t>加力方向</w:t>
            </w:r>
          </w:p>
        </w:tc>
        <w:tc>
          <w:tcPr>
            <w:tcW w:w="0" w:type="auto"/>
          </w:tcPr>
          <w:p w14:paraId="27CE2D77" w14:textId="77777777" w:rsidR="00121E3B" w:rsidRDefault="00121E3B" w:rsidP="00490A03">
            <w:pPr>
              <w:pStyle w:val="ab"/>
            </w:pPr>
            <w:r>
              <w:t>Mjf[kNm]</w:t>
            </w:r>
          </w:p>
        </w:tc>
        <w:tc>
          <w:tcPr>
            <w:tcW w:w="0" w:type="auto"/>
          </w:tcPr>
          <w:p w14:paraId="2BB2E3CE" w14:textId="77777777" w:rsidR="00121E3B" w:rsidRDefault="00121E3B" w:rsidP="00490A03">
            <w:pPr>
              <w:pStyle w:val="ab"/>
            </w:pPr>
            <w:r>
              <w:t>Mjw[kNm]</w:t>
            </w:r>
          </w:p>
        </w:tc>
        <w:tc>
          <w:tcPr>
            <w:tcW w:w="0" w:type="auto"/>
          </w:tcPr>
          <w:p w14:paraId="08DA2ACF" w14:textId="77777777" w:rsidR="00121E3B" w:rsidRDefault="00121E3B" w:rsidP="00490A03">
            <w:pPr>
              <w:pStyle w:val="ab"/>
            </w:pPr>
            <w:r>
              <w:t>Njf[kN]</w:t>
            </w:r>
          </w:p>
        </w:tc>
        <w:tc>
          <w:tcPr>
            <w:tcW w:w="0" w:type="auto"/>
          </w:tcPr>
          <w:p w14:paraId="34A8F9ED" w14:textId="77777777" w:rsidR="00121E3B" w:rsidRDefault="00121E3B" w:rsidP="00490A03">
            <w:pPr>
              <w:pStyle w:val="ab"/>
            </w:pPr>
            <w:r>
              <w:t>Njw[kN]</w:t>
            </w:r>
          </w:p>
        </w:tc>
        <w:tc>
          <w:tcPr>
            <w:tcW w:w="0" w:type="auto"/>
          </w:tcPr>
          <w:p w14:paraId="5188D1D0" w14:textId="77777777" w:rsidR="00121E3B" w:rsidRDefault="00121E3B" w:rsidP="00490A03">
            <w:pPr>
              <w:pStyle w:val="ab"/>
            </w:pPr>
            <w:r>
              <w:t>検定</w:t>
            </w:r>
            <w:r>
              <w:t>1</w:t>
            </w:r>
          </w:p>
        </w:tc>
        <w:tc>
          <w:tcPr>
            <w:tcW w:w="0" w:type="auto"/>
          </w:tcPr>
          <w:p w14:paraId="08E5F4CE" w14:textId="77777777" w:rsidR="00121E3B" w:rsidRDefault="00121E3B" w:rsidP="00490A03">
            <w:pPr>
              <w:pStyle w:val="ab"/>
            </w:pPr>
            <w:r>
              <w:t>検定</w:t>
            </w:r>
            <w:r>
              <w:t>2</w:t>
            </w:r>
          </w:p>
        </w:tc>
        <w:tc>
          <w:tcPr>
            <w:tcW w:w="0" w:type="auto"/>
          </w:tcPr>
          <w:p w14:paraId="78ED26F3" w14:textId="77777777" w:rsidR="00121E3B" w:rsidRDefault="00121E3B" w:rsidP="00490A03">
            <w:pPr>
              <w:pStyle w:val="ab"/>
            </w:pPr>
            <w:r>
              <w:t>検定</w:t>
            </w:r>
            <w:r>
              <w:t>3</w:t>
            </w:r>
          </w:p>
        </w:tc>
        <w:tc>
          <w:tcPr>
            <w:tcW w:w="0" w:type="auto"/>
          </w:tcPr>
          <w:p w14:paraId="3CFC273F" w14:textId="77777777" w:rsidR="00121E3B" w:rsidRDefault="00121E3B" w:rsidP="00490A03">
            <w:pPr>
              <w:pStyle w:val="ab"/>
            </w:pPr>
            <w:r>
              <w:t>検定</w:t>
            </w:r>
            <w:r>
              <w:t>4</w:t>
            </w:r>
          </w:p>
        </w:tc>
        <w:tc>
          <w:tcPr>
            <w:tcW w:w="0" w:type="auto"/>
          </w:tcPr>
          <w:p w14:paraId="307A762D" w14:textId="77777777" w:rsidR="00121E3B" w:rsidRDefault="00121E3B" w:rsidP="00490A03">
            <w:pPr>
              <w:pStyle w:val="ab"/>
            </w:pPr>
            <w:r>
              <w:t>最大検定比</w:t>
            </w:r>
          </w:p>
        </w:tc>
      </w:tr>
      <w:tr w:rsidR="00121E3B" w14:paraId="6230AEC9" w14:textId="77777777" w:rsidTr="002A06ED">
        <w:trPr>
          <w:jc w:val="center"/>
        </w:trPr>
        <w:tc>
          <w:tcPr>
            <w:tcW w:w="0" w:type="auto"/>
          </w:tcPr>
          <w:p w14:paraId="5C51C941" w14:textId="77777777" w:rsidR="00121E3B" w:rsidRDefault="00121E3B" w:rsidP="00490A03">
            <w:pPr>
              <w:pStyle w:val="ab"/>
            </w:pPr>
            <w:r>
              <w:t>1</w:t>
            </w:r>
          </w:p>
        </w:tc>
        <w:tc>
          <w:tcPr>
            <w:tcW w:w="0" w:type="auto"/>
          </w:tcPr>
          <w:p w14:paraId="48A2B973" w14:textId="77777777" w:rsidR="00121E3B" w:rsidRDefault="00121E3B" w:rsidP="00490A03">
            <w:pPr>
              <w:pStyle w:val="ab"/>
            </w:pPr>
            <w:r>
              <w:t>c1y</w:t>
            </w:r>
          </w:p>
        </w:tc>
        <w:tc>
          <w:tcPr>
            <w:tcW w:w="0" w:type="auto"/>
          </w:tcPr>
          <w:p w14:paraId="25B14DC4" w14:textId="77777777" w:rsidR="00121E3B" w:rsidRDefault="00121E3B" w:rsidP="00490A03">
            <w:pPr>
              <w:pStyle w:val="ab"/>
            </w:pPr>
            <w:r>
              <w:t>y5</w:t>
            </w:r>
          </w:p>
        </w:tc>
        <w:tc>
          <w:tcPr>
            <w:tcW w:w="0" w:type="auto"/>
          </w:tcPr>
          <w:p w14:paraId="1E011BA4" w14:textId="77777777" w:rsidR="00121E3B" w:rsidRDefault="00121E3B" w:rsidP="00490A03">
            <w:pPr>
              <w:pStyle w:val="ab"/>
            </w:pPr>
            <w:r>
              <w:t>x2</w:t>
            </w:r>
          </w:p>
        </w:tc>
        <w:tc>
          <w:tcPr>
            <w:tcW w:w="0" w:type="auto"/>
          </w:tcPr>
          <w:p w14:paraId="2B8E2857" w14:textId="77777777" w:rsidR="00121E3B" w:rsidRDefault="00121E3B" w:rsidP="00490A03">
            <w:pPr>
              <w:pStyle w:val="ab"/>
            </w:pPr>
            <w:r>
              <w:t>3f</w:t>
            </w:r>
          </w:p>
        </w:tc>
        <w:tc>
          <w:tcPr>
            <w:tcW w:w="0" w:type="auto"/>
          </w:tcPr>
          <w:p w14:paraId="07AE4935" w14:textId="77777777" w:rsidR="00121E3B" w:rsidRDefault="00121E3B" w:rsidP="00490A03">
            <w:pPr>
              <w:pStyle w:val="ab"/>
            </w:pPr>
            <w:r>
              <w:t>ds_yl</w:t>
            </w:r>
          </w:p>
        </w:tc>
        <w:tc>
          <w:tcPr>
            <w:tcW w:w="0" w:type="auto"/>
          </w:tcPr>
          <w:p w14:paraId="443B2130" w14:textId="77777777" w:rsidR="00121E3B" w:rsidRDefault="00121E3B" w:rsidP="00490A03">
            <w:pPr>
              <w:pStyle w:val="ab"/>
            </w:pPr>
            <w:r>
              <w:t>1212</w:t>
            </w:r>
          </w:p>
        </w:tc>
        <w:tc>
          <w:tcPr>
            <w:tcW w:w="0" w:type="auto"/>
          </w:tcPr>
          <w:p w14:paraId="2B750B5A" w14:textId="77777777" w:rsidR="00121E3B" w:rsidRDefault="00121E3B" w:rsidP="00490A03">
            <w:pPr>
              <w:pStyle w:val="ab"/>
            </w:pPr>
            <w:r>
              <w:t>57</w:t>
            </w:r>
          </w:p>
        </w:tc>
        <w:tc>
          <w:tcPr>
            <w:tcW w:w="0" w:type="auto"/>
          </w:tcPr>
          <w:p w14:paraId="4441382A" w14:textId="77777777" w:rsidR="00121E3B" w:rsidRDefault="00121E3B" w:rsidP="00490A03">
            <w:pPr>
              <w:pStyle w:val="ab"/>
            </w:pPr>
            <w:r>
              <w:t>1662</w:t>
            </w:r>
          </w:p>
        </w:tc>
        <w:tc>
          <w:tcPr>
            <w:tcW w:w="0" w:type="auto"/>
          </w:tcPr>
          <w:p w14:paraId="15146D24" w14:textId="77777777" w:rsidR="00121E3B" w:rsidRDefault="00121E3B" w:rsidP="00490A03">
            <w:pPr>
              <w:pStyle w:val="ab"/>
            </w:pPr>
            <w:r>
              <w:t>601</w:t>
            </w:r>
          </w:p>
        </w:tc>
        <w:tc>
          <w:tcPr>
            <w:tcW w:w="0" w:type="auto"/>
          </w:tcPr>
          <w:p w14:paraId="4BABB54D" w14:textId="77777777" w:rsidR="00121E3B" w:rsidRDefault="00121E3B" w:rsidP="00490A03">
            <w:pPr>
              <w:pStyle w:val="ab"/>
            </w:pPr>
            <w:r>
              <w:t>0.68</w:t>
            </w:r>
          </w:p>
        </w:tc>
        <w:tc>
          <w:tcPr>
            <w:tcW w:w="0" w:type="auto"/>
          </w:tcPr>
          <w:p w14:paraId="15571FCB" w14:textId="77777777" w:rsidR="00121E3B" w:rsidRDefault="00121E3B" w:rsidP="00490A03">
            <w:pPr>
              <w:pStyle w:val="ab"/>
            </w:pPr>
            <w:r>
              <w:t>0.41</w:t>
            </w:r>
          </w:p>
        </w:tc>
        <w:tc>
          <w:tcPr>
            <w:tcW w:w="0" w:type="auto"/>
          </w:tcPr>
          <w:p w14:paraId="4A6B79E6" w14:textId="77777777" w:rsidR="00121E3B" w:rsidRDefault="00121E3B" w:rsidP="00490A03">
            <w:pPr>
              <w:pStyle w:val="ab"/>
            </w:pPr>
            <w:r>
              <w:t>0.87</w:t>
            </w:r>
          </w:p>
        </w:tc>
        <w:tc>
          <w:tcPr>
            <w:tcW w:w="0" w:type="auto"/>
          </w:tcPr>
          <w:p w14:paraId="18304D84" w14:textId="77777777" w:rsidR="00121E3B" w:rsidRDefault="00121E3B" w:rsidP="00490A03">
            <w:pPr>
              <w:pStyle w:val="ab"/>
            </w:pPr>
            <w:r>
              <w:t>0.39</w:t>
            </w:r>
          </w:p>
        </w:tc>
        <w:tc>
          <w:tcPr>
            <w:tcW w:w="0" w:type="auto"/>
          </w:tcPr>
          <w:p w14:paraId="101A7615" w14:textId="77777777" w:rsidR="00121E3B" w:rsidRDefault="00121E3B" w:rsidP="00490A03">
            <w:pPr>
              <w:pStyle w:val="ab"/>
            </w:pPr>
            <w:r>
              <w:t>0.87</w:t>
            </w:r>
          </w:p>
        </w:tc>
      </w:tr>
    </w:tbl>
    <w:p w14:paraId="00AE46D7" w14:textId="77777777" w:rsidR="00121E3B" w:rsidRDefault="00121E3B" w:rsidP="00121E3B">
      <w:pPr>
        <w:ind w:left="200" w:firstLine="200"/>
      </w:pPr>
    </w:p>
    <w:p w14:paraId="38E05636" w14:textId="77777777" w:rsidR="00121E3B" w:rsidRDefault="00121E3B" w:rsidP="00121E3B">
      <w:pPr>
        <w:ind w:left="200" w:firstLine="160"/>
      </w:pPr>
      <w:r>
        <w:rPr>
          <w:rFonts w:ascii="Osaka" w:eastAsia="Osaka" w:hAnsi="Osaka" w:cs="Osaka"/>
          <w:sz w:val="16"/>
        </w:rPr>
        <w:t>&lt;検討終わり&gt;</w:t>
      </w:r>
    </w:p>
    <w:p w14:paraId="115820A0" w14:textId="77777777" w:rsidR="00121E3B" w:rsidRDefault="00121E3B" w:rsidP="00121E3B">
      <w:pPr>
        <w:ind w:left="200" w:firstLine="160"/>
      </w:pPr>
      <w:r>
        <w:rPr>
          <w:rFonts w:ascii="Osaka" w:eastAsia="Osaka" w:hAnsi="Osaka" w:cs="Osaka"/>
          <w:sz w:val="16"/>
        </w:rPr>
        <w:br w:type="page"/>
      </w:r>
    </w:p>
    <w:p w14:paraId="7CE8523E" w14:textId="77777777" w:rsidR="00121E3B" w:rsidRDefault="00121E3B" w:rsidP="00121E3B">
      <w:pPr>
        <w:ind w:left="200" w:firstLine="160"/>
      </w:pPr>
      <w:r>
        <w:rPr>
          <w:rFonts w:ascii="Osaka" w:eastAsia="Osaka" w:hAnsi="Osaka" w:cs="Osaka"/>
          <w:sz w:val="16"/>
        </w:rPr>
        <w:lastRenderedPageBreak/>
        <w:t>○柱継手【3FL+1600, C2X・C2Y・C4Y(柱H-600x430x16x28)の検討】の検討</w:t>
      </w:r>
    </w:p>
    <w:p w14:paraId="77A81699" w14:textId="77777777" w:rsidR="00121E3B" w:rsidRDefault="00121E3B" w:rsidP="00121E3B">
      <w:pPr>
        <w:ind w:left="200" w:firstLine="160"/>
      </w:pPr>
      <w:r>
        <w:rPr>
          <w:rFonts w:ascii="Osaka" w:eastAsia="Osaka" w:hAnsi="Osaka" w:cs="Osaka"/>
          <w:sz w:val="16"/>
        </w:rPr>
        <w:t>i)基本事項</w:t>
      </w:r>
    </w:p>
    <w:p w14:paraId="0677D203" w14:textId="77777777" w:rsidR="00121E3B" w:rsidRDefault="00121E3B" w:rsidP="00121E3B">
      <w:pPr>
        <w:ind w:left="200" w:firstLine="160"/>
      </w:pPr>
      <w:r>
        <w:rPr>
          <w:rFonts w:ascii="Osaka" w:eastAsia="Osaka" w:hAnsi="Osaka" w:cs="Osaka"/>
          <w:sz w:val="16"/>
        </w:rPr>
        <w:t xml:space="preserve">　　hj = 1800.0mm, h = 6000.0mm, y = 0.5, α = 1.2</w:t>
      </w:r>
    </w:p>
    <w:p w14:paraId="3DC07C41" w14:textId="77777777" w:rsidR="00121E3B" w:rsidRDefault="00121E3B" w:rsidP="00121E3B">
      <w:pPr>
        <w:ind w:left="200" w:firstLine="160"/>
      </w:pPr>
      <w:r>
        <w:rPr>
          <w:rFonts w:ascii="Osaka" w:eastAsia="Osaka" w:hAnsi="Osaka" w:cs="Osaka"/>
          <w:sz w:val="16"/>
        </w:rPr>
        <w:t xml:space="preserve">　　△高力ボルト(F14T M22)：qby = 269.1kN(フランジウェブ共通)</w:t>
      </w:r>
    </w:p>
    <w:p w14:paraId="1C6BA82D" w14:textId="77777777" w:rsidR="00121E3B" w:rsidRDefault="00121E3B" w:rsidP="00121E3B">
      <w:pPr>
        <w:ind w:left="200" w:firstLine="160"/>
      </w:pPr>
      <w:r>
        <w:rPr>
          <w:rFonts w:ascii="Osaka" w:eastAsia="Osaka" w:hAnsi="Osaka" w:cs="Osaka"/>
          <w:sz w:val="16"/>
        </w:rPr>
        <w:t>△柱材の情報</w:t>
      </w:r>
    </w:p>
    <w:p w14:paraId="691F82AA" w14:textId="77777777" w:rsidR="00121E3B" w:rsidRDefault="00121E3B" w:rsidP="00121E3B">
      <w:pPr>
        <w:ind w:left="200" w:firstLine="160"/>
      </w:pPr>
      <w:r>
        <w:rPr>
          <w:rFonts w:ascii="Osaka" w:eastAsia="Osaka" w:hAnsi="Osaka" w:cs="Osaka"/>
          <w:sz w:val="16"/>
        </w:rPr>
        <w:t xml:space="preserve">　　H-600.0×430.0×16.0×28.0, r=0.0</w:t>
      </w:r>
    </w:p>
    <w:p w14:paraId="78E49610" w14:textId="77777777" w:rsidR="00121E3B" w:rsidRDefault="00121E3B" w:rsidP="00121E3B">
      <w:pPr>
        <w:ind w:left="200" w:firstLine="160"/>
      </w:pPr>
      <w:r>
        <w:rPr>
          <w:rFonts w:ascii="Osaka" w:eastAsia="Osaka" w:hAnsi="Osaka" w:cs="Osaka"/>
          <w:sz w:val="16"/>
        </w:rPr>
        <w:t xml:space="preserve">　　断面積　　A=32780.0 mm</w:t>
      </w:r>
      <w:r>
        <w:rPr>
          <w:rFonts w:ascii="Osaka" w:eastAsia="Osaka" w:hAnsi="Osaka" w:cs="Osaka"/>
          <w:sz w:val="16"/>
          <w:vertAlign w:val="superscript"/>
        </w:rPr>
        <w:t>2</w:t>
      </w:r>
    </w:p>
    <w:p w14:paraId="745DC9A3" w14:textId="77777777" w:rsidR="00121E3B" w:rsidRDefault="00121E3B" w:rsidP="00121E3B">
      <w:pPr>
        <w:ind w:left="200" w:firstLine="160"/>
      </w:pPr>
      <w:r>
        <w:rPr>
          <w:rFonts w:ascii="Osaka" w:eastAsia="Osaka" w:hAnsi="Osaka" w:cs="Osaka"/>
          <w:sz w:val="16"/>
        </w:rPr>
        <w:t xml:space="preserve">　　ウェブのみの断面積　　Aw=8704.0 mm</w:t>
      </w:r>
      <w:r>
        <w:rPr>
          <w:rFonts w:ascii="Osaka" w:eastAsia="Osaka" w:hAnsi="Osaka" w:cs="Osaka"/>
          <w:sz w:val="16"/>
          <w:vertAlign w:val="superscript"/>
        </w:rPr>
        <w:t>2</w:t>
      </w:r>
    </w:p>
    <w:p w14:paraId="4D0D6CB9" w14:textId="77777777" w:rsidR="00121E3B" w:rsidRDefault="00121E3B" w:rsidP="00121E3B">
      <w:pPr>
        <w:ind w:left="200" w:firstLine="160"/>
      </w:pPr>
      <w:r>
        <w:rPr>
          <w:rFonts w:ascii="Osaka" w:eastAsia="Osaka" w:hAnsi="Osaka" w:cs="Osaka"/>
          <w:sz w:val="16"/>
        </w:rPr>
        <w:t xml:space="preserve">　　断面二次モーメント　　Ix=2.19E9 mm</w:t>
      </w:r>
      <w:r>
        <w:rPr>
          <w:rFonts w:ascii="Osaka" w:eastAsia="Osaka" w:hAnsi="Osaka" w:cs="Osaka"/>
          <w:sz w:val="16"/>
          <w:vertAlign w:val="superscript"/>
        </w:rPr>
        <w:t>4</w:t>
      </w:r>
    </w:p>
    <w:p w14:paraId="1710CE73" w14:textId="77777777" w:rsidR="00121E3B" w:rsidRDefault="00121E3B" w:rsidP="00121E3B">
      <w:pPr>
        <w:ind w:left="200" w:firstLine="160"/>
      </w:pPr>
      <w:r>
        <w:rPr>
          <w:rFonts w:ascii="Osaka" w:eastAsia="Osaka" w:hAnsi="Osaka" w:cs="Osaka"/>
          <w:sz w:val="16"/>
        </w:rPr>
        <w:t xml:space="preserve">　　断面係数　　Zex=7300000.0 mm</w:t>
      </w:r>
      <w:r>
        <w:rPr>
          <w:rFonts w:ascii="Osaka" w:eastAsia="Osaka" w:hAnsi="Osaka" w:cs="Osaka"/>
          <w:sz w:val="16"/>
          <w:vertAlign w:val="superscript"/>
        </w:rPr>
        <w:t>3</w:t>
      </w:r>
    </w:p>
    <w:p w14:paraId="7ACCD210" w14:textId="77777777" w:rsidR="00121E3B" w:rsidRDefault="00121E3B" w:rsidP="00121E3B">
      <w:pPr>
        <w:ind w:left="200" w:firstLine="160"/>
      </w:pPr>
      <w:r>
        <w:rPr>
          <w:rFonts w:ascii="Osaka" w:eastAsia="Osaka" w:hAnsi="Osaka" w:cs="Osaka"/>
          <w:sz w:val="16"/>
        </w:rPr>
        <w:t xml:space="preserve">　　塑性断面係数　　Zpx=8130000.0 mm</w:t>
      </w:r>
      <w:r>
        <w:rPr>
          <w:rFonts w:ascii="Osaka" w:eastAsia="Osaka" w:hAnsi="Osaka" w:cs="Osaka"/>
          <w:sz w:val="16"/>
          <w:vertAlign w:val="superscript"/>
        </w:rPr>
        <w:t>3</w:t>
      </w:r>
    </w:p>
    <w:p w14:paraId="1EA3AA2C" w14:textId="77777777" w:rsidR="00121E3B" w:rsidRDefault="00121E3B" w:rsidP="00121E3B">
      <w:pPr>
        <w:ind w:left="200" w:firstLine="160"/>
      </w:pPr>
      <w:r>
        <w:rPr>
          <w:rFonts w:ascii="Osaka" w:eastAsia="Osaka" w:hAnsi="Osaka" w:cs="Osaka"/>
          <w:sz w:val="16"/>
        </w:rPr>
        <w:t xml:space="preserve">　　柱材種：SM490</w:t>
      </w:r>
    </w:p>
    <w:p w14:paraId="07C4254B" w14:textId="77777777" w:rsidR="00121E3B" w:rsidRDefault="00121E3B" w:rsidP="00121E3B">
      <w:pPr>
        <w:ind w:left="200" w:firstLine="160"/>
      </w:pPr>
      <w:r>
        <w:rPr>
          <w:rFonts w:ascii="Osaka" w:eastAsia="Osaka" w:hAnsi="Osaka" w:cs="Osaka"/>
          <w:sz w:val="16"/>
        </w:rPr>
        <w:t>△ウェブボルト接合部の情報</w:t>
      </w:r>
    </w:p>
    <w:p w14:paraId="0AD7506B" w14:textId="77777777" w:rsidR="00121E3B" w:rsidRDefault="00121E3B" w:rsidP="00121E3B">
      <w:pPr>
        <w:ind w:left="200" w:firstLine="160"/>
      </w:pPr>
      <w:r>
        <w:rPr>
          <w:rFonts w:ascii="Osaka" w:eastAsia="Osaka" w:hAnsi="Osaka" w:cs="Osaka"/>
          <w:sz w:val="16"/>
        </w:rPr>
        <w:t xml:space="preserve">　　2-PL12.0x380.0(SM490, 6.0×2.0, p=60.0mm, g=60.0mm)</w:t>
      </w:r>
    </w:p>
    <w:p w14:paraId="0134C5C2" w14:textId="77777777" w:rsidR="00121E3B" w:rsidRDefault="00121E3B" w:rsidP="00121E3B">
      <w:pPr>
        <w:ind w:left="200" w:firstLine="160"/>
      </w:pPr>
      <w:r>
        <w:rPr>
          <w:rFonts w:ascii="Osaka" w:eastAsia="Osaka" w:hAnsi="Osaka" w:cs="Osaka"/>
          <w:sz w:val="16"/>
        </w:rPr>
        <w:t xml:space="preserve">　　nw = 12.0本</w:t>
      </w:r>
    </w:p>
    <w:p w14:paraId="60934F62" w14:textId="77777777" w:rsidR="00121E3B" w:rsidRDefault="00121E3B" w:rsidP="00121E3B">
      <w:pPr>
        <w:ind w:left="200" w:firstLine="160"/>
      </w:pPr>
      <w:r>
        <w:rPr>
          <w:rFonts w:ascii="Osaka" w:eastAsia="Osaka" w:hAnsi="Osaka" w:cs="Osaka"/>
          <w:sz w:val="16"/>
        </w:rPr>
        <w:t xml:space="preserve">　　Zw = 386.0cm</w:t>
      </w:r>
      <w:r>
        <w:rPr>
          <w:rFonts w:ascii="Osaka" w:eastAsia="Osaka" w:hAnsi="Osaka" w:cs="Osaka"/>
          <w:sz w:val="16"/>
          <w:vertAlign w:val="superscript"/>
        </w:rPr>
        <w:t>3</w:t>
      </w:r>
    </w:p>
    <w:p w14:paraId="0E594D61" w14:textId="77777777" w:rsidR="00121E3B" w:rsidRDefault="00121E3B" w:rsidP="00121E3B">
      <w:pPr>
        <w:ind w:left="200" w:firstLine="160"/>
      </w:pPr>
      <w:r>
        <w:rPr>
          <w:rFonts w:ascii="Osaka" w:eastAsia="Osaka" w:hAnsi="Osaka" w:cs="Osaka"/>
          <w:sz w:val="16"/>
        </w:rPr>
        <w:t xml:space="preserve">　　Aw = 91.2cm</w:t>
      </w:r>
      <w:r>
        <w:rPr>
          <w:rFonts w:ascii="Osaka" w:eastAsia="Osaka" w:hAnsi="Osaka" w:cs="Osaka"/>
          <w:sz w:val="16"/>
          <w:vertAlign w:val="superscript"/>
        </w:rPr>
        <w:t>2</w:t>
      </w:r>
    </w:p>
    <w:p w14:paraId="12FA3AF6" w14:textId="77777777" w:rsidR="00121E3B" w:rsidRDefault="00121E3B" w:rsidP="00121E3B">
      <w:pPr>
        <w:ind w:left="200" w:firstLine="160"/>
      </w:pPr>
      <w:r>
        <w:rPr>
          <w:rFonts w:ascii="Osaka" w:eastAsia="Osaka" w:hAnsi="Osaka" w:cs="Osaka"/>
          <w:sz w:val="16"/>
        </w:rPr>
        <w:t>△フランジ接合部の情報</w:t>
      </w:r>
    </w:p>
    <w:p w14:paraId="24B4B61A" w14:textId="77777777" w:rsidR="00121E3B" w:rsidRDefault="00121E3B" w:rsidP="00121E3B">
      <w:pPr>
        <w:ind w:left="200" w:firstLine="160"/>
      </w:pPr>
      <w:r>
        <w:rPr>
          <w:rFonts w:ascii="Osaka" w:eastAsia="Osaka" w:hAnsi="Osaka" w:cs="Osaka"/>
          <w:sz w:val="16"/>
        </w:rPr>
        <w:t xml:space="preserve">　　外板:PL-19.0x430.0 (HBL440), 内板：PL-19.0x190.0 (HBL440)</w:t>
      </w:r>
    </w:p>
    <w:p w14:paraId="43BAC8E7" w14:textId="77777777" w:rsidR="00121E3B" w:rsidRDefault="00121E3B" w:rsidP="00121E3B">
      <w:pPr>
        <w:ind w:left="200" w:firstLine="160"/>
      </w:pPr>
      <w:r>
        <w:rPr>
          <w:rFonts w:ascii="Osaka" w:eastAsia="Osaka" w:hAnsi="Osaka" w:cs="Osaka"/>
          <w:sz w:val="16"/>
        </w:rPr>
        <w:t xml:space="preserve">　　Asn = 99.2cm</w:t>
      </w:r>
      <w:r>
        <w:rPr>
          <w:rFonts w:ascii="Osaka" w:eastAsia="Osaka" w:hAnsi="Osaka" w:cs="Osaka"/>
          <w:sz w:val="16"/>
          <w:vertAlign w:val="superscript"/>
        </w:rPr>
        <w:t>2</w:t>
      </w:r>
    </w:p>
    <w:p w14:paraId="6FBA2E5E" w14:textId="77777777" w:rsidR="00121E3B" w:rsidRDefault="00121E3B" w:rsidP="00121E3B">
      <w:pPr>
        <w:ind w:left="200" w:firstLine="160"/>
      </w:pPr>
      <w:r>
        <w:rPr>
          <w:rFonts w:ascii="Osaka" w:eastAsia="Osaka" w:hAnsi="Osaka" w:cs="Osaka"/>
          <w:sz w:val="16"/>
        </w:rPr>
        <w:t xml:space="preserve">　　ボルト：3×6(nf=18.0本)</w:t>
      </w:r>
    </w:p>
    <w:p w14:paraId="5491ADEE" w14:textId="77777777" w:rsidR="00121E3B" w:rsidRDefault="00121E3B" w:rsidP="00121E3B">
      <w:pPr>
        <w:ind w:left="200" w:firstLine="160"/>
      </w:pPr>
      <w:r>
        <w:rPr>
          <w:rFonts w:ascii="Osaka" w:eastAsia="Osaka" w:hAnsi="Osaka" w:cs="Osaka"/>
          <w:sz w:val="16"/>
        </w:rPr>
        <w:t>ii)フランジ接合部・ウェブ接合部の許容耐力の算定</w:t>
      </w:r>
    </w:p>
    <w:p w14:paraId="73CA5EF2" w14:textId="77777777" w:rsidR="00121E3B" w:rsidRDefault="00121E3B" w:rsidP="00121E3B">
      <w:pPr>
        <w:ind w:left="200" w:firstLine="160"/>
      </w:pPr>
      <w:r>
        <w:rPr>
          <w:rFonts w:ascii="Osaka" w:eastAsia="Osaka" w:hAnsi="Osaka" w:cs="Osaka"/>
          <w:sz w:val="16"/>
        </w:rPr>
        <w:t>△フランジ接合部の許容耐力の算定</w:t>
      </w:r>
    </w:p>
    <w:p w14:paraId="35A961CD" w14:textId="77777777" w:rsidR="00121E3B" w:rsidRDefault="00121E3B" w:rsidP="00121E3B">
      <w:pPr>
        <w:ind w:left="200" w:firstLine="160"/>
      </w:pPr>
      <w:r>
        <w:rPr>
          <w:rFonts w:ascii="Osaka" w:eastAsia="Osaka" w:hAnsi="Osaka" w:cs="Osaka"/>
          <w:sz w:val="16"/>
        </w:rPr>
        <w:t xml:space="preserve">　　フランジ接合部の許容曲げモーメント　jMfy = min{2496.0kNm, 2771.0kNm} = 2496.0kNm</w:t>
      </w:r>
    </w:p>
    <w:p w14:paraId="3E19C0ED" w14:textId="77777777" w:rsidR="00121E3B" w:rsidRDefault="00121E3B" w:rsidP="00121E3B">
      <w:pPr>
        <w:ind w:left="200" w:firstLine="160"/>
      </w:pPr>
      <w:r>
        <w:rPr>
          <w:rFonts w:ascii="Osaka" w:eastAsia="Osaka" w:hAnsi="Osaka" w:cs="Osaka"/>
          <w:sz w:val="16"/>
        </w:rPr>
        <w:t xml:space="preserve">　　フランジ接合部の許容軸力　jNfy = min{8728.0kN, 9688.0kN} = 8728.0kN</w:t>
      </w:r>
    </w:p>
    <w:p w14:paraId="7D0B1A90" w14:textId="77777777" w:rsidR="00121E3B" w:rsidRDefault="00121E3B" w:rsidP="00121E3B">
      <w:pPr>
        <w:ind w:left="200" w:firstLine="160"/>
      </w:pPr>
      <w:r>
        <w:rPr>
          <w:rFonts w:ascii="Osaka" w:eastAsia="Osaka" w:hAnsi="Osaka" w:cs="Osaka"/>
          <w:sz w:val="16"/>
        </w:rPr>
        <w:t>△ウェブボルトの許容曲げモーメントの算定に関する諸元</w:t>
      </w:r>
    </w:p>
    <w:p w14:paraId="2E06F7AE" w14:textId="77777777" w:rsidR="00121E3B" w:rsidRDefault="00121E3B" w:rsidP="00121E3B">
      <w:pPr>
        <w:ind w:left="200" w:firstLine="160"/>
      </w:pPr>
      <w:r>
        <w:rPr>
          <w:rFonts w:ascii="Osaka" w:eastAsia="Osaka" w:hAnsi="Osaka" w:cs="Osaka"/>
          <w:sz w:val="16"/>
        </w:rPr>
        <w:t xml:space="preserve">　　ym = 30.0mm,　　xm = 150.0mm,　　Σri</w:t>
      </w:r>
      <w:r>
        <w:rPr>
          <w:rFonts w:ascii="Osaka" w:eastAsia="Osaka" w:hAnsi="Osaka" w:cs="Osaka"/>
          <w:sz w:val="16"/>
          <w:vertAlign w:val="superscript"/>
        </w:rPr>
        <w:t>2</w:t>
      </w:r>
      <w:r>
        <w:rPr>
          <w:rFonts w:ascii="Osaka" w:eastAsia="Osaka" w:hAnsi="Osaka" w:cs="Osaka"/>
          <w:sz w:val="16"/>
        </w:rPr>
        <w:t xml:space="preserve"> = 136800.0mm</w:t>
      </w:r>
    </w:p>
    <w:p w14:paraId="5C58A14E" w14:textId="77777777" w:rsidR="00121E3B" w:rsidRDefault="00121E3B" w:rsidP="00121E3B">
      <w:pPr>
        <w:ind w:left="200" w:firstLine="160"/>
      </w:pPr>
      <w:r>
        <w:rPr>
          <w:rFonts w:ascii="Osaka" w:eastAsia="Osaka" w:hAnsi="Osaka" w:cs="Osaka"/>
          <w:sz w:val="16"/>
        </w:rPr>
        <w:t>△ウェブ添板の許容耐力の算定</w:t>
      </w:r>
    </w:p>
    <w:p w14:paraId="4F311809" w14:textId="77777777" w:rsidR="00121E3B" w:rsidRDefault="00121E3B" w:rsidP="00121E3B">
      <w:pPr>
        <w:ind w:left="200" w:firstLine="160"/>
      </w:pPr>
      <w:r>
        <w:rPr>
          <w:rFonts w:ascii="Osaka" w:eastAsia="Osaka" w:hAnsi="Osaka" w:cs="Osaka"/>
          <w:sz w:val="16"/>
        </w:rPr>
        <w:t xml:space="preserve">　　ウェブ添板の許容曲げモーメント　jMsy = 125.4kNm</w:t>
      </w:r>
    </w:p>
    <w:p w14:paraId="2973DDEC" w14:textId="77777777" w:rsidR="00121E3B" w:rsidRDefault="00121E3B" w:rsidP="00121E3B">
      <w:pPr>
        <w:ind w:left="200" w:firstLine="160"/>
      </w:pPr>
      <w:r>
        <w:rPr>
          <w:rFonts w:ascii="Osaka" w:eastAsia="Osaka" w:hAnsi="Osaka" w:cs="Osaka"/>
          <w:sz w:val="16"/>
        </w:rPr>
        <w:t xml:space="preserve">　　ウェブ添板の許容軸力　jNsy = 2964.0kN</w:t>
      </w:r>
    </w:p>
    <w:p w14:paraId="5D15799B" w14:textId="77777777" w:rsidR="00121E3B" w:rsidRDefault="00121E3B" w:rsidP="00121E3B">
      <w:pPr>
        <w:ind w:left="200" w:firstLine="200"/>
      </w:pPr>
    </w:p>
    <w:p w14:paraId="1BE7051B" w14:textId="77777777" w:rsidR="00121E3B" w:rsidRDefault="00121E3B" w:rsidP="00121E3B">
      <w:pPr>
        <w:ind w:left="200" w:firstLine="160"/>
      </w:pPr>
      <w:r>
        <w:rPr>
          <w:rFonts w:ascii="Osaka" w:eastAsia="Osaka" w:hAnsi="Osaka" w:cs="Osaka"/>
          <w:sz w:val="16"/>
        </w:rPr>
        <w:t>&lt;次ページに続く&gt;</w:t>
      </w:r>
    </w:p>
    <w:p w14:paraId="08BB8F77" w14:textId="77777777" w:rsidR="00121E3B" w:rsidRDefault="00121E3B" w:rsidP="00121E3B">
      <w:pPr>
        <w:ind w:left="200" w:firstLine="160"/>
      </w:pPr>
      <w:r>
        <w:rPr>
          <w:rFonts w:ascii="Osaka" w:eastAsia="Osaka" w:hAnsi="Osaka" w:cs="Osaka"/>
          <w:sz w:val="16"/>
        </w:rPr>
        <w:br w:type="page"/>
      </w:r>
    </w:p>
    <w:p w14:paraId="3014CB5B" w14:textId="77777777" w:rsidR="00923519" w:rsidRDefault="00923519" w:rsidP="00923519">
      <w:pPr>
        <w:ind w:left="200" w:firstLine="160"/>
      </w:pPr>
      <w:r>
        <w:rPr>
          <w:rFonts w:ascii="Osaka" w:eastAsia="Osaka" w:hAnsi="Osaka" w:cs="Osaka" w:hint="eastAsia"/>
          <w:sz w:val="16"/>
        </w:rPr>
        <w:lastRenderedPageBreak/>
        <w:t>終局</w:t>
      </w:r>
      <w:r>
        <w:rPr>
          <w:rFonts w:ascii="Osaka" w:eastAsia="Osaka" w:hAnsi="Osaka" w:cs="Osaka"/>
          <w:sz w:val="16"/>
        </w:rPr>
        <w:t>時の柱の曲げモーメント、せん断力、軸力を用いて、上記のフランジ接合部およびウェブ接合部の検定結果を示す。</w:t>
      </w:r>
    </w:p>
    <w:p w14:paraId="28CA353B" w14:textId="77777777" w:rsidR="00923519" w:rsidRDefault="00923519" w:rsidP="00923519">
      <w:pPr>
        <w:ind w:left="200" w:firstLine="160"/>
      </w:pPr>
      <w:r>
        <w:rPr>
          <w:rFonts w:ascii="Osaka" w:eastAsia="Osaka" w:hAnsi="Osaka" w:cs="Osaka"/>
          <w:sz w:val="16"/>
        </w:rPr>
        <w:t>検定は以下の検定1～4を行った。</w:t>
      </w:r>
    </w:p>
    <w:p w14:paraId="7068E3BC" w14:textId="77777777" w:rsidR="00923519" w:rsidRDefault="00923519" w:rsidP="00923519">
      <w:pPr>
        <w:ind w:left="200" w:firstLine="160"/>
      </w:pPr>
      <w:r>
        <w:rPr>
          <w:rFonts w:ascii="Osaka" w:eastAsia="Osaka" w:hAnsi="Osaka" w:cs="Osaka"/>
          <w:sz w:val="16"/>
        </w:rPr>
        <w:t>検定1：鋼構造接合部設計指針(3.24)式のフランジ接合部の曲げと軸力に対する検定</w:t>
      </w:r>
    </w:p>
    <w:p w14:paraId="02F59232" w14:textId="77777777" w:rsidR="00923519" w:rsidRDefault="00923519" w:rsidP="00923519">
      <w:pPr>
        <w:ind w:left="200" w:firstLine="160"/>
      </w:pPr>
      <w:r>
        <w:rPr>
          <w:rFonts w:ascii="Osaka" w:eastAsia="Osaka" w:hAnsi="Osaka" w:cs="Osaka"/>
          <w:sz w:val="16"/>
        </w:rPr>
        <w:t>検定2：鋼構造接合部設計指針(3.28)式のウェブボルトの曲げ、せん断、軸力に対する検定</w:t>
      </w:r>
    </w:p>
    <w:p w14:paraId="21F6350C" w14:textId="77777777" w:rsidR="00923519" w:rsidRDefault="00923519" w:rsidP="00923519">
      <w:pPr>
        <w:ind w:left="200" w:firstLine="160"/>
      </w:pPr>
      <w:r>
        <w:rPr>
          <w:rFonts w:ascii="Osaka" w:eastAsia="Osaka" w:hAnsi="Osaka" w:cs="Osaka"/>
          <w:sz w:val="16"/>
        </w:rPr>
        <w:t>検定3：鋼構造接合部設計指針(3.29)式のウェブ添板の曲げと軸力に対する検定</w:t>
      </w:r>
    </w:p>
    <w:p w14:paraId="7D5DDFA1" w14:textId="77777777" w:rsidR="00923519" w:rsidRDefault="00923519" w:rsidP="00923519">
      <w:pPr>
        <w:ind w:left="200" w:firstLine="160"/>
      </w:pPr>
      <w:r>
        <w:rPr>
          <w:rFonts w:ascii="Osaka" w:eastAsia="Osaka" w:hAnsi="Osaka" w:cs="Osaka"/>
          <w:sz w:val="16"/>
        </w:rPr>
        <w:t>検定4：鋼構造接合部設計指針(3.30)式のウェブ添板のせん断に対する検定</w:t>
      </w:r>
    </w:p>
    <w:p w14:paraId="15592544" w14:textId="77777777" w:rsidR="00923519" w:rsidRDefault="00923519" w:rsidP="00923519">
      <w:pPr>
        <w:ind w:left="200" w:firstLine="200"/>
      </w:pPr>
    </w:p>
    <w:p w14:paraId="17F76C42" w14:textId="77777777" w:rsidR="00923519" w:rsidRDefault="00923519" w:rsidP="00923519">
      <w:pPr>
        <w:ind w:left="200" w:firstLine="160"/>
      </w:pPr>
      <w:r>
        <w:rPr>
          <w:rFonts w:ascii="Osaka" w:eastAsia="Osaka" w:hAnsi="Osaka" w:cs="Osaka"/>
          <w:sz w:val="16"/>
        </w:rPr>
        <w:t>ここに、検定に使用した諸元は以下である。</w:t>
      </w:r>
    </w:p>
    <w:p w14:paraId="0A00EF8E" w14:textId="77777777" w:rsidR="00923519" w:rsidRDefault="00923519" w:rsidP="00923519">
      <w:pPr>
        <w:ind w:left="200" w:firstLine="160"/>
      </w:pPr>
      <w:r>
        <w:rPr>
          <w:rFonts w:ascii="Osaka" w:eastAsia="Osaka" w:hAnsi="Osaka" w:cs="Osaka"/>
          <w:sz w:val="16"/>
        </w:rPr>
        <w:t>加力方向：</w:t>
      </w:r>
    </w:p>
    <w:p w14:paraId="60F2CA50" w14:textId="77777777" w:rsidR="00923519" w:rsidRDefault="00923519" w:rsidP="00923519">
      <w:pPr>
        <w:ind w:left="200" w:firstLine="160"/>
      </w:pPr>
      <w:r>
        <w:rPr>
          <w:rFonts w:ascii="Osaka" w:eastAsia="Osaka" w:hAnsi="Osaka" w:cs="Osaka"/>
          <w:sz w:val="16"/>
        </w:rPr>
        <w:t>ds_xl：Ds算定時X方向正, ds_xr：Ds算定時X方向負, ds_yl：Ds算定時Y方向正, ds_yr：Ds算定時Y方向負</w:t>
      </w:r>
    </w:p>
    <w:p w14:paraId="5D4853F3" w14:textId="77777777" w:rsidR="00923519" w:rsidRDefault="00923519" w:rsidP="00923519">
      <w:pPr>
        <w:ind w:left="200" w:firstLine="160"/>
      </w:pPr>
      <w:r>
        <w:rPr>
          <w:rFonts w:ascii="Osaka" w:eastAsia="Osaka" w:hAnsi="Osaka" w:cs="Osaka"/>
          <w:sz w:val="16"/>
        </w:rPr>
        <w:t>cML：</w:t>
      </w:r>
      <w:r>
        <w:rPr>
          <w:rFonts w:ascii="Osaka" w:eastAsia="Osaka" w:hAnsi="Osaka" w:cs="Osaka" w:hint="eastAsia"/>
          <w:sz w:val="16"/>
        </w:rPr>
        <w:t>柱の全降伏曲げモーメント</w:t>
      </w:r>
    </w:p>
    <w:p w14:paraId="3AC978E7" w14:textId="77777777" w:rsidR="00923519" w:rsidRDefault="00923519" w:rsidP="00923519">
      <w:pPr>
        <w:ind w:left="200" w:firstLine="160"/>
      </w:pPr>
      <w:r>
        <w:rPr>
          <w:rFonts w:ascii="Osaka" w:eastAsia="Osaka" w:hAnsi="Osaka" w:cs="Osaka"/>
          <w:sz w:val="16"/>
        </w:rPr>
        <w:t>Mj：柱継手の設計用曲げモーメント</w:t>
      </w:r>
    </w:p>
    <w:p w14:paraId="5E3017C6" w14:textId="77777777" w:rsidR="00923519" w:rsidRDefault="00923519" w:rsidP="00923519">
      <w:pPr>
        <w:ind w:left="200" w:firstLine="160"/>
      </w:pPr>
      <w:r>
        <w:rPr>
          <w:rFonts w:ascii="Osaka" w:eastAsia="Osaka" w:hAnsi="Osaka" w:cs="Osaka"/>
          <w:sz w:val="16"/>
        </w:rPr>
        <w:t>Mjf：フランジ接合部が負担する曲げモーメント</w:t>
      </w:r>
    </w:p>
    <w:p w14:paraId="760CE94F" w14:textId="77777777" w:rsidR="00923519" w:rsidRDefault="00923519" w:rsidP="00923519">
      <w:pPr>
        <w:ind w:left="200" w:firstLine="160"/>
      </w:pPr>
      <w:r>
        <w:rPr>
          <w:rFonts w:ascii="Osaka" w:eastAsia="Osaka" w:hAnsi="Osaka" w:cs="Osaka"/>
          <w:sz w:val="16"/>
        </w:rPr>
        <w:t>Mjw：ウェブ接合部が負担する曲げモーメント</w:t>
      </w:r>
    </w:p>
    <w:p w14:paraId="685F687E" w14:textId="77777777" w:rsidR="00923519" w:rsidRDefault="00923519" w:rsidP="00923519">
      <w:pPr>
        <w:ind w:left="200" w:firstLine="160"/>
      </w:pPr>
      <w:r>
        <w:rPr>
          <w:rFonts w:ascii="Osaka" w:eastAsia="Osaka" w:hAnsi="Osaka" w:cs="Osaka"/>
          <w:sz w:val="16"/>
        </w:rPr>
        <w:t>Njf：フランジ接合部が負担する軸力</w:t>
      </w:r>
    </w:p>
    <w:p w14:paraId="2F38A016" w14:textId="77777777" w:rsidR="00923519" w:rsidRDefault="00923519" w:rsidP="00923519">
      <w:pPr>
        <w:ind w:left="200" w:firstLine="160"/>
      </w:pPr>
      <w:r>
        <w:rPr>
          <w:rFonts w:ascii="Osaka" w:eastAsia="Osaka" w:hAnsi="Osaka" w:cs="Osaka"/>
          <w:sz w:val="16"/>
        </w:rPr>
        <w:t>Njw：ウェブ接合部が負担する軸力</w:t>
      </w:r>
    </w:p>
    <w:p w14:paraId="2A623E91" w14:textId="77777777" w:rsidR="00923519" w:rsidRDefault="00923519" w:rsidP="00923519">
      <w:pPr>
        <w:ind w:left="200" w:firstLine="200"/>
      </w:pPr>
    </w:p>
    <w:p w14:paraId="1606FA99" w14:textId="77777777" w:rsidR="00923519" w:rsidRDefault="00923519" w:rsidP="00923519">
      <w:pPr>
        <w:ind w:left="200" w:firstLine="160"/>
      </w:pPr>
      <w:r>
        <w:rPr>
          <w:rFonts w:ascii="Osaka" w:eastAsia="Osaka" w:hAnsi="Osaka" w:cs="Osaka"/>
          <w:sz w:val="16"/>
        </w:rPr>
        <w:t>iii</w:t>
      </w:r>
      <w:r>
        <w:rPr>
          <w:rFonts w:ascii="Osaka" w:eastAsia="Osaka" w:hAnsi="Osaka" w:cs="Osaka" w:hint="eastAsia"/>
          <w:sz w:val="16"/>
        </w:rPr>
        <w:t>)終局</w:t>
      </w:r>
      <w:r>
        <w:rPr>
          <w:rFonts w:ascii="Osaka" w:eastAsia="Osaka" w:hAnsi="Osaka" w:cs="Osaka"/>
          <w:sz w:val="16"/>
        </w:rPr>
        <w:t>時の柱曲げモーメント、せん断力、軸力に対する検定結果</w:t>
      </w:r>
    </w:p>
    <w:p w14:paraId="7CD3D47D" w14:textId="77777777" w:rsidR="00121E3B" w:rsidRDefault="00121E3B" w:rsidP="00121E3B">
      <w:pPr>
        <w:ind w:left="200" w:firstLine="160"/>
      </w:pPr>
      <w:r>
        <w:rPr>
          <w:rFonts w:ascii="Osaka" w:eastAsia="Osaka" w:hAnsi="Osaka" w:cs="Osaka"/>
          <w:sz w:val="16"/>
        </w:rPr>
        <w:t>△検討ケース一覧</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20"/>
        <w:gridCol w:w="380"/>
        <w:gridCol w:w="380"/>
        <w:gridCol w:w="301"/>
        <w:gridCol w:w="200"/>
        <w:gridCol w:w="740"/>
        <w:gridCol w:w="935"/>
        <w:gridCol w:w="788"/>
        <w:gridCol w:w="564"/>
        <w:gridCol w:w="556"/>
      </w:tblGrid>
      <w:tr w:rsidR="00121E3B" w14:paraId="049399E3" w14:textId="77777777" w:rsidTr="002A06ED">
        <w:trPr>
          <w:jc w:val="center"/>
        </w:trPr>
        <w:tc>
          <w:tcPr>
            <w:tcW w:w="0" w:type="auto"/>
          </w:tcPr>
          <w:p w14:paraId="658BB57F" w14:textId="77777777" w:rsidR="00121E3B" w:rsidRDefault="00121E3B" w:rsidP="008932B0">
            <w:pPr>
              <w:pStyle w:val="ab"/>
            </w:pPr>
            <w:r>
              <w:t>検討ケース</w:t>
            </w:r>
          </w:p>
        </w:tc>
        <w:tc>
          <w:tcPr>
            <w:tcW w:w="0" w:type="auto"/>
          </w:tcPr>
          <w:p w14:paraId="3BBEAD2B" w14:textId="77777777" w:rsidR="00121E3B" w:rsidRDefault="00121E3B" w:rsidP="008932B0">
            <w:pPr>
              <w:pStyle w:val="ab"/>
            </w:pPr>
            <w:r>
              <w:t>符号</w:t>
            </w:r>
          </w:p>
        </w:tc>
        <w:tc>
          <w:tcPr>
            <w:tcW w:w="0" w:type="auto"/>
          </w:tcPr>
          <w:p w14:paraId="1D0610E8" w14:textId="77777777" w:rsidR="00121E3B" w:rsidRDefault="00121E3B" w:rsidP="008932B0">
            <w:pPr>
              <w:pStyle w:val="ab"/>
            </w:pPr>
            <w:r>
              <w:t>通り</w:t>
            </w:r>
          </w:p>
        </w:tc>
        <w:tc>
          <w:tcPr>
            <w:tcW w:w="0" w:type="auto"/>
          </w:tcPr>
          <w:p w14:paraId="0CC3564C" w14:textId="77777777" w:rsidR="00121E3B" w:rsidRDefault="00121E3B" w:rsidP="008932B0">
            <w:pPr>
              <w:pStyle w:val="ab"/>
            </w:pPr>
            <w:r>
              <w:t>軸</w:t>
            </w:r>
          </w:p>
        </w:tc>
        <w:tc>
          <w:tcPr>
            <w:tcW w:w="0" w:type="auto"/>
          </w:tcPr>
          <w:p w14:paraId="3CD2560F" w14:textId="77777777" w:rsidR="00121E3B" w:rsidRDefault="00121E3B" w:rsidP="008932B0">
            <w:pPr>
              <w:pStyle w:val="ab"/>
            </w:pPr>
            <w:r>
              <w:t>階</w:t>
            </w:r>
          </w:p>
        </w:tc>
        <w:tc>
          <w:tcPr>
            <w:tcW w:w="0" w:type="auto"/>
          </w:tcPr>
          <w:p w14:paraId="6C3C5CFB" w14:textId="77777777" w:rsidR="00121E3B" w:rsidRDefault="00121E3B" w:rsidP="008932B0">
            <w:pPr>
              <w:pStyle w:val="ab"/>
            </w:pPr>
            <w:r>
              <w:t>加力方向</w:t>
            </w:r>
          </w:p>
        </w:tc>
        <w:tc>
          <w:tcPr>
            <w:tcW w:w="0" w:type="auto"/>
          </w:tcPr>
          <w:p w14:paraId="62C7F9B9" w14:textId="77777777" w:rsidR="00121E3B" w:rsidRDefault="00121E3B" w:rsidP="008932B0">
            <w:pPr>
              <w:pStyle w:val="ab"/>
            </w:pPr>
            <w:r>
              <w:t>cML[kNm]</w:t>
            </w:r>
          </w:p>
        </w:tc>
        <w:tc>
          <w:tcPr>
            <w:tcW w:w="0" w:type="auto"/>
          </w:tcPr>
          <w:p w14:paraId="2CC427D1" w14:textId="77777777" w:rsidR="00121E3B" w:rsidRDefault="00121E3B" w:rsidP="008932B0">
            <w:pPr>
              <w:pStyle w:val="ab"/>
            </w:pPr>
            <w:r>
              <w:t>Mj[kNm]</w:t>
            </w:r>
          </w:p>
        </w:tc>
        <w:tc>
          <w:tcPr>
            <w:tcW w:w="0" w:type="auto"/>
          </w:tcPr>
          <w:p w14:paraId="7C384F32" w14:textId="77777777" w:rsidR="00121E3B" w:rsidRDefault="00121E3B" w:rsidP="008932B0">
            <w:pPr>
              <w:pStyle w:val="ab"/>
            </w:pPr>
            <w:r>
              <w:t>Q[kN]</w:t>
            </w:r>
          </w:p>
        </w:tc>
        <w:tc>
          <w:tcPr>
            <w:tcW w:w="0" w:type="auto"/>
          </w:tcPr>
          <w:p w14:paraId="17431BF1" w14:textId="77777777" w:rsidR="00121E3B" w:rsidRDefault="00121E3B" w:rsidP="008932B0">
            <w:pPr>
              <w:pStyle w:val="ab"/>
            </w:pPr>
            <w:r>
              <w:t>N[kN]</w:t>
            </w:r>
          </w:p>
        </w:tc>
      </w:tr>
      <w:tr w:rsidR="00121E3B" w14:paraId="2EAB3D81" w14:textId="77777777" w:rsidTr="002A06ED">
        <w:trPr>
          <w:jc w:val="center"/>
        </w:trPr>
        <w:tc>
          <w:tcPr>
            <w:tcW w:w="0" w:type="auto"/>
          </w:tcPr>
          <w:p w14:paraId="2D8348D2" w14:textId="77777777" w:rsidR="00121E3B" w:rsidRDefault="00121E3B" w:rsidP="008932B0">
            <w:pPr>
              <w:pStyle w:val="ab"/>
            </w:pPr>
            <w:r>
              <w:t>1</w:t>
            </w:r>
          </w:p>
        </w:tc>
        <w:tc>
          <w:tcPr>
            <w:tcW w:w="0" w:type="auto"/>
          </w:tcPr>
          <w:p w14:paraId="208D7256" w14:textId="77777777" w:rsidR="00121E3B" w:rsidRDefault="00121E3B" w:rsidP="008932B0">
            <w:pPr>
              <w:pStyle w:val="ab"/>
            </w:pPr>
            <w:r>
              <w:t>c4y</w:t>
            </w:r>
          </w:p>
        </w:tc>
        <w:tc>
          <w:tcPr>
            <w:tcW w:w="0" w:type="auto"/>
          </w:tcPr>
          <w:p w14:paraId="6D68231C" w14:textId="77777777" w:rsidR="00121E3B" w:rsidRDefault="00121E3B" w:rsidP="008932B0">
            <w:pPr>
              <w:pStyle w:val="ab"/>
            </w:pPr>
            <w:r>
              <w:t>y3</w:t>
            </w:r>
          </w:p>
        </w:tc>
        <w:tc>
          <w:tcPr>
            <w:tcW w:w="0" w:type="auto"/>
          </w:tcPr>
          <w:p w14:paraId="4F17C928" w14:textId="77777777" w:rsidR="00121E3B" w:rsidRDefault="00121E3B" w:rsidP="008932B0">
            <w:pPr>
              <w:pStyle w:val="ab"/>
            </w:pPr>
            <w:r>
              <w:t>x19</w:t>
            </w:r>
          </w:p>
        </w:tc>
        <w:tc>
          <w:tcPr>
            <w:tcW w:w="0" w:type="auto"/>
          </w:tcPr>
          <w:p w14:paraId="5E8CD13B" w14:textId="77777777" w:rsidR="00121E3B" w:rsidRDefault="00121E3B" w:rsidP="008932B0">
            <w:pPr>
              <w:pStyle w:val="ab"/>
            </w:pPr>
            <w:r>
              <w:t>3f</w:t>
            </w:r>
          </w:p>
        </w:tc>
        <w:tc>
          <w:tcPr>
            <w:tcW w:w="0" w:type="auto"/>
          </w:tcPr>
          <w:p w14:paraId="5B43AC22" w14:textId="77777777" w:rsidR="00121E3B" w:rsidRDefault="00121E3B" w:rsidP="008932B0">
            <w:pPr>
              <w:pStyle w:val="ab"/>
            </w:pPr>
            <w:r>
              <w:t>ds_yl</w:t>
            </w:r>
          </w:p>
        </w:tc>
        <w:tc>
          <w:tcPr>
            <w:tcW w:w="0" w:type="auto"/>
          </w:tcPr>
          <w:p w14:paraId="4E2F7D2D" w14:textId="77777777" w:rsidR="00121E3B" w:rsidRDefault="00121E3B" w:rsidP="008932B0">
            <w:pPr>
              <w:pStyle w:val="ab"/>
            </w:pPr>
            <w:r>
              <w:t>2642</w:t>
            </w:r>
          </w:p>
        </w:tc>
        <w:tc>
          <w:tcPr>
            <w:tcW w:w="0" w:type="auto"/>
          </w:tcPr>
          <w:p w14:paraId="0EE2059C" w14:textId="77777777" w:rsidR="00121E3B" w:rsidRDefault="00121E3B" w:rsidP="008932B0">
            <w:pPr>
              <w:pStyle w:val="ab"/>
            </w:pPr>
            <w:r>
              <w:t>1268</w:t>
            </w:r>
          </w:p>
        </w:tc>
        <w:tc>
          <w:tcPr>
            <w:tcW w:w="0" w:type="auto"/>
          </w:tcPr>
          <w:p w14:paraId="0FFDF87B" w14:textId="77777777" w:rsidR="00121E3B" w:rsidRDefault="00121E3B" w:rsidP="008932B0">
            <w:pPr>
              <w:pStyle w:val="ab"/>
            </w:pPr>
            <w:r>
              <w:t>596</w:t>
            </w:r>
          </w:p>
        </w:tc>
        <w:tc>
          <w:tcPr>
            <w:tcW w:w="0" w:type="auto"/>
          </w:tcPr>
          <w:p w14:paraId="1D32531D" w14:textId="77777777" w:rsidR="00121E3B" w:rsidRDefault="00121E3B" w:rsidP="008932B0">
            <w:pPr>
              <w:pStyle w:val="ab"/>
            </w:pPr>
            <w:r>
              <w:t>4166</w:t>
            </w:r>
          </w:p>
        </w:tc>
      </w:tr>
    </w:tbl>
    <w:p w14:paraId="7A6339A7" w14:textId="77777777" w:rsidR="00121E3B" w:rsidRDefault="00121E3B" w:rsidP="00121E3B">
      <w:pPr>
        <w:ind w:left="200" w:firstLine="200"/>
      </w:pPr>
    </w:p>
    <w:p w14:paraId="4BA7B9EC" w14:textId="77777777" w:rsidR="00121E3B" w:rsidRDefault="00121E3B" w:rsidP="00121E3B">
      <w:pPr>
        <w:ind w:left="200" w:firstLine="160"/>
      </w:pPr>
      <w:r>
        <w:rPr>
          <w:rFonts w:ascii="Osaka" w:eastAsia="Osaka" w:hAnsi="Osaka" w:cs="Osaka"/>
          <w:sz w:val="16"/>
        </w:rPr>
        <w:t>△検定結果</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20"/>
        <w:gridCol w:w="380"/>
        <w:gridCol w:w="380"/>
        <w:gridCol w:w="301"/>
        <w:gridCol w:w="200"/>
        <w:gridCol w:w="740"/>
        <w:gridCol w:w="848"/>
        <w:gridCol w:w="918"/>
        <w:gridCol w:w="668"/>
        <w:gridCol w:w="737"/>
        <w:gridCol w:w="523"/>
        <w:gridCol w:w="523"/>
        <w:gridCol w:w="523"/>
        <w:gridCol w:w="523"/>
        <w:gridCol w:w="920"/>
      </w:tblGrid>
      <w:tr w:rsidR="00121E3B" w14:paraId="1D693F66" w14:textId="77777777" w:rsidTr="002A06ED">
        <w:trPr>
          <w:jc w:val="center"/>
        </w:trPr>
        <w:tc>
          <w:tcPr>
            <w:tcW w:w="0" w:type="auto"/>
          </w:tcPr>
          <w:p w14:paraId="7C946F1E" w14:textId="77777777" w:rsidR="00121E3B" w:rsidRDefault="00121E3B" w:rsidP="008932B0">
            <w:pPr>
              <w:pStyle w:val="ab"/>
            </w:pPr>
            <w:r>
              <w:t>検討ケース</w:t>
            </w:r>
          </w:p>
        </w:tc>
        <w:tc>
          <w:tcPr>
            <w:tcW w:w="0" w:type="auto"/>
          </w:tcPr>
          <w:p w14:paraId="6577D0AD" w14:textId="77777777" w:rsidR="00121E3B" w:rsidRDefault="00121E3B" w:rsidP="008932B0">
            <w:pPr>
              <w:pStyle w:val="ab"/>
            </w:pPr>
            <w:r>
              <w:t>符号</w:t>
            </w:r>
          </w:p>
        </w:tc>
        <w:tc>
          <w:tcPr>
            <w:tcW w:w="0" w:type="auto"/>
          </w:tcPr>
          <w:p w14:paraId="408D6393" w14:textId="77777777" w:rsidR="00121E3B" w:rsidRDefault="00121E3B" w:rsidP="008932B0">
            <w:pPr>
              <w:pStyle w:val="ab"/>
            </w:pPr>
            <w:r>
              <w:t>通り</w:t>
            </w:r>
          </w:p>
        </w:tc>
        <w:tc>
          <w:tcPr>
            <w:tcW w:w="0" w:type="auto"/>
          </w:tcPr>
          <w:p w14:paraId="0B31D95E" w14:textId="77777777" w:rsidR="00121E3B" w:rsidRDefault="00121E3B" w:rsidP="008932B0">
            <w:pPr>
              <w:pStyle w:val="ab"/>
            </w:pPr>
            <w:r>
              <w:t>軸</w:t>
            </w:r>
          </w:p>
        </w:tc>
        <w:tc>
          <w:tcPr>
            <w:tcW w:w="0" w:type="auto"/>
          </w:tcPr>
          <w:p w14:paraId="126CB242" w14:textId="77777777" w:rsidR="00121E3B" w:rsidRDefault="00121E3B" w:rsidP="008932B0">
            <w:pPr>
              <w:pStyle w:val="ab"/>
            </w:pPr>
            <w:r>
              <w:t>階</w:t>
            </w:r>
          </w:p>
        </w:tc>
        <w:tc>
          <w:tcPr>
            <w:tcW w:w="0" w:type="auto"/>
          </w:tcPr>
          <w:p w14:paraId="6EFF4FE9" w14:textId="77777777" w:rsidR="00121E3B" w:rsidRDefault="00121E3B" w:rsidP="008932B0">
            <w:pPr>
              <w:pStyle w:val="ab"/>
            </w:pPr>
            <w:r>
              <w:t>加力方向</w:t>
            </w:r>
          </w:p>
        </w:tc>
        <w:tc>
          <w:tcPr>
            <w:tcW w:w="0" w:type="auto"/>
          </w:tcPr>
          <w:p w14:paraId="53A997DA" w14:textId="77777777" w:rsidR="00121E3B" w:rsidRDefault="00121E3B" w:rsidP="008932B0">
            <w:pPr>
              <w:pStyle w:val="ab"/>
            </w:pPr>
            <w:r>
              <w:t>Mjf[kNm]</w:t>
            </w:r>
          </w:p>
        </w:tc>
        <w:tc>
          <w:tcPr>
            <w:tcW w:w="0" w:type="auto"/>
          </w:tcPr>
          <w:p w14:paraId="2C3369ED" w14:textId="77777777" w:rsidR="00121E3B" w:rsidRDefault="00121E3B" w:rsidP="008932B0">
            <w:pPr>
              <w:pStyle w:val="ab"/>
            </w:pPr>
            <w:r>
              <w:t>Mjw[kNm]</w:t>
            </w:r>
          </w:p>
        </w:tc>
        <w:tc>
          <w:tcPr>
            <w:tcW w:w="0" w:type="auto"/>
          </w:tcPr>
          <w:p w14:paraId="4B7379DF" w14:textId="77777777" w:rsidR="00121E3B" w:rsidRDefault="00121E3B" w:rsidP="008932B0">
            <w:pPr>
              <w:pStyle w:val="ab"/>
            </w:pPr>
            <w:r>
              <w:t>Njf[kN]</w:t>
            </w:r>
          </w:p>
        </w:tc>
        <w:tc>
          <w:tcPr>
            <w:tcW w:w="0" w:type="auto"/>
          </w:tcPr>
          <w:p w14:paraId="28173282" w14:textId="77777777" w:rsidR="00121E3B" w:rsidRDefault="00121E3B" w:rsidP="008932B0">
            <w:pPr>
              <w:pStyle w:val="ab"/>
            </w:pPr>
            <w:r>
              <w:t>Njw[kN]</w:t>
            </w:r>
          </w:p>
        </w:tc>
        <w:tc>
          <w:tcPr>
            <w:tcW w:w="0" w:type="auto"/>
          </w:tcPr>
          <w:p w14:paraId="1CF97E8B" w14:textId="77777777" w:rsidR="00121E3B" w:rsidRDefault="00121E3B" w:rsidP="008932B0">
            <w:pPr>
              <w:pStyle w:val="ab"/>
            </w:pPr>
            <w:r>
              <w:t>検定</w:t>
            </w:r>
            <w:r>
              <w:t>1</w:t>
            </w:r>
          </w:p>
        </w:tc>
        <w:tc>
          <w:tcPr>
            <w:tcW w:w="0" w:type="auto"/>
          </w:tcPr>
          <w:p w14:paraId="2A7861C1" w14:textId="77777777" w:rsidR="00121E3B" w:rsidRDefault="00121E3B" w:rsidP="008932B0">
            <w:pPr>
              <w:pStyle w:val="ab"/>
            </w:pPr>
            <w:r>
              <w:t>検定</w:t>
            </w:r>
            <w:r>
              <w:t>2</w:t>
            </w:r>
          </w:p>
        </w:tc>
        <w:tc>
          <w:tcPr>
            <w:tcW w:w="0" w:type="auto"/>
          </w:tcPr>
          <w:p w14:paraId="674AF8FC" w14:textId="77777777" w:rsidR="00121E3B" w:rsidRDefault="00121E3B" w:rsidP="008932B0">
            <w:pPr>
              <w:pStyle w:val="ab"/>
            </w:pPr>
            <w:r>
              <w:t>検定</w:t>
            </w:r>
            <w:r>
              <w:t>3</w:t>
            </w:r>
          </w:p>
        </w:tc>
        <w:tc>
          <w:tcPr>
            <w:tcW w:w="0" w:type="auto"/>
          </w:tcPr>
          <w:p w14:paraId="423ECD83" w14:textId="77777777" w:rsidR="00121E3B" w:rsidRDefault="00121E3B" w:rsidP="008932B0">
            <w:pPr>
              <w:pStyle w:val="ab"/>
            </w:pPr>
            <w:r>
              <w:t>検定</w:t>
            </w:r>
            <w:r>
              <w:t>4</w:t>
            </w:r>
          </w:p>
        </w:tc>
        <w:tc>
          <w:tcPr>
            <w:tcW w:w="0" w:type="auto"/>
          </w:tcPr>
          <w:p w14:paraId="7E5EFEFE" w14:textId="77777777" w:rsidR="00121E3B" w:rsidRDefault="00121E3B" w:rsidP="008932B0">
            <w:pPr>
              <w:pStyle w:val="ab"/>
            </w:pPr>
            <w:r>
              <w:t>最大検定比</w:t>
            </w:r>
          </w:p>
        </w:tc>
      </w:tr>
      <w:tr w:rsidR="00121E3B" w14:paraId="1D3860AE" w14:textId="77777777" w:rsidTr="002A06ED">
        <w:trPr>
          <w:jc w:val="center"/>
        </w:trPr>
        <w:tc>
          <w:tcPr>
            <w:tcW w:w="0" w:type="auto"/>
          </w:tcPr>
          <w:p w14:paraId="69B1FFE6" w14:textId="77777777" w:rsidR="00121E3B" w:rsidRDefault="00121E3B" w:rsidP="008932B0">
            <w:pPr>
              <w:pStyle w:val="ab"/>
            </w:pPr>
            <w:r>
              <w:t>1</w:t>
            </w:r>
          </w:p>
        </w:tc>
        <w:tc>
          <w:tcPr>
            <w:tcW w:w="0" w:type="auto"/>
          </w:tcPr>
          <w:p w14:paraId="6CB2FE35" w14:textId="77777777" w:rsidR="00121E3B" w:rsidRDefault="00121E3B" w:rsidP="008932B0">
            <w:pPr>
              <w:pStyle w:val="ab"/>
            </w:pPr>
            <w:r>
              <w:t>c4y</w:t>
            </w:r>
          </w:p>
        </w:tc>
        <w:tc>
          <w:tcPr>
            <w:tcW w:w="0" w:type="auto"/>
          </w:tcPr>
          <w:p w14:paraId="29CF276C" w14:textId="77777777" w:rsidR="00121E3B" w:rsidRDefault="00121E3B" w:rsidP="008932B0">
            <w:pPr>
              <w:pStyle w:val="ab"/>
            </w:pPr>
            <w:r>
              <w:t>y3</w:t>
            </w:r>
          </w:p>
        </w:tc>
        <w:tc>
          <w:tcPr>
            <w:tcW w:w="0" w:type="auto"/>
          </w:tcPr>
          <w:p w14:paraId="0B2830EE" w14:textId="77777777" w:rsidR="00121E3B" w:rsidRDefault="00121E3B" w:rsidP="008932B0">
            <w:pPr>
              <w:pStyle w:val="ab"/>
            </w:pPr>
            <w:r>
              <w:t>x19</w:t>
            </w:r>
          </w:p>
        </w:tc>
        <w:tc>
          <w:tcPr>
            <w:tcW w:w="0" w:type="auto"/>
          </w:tcPr>
          <w:p w14:paraId="1FE9D402" w14:textId="77777777" w:rsidR="00121E3B" w:rsidRDefault="00121E3B" w:rsidP="008932B0">
            <w:pPr>
              <w:pStyle w:val="ab"/>
            </w:pPr>
            <w:r>
              <w:t>3f</w:t>
            </w:r>
          </w:p>
        </w:tc>
        <w:tc>
          <w:tcPr>
            <w:tcW w:w="0" w:type="auto"/>
          </w:tcPr>
          <w:p w14:paraId="68771762" w14:textId="77777777" w:rsidR="00121E3B" w:rsidRDefault="00121E3B" w:rsidP="008932B0">
            <w:pPr>
              <w:pStyle w:val="ab"/>
            </w:pPr>
            <w:r>
              <w:t>ds_yl</w:t>
            </w:r>
          </w:p>
        </w:tc>
        <w:tc>
          <w:tcPr>
            <w:tcW w:w="0" w:type="auto"/>
          </w:tcPr>
          <w:p w14:paraId="3BC8EF75" w14:textId="77777777" w:rsidR="00121E3B" w:rsidRDefault="00121E3B" w:rsidP="008932B0">
            <w:pPr>
              <w:pStyle w:val="ab"/>
            </w:pPr>
            <w:r>
              <w:t>1212</w:t>
            </w:r>
          </w:p>
        </w:tc>
        <w:tc>
          <w:tcPr>
            <w:tcW w:w="0" w:type="auto"/>
          </w:tcPr>
          <w:p w14:paraId="269721B7" w14:textId="77777777" w:rsidR="00121E3B" w:rsidRDefault="00121E3B" w:rsidP="008932B0">
            <w:pPr>
              <w:pStyle w:val="ab"/>
            </w:pPr>
            <w:r>
              <w:t>57</w:t>
            </w:r>
          </w:p>
        </w:tc>
        <w:tc>
          <w:tcPr>
            <w:tcW w:w="0" w:type="auto"/>
          </w:tcPr>
          <w:p w14:paraId="0EF52487" w14:textId="77777777" w:rsidR="00121E3B" w:rsidRDefault="00121E3B" w:rsidP="008932B0">
            <w:pPr>
              <w:pStyle w:val="ab"/>
            </w:pPr>
            <w:r>
              <w:t>3060</w:t>
            </w:r>
          </w:p>
        </w:tc>
        <w:tc>
          <w:tcPr>
            <w:tcW w:w="0" w:type="auto"/>
          </w:tcPr>
          <w:p w14:paraId="6D87079D" w14:textId="77777777" w:rsidR="00121E3B" w:rsidRDefault="00121E3B" w:rsidP="008932B0">
            <w:pPr>
              <w:pStyle w:val="ab"/>
            </w:pPr>
            <w:r>
              <w:t>1106</w:t>
            </w:r>
          </w:p>
        </w:tc>
        <w:tc>
          <w:tcPr>
            <w:tcW w:w="0" w:type="auto"/>
          </w:tcPr>
          <w:p w14:paraId="703BF131" w14:textId="77777777" w:rsidR="00121E3B" w:rsidRDefault="00121E3B" w:rsidP="008932B0">
            <w:pPr>
              <w:pStyle w:val="ab"/>
            </w:pPr>
            <w:r>
              <w:t>0.84</w:t>
            </w:r>
          </w:p>
        </w:tc>
        <w:tc>
          <w:tcPr>
            <w:tcW w:w="0" w:type="auto"/>
          </w:tcPr>
          <w:p w14:paraId="46A0D904" w14:textId="77777777" w:rsidR="00121E3B" w:rsidRDefault="00121E3B" w:rsidP="008932B0">
            <w:pPr>
              <w:pStyle w:val="ab"/>
            </w:pPr>
            <w:r>
              <w:t>0.57</w:t>
            </w:r>
          </w:p>
        </w:tc>
        <w:tc>
          <w:tcPr>
            <w:tcW w:w="0" w:type="auto"/>
          </w:tcPr>
          <w:p w14:paraId="23B23DCE" w14:textId="77777777" w:rsidR="00121E3B" w:rsidRDefault="00121E3B" w:rsidP="008932B0">
            <w:pPr>
              <w:pStyle w:val="ab"/>
            </w:pPr>
            <w:r>
              <w:t>0.82</w:t>
            </w:r>
          </w:p>
        </w:tc>
        <w:tc>
          <w:tcPr>
            <w:tcW w:w="0" w:type="auto"/>
          </w:tcPr>
          <w:p w14:paraId="07F9C907" w14:textId="77777777" w:rsidR="00121E3B" w:rsidRDefault="00121E3B" w:rsidP="008932B0">
            <w:pPr>
              <w:pStyle w:val="ab"/>
            </w:pPr>
            <w:r>
              <w:t>0.52</w:t>
            </w:r>
          </w:p>
        </w:tc>
        <w:tc>
          <w:tcPr>
            <w:tcW w:w="0" w:type="auto"/>
          </w:tcPr>
          <w:p w14:paraId="14A1C612" w14:textId="77777777" w:rsidR="00121E3B" w:rsidRDefault="00121E3B" w:rsidP="008932B0">
            <w:pPr>
              <w:pStyle w:val="ab"/>
            </w:pPr>
            <w:r>
              <w:t>0.84</w:t>
            </w:r>
          </w:p>
        </w:tc>
      </w:tr>
    </w:tbl>
    <w:p w14:paraId="16E1B946" w14:textId="77777777" w:rsidR="00121E3B" w:rsidRDefault="00121E3B" w:rsidP="00121E3B">
      <w:pPr>
        <w:ind w:left="200" w:firstLine="200"/>
      </w:pPr>
    </w:p>
    <w:p w14:paraId="6C8D5F89" w14:textId="77777777" w:rsidR="00121E3B" w:rsidRDefault="00121E3B" w:rsidP="00121E3B">
      <w:pPr>
        <w:ind w:left="200" w:firstLine="160"/>
      </w:pPr>
      <w:r>
        <w:rPr>
          <w:rFonts w:ascii="Osaka" w:eastAsia="Osaka" w:hAnsi="Osaka" w:cs="Osaka"/>
          <w:sz w:val="16"/>
        </w:rPr>
        <w:t>&lt;検討終わり&gt;</w:t>
      </w:r>
    </w:p>
    <w:p w14:paraId="0696F1F3" w14:textId="77777777" w:rsidR="00121E3B" w:rsidRDefault="00121E3B" w:rsidP="00121E3B">
      <w:pPr>
        <w:ind w:left="200" w:firstLine="160"/>
      </w:pPr>
      <w:r>
        <w:rPr>
          <w:rFonts w:ascii="Osaka" w:eastAsia="Osaka" w:hAnsi="Osaka" w:cs="Osaka"/>
          <w:sz w:val="16"/>
        </w:rPr>
        <w:br w:type="page"/>
      </w:r>
    </w:p>
    <w:p w14:paraId="67CCAF66" w14:textId="77777777" w:rsidR="00121E3B" w:rsidRDefault="00121E3B" w:rsidP="00121E3B">
      <w:pPr>
        <w:ind w:left="200" w:firstLine="160"/>
      </w:pPr>
      <w:r>
        <w:rPr>
          <w:rFonts w:ascii="Osaka" w:eastAsia="Osaka" w:hAnsi="Osaka" w:cs="Osaka"/>
          <w:sz w:val="16"/>
        </w:rPr>
        <w:lastRenderedPageBreak/>
        <w:t>○柱継手【3FL+1600, C3X・C3Y(H-400x400x13x21)の検討】の検討</w:t>
      </w:r>
    </w:p>
    <w:p w14:paraId="3271B7C5" w14:textId="77777777" w:rsidR="00121E3B" w:rsidRDefault="00121E3B" w:rsidP="00121E3B">
      <w:pPr>
        <w:ind w:left="200" w:firstLine="160"/>
      </w:pPr>
      <w:r>
        <w:rPr>
          <w:rFonts w:ascii="Osaka" w:eastAsia="Osaka" w:hAnsi="Osaka" w:cs="Osaka"/>
          <w:sz w:val="16"/>
        </w:rPr>
        <w:t>i)基本事項</w:t>
      </w:r>
    </w:p>
    <w:p w14:paraId="4FA3C0A1" w14:textId="77777777" w:rsidR="00121E3B" w:rsidRDefault="00121E3B" w:rsidP="00121E3B">
      <w:pPr>
        <w:ind w:left="200" w:firstLine="160"/>
      </w:pPr>
      <w:r>
        <w:rPr>
          <w:rFonts w:ascii="Osaka" w:eastAsia="Osaka" w:hAnsi="Osaka" w:cs="Osaka"/>
          <w:sz w:val="16"/>
        </w:rPr>
        <w:t xml:space="preserve">　　hj = 1800.0mm, h = 6000.0mm, y = 0.5, α = 1.2</w:t>
      </w:r>
    </w:p>
    <w:p w14:paraId="5821C5F1" w14:textId="77777777" w:rsidR="00121E3B" w:rsidRDefault="00121E3B" w:rsidP="00121E3B">
      <w:pPr>
        <w:ind w:left="200" w:firstLine="160"/>
      </w:pPr>
      <w:r>
        <w:rPr>
          <w:rFonts w:ascii="Osaka" w:eastAsia="Osaka" w:hAnsi="Osaka" w:cs="Osaka"/>
          <w:sz w:val="16"/>
        </w:rPr>
        <w:t xml:space="preserve">　　△高力ボルト(F14T M22)：qby = 269.1kN(フランジウェブ共通)</w:t>
      </w:r>
    </w:p>
    <w:p w14:paraId="22B38625" w14:textId="77777777" w:rsidR="00121E3B" w:rsidRDefault="00121E3B" w:rsidP="00121E3B">
      <w:pPr>
        <w:ind w:left="200" w:firstLine="160"/>
      </w:pPr>
      <w:r>
        <w:rPr>
          <w:rFonts w:ascii="Osaka" w:eastAsia="Osaka" w:hAnsi="Osaka" w:cs="Osaka"/>
          <w:sz w:val="16"/>
        </w:rPr>
        <w:t>△柱材の情報</w:t>
      </w:r>
    </w:p>
    <w:p w14:paraId="5C2DF9E1" w14:textId="77777777" w:rsidR="00121E3B" w:rsidRDefault="00121E3B" w:rsidP="00121E3B">
      <w:pPr>
        <w:ind w:left="200" w:firstLine="160"/>
      </w:pPr>
      <w:r>
        <w:rPr>
          <w:rFonts w:ascii="Osaka" w:eastAsia="Osaka" w:hAnsi="Osaka" w:cs="Osaka"/>
          <w:sz w:val="16"/>
        </w:rPr>
        <w:t xml:space="preserve">　　H-400.0×400.0×13.0×21.0, r=22.0</w:t>
      </w:r>
    </w:p>
    <w:p w14:paraId="6AD80EAB" w14:textId="77777777" w:rsidR="00121E3B" w:rsidRDefault="00121E3B" w:rsidP="00121E3B">
      <w:pPr>
        <w:ind w:left="200" w:firstLine="160"/>
      </w:pPr>
      <w:r>
        <w:rPr>
          <w:rFonts w:ascii="Osaka" w:eastAsia="Osaka" w:hAnsi="Osaka" w:cs="Osaka"/>
          <w:sz w:val="16"/>
        </w:rPr>
        <w:t xml:space="preserve">　　断面積　　A=21870.0 mm</w:t>
      </w:r>
      <w:r>
        <w:rPr>
          <w:rFonts w:ascii="Osaka" w:eastAsia="Osaka" w:hAnsi="Osaka" w:cs="Osaka"/>
          <w:sz w:val="16"/>
          <w:vertAlign w:val="superscript"/>
        </w:rPr>
        <w:t>2</w:t>
      </w:r>
    </w:p>
    <w:p w14:paraId="7DB79F78" w14:textId="77777777" w:rsidR="00121E3B" w:rsidRDefault="00121E3B" w:rsidP="00121E3B">
      <w:pPr>
        <w:ind w:left="200" w:firstLine="160"/>
      </w:pPr>
      <w:r>
        <w:rPr>
          <w:rFonts w:ascii="Osaka" w:eastAsia="Osaka" w:hAnsi="Osaka" w:cs="Osaka"/>
          <w:sz w:val="16"/>
        </w:rPr>
        <w:t xml:space="preserve">　　ウェブのみの断面積　　Aw=4654.0 mm</w:t>
      </w:r>
      <w:r>
        <w:rPr>
          <w:rFonts w:ascii="Osaka" w:eastAsia="Osaka" w:hAnsi="Osaka" w:cs="Osaka"/>
          <w:sz w:val="16"/>
          <w:vertAlign w:val="superscript"/>
        </w:rPr>
        <w:t>2</w:t>
      </w:r>
    </w:p>
    <w:p w14:paraId="086DA76C" w14:textId="77777777" w:rsidR="00121E3B" w:rsidRDefault="00121E3B" w:rsidP="00121E3B">
      <w:pPr>
        <w:ind w:left="200" w:firstLine="160"/>
      </w:pPr>
      <w:r>
        <w:rPr>
          <w:rFonts w:ascii="Osaka" w:eastAsia="Osaka" w:hAnsi="Osaka" w:cs="Osaka"/>
          <w:sz w:val="16"/>
        </w:rPr>
        <w:t xml:space="preserve">　　断面二次モーメント　　Ix=6.66E8 mm</w:t>
      </w:r>
      <w:r>
        <w:rPr>
          <w:rFonts w:ascii="Osaka" w:eastAsia="Osaka" w:hAnsi="Osaka" w:cs="Osaka"/>
          <w:sz w:val="16"/>
          <w:vertAlign w:val="superscript"/>
        </w:rPr>
        <w:t>4</w:t>
      </w:r>
    </w:p>
    <w:p w14:paraId="71BC9234" w14:textId="77777777" w:rsidR="00121E3B" w:rsidRDefault="00121E3B" w:rsidP="00121E3B">
      <w:pPr>
        <w:ind w:left="200" w:firstLine="160"/>
      </w:pPr>
      <w:r>
        <w:rPr>
          <w:rFonts w:ascii="Osaka" w:eastAsia="Osaka" w:hAnsi="Osaka" w:cs="Osaka"/>
          <w:sz w:val="16"/>
        </w:rPr>
        <w:t xml:space="preserve">　　断面係数　　Zex=3330000.0 mm</w:t>
      </w:r>
      <w:r>
        <w:rPr>
          <w:rFonts w:ascii="Osaka" w:eastAsia="Osaka" w:hAnsi="Osaka" w:cs="Osaka"/>
          <w:sz w:val="16"/>
          <w:vertAlign w:val="superscript"/>
        </w:rPr>
        <w:t>3</w:t>
      </w:r>
    </w:p>
    <w:p w14:paraId="6A41C907" w14:textId="77777777" w:rsidR="00121E3B" w:rsidRDefault="00121E3B" w:rsidP="00121E3B">
      <w:pPr>
        <w:ind w:left="200" w:firstLine="160"/>
      </w:pPr>
      <w:r>
        <w:rPr>
          <w:rFonts w:ascii="Osaka" w:eastAsia="Osaka" w:hAnsi="Osaka" w:cs="Osaka"/>
          <w:sz w:val="16"/>
        </w:rPr>
        <w:t xml:space="preserve">　　塑性断面係数　　Zpx=3660000.0 mm</w:t>
      </w:r>
      <w:r>
        <w:rPr>
          <w:rFonts w:ascii="Osaka" w:eastAsia="Osaka" w:hAnsi="Osaka" w:cs="Osaka"/>
          <w:sz w:val="16"/>
          <w:vertAlign w:val="superscript"/>
        </w:rPr>
        <w:t>3</w:t>
      </w:r>
    </w:p>
    <w:p w14:paraId="78CA005C" w14:textId="77777777" w:rsidR="00121E3B" w:rsidRDefault="00121E3B" w:rsidP="00121E3B">
      <w:pPr>
        <w:ind w:left="200" w:firstLine="160"/>
      </w:pPr>
      <w:r>
        <w:rPr>
          <w:rFonts w:ascii="Osaka" w:eastAsia="Osaka" w:hAnsi="Osaka" w:cs="Osaka"/>
          <w:sz w:val="16"/>
        </w:rPr>
        <w:t xml:space="preserve">　　柱材種：SM490</w:t>
      </w:r>
    </w:p>
    <w:p w14:paraId="787CBC0F" w14:textId="77777777" w:rsidR="00121E3B" w:rsidRDefault="00121E3B" w:rsidP="00121E3B">
      <w:pPr>
        <w:ind w:left="200" w:firstLine="160"/>
      </w:pPr>
      <w:r>
        <w:rPr>
          <w:rFonts w:ascii="Osaka" w:eastAsia="Osaka" w:hAnsi="Osaka" w:cs="Osaka"/>
          <w:sz w:val="16"/>
        </w:rPr>
        <w:t>△ウェブボルト接合部の情報</w:t>
      </w:r>
    </w:p>
    <w:p w14:paraId="6447885A" w14:textId="77777777" w:rsidR="00121E3B" w:rsidRDefault="00121E3B" w:rsidP="00121E3B">
      <w:pPr>
        <w:ind w:left="200" w:firstLine="160"/>
      </w:pPr>
      <w:r>
        <w:rPr>
          <w:rFonts w:ascii="Osaka" w:eastAsia="Osaka" w:hAnsi="Osaka" w:cs="Osaka"/>
          <w:sz w:val="16"/>
        </w:rPr>
        <w:t xml:space="preserve">　　2-PL9.0x260.0(SM490, 4.0×2.0, p=60.0mm, g=60.0mm)</w:t>
      </w:r>
    </w:p>
    <w:p w14:paraId="2746DD1B" w14:textId="77777777" w:rsidR="00121E3B" w:rsidRDefault="00121E3B" w:rsidP="00121E3B">
      <w:pPr>
        <w:ind w:left="200" w:firstLine="160"/>
      </w:pPr>
      <w:r>
        <w:rPr>
          <w:rFonts w:ascii="Osaka" w:eastAsia="Osaka" w:hAnsi="Osaka" w:cs="Osaka"/>
          <w:sz w:val="16"/>
        </w:rPr>
        <w:t xml:space="preserve">　　nw = 8.0本</w:t>
      </w:r>
    </w:p>
    <w:p w14:paraId="649D2AAD" w14:textId="77777777" w:rsidR="00121E3B" w:rsidRDefault="00121E3B" w:rsidP="00121E3B">
      <w:pPr>
        <w:ind w:left="200" w:firstLine="160"/>
      </w:pPr>
      <w:r>
        <w:rPr>
          <w:rFonts w:ascii="Osaka" w:eastAsia="Osaka" w:hAnsi="Osaka" w:cs="Osaka"/>
          <w:sz w:val="16"/>
        </w:rPr>
        <w:t xml:space="preserve">　　Zw = 142.0cm</w:t>
      </w:r>
      <w:r>
        <w:rPr>
          <w:rFonts w:ascii="Osaka" w:eastAsia="Osaka" w:hAnsi="Osaka" w:cs="Osaka"/>
          <w:sz w:val="16"/>
          <w:vertAlign w:val="superscript"/>
        </w:rPr>
        <w:t>3</w:t>
      </w:r>
    </w:p>
    <w:p w14:paraId="7C7B0ED4" w14:textId="77777777" w:rsidR="00121E3B" w:rsidRDefault="00121E3B" w:rsidP="00121E3B">
      <w:pPr>
        <w:ind w:left="200" w:firstLine="160"/>
      </w:pPr>
      <w:r>
        <w:rPr>
          <w:rFonts w:ascii="Osaka" w:eastAsia="Osaka" w:hAnsi="Osaka" w:cs="Osaka"/>
          <w:sz w:val="16"/>
        </w:rPr>
        <w:t xml:space="preserve">　　Aw = 46.8cm</w:t>
      </w:r>
      <w:r>
        <w:rPr>
          <w:rFonts w:ascii="Osaka" w:eastAsia="Osaka" w:hAnsi="Osaka" w:cs="Osaka"/>
          <w:sz w:val="16"/>
          <w:vertAlign w:val="superscript"/>
        </w:rPr>
        <w:t>2</w:t>
      </w:r>
    </w:p>
    <w:p w14:paraId="17F4CF02" w14:textId="77777777" w:rsidR="00121E3B" w:rsidRDefault="00121E3B" w:rsidP="00121E3B">
      <w:pPr>
        <w:ind w:left="200" w:firstLine="160"/>
      </w:pPr>
      <w:r>
        <w:rPr>
          <w:rFonts w:ascii="Osaka" w:eastAsia="Osaka" w:hAnsi="Osaka" w:cs="Osaka"/>
          <w:sz w:val="16"/>
        </w:rPr>
        <w:t>△フランジ接合部の情報</w:t>
      </w:r>
    </w:p>
    <w:p w14:paraId="25B63A19" w14:textId="77777777" w:rsidR="00121E3B" w:rsidRDefault="00121E3B" w:rsidP="00121E3B">
      <w:pPr>
        <w:ind w:left="200" w:firstLine="160"/>
      </w:pPr>
      <w:r>
        <w:rPr>
          <w:rFonts w:ascii="Osaka" w:eastAsia="Osaka" w:hAnsi="Osaka" w:cs="Osaka"/>
          <w:sz w:val="16"/>
        </w:rPr>
        <w:t xml:space="preserve">　　外板:PL-19.0x400.0 (HBL440), 内板：PL-19.0x170.0 (HBL440)</w:t>
      </w:r>
    </w:p>
    <w:p w14:paraId="5ADF97AA" w14:textId="77777777" w:rsidR="00121E3B" w:rsidRDefault="00121E3B" w:rsidP="00121E3B">
      <w:pPr>
        <w:ind w:left="200" w:firstLine="160"/>
      </w:pPr>
      <w:r>
        <w:rPr>
          <w:rFonts w:ascii="Osaka" w:eastAsia="Osaka" w:hAnsi="Osaka" w:cs="Osaka"/>
          <w:sz w:val="16"/>
        </w:rPr>
        <w:t xml:space="preserve">　　Asn = 104.0cm</w:t>
      </w:r>
      <w:r>
        <w:rPr>
          <w:rFonts w:ascii="Osaka" w:eastAsia="Osaka" w:hAnsi="Osaka" w:cs="Osaka"/>
          <w:sz w:val="16"/>
          <w:vertAlign w:val="superscript"/>
        </w:rPr>
        <w:t>2</w:t>
      </w:r>
    </w:p>
    <w:p w14:paraId="4ECA32A4" w14:textId="77777777" w:rsidR="00121E3B" w:rsidRDefault="00121E3B" w:rsidP="00121E3B">
      <w:pPr>
        <w:ind w:left="200" w:firstLine="160"/>
      </w:pPr>
      <w:r>
        <w:rPr>
          <w:rFonts w:ascii="Osaka" w:eastAsia="Osaka" w:hAnsi="Osaka" w:cs="Osaka"/>
          <w:sz w:val="16"/>
        </w:rPr>
        <w:t xml:space="preserve">　　ボルト：4×4(nf=16.0本)</w:t>
      </w:r>
    </w:p>
    <w:p w14:paraId="3E05AE45" w14:textId="77777777" w:rsidR="00121E3B" w:rsidRDefault="00121E3B" w:rsidP="00121E3B">
      <w:pPr>
        <w:ind w:left="200" w:firstLine="160"/>
      </w:pPr>
      <w:r>
        <w:rPr>
          <w:rFonts w:ascii="Osaka" w:eastAsia="Osaka" w:hAnsi="Osaka" w:cs="Osaka"/>
          <w:sz w:val="16"/>
        </w:rPr>
        <w:t>ii)フランジ接合部・ウェブ接合部の許容耐力の算定</w:t>
      </w:r>
    </w:p>
    <w:p w14:paraId="7AFB6E18" w14:textId="77777777" w:rsidR="00121E3B" w:rsidRDefault="00121E3B" w:rsidP="00121E3B">
      <w:pPr>
        <w:ind w:left="200" w:firstLine="160"/>
      </w:pPr>
      <w:r>
        <w:rPr>
          <w:rFonts w:ascii="Osaka" w:eastAsia="Osaka" w:hAnsi="Osaka" w:cs="Osaka"/>
          <w:sz w:val="16"/>
        </w:rPr>
        <w:t>△フランジ接合部の許容耐力の算定</w:t>
      </w:r>
    </w:p>
    <w:p w14:paraId="1ABB978A" w14:textId="77777777" w:rsidR="00121E3B" w:rsidRDefault="00121E3B" w:rsidP="00121E3B">
      <w:pPr>
        <w:ind w:left="200" w:firstLine="160"/>
      </w:pPr>
      <w:r>
        <w:rPr>
          <w:rFonts w:ascii="Osaka" w:eastAsia="Osaka" w:hAnsi="Osaka" w:cs="Osaka"/>
          <w:sz w:val="16"/>
        </w:rPr>
        <w:t xml:space="preserve">　　フランジ接合部の許容曲げモーメント　jMfy = min{1736.0kNm, 1632.0kNm} = 1632.0kNm</w:t>
      </w:r>
    </w:p>
    <w:p w14:paraId="29B156AF" w14:textId="77777777" w:rsidR="00121E3B" w:rsidRDefault="00121E3B" w:rsidP="00121E3B">
      <w:pPr>
        <w:ind w:left="200" w:firstLine="160"/>
      </w:pPr>
      <w:r>
        <w:rPr>
          <w:rFonts w:ascii="Osaka" w:eastAsia="Osaka" w:hAnsi="Osaka" w:cs="Osaka"/>
          <w:sz w:val="16"/>
        </w:rPr>
        <w:t xml:space="preserve">　　フランジ接合部の許容軸力　jNfy = min{9163.0kN, 8611.0kN} = 8611.0kN</w:t>
      </w:r>
    </w:p>
    <w:p w14:paraId="13575157" w14:textId="77777777" w:rsidR="00121E3B" w:rsidRDefault="00121E3B" w:rsidP="00121E3B">
      <w:pPr>
        <w:ind w:left="200" w:firstLine="160"/>
      </w:pPr>
      <w:r>
        <w:rPr>
          <w:rFonts w:ascii="Osaka" w:eastAsia="Osaka" w:hAnsi="Osaka" w:cs="Osaka"/>
          <w:sz w:val="16"/>
        </w:rPr>
        <w:t>△ウェブボルトの許容曲げモーメントの算定に関する諸元</w:t>
      </w:r>
    </w:p>
    <w:p w14:paraId="17D84150" w14:textId="77777777" w:rsidR="00121E3B" w:rsidRDefault="00121E3B" w:rsidP="00121E3B">
      <w:pPr>
        <w:ind w:left="200" w:firstLine="160"/>
      </w:pPr>
      <w:r>
        <w:rPr>
          <w:rFonts w:ascii="Osaka" w:eastAsia="Osaka" w:hAnsi="Osaka" w:cs="Osaka"/>
          <w:sz w:val="16"/>
        </w:rPr>
        <w:t xml:space="preserve">　　ym = 30.0mm,　　xm = 90.0mm,　　Σri</w:t>
      </w:r>
      <w:r>
        <w:rPr>
          <w:rFonts w:ascii="Osaka" w:eastAsia="Osaka" w:hAnsi="Osaka" w:cs="Osaka"/>
          <w:sz w:val="16"/>
          <w:vertAlign w:val="superscript"/>
        </w:rPr>
        <w:t>2</w:t>
      </w:r>
      <w:r>
        <w:rPr>
          <w:rFonts w:ascii="Osaka" w:eastAsia="Osaka" w:hAnsi="Osaka" w:cs="Osaka"/>
          <w:sz w:val="16"/>
        </w:rPr>
        <w:t xml:space="preserve"> = 43200.0mm</w:t>
      </w:r>
    </w:p>
    <w:p w14:paraId="5E4E5135" w14:textId="77777777" w:rsidR="00121E3B" w:rsidRDefault="00121E3B" w:rsidP="00121E3B">
      <w:pPr>
        <w:ind w:left="200" w:firstLine="160"/>
      </w:pPr>
      <w:r>
        <w:rPr>
          <w:rFonts w:ascii="Osaka" w:eastAsia="Osaka" w:hAnsi="Osaka" w:cs="Osaka"/>
          <w:sz w:val="16"/>
        </w:rPr>
        <w:t>△ウェブ添板の許容耐力の算定</w:t>
      </w:r>
    </w:p>
    <w:p w14:paraId="7D8E5277" w14:textId="77777777" w:rsidR="00121E3B" w:rsidRDefault="00121E3B" w:rsidP="00121E3B">
      <w:pPr>
        <w:ind w:left="200" w:firstLine="160"/>
      </w:pPr>
      <w:r>
        <w:rPr>
          <w:rFonts w:ascii="Osaka" w:eastAsia="Osaka" w:hAnsi="Osaka" w:cs="Osaka"/>
          <w:sz w:val="16"/>
        </w:rPr>
        <w:t xml:space="preserve">　　ウェブ添板の許容曲げモーメント　jMsy = 46.26kNm</w:t>
      </w:r>
    </w:p>
    <w:p w14:paraId="57FE94DE" w14:textId="77777777" w:rsidR="00121E3B" w:rsidRDefault="00121E3B" w:rsidP="00121E3B">
      <w:pPr>
        <w:ind w:left="200" w:firstLine="160"/>
      </w:pPr>
      <w:r>
        <w:rPr>
          <w:rFonts w:ascii="Osaka" w:eastAsia="Osaka" w:hAnsi="Osaka" w:cs="Osaka"/>
          <w:sz w:val="16"/>
        </w:rPr>
        <w:t xml:space="preserve">　　ウェブ添板の許容軸力　jNsy = 1521.0kN</w:t>
      </w:r>
    </w:p>
    <w:p w14:paraId="5CA1E961" w14:textId="77777777" w:rsidR="00121E3B" w:rsidRDefault="00121E3B" w:rsidP="00121E3B">
      <w:pPr>
        <w:ind w:left="200" w:firstLine="200"/>
      </w:pPr>
    </w:p>
    <w:p w14:paraId="4A831B2F" w14:textId="77777777" w:rsidR="00121E3B" w:rsidRDefault="00121E3B" w:rsidP="00121E3B">
      <w:pPr>
        <w:ind w:left="200" w:firstLine="160"/>
      </w:pPr>
      <w:r>
        <w:rPr>
          <w:rFonts w:ascii="Osaka" w:eastAsia="Osaka" w:hAnsi="Osaka" w:cs="Osaka"/>
          <w:sz w:val="16"/>
        </w:rPr>
        <w:t>&lt;次ページに続く&gt;</w:t>
      </w:r>
    </w:p>
    <w:p w14:paraId="22B6B7F6" w14:textId="77777777" w:rsidR="00121E3B" w:rsidRDefault="00121E3B" w:rsidP="00121E3B">
      <w:pPr>
        <w:ind w:left="200" w:firstLine="160"/>
      </w:pPr>
      <w:r>
        <w:rPr>
          <w:rFonts w:ascii="Osaka" w:eastAsia="Osaka" w:hAnsi="Osaka" w:cs="Osaka"/>
          <w:sz w:val="16"/>
        </w:rPr>
        <w:br w:type="page"/>
      </w:r>
    </w:p>
    <w:p w14:paraId="55462BEF" w14:textId="77777777" w:rsidR="00923519" w:rsidRDefault="00923519" w:rsidP="00923519">
      <w:pPr>
        <w:ind w:left="200" w:firstLine="160"/>
      </w:pPr>
      <w:r>
        <w:rPr>
          <w:rFonts w:ascii="Osaka" w:eastAsia="Osaka" w:hAnsi="Osaka" w:cs="Osaka" w:hint="eastAsia"/>
          <w:sz w:val="16"/>
        </w:rPr>
        <w:lastRenderedPageBreak/>
        <w:t>終局</w:t>
      </w:r>
      <w:r>
        <w:rPr>
          <w:rFonts w:ascii="Osaka" w:eastAsia="Osaka" w:hAnsi="Osaka" w:cs="Osaka"/>
          <w:sz w:val="16"/>
        </w:rPr>
        <w:t>時の柱の曲げモーメント、せん断力、軸力を用いて、上記のフランジ接合部およびウェブ接合部の検定結果を示す。</w:t>
      </w:r>
    </w:p>
    <w:p w14:paraId="00105DE6" w14:textId="77777777" w:rsidR="00923519" w:rsidRDefault="00923519" w:rsidP="00923519">
      <w:pPr>
        <w:ind w:left="200" w:firstLine="160"/>
      </w:pPr>
      <w:r>
        <w:rPr>
          <w:rFonts w:ascii="Osaka" w:eastAsia="Osaka" w:hAnsi="Osaka" w:cs="Osaka"/>
          <w:sz w:val="16"/>
        </w:rPr>
        <w:t>検定は以下の検定1～4を行った。</w:t>
      </w:r>
    </w:p>
    <w:p w14:paraId="0EEEED84" w14:textId="77777777" w:rsidR="00923519" w:rsidRDefault="00923519" w:rsidP="00923519">
      <w:pPr>
        <w:ind w:left="200" w:firstLine="160"/>
      </w:pPr>
      <w:r>
        <w:rPr>
          <w:rFonts w:ascii="Osaka" w:eastAsia="Osaka" w:hAnsi="Osaka" w:cs="Osaka"/>
          <w:sz w:val="16"/>
        </w:rPr>
        <w:t>検定1：鋼構造接合部設計指針(3.24)式のフランジ接合部の曲げと軸力に対する検定</w:t>
      </w:r>
    </w:p>
    <w:p w14:paraId="7F1A93D4" w14:textId="77777777" w:rsidR="00923519" w:rsidRDefault="00923519" w:rsidP="00923519">
      <w:pPr>
        <w:ind w:left="200" w:firstLine="160"/>
      </w:pPr>
      <w:r>
        <w:rPr>
          <w:rFonts w:ascii="Osaka" w:eastAsia="Osaka" w:hAnsi="Osaka" w:cs="Osaka"/>
          <w:sz w:val="16"/>
        </w:rPr>
        <w:t>検定2：鋼構造接合部設計指針(3.28)式のウェブボルトの曲げ、せん断、軸力に対する検定</w:t>
      </w:r>
    </w:p>
    <w:p w14:paraId="39A62053" w14:textId="77777777" w:rsidR="00923519" w:rsidRDefault="00923519" w:rsidP="00923519">
      <w:pPr>
        <w:ind w:left="200" w:firstLine="160"/>
      </w:pPr>
      <w:r>
        <w:rPr>
          <w:rFonts w:ascii="Osaka" w:eastAsia="Osaka" w:hAnsi="Osaka" w:cs="Osaka"/>
          <w:sz w:val="16"/>
        </w:rPr>
        <w:t>検定3：鋼構造接合部設計指針(3.29)式のウェブ添板の曲げと軸力に対する検定</w:t>
      </w:r>
    </w:p>
    <w:p w14:paraId="3532DE9A" w14:textId="77777777" w:rsidR="00923519" w:rsidRDefault="00923519" w:rsidP="00923519">
      <w:pPr>
        <w:ind w:left="200" w:firstLine="160"/>
      </w:pPr>
      <w:r>
        <w:rPr>
          <w:rFonts w:ascii="Osaka" w:eastAsia="Osaka" w:hAnsi="Osaka" w:cs="Osaka"/>
          <w:sz w:val="16"/>
        </w:rPr>
        <w:t>検定4：鋼構造接合部設計指針(3.30)式のウェブ添板のせん断に対する検定</w:t>
      </w:r>
    </w:p>
    <w:p w14:paraId="7B929A99" w14:textId="77777777" w:rsidR="00923519" w:rsidRDefault="00923519" w:rsidP="00923519">
      <w:pPr>
        <w:ind w:left="200" w:firstLine="200"/>
      </w:pPr>
    </w:p>
    <w:p w14:paraId="4241EBEC" w14:textId="77777777" w:rsidR="00923519" w:rsidRDefault="00923519" w:rsidP="00923519">
      <w:pPr>
        <w:ind w:left="200" w:firstLine="160"/>
      </w:pPr>
      <w:r>
        <w:rPr>
          <w:rFonts w:ascii="Osaka" w:eastAsia="Osaka" w:hAnsi="Osaka" w:cs="Osaka"/>
          <w:sz w:val="16"/>
        </w:rPr>
        <w:t>ここに、検定に使用した諸元は以下である。</w:t>
      </w:r>
    </w:p>
    <w:p w14:paraId="76049ED0" w14:textId="77777777" w:rsidR="00923519" w:rsidRDefault="00923519" w:rsidP="00923519">
      <w:pPr>
        <w:ind w:left="200" w:firstLine="160"/>
      </w:pPr>
      <w:r>
        <w:rPr>
          <w:rFonts w:ascii="Osaka" w:eastAsia="Osaka" w:hAnsi="Osaka" w:cs="Osaka"/>
          <w:sz w:val="16"/>
        </w:rPr>
        <w:t>加力方向：</w:t>
      </w:r>
    </w:p>
    <w:p w14:paraId="2A4D88DA" w14:textId="77777777" w:rsidR="00923519" w:rsidRDefault="00923519" w:rsidP="00923519">
      <w:pPr>
        <w:ind w:left="200" w:firstLine="160"/>
      </w:pPr>
      <w:r>
        <w:rPr>
          <w:rFonts w:ascii="Osaka" w:eastAsia="Osaka" w:hAnsi="Osaka" w:cs="Osaka"/>
          <w:sz w:val="16"/>
        </w:rPr>
        <w:t>ds_xl：Ds算定時X方向正, ds_xr：Ds算定時X方向負, ds_yl：Ds算定時Y方向正, ds_yr：Ds算定時Y方向負</w:t>
      </w:r>
    </w:p>
    <w:p w14:paraId="7B87CD43" w14:textId="77777777" w:rsidR="00923519" w:rsidRDefault="00923519" w:rsidP="00923519">
      <w:pPr>
        <w:ind w:left="200" w:firstLine="160"/>
      </w:pPr>
      <w:r>
        <w:rPr>
          <w:rFonts w:ascii="Osaka" w:eastAsia="Osaka" w:hAnsi="Osaka" w:cs="Osaka"/>
          <w:sz w:val="16"/>
        </w:rPr>
        <w:t>cML：</w:t>
      </w:r>
      <w:r>
        <w:rPr>
          <w:rFonts w:ascii="Osaka" w:eastAsia="Osaka" w:hAnsi="Osaka" w:cs="Osaka" w:hint="eastAsia"/>
          <w:sz w:val="16"/>
        </w:rPr>
        <w:t>柱の全降伏曲げモーメント</w:t>
      </w:r>
    </w:p>
    <w:p w14:paraId="23DA7AC7" w14:textId="77777777" w:rsidR="00923519" w:rsidRDefault="00923519" w:rsidP="00923519">
      <w:pPr>
        <w:ind w:left="200" w:firstLine="160"/>
      </w:pPr>
      <w:r>
        <w:rPr>
          <w:rFonts w:ascii="Osaka" w:eastAsia="Osaka" w:hAnsi="Osaka" w:cs="Osaka"/>
          <w:sz w:val="16"/>
        </w:rPr>
        <w:t>Mj：柱継手の設計用曲げモーメント</w:t>
      </w:r>
    </w:p>
    <w:p w14:paraId="0FA4EC74" w14:textId="77777777" w:rsidR="00923519" w:rsidRDefault="00923519" w:rsidP="00923519">
      <w:pPr>
        <w:ind w:left="200" w:firstLine="160"/>
      </w:pPr>
      <w:r>
        <w:rPr>
          <w:rFonts w:ascii="Osaka" w:eastAsia="Osaka" w:hAnsi="Osaka" w:cs="Osaka"/>
          <w:sz w:val="16"/>
        </w:rPr>
        <w:t>Mjf：フランジ接合部が負担する曲げモーメント</w:t>
      </w:r>
    </w:p>
    <w:p w14:paraId="450FCE8B" w14:textId="77777777" w:rsidR="00923519" w:rsidRDefault="00923519" w:rsidP="00923519">
      <w:pPr>
        <w:ind w:left="200" w:firstLine="160"/>
      </w:pPr>
      <w:r>
        <w:rPr>
          <w:rFonts w:ascii="Osaka" w:eastAsia="Osaka" w:hAnsi="Osaka" w:cs="Osaka"/>
          <w:sz w:val="16"/>
        </w:rPr>
        <w:t>Mjw：ウェブ接合部が負担する曲げモーメント</w:t>
      </w:r>
    </w:p>
    <w:p w14:paraId="0A739160" w14:textId="77777777" w:rsidR="00923519" w:rsidRDefault="00923519" w:rsidP="00923519">
      <w:pPr>
        <w:ind w:left="200" w:firstLine="160"/>
      </w:pPr>
      <w:r>
        <w:rPr>
          <w:rFonts w:ascii="Osaka" w:eastAsia="Osaka" w:hAnsi="Osaka" w:cs="Osaka"/>
          <w:sz w:val="16"/>
        </w:rPr>
        <w:t>Njf：フランジ接合部が負担する軸力</w:t>
      </w:r>
    </w:p>
    <w:p w14:paraId="0E9CD26A" w14:textId="77777777" w:rsidR="00923519" w:rsidRDefault="00923519" w:rsidP="00923519">
      <w:pPr>
        <w:ind w:left="200" w:firstLine="160"/>
      </w:pPr>
      <w:r>
        <w:rPr>
          <w:rFonts w:ascii="Osaka" w:eastAsia="Osaka" w:hAnsi="Osaka" w:cs="Osaka"/>
          <w:sz w:val="16"/>
        </w:rPr>
        <w:t>Njw：ウェブ接合部が負担する軸力</w:t>
      </w:r>
    </w:p>
    <w:p w14:paraId="3140EB60" w14:textId="77777777" w:rsidR="00923519" w:rsidRDefault="00923519" w:rsidP="00923519">
      <w:pPr>
        <w:ind w:left="200" w:firstLine="200"/>
      </w:pPr>
    </w:p>
    <w:p w14:paraId="22928490" w14:textId="77777777" w:rsidR="00923519" w:rsidRDefault="00923519" w:rsidP="00923519">
      <w:pPr>
        <w:ind w:left="200" w:firstLine="160"/>
      </w:pPr>
      <w:r>
        <w:rPr>
          <w:rFonts w:ascii="Osaka" w:eastAsia="Osaka" w:hAnsi="Osaka" w:cs="Osaka"/>
          <w:sz w:val="16"/>
        </w:rPr>
        <w:t>iii</w:t>
      </w:r>
      <w:r>
        <w:rPr>
          <w:rFonts w:ascii="Osaka" w:eastAsia="Osaka" w:hAnsi="Osaka" w:cs="Osaka" w:hint="eastAsia"/>
          <w:sz w:val="16"/>
        </w:rPr>
        <w:t>)終局</w:t>
      </w:r>
      <w:r>
        <w:rPr>
          <w:rFonts w:ascii="Osaka" w:eastAsia="Osaka" w:hAnsi="Osaka" w:cs="Osaka"/>
          <w:sz w:val="16"/>
        </w:rPr>
        <w:t>時の柱曲げモーメント、せん断力、軸力に対する検定結果</w:t>
      </w:r>
    </w:p>
    <w:p w14:paraId="17D26B0C" w14:textId="77777777" w:rsidR="00121E3B" w:rsidRDefault="00121E3B" w:rsidP="00121E3B">
      <w:pPr>
        <w:ind w:left="200" w:firstLine="160"/>
      </w:pPr>
      <w:r>
        <w:rPr>
          <w:rFonts w:ascii="Osaka" w:eastAsia="Osaka" w:hAnsi="Osaka" w:cs="Osaka"/>
          <w:sz w:val="16"/>
        </w:rPr>
        <w:t>△検討ケース一覧</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20"/>
        <w:gridCol w:w="380"/>
        <w:gridCol w:w="380"/>
        <w:gridCol w:w="203"/>
        <w:gridCol w:w="200"/>
        <w:gridCol w:w="740"/>
        <w:gridCol w:w="935"/>
        <w:gridCol w:w="788"/>
        <w:gridCol w:w="564"/>
        <w:gridCol w:w="556"/>
      </w:tblGrid>
      <w:tr w:rsidR="00121E3B" w14:paraId="320895E6" w14:textId="77777777" w:rsidTr="002A06ED">
        <w:trPr>
          <w:jc w:val="center"/>
        </w:trPr>
        <w:tc>
          <w:tcPr>
            <w:tcW w:w="0" w:type="auto"/>
          </w:tcPr>
          <w:p w14:paraId="7E617024" w14:textId="77777777" w:rsidR="00121E3B" w:rsidRDefault="00121E3B" w:rsidP="007D01C9">
            <w:pPr>
              <w:pStyle w:val="ab"/>
            </w:pPr>
            <w:r>
              <w:t>検討ケース</w:t>
            </w:r>
          </w:p>
        </w:tc>
        <w:tc>
          <w:tcPr>
            <w:tcW w:w="0" w:type="auto"/>
          </w:tcPr>
          <w:p w14:paraId="7B180B89" w14:textId="77777777" w:rsidR="00121E3B" w:rsidRDefault="00121E3B" w:rsidP="007D01C9">
            <w:pPr>
              <w:pStyle w:val="ab"/>
            </w:pPr>
            <w:r>
              <w:t>符号</w:t>
            </w:r>
          </w:p>
        </w:tc>
        <w:tc>
          <w:tcPr>
            <w:tcW w:w="0" w:type="auto"/>
          </w:tcPr>
          <w:p w14:paraId="647F8DB7" w14:textId="77777777" w:rsidR="00121E3B" w:rsidRDefault="00121E3B" w:rsidP="007D01C9">
            <w:pPr>
              <w:pStyle w:val="ab"/>
            </w:pPr>
            <w:r>
              <w:t>通り</w:t>
            </w:r>
          </w:p>
        </w:tc>
        <w:tc>
          <w:tcPr>
            <w:tcW w:w="0" w:type="auto"/>
          </w:tcPr>
          <w:p w14:paraId="0C6C8491" w14:textId="77777777" w:rsidR="00121E3B" w:rsidRDefault="00121E3B" w:rsidP="007D01C9">
            <w:pPr>
              <w:pStyle w:val="ab"/>
            </w:pPr>
            <w:r>
              <w:t>軸</w:t>
            </w:r>
          </w:p>
        </w:tc>
        <w:tc>
          <w:tcPr>
            <w:tcW w:w="0" w:type="auto"/>
          </w:tcPr>
          <w:p w14:paraId="3A267569" w14:textId="77777777" w:rsidR="00121E3B" w:rsidRDefault="00121E3B" w:rsidP="007D01C9">
            <w:pPr>
              <w:pStyle w:val="ab"/>
            </w:pPr>
            <w:r>
              <w:t>階</w:t>
            </w:r>
          </w:p>
        </w:tc>
        <w:tc>
          <w:tcPr>
            <w:tcW w:w="0" w:type="auto"/>
          </w:tcPr>
          <w:p w14:paraId="7073029A" w14:textId="77777777" w:rsidR="00121E3B" w:rsidRDefault="00121E3B" w:rsidP="007D01C9">
            <w:pPr>
              <w:pStyle w:val="ab"/>
            </w:pPr>
            <w:r>
              <w:t>加力方向</w:t>
            </w:r>
          </w:p>
        </w:tc>
        <w:tc>
          <w:tcPr>
            <w:tcW w:w="0" w:type="auto"/>
          </w:tcPr>
          <w:p w14:paraId="0737B666" w14:textId="77777777" w:rsidR="00121E3B" w:rsidRDefault="00121E3B" w:rsidP="007D01C9">
            <w:pPr>
              <w:pStyle w:val="ab"/>
            </w:pPr>
            <w:r>
              <w:t>cML[kNm]</w:t>
            </w:r>
          </w:p>
        </w:tc>
        <w:tc>
          <w:tcPr>
            <w:tcW w:w="0" w:type="auto"/>
          </w:tcPr>
          <w:p w14:paraId="7F5D229F" w14:textId="77777777" w:rsidR="00121E3B" w:rsidRDefault="00121E3B" w:rsidP="007D01C9">
            <w:pPr>
              <w:pStyle w:val="ab"/>
            </w:pPr>
            <w:r>
              <w:t>Mj[kNm]</w:t>
            </w:r>
          </w:p>
        </w:tc>
        <w:tc>
          <w:tcPr>
            <w:tcW w:w="0" w:type="auto"/>
          </w:tcPr>
          <w:p w14:paraId="3306171D" w14:textId="77777777" w:rsidR="00121E3B" w:rsidRDefault="00121E3B" w:rsidP="007D01C9">
            <w:pPr>
              <w:pStyle w:val="ab"/>
            </w:pPr>
            <w:r>
              <w:t>Q[kN]</w:t>
            </w:r>
          </w:p>
        </w:tc>
        <w:tc>
          <w:tcPr>
            <w:tcW w:w="0" w:type="auto"/>
          </w:tcPr>
          <w:p w14:paraId="0BB17600" w14:textId="77777777" w:rsidR="00121E3B" w:rsidRDefault="00121E3B" w:rsidP="007D01C9">
            <w:pPr>
              <w:pStyle w:val="ab"/>
            </w:pPr>
            <w:r>
              <w:t>N[kN]</w:t>
            </w:r>
          </w:p>
        </w:tc>
      </w:tr>
      <w:tr w:rsidR="00121E3B" w14:paraId="7E50C5B3" w14:textId="77777777" w:rsidTr="002A06ED">
        <w:trPr>
          <w:jc w:val="center"/>
        </w:trPr>
        <w:tc>
          <w:tcPr>
            <w:tcW w:w="0" w:type="auto"/>
          </w:tcPr>
          <w:p w14:paraId="0E6B5F5E" w14:textId="77777777" w:rsidR="00121E3B" w:rsidRDefault="00121E3B" w:rsidP="007D01C9">
            <w:pPr>
              <w:pStyle w:val="ab"/>
            </w:pPr>
            <w:r>
              <w:t>1</w:t>
            </w:r>
          </w:p>
        </w:tc>
        <w:tc>
          <w:tcPr>
            <w:tcW w:w="0" w:type="auto"/>
          </w:tcPr>
          <w:p w14:paraId="48363F36" w14:textId="77777777" w:rsidR="00121E3B" w:rsidRDefault="00121E3B" w:rsidP="007D01C9">
            <w:pPr>
              <w:pStyle w:val="ab"/>
            </w:pPr>
            <w:r>
              <w:t>c3y</w:t>
            </w:r>
          </w:p>
        </w:tc>
        <w:tc>
          <w:tcPr>
            <w:tcW w:w="0" w:type="auto"/>
          </w:tcPr>
          <w:p w14:paraId="6423DEF2" w14:textId="77777777" w:rsidR="00121E3B" w:rsidRDefault="00121E3B" w:rsidP="007D01C9">
            <w:pPr>
              <w:pStyle w:val="ab"/>
            </w:pPr>
            <w:r>
              <w:t>y5</w:t>
            </w:r>
          </w:p>
        </w:tc>
        <w:tc>
          <w:tcPr>
            <w:tcW w:w="0" w:type="auto"/>
          </w:tcPr>
          <w:p w14:paraId="4F2CCC12" w14:textId="77777777" w:rsidR="00121E3B" w:rsidRDefault="00121E3B" w:rsidP="007D01C9">
            <w:pPr>
              <w:pStyle w:val="ab"/>
            </w:pPr>
            <w:r>
              <w:t>x1</w:t>
            </w:r>
          </w:p>
        </w:tc>
        <w:tc>
          <w:tcPr>
            <w:tcW w:w="0" w:type="auto"/>
          </w:tcPr>
          <w:p w14:paraId="049DA66F" w14:textId="77777777" w:rsidR="00121E3B" w:rsidRDefault="00121E3B" w:rsidP="007D01C9">
            <w:pPr>
              <w:pStyle w:val="ab"/>
            </w:pPr>
            <w:r>
              <w:t>3f</w:t>
            </w:r>
          </w:p>
        </w:tc>
        <w:tc>
          <w:tcPr>
            <w:tcW w:w="0" w:type="auto"/>
          </w:tcPr>
          <w:p w14:paraId="2F06A646" w14:textId="77777777" w:rsidR="00121E3B" w:rsidRDefault="00121E3B" w:rsidP="007D01C9">
            <w:pPr>
              <w:pStyle w:val="ab"/>
            </w:pPr>
            <w:r>
              <w:t>ds_yr</w:t>
            </w:r>
          </w:p>
        </w:tc>
        <w:tc>
          <w:tcPr>
            <w:tcW w:w="0" w:type="auto"/>
          </w:tcPr>
          <w:p w14:paraId="2D259CE1" w14:textId="77777777" w:rsidR="00121E3B" w:rsidRDefault="00121E3B" w:rsidP="007D01C9">
            <w:pPr>
              <w:pStyle w:val="ab"/>
            </w:pPr>
            <w:r>
              <w:t>1190</w:t>
            </w:r>
          </w:p>
        </w:tc>
        <w:tc>
          <w:tcPr>
            <w:tcW w:w="0" w:type="auto"/>
          </w:tcPr>
          <w:p w14:paraId="1700283A" w14:textId="77777777" w:rsidR="00121E3B" w:rsidRDefault="00121E3B" w:rsidP="007D01C9">
            <w:pPr>
              <w:pStyle w:val="ab"/>
            </w:pPr>
            <w:r>
              <w:t>571</w:t>
            </w:r>
          </w:p>
        </w:tc>
        <w:tc>
          <w:tcPr>
            <w:tcW w:w="0" w:type="auto"/>
          </w:tcPr>
          <w:p w14:paraId="7C13ED4B" w14:textId="77777777" w:rsidR="00121E3B" w:rsidRDefault="00121E3B" w:rsidP="007D01C9">
            <w:pPr>
              <w:pStyle w:val="ab"/>
            </w:pPr>
            <w:r>
              <w:t>-232</w:t>
            </w:r>
          </w:p>
        </w:tc>
        <w:tc>
          <w:tcPr>
            <w:tcW w:w="0" w:type="auto"/>
          </w:tcPr>
          <w:p w14:paraId="2383473D" w14:textId="77777777" w:rsidR="00121E3B" w:rsidRDefault="00121E3B" w:rsidP="007D01C9">
            <w:pPr>
              <w:pStyle w:val="ab"/>
            </w:pPr>
            <w:r>
              <w:t>3126</w:t>
            </w:r>
          </w:p>
        </w:tc>
      </w:tr>
    </w:tbl>
    <w:p w14:paraId="7BBD5C5C" w14:textId="77777777" w:rsidR="00121E3B" w:rsidRDefault="00121E3B" w:rsidP="00121E3B">
      <w:pPr>
        <w:ind w:left="200" w:firstLine="200"/>
      </w:pPr>
    </w:p>
    <w:p w14:paraId="2A8D2AD6" w14:textId="77777777" w:rsidR="00121E3B" w:rsidRDefault="00121E3B" w:rsidP="00121E3B">
      <w:pPr>
        <w:ind w:left="200" w:firstLine="160"/>
      </w:pPr>
      <w:r>
        <w:rPr>
          <w:rFonts w:ascii="Osaka" w:eastAsia="Osaka" w:hAnsi="Osaka" w:cs="Osaka"/>
          <w:sz w:val="16"/>
        </w:rPr>
        <w:t>△検定結果</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20"/>
        <w:gridCol w:w="380"/>
        <w:gridCol w:w="380"/>
        <w:gridCol w:w="203"/>
        <w:gridCol w:w="200"/>
        <w:gridCol w:w="740"/>
        <w:gridCol w:w="848"/>
        <w:gridCol w:w="918"/>
        <w:gridCol w:w="668"/>
        <w:gridCol w:w="737"/>
        <w:gridCol w:w="523"/>
        <w:gridCol w:w="523"/>
        <w:gridCol w:w="523"/>
        <w:gridCol w:w="523"/>
        <w:gridCol w:w="920"/>
      </w:tblGrid>
      <w:tr w:rsidR="00121E3B" w14:paraId="4BDAB466" w14:textId="77777777" w:rsidTr="002A06ED">
        <w:trPr>
          <w:jc w:val="center"/>
        </w:trPr>
        <w:tc>
          <w:tcPr>
            <w:tcW w:w="0" w:type="auto"/>
          </w:tcPr>
          <w:p w14:paraId="04B11F80" w14:textId="77777777" w:rsidR="00121E3B" w:rsidRDefault="00121E3B" w:rsidP="007D01C9">
            <w:pPr>
              <w:pStyle w:val="ab"/>
            </w:pPr>
            <w:r>
              <w:t>検討ケース</w:t>
            </w:r>
          </w:p>
        </w:tc>
        <w:tc>
          <w:tcPr>
            <w:tcW w:w="0" w:type="auto"/>
          </w:tcPr>
          <w:p w14:paraId="1A12171E" w14:textId="77777777" w:rsidR="00121E3B" w:rsidRDefault="00121E3B" w:rsidP="007D01C9">
            <w:pPr>
              <w:pStyle w:val="ab"/>
            </w:pPr>
            <w:r>
              <w:t>符号</w:t>
            </w:r>
          </w:p>
        </w:tc>
        <w:tc>
          <w:tcPr>
            <w:tcW w:w="0" w:type="auto"/>
          </w:tcPr>
          <w:p w14:paraId="430D946B" w14:textId="77777777" w:rsidR="00121E3B" w:rsidRDefault="00121E3B" w:rsidP="007D01C9">
            <w:pPr>
              <w:pStyle w:val="ab"/>
            </w:pPr>
            <w:r>
              <w:t>通り</w:t>
            </w:r>
          </w:p>
        </w:tc>
        <w:tc>
          <w:tcPr>
            <w:tcW w:w="0" w:type="auto"/>
          </w:tcPr>
          <w:p w14:paraId="7B03A163" w14:textId="77777777" w:rsidR="00121E3B" w:rsidRDefault="00121E3B" w:rsidP="007D01C9">
            <w:pPr>
              <w:pStyle w:val="ab"/>
            </w:pPr>
            <w:r>
              <w:t>軸</w:t>
            </w:r>
          </w:p>
        </w:tc>
        <w:tc>
          <w:tcPr>
            <w:tcW w:w="0" w:type="auto"/>
          </w:tcPr>
          <w:p w14:paraId="55534EF8" w14:textId="77777777" w:rsidR="00121E3B" w:rsidRDefault="00121E3B" w:rsidP="007D01C9">
            <w:pPr>
              <w:pStyle w:val="ab"/>
            </w:pPr>
            <w:r>
              <w:t>階</w:t>
            </w:r>
          </w:p>
        </w:tc>
        <w:tc>
          <w:tcPr>
            <w:tcW w:w="0" w:type="auto"/>
          </w:tcPr>
          <w:p w14:paraId="7809719B" w14:textId="77777777" w:rsidR="00121E3B" w:rsidRDefault="00121E3B" w:rsidP="007D01C9">
            <w:pPr>
              <w:pStyle w:val="ab"/>
            </w:pPr>
            <w:r>
              <w:t>加力方向</w:t>
            </w:r>
          </w:p>
        </w:tc>
        <w:tc>
          <w:tcPr>
            <w:tcW w:w="0" w:type="auto"/>
          </w:tcPr>
          <w:p w14:paraId="1D584EA2" w14:textId="77777777" w:rsidR="00121E3B" w:rsidRDefault="00121E3B" w:rsidP="007D01C9">
            <w:pPr>
              <w:pStyle w:val="ab"/>
            </w:pPr>
            <w:r>
              <w:t>Mjf[kNm]</w:t>
            </w:r>
          </w:p>
        </w:tc>
        <w:tc>
          <w:tcPr>
            <w:tcW w:w="0" w:type="auto"/>
          </w:tcPr>
          <w:p w14:paraId="5FCD5220" w14:textId="77777777" w:rsidR="00121E3B" w:rsidRDefault="00121E3B" w:rsidP="007D01C9">
            <w:pPr>
              <w:pStyle w:val="ab"/>
            </w:pPr>
            <w:r>
              <w:t>Mjw[kNm]</w:t>
            </w:r>
          </w:p>
        </w:tc>
        <w:tc>
          <w:tcPr>
            <w:tcW w:w="0" w:type="auto"/>
          </w:tcPr>
          <w:p w14:paraId="62D47515" w14:textId="77777777" w:rsidR="00121E3B" w:rsidRDefault="00121E3B" w:rsidP="007D01C9">
            <w:pPr>
              <w:pStyle w:val="ab"/>
            </w:pPr>
            <w:r>
              <w:t>Njf[kN]</w:t>
            </w:r>
          </w:p>
        </w:tc>
        <w:tc>
          <w:tcPr>
            <w:tcW w:w="0" w:type="auto"/>
          </w:tcPr>
          <w:p w14:paraId="0B9C9035" w14:textId="77777777" w:rsidR="00121E3B" w:rsidRDefault="00121E3B" w:rsidP="007D01C9">
            <w:pPr>
              <w:pStyle w:val="ab"/>
            </w:pPr>
            <w:r>
              <w:t>Njw[kN]</w:t>
            </w:r>
          </w:p>
        </w:tc>
        <w:tc>
          <w:tcPr>
            <w:tcW w:w="0" w:type="auto"/>
          </w:tcPr>
          <w:p w14:paraId="1054F21C" w14:textId="77777777" w:rsidR="00121E3B" w:rsidRDefault="00121E3B" w:rsidP="007D01C9">
            <w:pPr>
              <w:pStyle w:val="ab"/>
            </w:pPr>
            <w:r>
              <w:t>検定</w:t>
            </w:r>
            <w:r>
              <w:t>1</w:t>
            </w:r>
          </w:p>
        </w:tc>
        <w:tc>
          <w:tcPr>
            <w:tcW w:w="0" w:type="auto"/>
          </w:tcPr>
          <w:p w14:paraId="25D8E022" w14:textId="77777777" w:rsidR="00121E3B" w:rsidRDefault="00121E3B" w:rsidP="007D01C9">
            <w:pPr>
              <w:pStyle w:val="ab"/>
            </w:pPr>
            <w:r>
              <w:t>検定</w:t>
            </w:r>
            <w:r>
              <w:t>2</w:t>
            </w:r>
          </w:p>
        </w:tc>
        <w:tc>
          <w:tcPr>
            <w:tcW w:w="0" w:type="auto"/>
          </w:tcPr>
          <w:p w14:paraId="0C1B4887" w14:textId="77777777" w:rsidR="00121E3B" w:rsidRDefault="00121E3B" w:rsidP="007D01C9">
            <w:pPr>
              <w:pStyle w:val="ab"/>
            </w:pPr>
            <w:r>
              <w:t>検定</w:t>
            </w:r>
            <w:r>
              <w:t>3</w:t>
            </w:r>
          </w:p>
        </w:tc>
        <w:tc>
          <w:tcPr>
            <w:tcW w:w="0" w:type="auto"/>
          </w:tcPr>
          <w:p w14:paraId="0DBA2429" w14:textId="77777777" w:rsidR="00121E3B" w:rsidRDefault="00121E3B" w:rsidP="007D01C9">
            <w:pPr>
              <w:pStyle w:val="ab"/>
            </w:pPr>
            <w:r>
              <w:t>検定</w:t>
            </w:r>
            <w:r>
              <w:t>4</w:t>
            </w:r>
          </w:p>
        </w:tc>
        <w:tc>
          <w:tcPr>
            <w:tcW w:w="0" w:type="auto"/>
          </w:tcPr>
          <w:p w14:paraId="3909E674" w14:textId="77777777" w:rsidR="00121E3B" w:rsidRDefault="00121E3B" w:rsidP="007D01C9">
            <w:pPr>
              <w:pStyle w:val="ab"/>
            </w:pPr>
            <w:r>
              <w:t>最大検定比</w:t>
            </w:r>
          </w:p>
        </w:tc>
      </w:tr>
      <w:tr w:rsidR="00121E3B" w14:paraId="3FC13EC4" w14:textId="77777777" w:rsidTr="002A06ED">
        <w:trPr>
          <w:jc w:val="center"/>
        </w:trPr>
        <w:tc>
          <w:tcPr>
            <w:tcW w:w="0" w:type="auto"/>
          </w:tcPr>
          <w:p w14:paraId="2047991B" w14:textId="77777777" w:rsidR="00121E3B" w:rsidRDefault="00121E3B" w:rsidP="007D01C9">
            <w:pPr>
              <w:pStyle w:val="ab"/>
            </w:pPr>
            <w:r>
              <w:t>1</w:t>
            </w:r>
          </w:p>
        </w:tc>
        <w:tc>
          <w:tcPr>
            <w:tcW w:w="0" w:type="auto"/>
          </w:tcPr>
          <w:p w14:paraId="75C9516F" w14:textId="77777777" w:rsidR="00121E3B" w:rsidRDefault="00121E3B" w:rsidP="007D01C9">
            <w:pPr>
              <w:pStyle w:val="ab"/>
            </w:pPr>
            <w:r>
              <w:t>c3y</w:t>
            </w:r>
          </w:p>
        </w:tc>
        <w:tc>
          <w:tcPr>
            <w:tcW w:w="0" w:type="auto"/>
          </w:tcPr>
          <w:p w14:paraId="47460B1B" w14:textId="77777777" w:rsidR="00121E3B" w:rsidRDefault="00121E3B" w:rsidP="007D01C9">
            <w:pPr>
              <w:pStyle w:val="ab"/>
            </w:pPr>
            <w:r>
              <w:t>y5</w:t>
            </w:r>
          </w:p>
        </w:tc>
        <w:tc>
          <w:tcPr>
            <w:tcW w:w="0" w:type="auto"/>
          </w:tcPr>
          <w:p w14:paraId="6524E758" w14:textId="77777777" w:rsidR="00121E3B" w:rsidRDefault="00121E3B" w:rsidP="007D01C9">
            <w:pPr>
              <w:pStyle w:val="ab"/>
            </w:pPr>
            <w:r>
              <w:t>x1</w:t>
            </w:r>
          </w:p>
        </w:tc>
        <w:tc>
          <w:tcPr>
            <w:tcW w:w="0" w:type="auto"/>
          </w:tcPr>
          <w:p w14:paraId="53CC0152" w14:textId="77777777" w:rsidR="00121E3B" w:rsidRDefault="00121E3B" w:rsidP="007D01C9">
            <w:pPr>
              <w:pStyle w:val="ab"/>
            </w:pPr>
            <w:r>
              <w:t>3f</w:t>
            </w:r>
          </w:p>
        </w:tc>
        <w:tc>
          <w:tcPr>
            <w:tcW w:w="0" w:type="auto"/>
          </w:tcPr>
          <w:p w14:paraId="545B8546" w14:textId="77777777" w:rsidR="00121E3B" w:rsidRDefault="00121E3B" w:rsidP="007D01C9">
            <w:pPr>
              <w:pStyle w:val="ab"/>
            </w:pPr>
            <w:r>
              <w:t>ds_yr</w:t>
            </w:r>
          </w:p>
        </w:tc>
        <w:tc>
          <w:tcPr>
            <w:tcW w:w="0" w:type="auto"/>
          </w:tcPr>
          <w:p w14:paraId="5614AA24" w14:textId="77777777" w:rsidR="00121E3B" w:rsidRDefault="00121E3B" w:rsidP="007D01C9">
            <w:pPr>
              <w:pStyle w:val="ab"/>
            </w:pPr>
            <w:r>
              <w:t>552</w:t>
            </w:r>
          </w:p>
        </w:tc>
        <w:tc>
          <w:tcPr>
            <w:tcW w:w="0" w:type="auto"/>
          </w:tcPr>
          <w:p w14:paraId="71D00D81" w14:textId="77777777" w:rsidR="00121E3B" w:rsidRDefault="00121E3B" w:rsidP="007D01C9">
            <w:pPr>
              <w:pStyle w:val="ab"/>
            </w:pPr>
            <w:r>
              <w:t>19</w:t>
            </w:r>
          </w:p>
        </w:tc>
        <w:tc>
          <w:tcPr>
            <w:tcW w:w="0" w:type="auto"/>
          </w:tcPr>
          <w:p w14:paraId="55A2F351" w14:textId="77777777" w:rsidR="00121E3B" w:rsidRDefault="00121E3B" w:rsidP="007D01C9">
            <w:pPr>
              <w:pStyle w:val="ab"/>
            </w:pPr>
            <w:r>
              <w:t>2461</w:t>
            </w:r>
          </w:p>
        </w:tc>
        <w:tc>
          <w:tcPr>
            <w:tcW w:w="0" w:type="auto"/>
          </w:tcPr>
          <w:p w14:paraId="675D422A" w14:textId="77777777" w:rsidR="00121E3B" w:rsidRDefault="00121E3B" w:rsidP="007D01C9">
            <w:pPr>
              <w:pStyle w:val="ab"/>
            </w:pPr>
            <w:r>
              <w:t>665</w:t>
            </w:r>
          </w:p>
        </w:tc>
        <w:tc>
          <w:tcPr>
            <w:tcW w:w="0" w:type="auto"/>
          </w:tcPr>
          <w:p w14:paraId="7FC039FE" w14:textId="77777777" w:rsidR="00121E3B" w:rsidRDefault="00121E3B" w:rsidP="007D01C9">
            <w:pPr>
              <w:pStyle w:val="ab"/>
            </w:pPr>
            <w:r>
              <w:t>0.62</w:t>
            </w:r>
          </w:p>
        </w:tc>
        <w:tc>
          <w:tcPr>
            <w:tcW w:w="0" w:type="auto"/>
          </w:tcPr>
          <w:p w14:paraId="0C7DC554" w14:textId="77777777" w:rsidR="00121E3B" w:rsidRDefault="00121E3B" w:rsidP="007D01C9">
            <w:pPr>
              <w:pStyle w:val="ab"/>
            </w:pPr>
            <w:r>
              <w:t>0.36</w:t>
            </w:r>
          </w:p>
        </w:tc>
        <w:tc>
          <w:tcPr>
            <w:tcW w:w="0" w:type="auto"/>
          </w:tcPr>
          <w:p w14:paraId="5007EB53" w14:textId="77777777" w:rsidR="00121E3B" w:rsidRDefault="00121E3B" w:rsidP="007D01C9">
            <w:pPr>
              <w:pStyle w:val="ab"/>
            </w:pPr>
            <w:r>
              <w:t>0.86</w:t>
            </w:r>
          </w:p>
        </w:tc>
        <w:tc>
          <w:tcPr>
            <w:tcW w:w="0" w:type="auto"/>
          </w:tcPr>
          <w:p w14:paraId="5ADBB7C0" w14:textId="77777777" w:rsidR="00121E3B" w:rsidRDefault="00121E3B" w:rsidP="007D01C9">
            <w:pPr>
              <w:pStyle w:val="ab"/>
            </w:pPr>
            <w:r>
              <w:t>-0.40</w:t>
            </w:r>
          </w:p>
        </w:tc>
        <w:tc>
          <w:tcPr>
            <w:tcW w:w="0" w:type="auto"/>
          </w:tcPr>
          <w:p w14:paraId="3A253078" w14:textId="77777777" w:rsidR="00121E3B" w:rsidRDefault="00121E3B" w:rsidP="007D01C9">
            <w:pPr>
              <w:pStyle w:val="ab"/>
            </w:pPr>
            <w:r>
              <w:t>0.86</w:t>
            </w:r>
          </w:p>
        </w:tc>
      </w:tr>
    </w:tbl>
    <w:p w14:paraId="7391B081" w14:textId="77777777" w:rsidR="00121E3B" w:rsidRDefault="00121E3B" w:rsidP="00121E3B">
      <w:pPr>
        <w:ind w:left="200" w:firstLine="200"/>
      </w:pPr>
    </w:p>
    <w:p w14:paraId="372D33C2" w14:textId="77777777" w:rsidR="00121E3B" w:rsidRDefault="00121E3B" w:rsidP="00121E3B">
      <w:pPr>
        <w:ind w:left="200" w:firstLine="160"/>
      </w:pPr>
      <w:r>
        <w:rPr>
          <w:rFonts w:ascii="Osaka" w:eastAsia="Osaka" w:hAnsi="Osaka" w:cs="Osaka"/>
          <w:sz w:val="16"/>
        </w:rPr>
        <w:t>&lt;検討終わり&gt;</w:t>
      </w:r>
    </w:p>
    <w:p w14:paraId="5C276CB8" w14:textId="77777777" w:rsidR="00121E3B" w:rsidRDefault="00121E3B" w:rsidP="00121E3B">
      <w:pPr>
        <w:ind w:left="200" w:firstLine="160"/>
      </w:pPr>
      <w:r>
        <w:rPr>
          <w:rFonts w:ascii="Osaka" w:eastAsia="Osaka" w:hAnsi="Osaka" w:cs="Osaka"/>
          <w:sz w:val="16"/>
        </w:rPr>
        <w:br w:type="page"/>
      </w:r>
    </w:p>
    <w:p w14:paraId="6F82C77A" w14:textId="77777777" w:rsidR="00121E3B" w:rsidRDefault="00121E3B" w:rsidP="00121E3B">
      <w:pPr>
        <w:ind w:left="200" w:firstLine="160"/>
      </w:pPr>
      <w:r>
        <w:rPr>
          <w:rFonts w:ascii="Osaka" w:eastAsia="Osaka" w:hAnsi="Osaka" w:cs="Osaka"/>
          <w:sz w:val="16"/>
        </w:rPr>
        <w:lastRenderedPageBreak/>
        <w:t>○柱継手【3FL+800, C4X(H-600x430x16x28)の検討】の検討</w:t>
      </w:r>
    </w:p>
    <w:p w14:paraId="072B7E19" w14:textId="77777777" w:rsidR="00121E3B" w:rsidRDefault="00121E3B" w:rsidP="00121E3B">
      <w:pPr>
        <w:ind w:left="200" w:firstLine="160"/>
      </w:pPr>
      <w:r>
        <w:rPr>
          <w:rFonts w:ascii="Osaka" w:eastAsia="Osaka" w:hAnsi="Osaka" w:cs="Osaka"/>
          <w:sz w:val="16"/>
        </w:rPr>
        <w:t>i)基本事項</w:t>
      </w:r>
    </w:p>
    <w:p w14:paraId="2A91326A" w14:textId="77777777" w:rsidR="00121E3B" w:rsidRDefault="00121E3B" w:rsidP="00121E3B">
      <w:pPr>
        <w:ind w:left="200" w:firstLine="160"/>
      </w:pPr>
      <w:r>
        <w:rPr>
          <w:rFonts w:ascii="Osaka" w:eastAsia="Osaka" w:hAnsi="Osaka" w:cs="Osaka"/>
          <w:sz w:val="16"/>
        </w:rPr>
        <w:t xml:space="preserve">　　hj = 1800.0mm, h = 6000.0mm, y = 0.5, α = 1.2</w:t>
      </w:r>
    </w:p>
    <w:p w14:paraId="1F47E23A" w14:textId="77777777" w:rsidR="00121E3B" w:rsidRDefault="00121E3B" w:rsidP="00121E3B">
      <w:pPr>
        <w:ind w:left="200" w:firstLine="160"/>
      </w:pPr>
      <w:r>
        <w:rPr>
          <w:rFonts w:ascii="Osaka" w:eastAsia="Osaka" w:hAnsi="Osaka" w:cs="Osaka"/>
          <w:sz w:val="16"/>
        </w:rPr>
        <w:t xml:space="preserve">　　△高力ボルト(F14T M22)：qby = 269.1kN(フランジウェブ共通)</w:t>
      </w:r>
    </w:p>
    <w:p w14:paraId="23BE9D1E" w14:textId="77777777" w:rsidR="00121E3B" w:rsidRDefault="00121E3B" w:rsidP="00121E3B">
      <w:pPr>
        <w:ind w:left="200" w:firstLine="160"/>
      </w:pPr>
      <w:r>
        <w:rPr>
          <w:rFonts w:ascii="Osaka" w:eastAsia="Osaka" w:hAnsi="Osaka" w:cs="Osaka"/>
          <w:sz w:val="16"/>
        </w:rPr>
        <w:t>△柱材の情報</w:t>
      </w:r>
    </w:p>
    <w:p w14:paraId="629E5DC4" w14:textId="77777777" w:rsidR="00121E3B" w:rsidRDefault="00121E3B" w:rsidP="00121E3B">
      <w:pPr>
        <w:ind w:left="200" w:firstLine="160"/>
      </w:pPr>
      <w:r>
        <w:rPr>
          <w:rFonts w:ascii="Osaka" w:eastAsia="Osaka" w:hAnsi="Osaka" w:cs="Osaka"/>
          <w:sz w:val="16"/>
        </w:rPr>
        <w:t xml:space="preserve">　　H-600.0×430.0×16.0×28.0, r=0.0</w:t>
      </w:r>
    </w:p>
    <w:p w14:paraId="7080082F" w14:textId="77777777" w:rsidR="00121E3B" w:rsidRDefault="00121E3B" w:rsidP="00121E3B">
      <w:pPr>
        <w:ind w:left="200" w:firstLine="160"/>
      </w:pPr>
      <w:r>
        <w:rPr>
          <w:rFonts w:ascii="Osaka" w:eastAsia="Osaka" w:hAnsi="Osaka" w:cs="Osaka"/>
          <w:sz w:val="16"/>
        </w:rPr>
        <w:t xml:space="preserve">　　断面積　　A=32780.0 mm</w:t>
      </w:r>
      <w:r>
        <w:rPr>
          <w:rFonts w:ascii="Osaka" w:eastAsia="Osaka" w:hAnsi="Osaka" w:cs="Osaka"/>
          <w:sz w:val="16"/>
          <w:vertAlign w:val="superscript"/>
        </w:rPr>
        <w:t>2</w:t>
      </w:r>
    </w:p>
    <w:p w14:paraId="7AC6E70F" w14:textId="77777777" w:rsidR="00121E3B" w:rsidRDefault="00121E3B" w:rsidP="00121E3B">
      <w:pPr>
        <w:ind w:left="200" w:firstLine="160"/>
      </w:pPr>
      <w:r>
        <w:rPr>
          <w:rFonts w:ascii="Osaka" w:eastAsia="Osaka" w:hAnsi="Osaka" w:cs="Osaka"/>
          <w:sz w:val="16"/>
        </w:rPr>
        <w:t xml:space="preserve">　　ウェブのみの断面積　　Aw=8704.0 mm</w:t>
      </w:r>
      <w:r>
        <w:rPr>
          <w:rFonts w:ascii="Osaka" w:eastAsia="Osaka" w:hAnsi="Osaka" w:cs="Osaka"/>
          <w:sz w:val="16"/>
          <w:vertAlign w:val="superscript"/>
        </w:rPr>
        <w:t>2</w:t>
      </w:r>
    </w:p>
    <w:p w14:paraId="3B9B318C" w14:textId="77777777" w:rsidR="00121E3B" w:rsidRDefault="00121E3B" w:rsidP="00121E3B">
      <w:pPr>
        <w:ind w:left="200" w:firstLine="160"/>
      </w:pPr>
      <w:r>
        <w:rPr>
          <w:rFonts w:ascii="Osaka" w:eastAsia="Osaka" w:hAnsi="Osaka" w:cs="Osaka"/>
          <w:sz w:val="16"/>
        </w:rPr>
        <w:t xml:space="preserve">　　断面二次モーメント　　Ix=2.19E9 mm</w:t>
      </w:r>
      <w:r>
        <w:rPr>
          <w:rFonts w:ascii="Osaka" w:eastAsia="Osaka" w:hAnsi="Osaka" w:cs="Osaka"/>
          <w:sz w:val="16"/>
          <w:vertAlign w:val="superscript"/>
        </w:rPr>
        <w:t>4</w:t>
      </w:r>
    </w:p>
    <w:p w14:paraId="4BC88E84" w14:textId="77777777" w:rsidR="00121E3B" w:rsidRDefault="00121E3B" w:rsidP="00121E3B">
      <w:pPr>
        <w:ind w:left="200" w:firstLine="160"/>
      </w:pPr>
      <w:r>
        <w:rPr>
          <w:rFonts w:ascii="Osaka" w:eastAsia="Osaka" w:hAnsi="Osaka" w:cs="Osaka"/>
          <w:sz w:val="16"/>
        </w:rPr>
        <w:t xml:space="preserve">　　断面係数　　Zex=7300000.0 mm</w:t>
      </w:r>
      <w:r>
        <w:rPr>
          <w:rFonts w:ascii="Osaka" w:eastAsia="Osaka" w:hAnsi="Osaka" w:cs="Osaka"/>
          <w:sz w:val="16"/>
          <w:vertAlign w:val="superscript"/>
        </w:rPr>
        <w:t>3</w:t>
      </w:r>
    </w:p>
    <w:p w14:paraId="681042CE" w14:textId="77777777" w:rsidR="00121E3B" w:rsidRDefault="00121E3B" w:rsidP="00121E3B">
      <w:pPr>
        <w:ind w:left="200" w:firstLine="160"/>
      </w:pPr>
      <w:r>
        <w:rPr>
          <w:rFonts w:ascii="Osaka" w:eastAsia="Osaka" w:hAnsi="Osaka" w:cs="Osaka"/>
          <w:sz w:val="16"/>
        </w:rPr>
        <w:t xml:space="preserve">　　塑性断面係数　　Zpx=8130000.0 mm</w:t>
      </w:r>
      <w:r>
        <w:rPr>
          <w:rFonts w:ascii="Osaka" w:eastAsia="Osaka" w:hAnsi="Osaka" w:cs="Osaka"/>
          <w:sz w:val="16"/>
          <w:vertAlign w:val="superscript"/>
        </w:rPr>
        <w:t>3</w:t>
      </w:r>
    </w:p>
    <w:p w14:paraId="52DFC568" w14:textId="77777777" w:rsidR="00121E3B" w:rsidRDefault="00121E3B" w:rsidP="00121E3B">
      <w:pPr>
        <w:ind w:left="200" w:firstLine="160"/>
      </w:pPr>
      <w:r>
        <w:rPr>
          <w:rFonts w:ascii="Osaka" w:eastAsia="Osaka" w:hAnsi="Osaka" w:cs="Osaka"/>
          <w:sz w:val="16"/>
        </w:rPr>
        <w:t xml:space="preserve">　　柱材種：SM490</w:t>
      </w:r>
    </w:p>
    <w:p w14:paraId="6DA50830" w14:textId="77777777" w:rsidR="00121E3B" w:rsidRDefault="00121E3B" w:rsidP="00121E3B">
      <w:pPr>
        <w:ind w:left="200" w:firstLine="160"/>
      </w:pPr>
      <w:r>
        <w:rPr>
          <w:rFonts w:ascii="Osaka" w:eastAsia="Osaka" w:hAnsi="Osaka" w:cs="Osaka"/>
          <w:sz w:val="16"/>
        </w:rPr>
        <w:t>△ウェブボルト接合部の情報</w:t>
      </w:r>
    </w:p>
    <w:p w14:paraId="6F37F85E" w14:textId="77777777" w:rsidR="00121E3B" w:rsidRDefault="00121E3B" w:rsidP="00121E3B">
      <w:pPr>
        <w:ind w:left="200" w:firstLine="160"/>
      </w:pPr>
      <w:r>
        <w:rPr>
          <w:rFonts w:ascii="Osaka" w:eastAsia="Osaka" w:hAnsi="Osaka" w:cs="Osaka"/>
          <w:sz w:val="16"/>
        </w:rPr>
        <w:t xml:space="preserve">　　2-PL9.0x380.0(SM490, 6.0×2.0, p=60.0mm, g=60.0mm)</w:t>
      </w:r>
    </w:p>
    <w:p w14:paraId="514033BF" w14:textId="77777777" w:rsidR="00121E3B" w:rsidRDefault="00121E3B" w:rsidP="00121E3B">
      <w:pPr>
        <w:ind w:left="200" w:firstLine="160"/>
      </w:pPr>
      <w:r>
        <w:rPr>
          <w:rFonts w:ascii="Osaka" w:eastAsia="Osaka" w:hAnsi="Osaka" w:cs="Osaka"/>
          <w:sz w:val="16"/>
        </w:rPr>
        <w:t xml:space="preserve">　　nw = 12.0本</w:t>
      </w:r>
    </w:p>
    <w:p w14:paraId="270DFB22" w14:textId="77777777" w:rsidR="00121E3B" w:rsidRDefault="00121E3B" w:rsidP="00121E3B">
      <w:pPr>
        <w:ind w:left="200" w:firstLine="160"/>
      </w:pPr>
      <w:r>
        <w:rPr>
          <w:rFonts w:ascii="Osaka" w:eastAsia="Osaka" w:hAnsi="Osaka" w:cs="Osaka"/>
          <w:sz w:val="16"/>
        </w:rPr>
        <w:t xml:space="preserve">　　Zw = 289.0cm</w:t>
      </w:r>
      <w:r>
        <w:rPr>
          <w:rFonts w:ascii="Osaka" w:eastAsia="Osaka" w:hAnsi="Osaka" w:cs="Osaka"/>
          <w:sz w:val="16"/>
          <w:vertAlign w:val="superscript"/>
        </w:rPr>
        <w:t>3</w:t>
      </w:r>
    </w:p>
    <w:p w14:paraId="5E680B89" w14:textId="77777777" w:rsidR="00121E3B" w:rsidRDefault="00121E3B" w:rsidP="00121E3B">
      <w:pPr>
        <w:ind w:left="200" w:firstLine="160"/>
      </w:pPr>
      <w:r>
        <w:rPr>
          <w:rFonts w:ascii="Osaka" w:eastAsia="Osaka" w:hAnsi="Osaka" w:cs="Osaka"/>
          <w:sz w:val="16"/>
        </w:rPr>
        <w:t xml:space="preserve">　　Aw = 68.4cm</w:t>
      </w:r>
      <w:r>
        <w:rPr>
          <w:rFonts w:ascii="Osaka" w:eastAsia="Osaka" w:hAnsi="Osaka" w:cs="Osaka"/>
          <w:sz w:val="16"/>
          <w:vertAlign w:val="superscript"/>
        </w:rPr>
        <w:t>2</w:t>
      </w:r>
    </w:p>
    <w:p w14:paraId="588F6BD9" w14:textId="77777777" w:rsidR="00121E3B" w:rsidRDefault="00121E3B" w:rsidP="00121E3B">
      <w:pPr>
        <w:ind w:left="200" w:firstLine="160"/>
      </w:pPr>
      <w:r>
        <w:rPr>
          <w:rFonts w:ascii="Osaka" w:eastAsia="Osaka" w:hAnsi="Osaka" w:cs="Osaka"/>
          <w:sz w:val="16"/>
        </w:rPr>
        <w:t>△フランジ接合部の情報</w:t>
      </w:r>
    </w:p>
    <w:p w14:paraId="11293EF3" w14:textId="77777777" w:rsidR="00121E3B" w:rsidRDefault="00121E3B" w:rsidP="00121E3B">
      <w:pPr>
        <w:ind w:left="200" w:firstLine="160"/>
      </w:pPr>
      <w:r>
        <w:rPr>
          <w:rFonts w:ascii="Osaka" w:eastAsia="Osaka" w:hAnsi="Osaka" w:cs="Osaka"/>
          <w:sz w:val="16"/>
        </w:rPr>
        <w:t xml:space="preserve">　　外板:PL-19.0x430.0 (HBL440), 内板：PL-19.0x190.0 (HBL440)</w:t>
      </w:r>
    </w:p>
    <w:p w14:paraId="76609EF4" w14:textId="77777777" w:rsidR="00121E3B" w:rsidRDefault="00121E3B" w:rsidP="00121E3B">
      <w:pPr>
        <w:ind w:left="200" w:firstLine="160"/>
      </w:pPr>
      <w:r>
        <w:rPr>
          <w:rFonts w:ascii="Osaka" w:eastAsia="Osaka" w:hAnsi="Osaka" w:cs="Osaka"/>
          <w:sz w:val="16"/>
        </w:rPr>
        <w:t xml:space="preserve">　　Asn = 99.2cm</w:t>
      </w:r>
      <w:r>
        <w:rPr>
          <w:rFonts w:ascii="Osaka" w:eastAsia="Osaka" w:hAnsi="Osaka" w:cs="Osaka"/>
          <w:sz w:val="16"/>
          <w:vertAlign w:val="superscript"/>
        </w:rPr>
        <w:t>2</w:t>
      </w:r>
    </w:p>
    <w:p w14:paraId="73BEFD0F" w14:textId="77777777" w:rsidR="00121E3B" w:rsidRDefault="00121E3B" w:rsidP="00121E3B">
      <w:pPr>
        <w:ind w:left="200" w:firstLine="160"/>
      </w:pPr>
      <w:r>
        <w:rPr>
          <w:rFonts w:ascii="Osaka" w:eastAsia="Osaka" w:hAnsi="Osaka" w:cs="Osaka"/>
          <w:sz w:val="16"/>
        </w:rPr>
        <w:t xml:space="preserve">　　ボルト：3×6(nf=18.0本)</w:t>
      </w:r>
    </w:p>
    <w:p w14:paraId="00FF2390" w14:textId="77777777" w:rsidR="00121E3B" w:rsidRDefault="00121E3B" w:rsidP="00121E3B">
      <w:pPr>
        <w:ind w:left="200" w:firstLine="160"/>
      </w:pPr>
      <w:r>
        <w:rPr>
          <w:rFonts w:ascii="Osaka" w:eastAsia="Osaka" w:hAnsi="Osaka" w:cs="Osaka"/>
          <w:sz w:val="16"/>
        </w:rPr>
        <w:t>ii)フランジ接合部・ウェブ接合部の許容耐力の算定</w:t>
      </w:r>
    </w:p>
    <w:p w14:paraId="5703E935" w14:textId="77777777" w:rsidR="00121E3B" w:rsidRDefault="00121E3B" w:rsidP="00121E3B">
      <w:pPr>
        <w:ind w:left="200" w:firstLine="160"/>
      </w:pPr>
      <w:r>
        <w:rPr>
          <w:rFonts w:ascii="Osaka" w:eastAsia="Osaka" w:hAnsi="Osaka" w:cs="Osaka"/>
          <w:sz w:val="16"/>
        </w:rPr>
        <w:t>△フランジ接合部の許容耐力の算定</w:t>
      </w:r>
    </w:p>
    <w:p w14:paraId="4C16824D" w14:textId="77777777" w:rsidR="00121E3B" w:rsidRDefault="00121E3B" w:rsidP="00121E3B">
      <w:pPr>
        <w:ind w:left="200" w:firstLine="160"/>
      </w:pPr>
      <w:r>
        <w:rPr>
          <w:rFonts w:ascii="Osaka" w:eastAsia="Osaka" w:hAnsi="Osaka" w:cs="Osaka"/>
          <w:sz w:val="16"/>
        </w:rPr>
        <w:t xml:space="preserve">　　フランジ接合部の許容曲げモーメント　jMfy = min{2496.0kNm, 2771.0kNm} = 2496.0kNm</w:t>
      </w:r>
    </w:p>
    <w:p w14:paraId="1691A66E" w14:textId="77777777" w:rsidR="00121E3B" w:rsidRDefault="00121E3B" w:rsidP="00121E3B">
      <w:pPr>
        <w:ind w:left="200" w:firstLine="160"/>
      </w:pPr>
      <w:r>
        <w:rPr>
          <w:rFonts w:ascii="Osaka" w:eastAsia="Osaka" w:hAnsi="Osaka" w:cs="Osaka"/>
          <w:sz w:val="16"/>
        </w:rPr>
        <w:t xml:space="preserve">　　フランジ接合部の許容軸力　jNfy = min{8728.0kN, 9688.0kN} = 8728.0kN</w:t>
      </w:r>
    </w:p>
    <w:p w14:paraId="6CAA975C" w14:textId="77777777" w:rsidR="00121E3B" w:rsidRDefault="00121E3B" w:rsidP="00121E3B">
      <w:pPr>
        <w:ind w:left="200" w:firstLine="160"/>
      </w:pPr>
      <w:r>
        <w:rPr>
          <w:rFonts w:ascii="Osaka" w:eastAsia="Osaka" w:hAnsi="Osaka" w:cs="Osaka"/>
          <w:sz w:val="16"/>
        </w:rPr>
        <w:t>△ウェブボルトの許容曲げモーメントの算定に関する諸元</w:t>
      </w:r>
    </w:p>
    <w:p w14:paraId="677D969C" w14:textId="77777777" w:rsidR="00121E3B" w:rsidRDefault="00121E3B" w:rsidP="00121E3B">
      <w:pPr>
        <w:ind w:left="200" w:firstLine="160"/>
      </w:pPr>
      <w:r>
        <w:rPr>
          <w:rFonts w:ascii="Osaka" w:eastAsia="Osaka" w:hAnsi="Osaka" w:cs="Osaka"/>
          <w:sz w:val="16"/>
        </w:rPr>
        <w:t xml:space="preserve">　　ym = 30.0mm,　　xm = 150.0mm,　　Σri</w:t>
      </w:r>
      <w:r>
        <w:rPr>
          <w:rFonts w:ascii="Osaka" w:eastAsia="Osaka" w:hAnsi="Osaka" w:cs="Osaka"/>
          <w:sz w:val="16"/>
          <w:vertAlign w:val="superscript"/>
        </w:rPr>
        <w:t>2</w:t>
      </w:r>
      <w:r>
        <w:rPr>
          <w:rFonts w:ascii="Osaka" w:eastAsia="Osaka" w:hAnsi="Osaka" w:cs="Osaka"/>
          <w:sz w:val="16"/>
        </w:rPr>
        <w:t xml:space="preserve"> = 136800.0mm</w:t>
      </w:r>
    </w:p>
    <w:p w14:paraId="5807D7FB" w14:textId="77777777" w:rsidR="00121E3B" w:rsidRDefault="00121E3B" w:rsidP="00121E3B">
      <w:pPr>
        <w:ind w:left="200" w:firstLine="160"/>
      </w:pPr>
      <w:r>
        <w:rPr>
          <w:rFonts w:ascii="Osaka" w:eastAsia="Osaka" w:hAnsi="Osaka" w:cs="Osaka"/>
          <w:sz w:val="16"/>
        </w:rPr>
        <w:t>△ウェブ添板の許容耐力の算定</w:t>
      </w:r>
    </w:p>
    <w:p w14:paraId="3FF594F2" w14:textId="77777777" w:rsidR="00121E3B" w:rsidRDefault="00121E3B" w:rsidP="00121E3B">
      <w:pPr>
        <w:ind w:left="200" w:firstLine="160"/>
      </w:pPr>
      <w:r>
        <w:rPr>
          <w:rFonts w:ascii="Osaka" w:eastAsia="Osaka" w:hAnsi="Osaka" w:cs="Osaka"/>
          <w:sz w:val="16"/>
        </w:rPr>
        <w:t xml:space="preserve">　　ウェブ添板の許容曲げモーメント　jMsy = 94.02kNm</w:t>
      </w:r>
    </w:p>
    <w:p w14:paraId="4B5FDCCF" w14:textId="77777777" w:rsidR="00121E3B" w:rsidRDefault="00121E3B" w:rsidP="00121E3B">
      <w:pPr>
        <w:ind w:left="200" w:firstLine="160"/>
      </w:pPr>
      <w:r>
        <w:rPr>
          <w:rFonts w:ascii="Osaka" w:eastAsia="Osaka" w:hAnsi="Osaka" w:cs="Osaka"/>
          <w:sz w:val="16"/>
        </w:rPr>
        <w:t xml:space="preserve">　　ウェブ添板の許容軸力　jNsy = 2223.0kN</w:t>
      </w:r>
    </w:p>
    <w:p w14:paraId="37A6C352" w14:textId="77777777" w:rsidR="00121E3B" w:rsidRDefault="00121E3B" w:rsidP="00121E3B">
      <w:pPr>
        <w:ind w:left="200" w:firstLine="200"/>
      </w:pPr>
    </w:p>
    <w:p w14:paraId="139FFDA1" w14:textId="77777777" w:rsidR="00121E3B" w:rsidRDefault="00121E3B" w:rsidP="00121E3B">
      <w:pPr>
        <w:ind w:left="200" w:firstLine="160"/>
      </w:pPr>
      <w:r>
        <w:rPr>
          <w:rFonts w:ascii="Osaka" w:eastAsia="Osaka" w:hAnsi="Osaka" w:cs="Osaka"/>
          <w:sz w:val="16"/>
        </w:rPr>
        <w:t>&lt;次ページに続く&gt;</w:t>
      </w:r>
    </w:p>
    <w:p w14:paraId="7BD1BEFC" w14:textId="77777777" w:rsidR="00121E3B" w:rsidRDefault="00121E3B" w:rsidP="00121E3B">
      <w:pPr>
        <w:ind w:left="200" w:firstLine="160"/>
      </w:pPr>
      <w:r>
        <w:rPr>
          <w:rFonts w:ascii="Osaka" w:eastAsia="Osaka" w:hAnsi="Osaka" w:cs="Osaka"/>
          <w:sz w:val="16"/>
        </w:rPr>
        <w:br w:type="page"/>
      </w:r>
    </w:p>
    <w:p w14:paraId="09D6066D" w14:textId="77777777" w:rsidR="00923519" w:rsidRDefault="00923519" w:rsidP="00923519">
      <w:pPr>
        <w:ind w:left="200" w:firstLine="160"/>
      </w:pPr>
      <w:r>
        <w:rPr>
          <w:rFonts w:ascii="Osaka" w:eastAsia="Osaka" w:hAnsi="Osaka" w:cs="Osaka" w:hint="eastAsia"/>
          <w:sz w:val="16"/>
        </w:rPr>
        <w:lastRenderedPageBreak/>
        <w:t>終局</w:t>
      </w:r>
      <w:r>
        <w:rPr>
          <w:rFonts w:ascii="Osaka" w:eastAsia="Osaka" w:hAnsi="Osaka" w:cs="Osaka"/>
          <w:sz w:val="16"/>
        </w:rPr>
        <w:t>時の柱の曲げモーメント、せん断力、軸力を用いて、上記のフランジ接合部およびウェブ接合部の検定結果を示す。</w:t>
      </w:r>
    </w:p>
    <w:p w14:paraId="72C142C2" w14:textId="77777777" w:rsidR="00923519" w:rsidRDefault="00923519" w:rsidP="00923519">
      <w:pPr>
        <w:ind w:left="200" w:firstLine="160"/>
      </w:pPr>
      <w:r>
        <w:rPr>
          <w:rFonts w:ascii="Osaka" w:eastAsia="Osaka" w:hAnsi="Osaka" w:cs="Osaka"/>
          <w:sz w:val="16"/>
        </w:rPr>
        <w:t>検定は以下の検定1～4を行った。</w:t>
      </w:r>
    </w:p>
    <w:p w14:paraId="7B2B1165" w14:textId="77777777" w:rsidR="00923519" w:rsidRDefault="00923519" w:rsidP="00923519">
      <w:pPr>
        <w:ind w:left="200" w:firstLine="160"/>
      </w:pPr>
      <w:r>
        <w:rPr>
          <w:rFonts w:ascii="Osaka" w:eastAsia="Osaka" w:hAnsi="Osaka" w:cs="Osaka"/>
          <w:sz w:val="16"/>
        </w:rPr>
        <w:t>検定1：鋼構造接合部設計指針(3.24)式のフランジ接合部の曲げと軸力に対する検定</w:t>
      </w:r>
    </w:p>
    <w:p w14:paraId="3E4758E3" w14:textId="77777777" w:rsidR="00923519" w:rsidRDefault="00923519" w:rsidP="00923519">
      <w:pPr>
        <w:ind w:left="200" w:firstLine="160"/>
      </w:pPr>
      <w:r>
        <w:rPr>
          <w:rFonts w:ascii="Osaka" w:eastAsia="Osaka" w:hAnsi="Osaka" w:cs="Osaka"/>
          <w:sz w:val="16"/>
        </w:rPr>
        <w:t>検定2：鋼構造接合部設計指針(3.28)式のウェブボルトの曲げ、せん断、軸力に対する検定</w:t>
      </w:r>
    </w:p>
    <w:p w14:paraId="5229C66B" w14:textId="77777777" w:rsidR="00923519" w:rsidRDefault="00923519" w:rsidP="00923519">
      <w:pPr>
        <w:ind w:left="200" w:firstLine="160"/>
      </w:pPr>
      <w:r>
        <w:rPr>
          <w:rFonts w:ascii="Osaka" w:eastAsia="Osaka" w:hAnsi="Osaka" w:cs="Osaka"/>
          <w:sz w:val="16"/>
        </w:rPr>
        <w:t>検定3：鋼構造接合部設計指針(3.29)式のウェブ添板の曲げと軸力に対する検定</w:t>
      </w:r>
    </w:p>
    <w:p w14:paraId="27ADDB6D" w14:textId="77777777" w:rsidR="00923519" w:rsidRDefault="00923519" w:rsidP="00923519">
      <w:pPr>
        <w:ind w:left="200" w:firstLine="160"/>
      </w:pPr>
      <w:r>
        <w:rPr>
          <w:rFonts w:ascii="Osaka" w:eastAsia="Osaka" w:hAnsi="Osaka" w:cs="Osaka"/>
          <w:sz w:val="16"/>
        </w:rPr>
        <w:t>検定4：鋼構造接合部設計指針(3.30)式のウェブ添板のせん断に対する検定</w:t>
      </w:r>
    </w:p>
    <w:p w14:paraId="53C7B54B" w14:textId="77777777" w:rsidR="00923519" w:rsidRDefault="00923519" w:rsidP="00923519">
      <w:pPr>
        <w:ind w:left="200" w:firstLine="200"/>
      </w:pPr>
    </w:p>
    <w:p w14:paraId="2F82F023" w14:textId="77777777" w:rsidR="00923519" w:rsidRDefault="00923519" w:rsidP="00923519">
      <w:pPr>
        <w:ind w:left="200" w:firstLine="160"/>
      </w:pPr>
      <w:r>
        <w:rPr>
          <w:rFonts w:ascii="Osaka" w:eastAsia="Osaka" w:hAnsi="Osaka" w:cs="Osaka"/>
          <w:sz w:val="16"/>
        </w:rPr>
        <w:t>ここに、検定に使用した諸元は以下である。</w:t>
      </w:r>
    </w:p>
    <w:p w14:paraId="4D434C26" w14:textId="77777777" w:rsidR="00923519" w:rsidRDefault="00923519" w:rsidP="00923519">
      <w:pPr>
        <w:ind w:left="200" w:firstLine="160"/>
      </w:pPr>
      <w:r>
        <w:rPr>
          <w:rFonts w:ascii="Osaka" w:eastAsia="Osaka" w:hAnsi="Osaka" w:cs="Osaka"/>
          <w:sz w:val="16"/>
        </w:rPr>
        <w:t>加力方向：</w:t>
      </w:r>
    </w:p>
    <w:p w14:paraId="29CD3B0D" w14:textId="77777777" w:rsidR="00923519" w:rsidRDefault="00923519" w:rsidP="00923519">
      <w:pPr>
        <w:ind w:left="200" w:firstLine="160"/>
      </w:pPr>
      <w:r>
        <w:rPr>
          <w:rFonts w:ascii="Osaka" w:eastAsia="Osaka" w:hAnsi="Osaka" w:cs="Osaka"/>
          <w:sz w:val="16"/>
        </w:rPr>
        <w:t>ds_xl：Ds算定時X方向正, ds_xr：Ds算定時X方向負, ds_yl：Ds算定時Y方向正, ds_yr：Ds算定時Y方向負</w:t>
      </w:r>
    </w:p>
    <w:p w14:paraId="415F351E" w14:textId="77777777" w:rsidR="00923519" w:rsidRDefault="00923519" w:rsidP="00923519">
      <w:pPr>
        <w:ind w:left="200" w:firstLine="160"/>
      </w:pPr>
      <w:r>
        <w:rPr>
          <w:rFonts w:ascii="Osaka" w:eastAsia="Osaka" w:hAnsi="Osaka" w:cs="Osaka"/>
          <w:sz w:val="16"/>
        </w:rPr>
        <w:t>cML：</w:t>
      </w:r>
      <w:r>
        <w:rPr>
          <w:rFonts w:ascii="Osaka" w:eastAsia="Osaka" w:hAnsi="Osaka" w:cs="Osaka" w:hint="eastAsia"/>
          <w:sz w:val="16"/>
        </w:rPr>
        <w:t>柱の全降伏曲げモーメント</w:t>
      </w:r>
    </w:p>
    <w:p w14:paraId="7C85A01A" w14:textId="77777777" w:rsidR="00923519" w:rsidRDefault="00923519" w:rsidP="00923519">
      <w:pPr>
        <w:ind w:left="200" w:firstLine="160"/>
      </w:pPr>
      <w:r>
        <w:rPr>
          <w:rFonts w:ascii="Osaka" w:eastAsia="Osaka" w:hAnsi="Osaka" w:cs="Osaka"/>
          <w:sz w:val="16"/>
        </w:rPr>
        <w:t>Mj：柱継手の設計用曲げモーメント</w:t>
      </w:r>
    </w:p>
    <w:p w14:paraId="2D5C0E57" w14:textId="77777777" w:rsidR="00923519" w:rsidRDefault="00923519" w:rsidP="00923519">
      <w:pPr>
        <w:ind w:left="200" w:firstLine="160"/>
      </w:pPr>
      <w:r>
        <w:rPr>
          <w:rFonts w:ascii="Osaka" w:eastAsia="Osaka" w:hAnsi="Osaka" w:cs="Osaka"/>
          <w:sz w:val="16"/>
        </w:rPr>
        <w:t>Mjf：フランジ接合部が負担する曲げモーメント</w:t>
      </w:r>
    </w:p>
    <w:p w14:paraId="3F9EF40D" w14:textId="77777777" w:rsidR="00923519" w:rsidRDefault="00923519" w:rsidP="00923519">
      <w:pPr>
        <w:ind w:left="200" w:firstLine="160"/>
      </w:pPr>
      <w:r>
        <w:rPr>
          <w:rFonts w:ascii="Osaka" w:eastAsia="Osaka" w:hAnsi="Osaka" w:cs="Osaka"/>
          <w:sz w:val="16"/>
        </w:rPr>
        <w:t>Mjw：ウェブ接合部が負担する曲げモーメント</w:t>
      </w:r>
    </w:p>
    <w:p w14:paraId="50056566" w14:textId="77777777" w:rsidR="00923519" w:rsidRDefault="00923519" w:rsidP="00923519">
      <w:pPr>
        <w:ind w:left="200" w:firstLine="160"/>
      </w:pPr>
      <w:r>
        <w:rPr>
          <w:rFonts w:ascii="Osaka" w:eastAsia="Osaka" w:hAnsi="Osaka" w:cs="Osaka"/>
          <w:sz w:val="16"/>
        </w:rPr>
        <w:t>Njf：フランジ接合部が負担する軸力</w:t>
      </w:r>
    </w:p>
    <w:p w14:paraId="7A0FC940" w14:textId="77777777" w:rsidR="00923519" w:rsidRDefault="00923519" w:rsidP="00923519">
      <w:pPr>
        <w:ind w:left="200" w:firstLine="160"/>
      </w:pPr>
      <w:r>
        <w:rPr>
          <w:rFonts w:ascii="Osaka" w:eastAsia="Osaka" w:hAnsi="Osaka" w:cs="Osaka"/>
          <w:sz w:val="16"/>
        </w:rPr>
        <w:t>Njw：ウェブ接合部が負担する軸力</w:t>
      </w:r>
    </w:p>
    <w:p w14:paraId="4AA89C3A" w14:textId="77777777" w:rsidR="00923519" w:rsidRDefault="00923519" w:rsidP="00923519">
      <w:pPr>
        <w:ind w:left="200" w:firstLine="200"/>
      </w:pPr>
    </w:p>
    <w:p w14:paraId="417E4033" w14:textId="77777777" w:rsidR="00923519" w:rsidRDefault="00923519" w:rsidP="00923519">
      <w:pPr>
        <w:ind w:left="200" w:firstLine="160"/>
      </w:pPr>
      <w:r>
        <w:rPr>
          <w:rFonts w:ascii="Osaka" w:eastAsia="Osaka" w:hAnsi="Osaka" w:cs="Osaka"/>
          <w:sz w:val="16"/>
        </w:rPr>
        <w:t>iii</w:t>
      </w:r>
      <w:r>
        <w:rPr>
          <w:rFonts w:ascii="Osaka" w:eastAsia="Osaka" w:hAnsi="Osaka" w:cs="Osaka" w:hint="eastAsia"/>
          <w:sz w:val="16"/>
        </w:rPr>
        <w:t>)終局</w:t>
      </w:r>
      <w:r>
        <w:rPr>
          <w:rFonts w:ascii="Osaka" w:eastAsia="Osaka" w:hAnsi="Osaka" w:cs="Osaka"/>
          <w:sz w:val="16"/>
        </w:rPr>
        <w:t>時の柱曲げモーメント、せん断力、軸力に対する検定結果</w:t>
      </w:r>
    </w:p>
    <w:p w14:paraId="76AF1941" w14:textId="77777777" w:rsidR="00121E3B" w:rsidRDefault="00121E3B" w:rsidP="00121E3B">
      <w:pPr>
        <w:ind w:left="200" w:firstLine="160"/>
      </w:pPr>
      <w:r>
        <w:rPr>
          <w:rFonts w:ascii="Osaka" w:eastAsia="Osaka" w:hAnsi="Osaka" w:cs="Osaka"/>
          <w:sz w:val="16"/>
        </w:rPr>
        <w:t>△検討ケース一覧</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20"/>
        <w:gridCol w:w="380"/>
        <w:gridCol w:w="380"/>
        <w:gridCol w:w="206"/>
        <w:gridCol w:w="200"/>
        <w:gridCol w:w="740"/>
        <w:gridCol w:w="935"/>
        <w:gridCol w:w="788"/>
        <w:gridCol w:w="564"/>
        <w:gridCol w:w="556"/>
      </w:tblGrid>
      <w:tr w:rsidR="00121E3B" w14:paraId="10FCBDFE" w14:textId="77777777" w:rsidTr="002A06ED">
        <w:trPr>
          <w:jc w:val="center"/>
        </w:trPr>
        <w:tc>
          <w:tcPr>
            <w:tcW w:w="0" w:type="auto"/>
          </w:tcPr>
          <w:p w14:paraId="3668C45B" w14:textId="77777777" w:rsidR="00121E3B" w:rsidRDefault="00121E3B" w:rsidP="007D01C9">
            <w:pPr>
              <w:pStyle w:val="ab"/>
            </w:pPr>
            <w:r>
              <w:t>検討ケース</w:t>
            </w:r>
          </w:p>
        </w:tc>
        <w:tc>
          <w:tcPr>
            <w:tcW w:w="0" w:type="auto"/>
          </w:tcPr>
          <w:p w14:paraId="6C41A6B4" w14:textId="77777777" w:rsidR="00121E3B" w:rsidRDefault="00121E3B" w:rsidP="007D01C9">
            <w:pPr>
              <w:pStyle w:val="ab"/>
            </w:pPr>
            <w:r>
              <w:t>符号</w:t>
            </w:r>
          </w:p>
        </w:tc>
        <w:tc>
          <w:tcPr>
            <w:tcW w:w="0" w:type="auto"/>
          </w:tcPr>
          <w:p w14:paraId="2DA54AD1" w14:textId="77777777" w:rsidR="00121E3B" w:rsidRDefault="00121E3B" w:rsidP="007D01C9">
            <w:pPr>
              <w:pStyle w:val="ab"/>
            </w:pPr>
            <w:r>
              <w:t>通り</w:t>
            </w:r>
          </w:p>
        </w:tc>
        <w:tc>
          <w:tcPr>
            <w:tcW w:w="0" w:type="auto"/>
          </w:tcPr>
          <w:p w14:paraId="3933FE7B" w14:textId="77777777" w:rsidR="00121E3B" w:rsidRDefault="00121E3B" w:rsidP="007D01C9">
            <w:pPr>
              <w:pStyle w:val="ab"/>
            </w:pPr>
            <w:r>
              <w:t>軸</w:t>
            </w:r>
          </w:p>
        </w:tc>
        <w:tc>
          <w:tcPr>
            <w:tcW w:w="0" w:type="auto"/>
          </w:tcPr>
          <w:p w14:paraId="1AB68443" w14:textId="77777777" w:rsidR="00121E3B" w:rsidRDefault="00121E3B" w:rsidP="007D01C9">
            <w:pPr>
              <w:pStyle w:val="ab"/>
            </w:pPr>
            <w:r>
              <w:t>階</w:t>
            </w:r>
          </w:p>
        </w:tc>
        <w:tc>
          <w:tcPr>
            <w:tcW w:w="0" w:type="auto"/>
          </w:tcPr>
          <w:p w14:paraId="66FCAE11" w14:textId="77777777" w:rsidR="00121E3B" w:rsidRDefault="00121E3B" w:rsidP="007D01C9">
            <w:pPr>
              <w:pStyle w:val="ab"/>
            </w:pPr>
            <w:r>
              <w:t>加力方向</w:t>
            </w:r>
          </w:p>
        </w:tc>
        <w:tc>
          <w:tcPr>
            <w:tcW w:w="0" w:type="auto"/>
          </w:tcPr>
          <w:p w14:paraId="06AEB711" w14:textId="77777777" w:rsidR="00121E3B" w:rsidRDefault="00121E3B" w:rsidP="007D01C9">
            <w:pPr>
              <w:pStyle w:val="ab"/>
            </w:pPr>
            <w:r>
              <w:t>cML[kNm]</w:t>
            </w:r>
          </w:p>
        </w:tc>
        <w:tc>
          <w:tcPr>
            <w:tcW w:w="0" w:type="auto"/>
          </w:tcPr>
          <w:p w14:paraId="77B1C86F" w14:textId="77777777" w:rsidR="00121E3B" w:rsidRDefault="00121E3B" w:rsidP="007D01C9">
            <w:pPr>
              <w:pStyle w:val="ab"/>
            </w:pPr>
            <w:r>
              <w:t>Mj[kNm]</w:t>
            </w:r>
          </w:p>
        </w:tc>
        <w:tc>
          <w:tcPr>
            <w:tcW w:w="0" w:type="auto"/>
          </w:tcPr>
          <w:p w14:paraId="7A63528A" w14:textId="77777777" w:rsidR="00121E3B" w:rsidRDefault="00121E3B" w:rsidP="007D01C9">
            <w:pPr>
              <w:pStyle w:val="ab"/>
            </w:pPr>
            <w:r>
              <w:t>Q[kN]</w:t>
            </w:r>
          </w:p>
        </w:tc>
        <w:tc>
          <w:tcPr>
            <w:tcW w:w="0" w:type="auto"/>
          </w:tcPr>
          <w:p w14:paraId="4F628107" w14:textId="77777777" w:rsidR="00121E3B" w:rsidRDefault="00121E3B" w:rsidP="007D01C9">
            <w:pPr>
              <w:pStyle w:val="ab"/>
            </w:pPr>
            <w:r>
              <w:t>N[kN]</w:t>
            </w:r>
          </w:p>
        </w:tc>
      </w:tr>
      <w:tr w:rsidR="00121E3B" w14:paraId="322057AC" w14:textId="77777777" w:rsidTr="002A06ED">
        <w:trPr>
          <w:jc w:val="center"/>
        </w:trPr>
        <w:tc>
          <w:tcPr>
            <w:tcW w:w="0" w:type="auto"/>
          </w:tcPr>
          <w:p w14:paraId="4B116196" w14:textId="77777777" w:rsidR="00121E3B" w:rsidRDefault="00121E3B" w:rsidP="007D01C9">
            <w:pPr>
              <w:pStyle w:val="ab"/>
            </w:pPr>
            <w:r>
              <w:t>1</w:t>
            </w:r>
          </w:p>
        </w:tc>
        <w:tc>
          <w:tcPr>
            <w:tcW w:w="0" w:type="auto"/>
          </w:tcPr>
          <w:p w14:paraId="74D986B0" w14:textId="77777777" w:rsidR="00121E3B" w:rsidRDefault="00121E3B" w:rsidP="007D01C9">
            <w:pPr>
              <w:pStyle w:val="ab"/>
            </w:pPr>
            <w:r>
              <w:t>c4x</w:t>
            </w:r>
          </w:p>
        </w:tc>
        <w:tc>
          <w:tcPr>
            <w:tcW w:w="0" w:type="auto"/>
          </w:tcPr>
          <w:p w14:paraId="58110DEA" w14:textId="77777777" w:rsidR="00121E3B" w:rsidRDefault="00121E3B" w:rsidP="007D01C9">
            <w:pPr>
              <w:pStyle w:val="ab"/>
            </w:pPr>
            <w:r>
              <w:t>x13</w:t>
            </w:r>
          </w:p>
        </w:tc>
        <w:tc>
          <w:tcPr>
            <w:tcW w:w="0" w:type="auto"/>
          </w:tcPr>
          <w:p w14:paraId="214FAD24" w14:textId="77777777" w:rsidR="00121E3B" w:rsidRDefault="00121E3B" w:rsidP="007D01C9">
            <w:pPr>
              <w:pStyle w:val="ab"/>
            </w:pPr>
            <w:r>
              <w:t>y7</w:t>
            </w:r>
          </w:p>
        </w:tc>
        <w:tc>
          <w:tcPr>
            <w:tcW w:w="0" w:type="auto"/>
          </w:tcPr>
          <w:p w14:paraId="08B1FD79" w14:textId="77777777" w:rsidR="00121E3B" w:rsidRDefault="00121E3B" w:rsidP="007D01C9">
            <w:pPr>
              <w:pStyle w:val="ab"/>
            </w:pPr>
            <w:r>
              <w:t>3f</w:t>
            </w:r>
          </w:p>
        </w:tc>
        <w:tc>
          <w:tcPr>
            <w:tcW w:w="0" w:type="auto"/>
          </w:tcPr>
          <w:p w14:paraId="2F55B1B2" w14:textId="77777777" w:rsidR="00121E3B" w:rsidRDefault="00121E3B" w:rsidP="007D01C9">
            <w:pPr>
              <w:pStyle w:val="ab"/>
            </w:pPr>
            <w:r>
              <w:t>ds_xr</w:t>
            </w:r>
          </w:p>
        </w:tc>
        <w:tc>
          <w:tcPr>
            <w:tcW w:w="0" w:type="auto"/>
          </w:tcPr>
          <w:p w14:paraId="058ECFFC" w14:textId="77777777" w:rsidR="00121E3B" w:rsidRDefault="00121E3B" w:rsidP="007D01C9">
            <w:pPr>
              <w:pStyle w:val="ab"/>
            </w:pPr>
            <w:r>
              <w:t>2642</w:t>
            </w:r>
          </w:p>
        </w:tc>
        <w:tc>
          <w:tcPr>
            <w:tcW w:w="0" w:type="auto"/>
          </w:tcPr>
          <w:p w14:paraId="52CDB39D" w14:textId="77777777" w:rsidR="00121E3B" w:rsidRDefault="00121E3B" w:rsidP="007D01C9">
            <w:pPr>
              <w:pStyle w:val="ab"/>
            </w:pPr>
            <w:r>
              <w:t>1268</w:t>
            </w:r>
          </w:p>
        </w:tc>
        <w:tc>
          <w:tcPr>
            <w:tcW w:w="0" w:type="auto"/>
          </w:tcPr>
          <w:p w14:paraId="3870694C" w14:textId="77777777" w:rsidR="00121E3B" w:rsidRDefault="00121E3B" w:rsidP="007D01C9">
            <w:pPr>
              <w:pStyle w:val="ab"/>
            </w:pPr>
            <w:r>
              <w:t>-611</w:t>
            </w:r>
          </w:p>
        </w:tc>
        <w:tc>
          <w:tcPr>
            <w:tcW w:w="0" w:type="auto"/>
          </w:tcPr>
          <w:p w14:paraId="4B846B97" w14:textId="77777777" w:rsidR="00121E3B" w:rsidRDefault="00121E3B" w:rsidP="007D01C9">
            <w:pPr>
              <w:pStyle w:val="ab"/>
            </w:pPr>
            <w:r>
              <w:t>2719</w:t>
            </w:r>
          </w:p>
        </w:tc>
      </w:tr>
    </w:tbl>
    <w:p w14:paraId="1DD036D5" w14:textId="77777777" w:rsidR="00121E3B" w:rsidRDefault="00121E3B" w:rsidP="00121E3B">
      <w:pPr>
        <w:ind w:left="200" w:firstLine="200"/>
      </w:pPr>
    </w:p>
    <w:p w14:paraId="57D43895" w14:textId="77777777" w:rsidR="00121E3B" w:rsidRDefault="00121E3B" w:rsidP="00121E3B">
      <w:pPr>
        <w:ind w:left="200" w:firstLine="160"/>
      </w:pPr>
      <w:r>
        <w:rPr>
          <w:rFonts w:ascii="Osaka" w:eastAsia="Osaka" w:hAnsi="Osaka" w:cs="Osaka"/>
          <w:sz w:val="16"/>
        </w:rPr>
        <w:t>△検定結果</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20"/>
        <w:gridCol w:w="380"/>
        <w:gridCol w:w="380"/>
        <w:gridCol w:w="206"/>
        <w:gridCol w:w="200"/>
        <w:gridCol w:w="740"/>
        <w:gridCol w:w="848"/>
        <w:gridCol w:w="918"/>
        <w:gridCol w:w="668"/>
        <w:gridCol w:w="737"/>
        <w:gridCol w:w="523"/>
        <w:gridCol w:w="523"/>
        <w:gridCol w:w="523"/>
        <w:gridCol w:w="523"/>
        <w:gridCol w:w="920"/>
      </w:tblGrid>
      <w:tr w:rsidR="00121E3B" w14:paraId="7F230991" w14:textId="77777777" w:rsidTr="002A06ED">
        <w:trPr>
          <w:jc w:val="center"/>
        </w:trPr>
        <w:tc>
          <w:tcPr>
            <w:tcW w:w="0" w:type="auto"/>
          </w:tcPr>
          <w:p w14:paraId="038B969B" w14:textId="77777777" w:rsidR="00121E3B" w:rsidRDefault="00121E3B" w:rsidP="007D01C9">
            <w:pPr>
              <w:pStyle w:val="ab"/>
            </w:pPr>
            <w:r>
              <w:t>検討ケース</w:t>
            </w:r>
          </w:p>
        </w:tc>
        <w:tc>
          <w:tcPr>
            <w:tcW w:w="0" w:type="auto"/>
          </w:tcPr>
          <w:p w14:paraId="1D1D700F" w14:textId="77777777" w:rsidR="00121E3B" w:rsidRDefault="00121E3B" w:rsidP="007D01C9">
            <w:pPr>
              <w:pStyle w:val="ab"/>
            </w:pPr>
            <w:r>
              <w:t>符号</w:t>
            </w:r>
          </w:p>
        </w:tc>
        <w:tc>
          <w:tcPr>
            <w:tcW w:w="0" w:type="auto"/>
          </w:tcPr>
          <w:p w14:paraId="0D60A853" w14:textId="77777777" w:rsidR="00121E3B" w:rsidRDefault="00121E3B" w:rsidP="007D01C9">
            <w:pPr>
              <w:pStyle w:val="ab"/>
            </w:pPr>
            <w:r>
              <w:t>通り</w:t>
            </w:r>
          </w:p>
        </w:tc>
        <w:tc>
          <w:tcPr>
            <w:tcW w:w="0" w:type="auto"/>
          </w:tcPr>
          <w:p w14:paraId="50262675" w14:textId="77777777" w:rsidR="00121E3B" w:rsidRDefault="00121E3B" w:rsidP="007D01C9">
            <w:pPr>
              <w:pStyle w:val="ab"/>
            </w:pPr>
            <w:r>
              <w:t>軸</w:t>
            </w:r>
          </w:p>
        </w:tc>
        <w:tc>
          <w:tcPr>
            <w:tcW w:w="0" w:type="auto"/>
          </w:tcPr>
          <w:p w14:paraId="629E3A15" w14:textId="77777777" w:rsidR="00121E3B" w:rsidRDefault="00121E3B" w:rsidP="007D01C9">
            <w:pPr>
              <w:pStyle w:val="ab"/>
            </w:pPr>
            <w:r>
              <w:t>階</w:t>
            </w:r>
          </w:p>
        </w:tc>
        <w:tc>
          <w:tcPr>
            <w:tcW w:w="0" w:type="auto"/>
          </w:tcPr>
          <w:p w14:paraId="6B2720D3" w14:textId="77777777" w:rsidR="00121E3B" w:rsidRDefault="00121E3B" w:rsidP="007D01C9">
            <w:pPr>
              <w:pStyle w:val="ab"/>
            </w:pPr>
            <w:r>
              <w:t>加力方向</w:t>
            </w:r>
          </w:p>
        </w:tc>
        <w:tc>
          <w:tcPr>
            <w:tcW w:w="0" w:type="auto"/>
          </w:tcPr>
          <w:p w14:paraId="57233FC1" w14:textId="77777777" w:rsidR="00121E3B" w:rsidRDefault="00121E3B" w:rsidP="007D01C9">
            <w:pPr>
              <w:pStyle w:val="ab"/>
            </w:pPr>
            <w:r>
              <w:t>Mjf[kNm]</w:t>
            </w:r>
          </w:p>
        </w:tc>
        <w:tc>
          <w:tcPr>
            <w:tcW w:w="0" w:type="auto"/>
          </w:tcPr>
          <w:p w14:paraId="7E51A7C0" w14:textId="77777777" w:rsidR="00121E3B" w:rsidRDefault="00121E3B" w:rsidP="007D01C9">
            <w:pPr>
              <w:pStyle w:val="ab"/>
            </w:pPr>
            <w:r>
              <w:t>Mjw[kNm]</w:t>
            </w:r>
          </w:p>
        </w:tc>
        <w:tc>
          <w:tcPr>
            <w:tcW w:w="0" w:type="auto"/>
          </w:tcPr>
          <w:p w14:paraId="1D9D6C62" w14:textId="77777777" w:rsidR="00121E3B" w:rsidRDefault="00121E3B" w:rsidP="007D01C9">
            <w:pPr>
              <w:pStyle w:val="ab"/>
            </w:pPr>
            <w:r>
              <w:t>Njf[kN]</w:t>
            </w:r>
          </w:p>
        </w:tc>
        <w:tc>
          <w:tcPr>
            <w:tcW w:w="0" w:type="auto"/>
          </w:tcPr>
          <w:p w14:paraId="3B53BA5A" w14:textId="77777777" w:rsidR="00121E3B" w:rsidRDefault="00121E3B" w:rsidP="007D01C9">
            <w:pPr>
              <w:pStyle w:val="ab"/>
            </w:pPr>
            <w:r>
              <w:t>Njw[kN]</w:t>
            </w:r>
          </w:p>
        </w:tc>
        <w:tc>
          <w:tcPr>
            <w:tcW w:w="0" w:type="auto"/>
          </w:tcPr>
          <w:p w14:paraId="1620E4DE" w14:textId="77777777" w:rsidR="00121E3B" w:rsidRDefault="00121E3B" w:rsidP="007D01C9">
            <w:pPr>
              <w:pStyle w:val="ab"/>
            </w:pPr>
            <w:r>
              <w:t>検定</w:t>
            </w:r>
            <w:r>
              <w:t>1</w:t>
            </w:r>
          </w:p>
        </w:tc>
        <w:tc>
          <w:tcPr>
            <w:tcW w:w="0" w:type="auto"/>
          </w:tcPr>
          <w:p w14:paraId="06F8C7C8" w14:textId="77777777" w:rsidR="00121E3B" w:rsidRDefault="00121E3B" w:rsidP="007D01C9">
            <w:pPr>
              <w:pStyle w:val="ab"/>
            </w:pPr>
            <w:r>
              <w:t>検定</w:t>
            </w:r>
            <w:r>
              <w:t>2</w:t>
            </w:r>
          </w:p>
        </w:tc>
        <w:tc>
          <w:tcPr>
            <w:tcW w:w="0" w:type="auto"/>
          </w:tcPr>
          <w:p w14:paraId="111500CD" w14:textId="77777777" w:rsidR="00121E3B" w:rsidRDefault="00121E3B" w:rsidP="007D01C9">
            <w:pPr>
              <w:pStyle w:val="ab"/>
            </w:pPr>
            <w:r>
              <w:t>検定</w:t>
            </w:r>
            <w:r>
              <w:t>3</w:t>
            </w:r>
          </w:p>
        </w:tc>
        <w:tc>
          <w:tcPr>
            <w:tcW w:w="0" w:type="auto"/>
          </w:tcPr>
          <w:p w14:paraId="6DCC7457" w14:textId="77777777" w:rsidR="00121E3B" w:rsidRDefault="00121E3B" w:rsidP="007D01C9">
            <w:pPr>
              <w:pStyle w:val="ab"/>
            </w:pPr>
            <w:r>
              <w:t>検定</w:t>
            </w:r>
            <w:r>
              <w:t>4</w:t>
            </w:r>
          </w:p>
        </w:tc>
        <w:tc>
          <w:tcPr>
            <w:tcW w:w="0" w:type="auto"/>
          </w:tcPr>
          <w:p w14:paraId="57980C77" w14:textId="77777777" w:rsidR="00121E3B" w:rsidRDefault="00121E3B" w:rsidP="007D01C9">
            <w:pPr>
              <w:pStyle w:val="ab"/>
            </w:pPr>
            <w:r>
              <w:t>最大検定比</w:t>
            </w:r>
          </w:p>
        </w:tc>
      </w:tr>
      <w:tr w:rsidR="00121E3B" w14:paraId="3FC81BD8" w14:textId="77777777" w:rsidTr="002A06ED">
        <w:trPr>
          <w:jc w:val="center"/>
        </w:trPr>
        <w:tc>
          <w:tcPr>
            <w:tcW w:w="0" w:type="auto"/>
          </w:tcPr>
          <w:p w14:paraId="7E3305CB" w14:textId="77777777" w:rsidR="00121E3B" w:rsidRDefault="00121E3B" w:rsidP="007D01C9">
            <w:pPr>
              <w:pStyle w:val="ab"/>
            </w:pPr>
            <w:r>
              <w:t>1</w:t>
            </w:r>
          </w:p>
        </w:tc>
        <w:tc>
          <w:tcPr>
            <w:tcW w:w="0" w:type="auto"/>
          </w:tcPr>
          <w:p w14:paraId="06724259" w14:textId="77777777" w:rsidR="00121E3B" w:rsidRDefault="00121E3B" w:rsidP="007D01C9">
            <w:pPr>
              <w:pStyle w:val="ab"/>
            </w:pPr>
            <w:r>
              <w:t>c4x</w:t>
            </w:r>
          </w:p>
        </w:tc>
        <w:tc>
          <w:tcPr>
            <w:tcW w:w="0" w:type="auto"/>
          </w:tcPr>
          <w:p w14:paraId="6867FEB6" w14:textId="77777777" w:rsidR="00121E3B" w:rsidRDefault="00121E3B" w:rsidP="007D01C9">
            <w:pPr>
              <w:pStyle w:val="ab"/>
            </w:pPr>
            <w:r>
              <w:t>x13</w:t>
            </w:r>
          </w:p>
        </w:tc>
        <w:tc>
          <w:tcPr>
            <w:tcW w:w="0" w:type="auto"/>
          </w:tcPr>
          <w:p w14:paraId="78A376A9" w14:textId="77777777" w:rsidR="00121E3B" w:rsidRDefault="00121E3B" w:rsidP="007D01C9">
            <w:pPr>
              <w:pStyle w:val="ab"/>
            </w:pPr>
            <w:r>
              <w:t>y7</w:t>
            </w:r>
          </w:p>
        </w:tc>
        <w:tc>
          <w:tcPr>
            <w:tcW w:w="0" w:type="auto"/>
          </w:tcPr>
          <w:p w14:paraId="320C3CD6" w14:textId="77777777" w:rsidR="00121E3B" w:rsidRDefault="00121E3B" w:rsidP="007D01C9">
            <w:pPr>
              <w:pStyle w:val="ab"/>
            </w:pPr>
            <w:r>
              <w:t>3f</w:t>
            </w:r>
          </w:p>
        </w:tc>
        <w:tc>
          <w:tcPr>
            <w:tcW w:w="0" w:type="auto"/>
          </w:tcPr>
          <w:p w14:paraId="1A86B8EF" w14:textId="77777777" w:rsidR="00121E3B" w:rsidRDefault="00121E3B" w:rsidP="007D01C9">
            <w:pPr>
              <w:pStyle w:val="ab"/>
            </w:pPr>
            <w:r>
              <w:t>ds_xr</w:t>
            </w:r>
          </w:p>
        </w:tc>
        <w:tc>
          <w:tcPr>
            <w:tcW w:w="0" w:type="auto"/>
          </w:tcPr>
          <w:p w14:paraId="3D715E79" w14:textId="77777777" w:rsidR="00121E3B" w:rsidRDefault="00121E3B" w:rsidP="007D01C9">
            <w:pPr>
              <w:pStyle w:val="ab"/>
            </w:pPr>
            <w:r>
              <w:t>1212</w:t>
            </w:r>
          </w:p>
        </w:tc>
        <w:tc>
          <w:tcPr>
            <w:tcW w:w="0" w:type="auto"/>
          </w:tcPr>
          <w:p w14:paraId="414223E5" w14:textId="77777777" w:rsidR="00121E3B" w:rsidRDefault="00121E3B" w:rsidP="007D01C9">
            <w:pPr>
              <w:pStyle w:val="ab"/>
            </w:pPr>
            <w:r>
              <w:t>57</w:t>
            </w:r>
          </w:p>
        </w:tc>
        <w:tc>
          <w:tcPr>
            <w:tcW w:w="0" w:type="auto"/>
          </w:tcPr>
          <w:p w14:paraId="2167DD2A" w14:textId="77777777" w:rsidR="00121E3B" w:rsidRDefault="00121E3B" w:rsidP="007D01C9">
            <w:pPr>
              <w:pStyle w:val="ab"/>
            </w:pPr>
            <w:r>
              <w:t>1997</w:t>
            </w:r>
          </w:p>
        </w:tc>
        <w:tc>
          <w:tcPr>
            <w:tcW w:w="0" w:type="auto"/>
          </w:tcPr>
          <w:p w14:paraId="289C46FC" w14:textId="77777777" w:rsidR="00121E3B" w:rsidRDefault="00121E3B" w:rsidP="007D01C9">
            <w:pPr>
              <w:pStyle w:val="ab"/>
            </w:pPr>
            <w:r>
              <w:t>722</w:t>
            </w:r>
          </w:p>
        </w:tc>
        <w:tc>
          <w:tcPr>
            <w:tcW w:w="0" w:type="auto"/>
          </w:tcPr>
          <w:p w14:paraId="0E5C0A44" w14:textId="77777777" w:rsidR="00121E3B" w:rsidRDefault="00121E3B" w:rsidP="007D01C9">
            <w:pPr>
              <w:pStyle w:val="ab"/>
            </w:pPr>
            <w:r>
              <w:t>0.71</w:t>
            </w:r>
          </w:p>
        </w:tc>
        <w:tc>
          <w:tcPr>
            <w:tcW w:w="0" w:type="auto"/>
          </w:tcPr>
          <w:p w14:paraId="7C028893" w14:textId="77777777" w:rsidR="00121E3B" w:rsidRDefault="00121E3B" w:rsidP="007D01C9">
            <w:pPr>
              <w:pStyle w:val="ab"/>
            </w:pPr>
            <w:r>
              <w:t>0.27</w:t>
            </w:r>
          </w:p>
        </w:tc>
        <w:tc>
          <w:tcPr>
            <w:tcW w:w="0" w:type="auto"/>
          </w:tcPr>
          <w:p w14:paraId="083E6040" w14:textId="77777777" w:rsidR="00121E3B" w:rsidRDefault="00121E3B" w:rsidP="007D01C9">
            <w:pPr>
              <w:pStyle w:val="ab"/>
            </w:pPr>
            <w:r>
              <w:t>0.93</w:t>
            </w:r>
          </w:p>
        </w:tc>
        <w:tc>
          <w:tcPr>
            <w:tcW w:w="0" w:type="auto"/>
          </w:tcPr>
          <w:p w14:paraId="5BFF19A4" w14:textId="77777777" w:rsidR="00121E3B" w:rsidRDefault="00121E3B" w:rsidP="007D01C9">
            <w:pPr>
              <w:pStyle w:val="ab"/>
            </w:pPr>
            <w:r>
              <w:t>-0.71</w:t>
            </w:r>
          </w:p>
        </w:tc>
        <w:tc>
          <w:tcPr>
            <w:tcW w:w="0" w:type="auto"/>
          </w:tcPr>
          <w:p w14:paraId="648790BA" w14:textId="77777777" w:rsidR="00121E3B" w:rsidRDefault="00121E3B" w:rsidP="007D01C9">
            <w:pPr>
              <w:pStyle w:val="ab"/>
            </w:pPr>
            <w:r>
              <w:t>0.93</w:t>
            </w:r>
          </w:p>
        </w:tc>
      </w:tr>
    </w:tbl>
    <w:p w14:paraId="7AE0F300" w14:textId="77777777" w:rsidR="00121E3B" w:rsidRDefault="00121E3B" w:rsidP="00121E3B">
      <w:pPr>
        <w:ind w:left="200" w:firstLine="200"/>
      </w:pPr>
    </w:p>
    <w:p w14:paraId="22D7366C" w14:textId="77777777" w:rsidR="00121E3B" w:rsidRDefault="00121E3B" w:rsidP="00121E3B">
      <w:pPr>
        <w:ind w:left="200" w:firstLine="160"/>
      </w:pPr>
      <w:r>
        <w:rPr>
          <w:rFonts w:ascii="Osaka" w:eastAsia="Osaka" w:hAnsi="Osaka" w:cs="Osaka"/>
          <w:sz w:val="16"/>
        </w:rPr>
        <w:t>&lt;検討終わり&gt;</w:t>
      </w:r>
    </w:p>
    <w:p w14:paraId="354F849B" w14:textId="77777777" w:rsidR="00121E3B" w:rsidRDefault="00121E3B" w:rsidP="00121E3B">
      <w:pPr>
        <w:ind w:left="200" w:firstLine="160"/>
      </w:pPr>
      <w:r>
        <w:rPr>
          <w:rFonts w:ascii="Osaka" w:eastAsia="Osaka" w:hAnsi="Osaka" w:cs="Osaka"/>
          <w:sz w:val="16"/>
        </w:rPr>
        <w:br w:type="page"/>
      </w:r>
    </w:p>
    <w:p w14:paraId="469F1110" w14:textId="77777777" w:rsidR="00121E3B" w:rsidRDefault="00121E3B" w:rsidP="00121E3B">
      <w:pPr>
        <w:ind w:left="200" w:firstLine="160"/>
      </w:pPr>
      <w:r>
        <w:rPr>
          <w:rFonts w:ascii="Osaka" w:eastAsia="Osaka" w:hAnsi="Osaka" w:cs="Osaka"/>
          <w:sz w:val="16"/>
        </w:rPr>
        <w:lastRenderedPageBreak/>
        <w:t>○柱継手【3FL+800, C5X,C5Y(H-500x430x16x28)の検討】の検討</w:t>
      </w:r>
    </w:p>
    <w:p w14:paraId="5F5E7C16" w14:textId="77777777" w:rsidR="00121E3B" w:rsidRDefault="00121E3B" w:rsidP="00121E3B">
      <w:pPr>
        <w:ind w:left="200" w:firstLine="160"/>
      </w:pPr>
      <w:r>
        <w:rPr>
          <w:rFonts w:ascii="Osaka" w:eastAsia="Osaka" w:hAnsi="Osaka" w:cs="Osaka"/>
          <w:sz w:val="16"/>
        </w:rPr>
        <w:t>i)基本事項</w:t>
      </w:r>
    </w:p>
    <w:p w14:paraId="46CB39B3" w14:textId="77777777" w:rsidR="00121E3B" w:rsidRDefault="00121E3B" w:rsidP="00121E3B">
      <w:pPr>
        <w:ind w:left="200" w:firstLine="160"/>
      </w:pPr>
      <w:r>
        <w:rPr>
          <w:rFonts w:ascii="Osaka" w:eastAsia="Osaka" w:hAnsi="Osaka" w:cs="Osaka"/>
          <w:sz w:val="16"/>
        </w:rPr>
        <w:t xml:space="preserve">　　hj = 1800.0mm, h = 6000.0mm, y = 0.5, α = 1.2</w:t>
      </w:r>
    </w:p>
    <w:p w14:paraId="7D715C78" w14:textId="77777777" w:rsidR="00121E3B" w:rsidRDefault="00121E3B" w:rsidP="00121E3B">
      <w:pPr>
        <w:ind w:left="200" w:firstLine="160"/>
      </w:pPr>
      <w:r>
        <w:rPr>
          <w:rFonts w:ascii="Osaka" w:eastAsia="Osaka" w:hAnsi="Osaka" w:cs="Osaka"/>
          <w:sz w:val="16"/>
        </w:rPr>
        <w:t xml:space="preserve">　　△高力ボルト(F14T M22)：qby = 269.1kN(フランジウェブ共通)</w:t>
      </w:r>
    </w:p>
    <w:p w14:paraId="00F55CA3" w14:textId="77777777" w:rsidR="00121E3B" w:rsidRDefault="00121E3B" w:rsidP="00121E3B">
      <w:pPr>
        <w:ind w:left="200" w:firstLine="160"/>
      </w:pPr>
      <w:r>
        <w:rPr>
          <w:rFonts w:ascii="Osaka" w:eastAsia="Osaka" w:hAnsi="Osaka" w:cs="Osaka"/>
          <w:sz w:val="16"/>
        </w:rPr>
        <w:t>△柱材の情報</w:t>
      </w:r>
    </w:p>
    <w:p w14:paraId="5FEF8233" w14:textId="77777777" w:rsidR="00121E3B" w:rsidRDefault="00121E3B" w:rsidP="00121E3B">
      <w:pPr>
        <w:ind w:left="200" w:firstLine="160"/>
      </w:pPr>
      <w:r>
        <w:rPr>
          <w:rFonts w:ascii="Osaka" w:eastAsia="Osaka" w:hAnsi="Osaka" w:cs="Osaka"/>
          <w:sz w:val="16"/>
        </w:rPr>
        <w:t xml:space="preserve">　　H-500.0×430.0×16.0×28.0, r=0.0</w:t>
      </w:r>
    </w:p>
    <w:p w14:paraId="0262C615" w14:textId="77777777" w:rsidR="00121E3B" w:rsidRDefault="00121E3B" w:rsidP="00121E3B">
      <w:pPr>
        <w:ind w:left="200" w:firstLine="160"/>
      </w:pPr>
      <w:r>
        <w:rPr>
          <w:rFonts w:ascii="Osaka" w:eastAsia="Osaka" w:hAnsi="Osaka" w:cs="Osaka"/>
          <w:sz w:val="16"/>
        </w:rPr>
        <w:t xml:space="preserve">　　断面積　　A=31180.0 mm</w:t>
      </w:r>
      <w:r>
        <w:rPr>
          <w:rFonts w:ascii="Osaka" w:eastAsia="Osaka" w:hAnsi="Osaka" w:cs="Osaka"/>
          <w:sz w:val="16"/>
          <w:vertAlign w:val="superscript"/>
        </w:rPr>
        <w:t>2</w:t>
      </w:r>
    </w:p>
    <w:p w14:paraId="2255D39F" w14:textId="77777777" w:rsidR="00121E3B" w:rsidRDefault="00121E3B" w:rsidP="00121E3B">
      <w:pPr>
        <w:ind w:left="200" w:firstLine="160"/>
      </w:pPr>
      <w:r>
        <w:rPr>
          <w:rFonts w:ascii="Osaka" w:eastAsia="Osaka" w:hAnsi="Osaka" w:cs="Osaka"/>
          <w:sz w:val="16"/>
        </w:rPr>
        <w:t xml:space="preserve">　　ウェブのみの断面積　　Aw=7104.0 mm</w:t>
      </w:r>
      <w:r>
        <w:rPr>
          <w:rFonts w:ascii="Osaka" w:eastAsia="Osaka" w:hAnsi="Osaka" w:cs="Osaka"/>
          <w:sz w:val="16"/>
          <w:vertAlign w:val="superscript"/>
        </w:rPr>
        <w:t>2</w:t>
      </w:r>
    </w:p>
    <w:p w14:paraId="51A432E2" w14:textId="77777777" w:rsidR="00121E3B" w:rsidRDefault="00121E3B" w:rsidP="00121E3B">
      <w:pPr>
        <w:ind w:left="200" w:firstLine="160"/>
      </w:pPr>
      <w:r>
        <w:rPr>
          <w:rFonts w:ascii="Osaka" w:eastAsia="Osaka" w:hAnsi="Osaka" w:cs="Osaka"/>
          <w:sz w:val="16"/>
        </w:rPr>
        <w:t xml:space="preserve">　　断面二次モーメント　　Ix=1.46E9 mm</w:t>
      </w:r>
      <w:r>
        <w:rPr>
          <w:rFonts w:ascii="Osaka" w:eastAsia="Osaka" w:hAnsi="Osaka" w:cs="Osaka"/>
          <w:sz w:val="16"/>
          <w:vertAlign w:val="superscript"/>
        </w:rPr>
        <w:t>4</w:t>
      </w:r>
    </w:p>
    <w:p w14:paraId="2340FAD2" w14:textId="77777777" w:rsidR="00121E3B" w:rsidRDefault="00121E3B" w:rsidP="00121E3B">
      <w:pPr>
        <w:ind w:left="200" w:firstLine="160"/>
      </w:pPr>
      <w:r>
        <w:rPr>
          <w:rFonts w:ascii="Osaka" w:eastAsia="Osaka" w:hAnsi="Osaka" w:cs="Osaka"/>
          <w:sz w:val="16"/>
        </w:rPr>
        <w:t xml:space="preserve">　　断面係数　　Zex=5840000.0 mm</w:t>
      </w:r>
      <w:r>
        <w:rPr>
          <w:rFonts w:ascii="Osaka" w:eastAsia="Osaka" w:hAnsi="Osaka" w:cs="Osaka"/>
          <w:sz w:val="16"/>
          <w:vertAlign w:val="superscript"/>
        </w:rPr>
        <w:t>3</w:t>
      </w:r>
    </w:p>
    <w:p w14:paraId="0EE3014A" w14:textId="77777777" w:rsidR="00121E3B" w:rsidRDefault="00121E3B" w:rsidP="00121E3B">
      <w:pPr>
        <w:ind w:left="200" w:firstLine="160"/>
      </w:pPr>
      <w:r>
        <w:rPr>
          <w:rFonts w:ascii="Osaka" w:eastAsia="Osaka" w:hAnsi="Osaka" w:cs="Osaka"/>
          <w:sz w:val="16"/>
        </w:rPr>
        <w:t xml:space="preserve">　　塑性断面係数　　Zpx=6520000.0 mm</w:t>
      </w:r>
      <w:r>
        <w:rPr>
          <w:rFonts w:ascii="Osaka" w:eastAsia="Osaka" w:hAnsi="Osaka" w:cs="Osaka"/>
          <w:sz w:val="16"/>
          <w:vertAlign w:val="superscript"/>
        </w:rPr>
        <w:t>3</w:t>
      </w:r>
    </w:p>
    <w:p w14:paraId="35B533CC" w14:textId="77777777" w:rsidR="00121E3B" w:rsidRDefault="00121E3B" w:rsidP="00121E3B">
      <w:pPr>
        <w:ind w:left="200" w:firstLine="160"/>
      </w:pPr>
      <w:r>
        <w:rPr>
          <w:rFonts w:ascii="Osaka" w:eastAsia="Osaka" w:hAnsi="Osaka" w:cs="Osaka"/>
          <w:sz w:val="16"/>
        </w:rPr>
        <w:t xml:space="preserve">　　柱材種：SM490</w:t>
      </w:r>
    </w:p>
    <w:p w14:paraId="0390F0A1" w14:textId="77777777" w:rsidR="00121E3B" w:rsidRDefault="00121E3B" w:rsidP="00121E3B">
      <w:pPr>
        <w:ind w:left="200" w:firstLine="160"/>
      </w:pPr>
      <w:r>
        <w:rPr>
          <w:rFonts w:ascii="Osaka" w:eastAsia="Osaka" w:hAnsi="Osaka" w:cs="Osaka"/>
          <w:sz w:val="16"/>
        </w:rPr>
        <w:t>△ウェブボルト接合部の情報</w:t>
      </w:r>
    </w:p>
    <w:p w14:paraId="6A6C09F5" w14:textId="77777777" w:rsidR="00121E3B" w:rsidRDefault="00121E3B" w:rsidP="00121E3B">
      <w:pPr>
        <w:ind w:left="200" w:firstLine="160"/>
      </w:pPr>
      <w:r>
        <w:rPr>
          <w:rFonts w:ascii="Osaka" w:eastAsia="Osaka" w:hAnsi="Osaka" w:cs="Osaka"/>
          <w:sz w:val="16"/>
        </w:rPr>
        <w:t xml:space="preserve">　　2-PL12.0x380.0(SM490, 6.0×2.0, p=60.0mm, g=60.0mm)</w:t>
      </w:r>
    </w:p>
    <w:p w14:paraId="4DC6E20E" w14:textId="77777777" w:rsidR="00121E3B" w:rsidRDefault="00121E3B" w:rsidP="00121E3B">
      <w:pPr>
        <w:ind w:left="200" w:firstLine="160"/>
      </w:pPr>
      <w:r>
        <w:rPr>
          <w:rFonts w:ascii="Osaka" w:eastAsia="Osaka" w:hAnsi="Osaka" w:cs="Osaka"/>
          <w:sz w:val="16"/>
        </w:rPr>
        <w:t xml:space="preserve">　　nw = 12.0本</w:t>
      </w:r>
    </w:p>
    <w:p w14:paraId="61DB1C0F" w14:textId="77777777" w:rsidR="00121E3B" w:rsidRDefault="00121E3B" w:rsidP="00121E3B">
      <w:pPr>
        <w:ind w:left="200" w:firstLine="160"/>
      </w:pPr>
      <w:r>
        <w:rPr>
          <w:rFonts w:ascii="Osaka" w:eastAsia="Osaka" w:hAnsi="Osaka" w:cs="Osaka"/>
          <w:sz w:val="16"/>
        </w:rPr>
        <w:t xml:space="preserve">　　Zw = 386.0cm</w:t>
      </w:r>
      <w:r>
        <w:rPr>
          <w:rFonts w:ascii="Osaka" w:eastAsia="Osaka" w:hAnsi="Osaka" w:cs="Osaka"/>
          <w:sz w:val="16"/>
          <w:vertAlign w:val="superscript"/>
        </w:rPr>
        <w:t>3</w:t>
      </w:r>
    </w:p>
    <w:p w14:paraId="2DD057A6" w14:textId="77777777" w:rsidR="00121E3B" w:rsidRDefault="00121E3B" w:rsidP="00121E3B">
      <w:pPr>
        <w:ind w:left="200" w:firstLine="160"/>
      </w:pPr>
      <w:r>
        <w:rPr>
          <w:rFonts w:ascii="Osaka" w:eastAsia="Osaka" w:hAnsi="Osaka" w:cs="Osaka"/>
          <w:sz w:val="16"/>
        </w:rPr>
        <w:t xml:space="preserve">　　Aw = 91.2cm</w:t>
      </w:r>
      <w:r>
        <w:rPr>
          <w:rFonts w:ascii="Osaka" w:eastAsia="Osaka" w:hAnsi="Osaka" w:cs="Osaka"/>
          <w:sz w:val="16"/>
          <w:vertAlign w:val="superscript"/>
        </w:rPr>
        <w:t>2</w:t>
      </w:r>
    </w:p>
    <w:p w14:paraId="2CBF39DF" w14:textId="77777777" w:rsidR="00121E3B" w:rsidRDefault="00121E3B" w:rsidP="00121E3B">
      <w:pPr>
        <w:ind w:left="200" w:firstLine="160"/>
      </w:pPr>
      <w:r>
        <w:rPr>
          <w:rFonts w:ascii="Osaka" w:eastAsia="Osaka" w:hAnsi="Osaka" w:cs="Osaka"/>
          <w:sz w:val="16"/>
        </w:rPr>
        <w:t>△フランジ接合部の情報</w:t>
      </w:r>
    </w:p>
    <w:p w14:paraId="3F1BED30" w14:textId="77777777" w:rsidR="00121E3B" w:rsidRDefault="00121E3B" w:rsidP="00121E3B">
      <w:pPr>
        <w:ind w:left="200" w:firstLine="160"/>
      </w:pPr>
      <w:r>
        <w:rPr>
          <w:rFonts w:ascii="Osaka" w:eastAsia="Osaka" w:hAnsi="Osaka" w:cs="Osaka"/>
          <w:sz w:val="16"/>
        </w:rPr>
        <w:t xml:space="preserve">　　外板:PL-19.0x430.0 (HBL440), 内板：PL-19.0x190.0 (HBL440)</w:t>
      </w:r>
    </w:p>
    <w:p w14:paraId="2D6727BA" w14:textId="77777777" w:rsidR="00121E3B" w:rsidRDefault="00121E3B" w:rsidP="00121E3B">
      <w:pPr>
        <w:ind w:left="200" w:firstLine="160"/>
      </w:pPr>
      <w:r>
        <w:rPr>
          <w:rFonts w:ascii="Osaka" w:eastAsia="Osaka" w:hAnsi="Osaka" w:cs="Osaka"/>
          <w:sz w:val="16"/>
        </w:rPr>
        <w:t xml:space="preserve">　　Asn = 99.2cm</w:t>
      </w:r>
      <w:r>
        <w:rPr>
          <w:rFonts w:ascii="Osaka" w:eastAsia="Osaka" w:hAnsi="Osaka" w:cs="Osaka"/>
          <w:sz w:val="16"/>
          <w:vertAlign w:val="superscript"/>
        </w:rPr>
        <w:t>2</w:t>
      </w:r>
    </w:p>
    <w:p w14:paraId="696BC383" w14:textId="77777777" w:rsidR="00121E3B" w:rsidRDefault="00121E3B" w:rsidP="00121E3B">
      <w:pPr>
        <w:ind w:left="200" w:firstLine="160"/>
      </w:pPr>
      <w:r>
        <w:rPr>
          <w:rFonts w:ascii="Osaka" w:eastAsia="Osaka" w:hAnsi="Osaka" w:cs="Osaka"/>
          <w:sz w:val="16"/>
        </w:rPr>
        <w:t xml:space="preserve">　　ボルト：3×6(nf=18.0本)</w:t>
      </w:r>
    </w:p>
    <w:p w14:paraId="66387A97" w14:textId="77777777" w:rsidR="00121E3B" w:rsidRDefault="00121E3B" w:rsidP="00121E3B">
      <w:pPr>
        <w:ind w:left="200" w:firstLine="160"/>
      </w:pPr>
      <w:r>
        <w:rPr>
          <w:rFonts w:ascii="Osaka" w:eastAsia="Osaka" w:hAnsi="Osaka" w:cs="Osaka"/>
          <w:sz w:val="16"/>
        </w:rPr>
        <w:t>ii)フランジ接合部・ウェブ接合部の許容耐力の算定</w:t>
      </w:r>
    </w:p>
    <w:p w14:paraId="1FC3D251" w14:textId="77777777" w:rsidR="00121E3B" w:rsidRDefault="00121E3B" w:rsidP="00121E3B">
      <w:pPr>
        <w:ind w:left="200" w:firstLine="160"/>
      </w:pPr>
      <w:r>
        <w:rPr>
          <w:rFonts w:ascii="Osaka" w:eastAsia="Osaka" w:hAnsi="Osaka" w:cs="Osaka"/>
          <w:sz w:val="16"/>
        </w:rPr>
        <w:t>△フランジ接合部の許容耐力の算定</w:t>
      </w:r>
    </w:p>
    <w:p w14:paraId="366830A3" w14:textId="77777777" w:rsidR="00121E3B" w:rsidRDefault="00121E3B" w:rsidP="00121E3B">
      <w:pPr>
        <w:ind w:left="200" w:firstLine="160"/>
      </w:pPr>
      <w:r>
        <w:rPr>
          <w:rFonts w:ascii="Osaka" w:eastAsia="Osaka" w:hAnsi="Osaka" w:cs="Osaka"/>
          <w:sz w:val="16"/>
        </w:rPr>
        <w:t xml:space="preserve">　　フランジ接合部の許容曲げモーメント　jMfy = min{2060.0kNm, 2286.0kNm} = 2060.0kNm</w:t>
      </w:r>
    </w:p>
    <w:p w14:paraId="561EB46E" w14:textId="77777777" w:rsidR="00121E3B" w:rsidRDefault="00121E3B" w:rsidP="00121E3B">
      <w:pPr>
        <w:ind w:left="200" w:firstLine="160"/>
      </w:pPr>
      <w:r>
        <w:rPr>
          <w:rFonts w:ascii="Osaka" w:eastAsia="Osaka" w:hAnsi="Osaka" w:cs="Osaka"/>
          <w:sz w:val="16"/>
        </w:rPr>
        <w:t xml:space="preserve">　　フランジ接合部の許容軸力　jNfy = min{8728.0kN, 9688.0kN} = 8728.0kN</w:t>
      </w:r>
    </w:p>
    <w:p w14:paraId="72FCCA48" w14:textId="77777777" w:rsidR="00121E3B" w:rsidRDefault="00121E3B" w:rsidP="00121E3B">
      <w:pPr>
        <w:ind w:left="200" w:firstLine="160"/>
      </w:pPr>
      <w:r>
        <w:rPr>
          <w:rFonts w:ascii="Osaka" w:eastAsia="Osaka" w:hAnsi="Osaka" w:cs="Osaka"/>
          <w:sz w:val="16"/>
        </w:rPr>
        <w:t>△ウェブボルトの許容曲げモーメントの算定に関する諸元</w:t>
      </w:r>
    </w:p>
    <w:p w14:paraId="66E922B1" w14:textId="77777777" w:rsidR="00121E3B" w:rsidRDefault="00121E3B" w:rsidP="00121E3B">
      <w:pPr>
        <w:ind w:left="200" w:firstLine="160"/>
      </w:pPr>
      <w:r>
        <w:rPr>
          <w:rFonts w:ascii="Osaka" w:eastAsia="Osaka" w:hAnsi="Osaka" w:cs="Osaka"/>
          <w:sz w:val="16"/>
        </w:rPr>
        <w:t xml:space="preserve">　　ym = 30.0mm,　　xm = 150.0mm,　　Σri</w:t>
      </w:r>
      <w:r>
        <w:rPr>
          <w:rFonts w:ascii="Osaka" w:eastAsia="Osaka" w:hAnsi="Osaka" w:cs="Osaka"/>
          <w:sz w:val="16"/>
          <w:vertAlign w:val="superscript"/>
        </w:rPr>
        <w:t>2</w:t>
      </w:r>
      <w:r>
        <w:rPr>
          <w:rFonts w:ascii="Osaka" w:eastAsia="Osaka" w:hAnsi="Osaka" w:cs="Osaka"/>
          <w:sz w:val="16"/>
        </w:rPr>
        <w:t xml:space="preserve"> = 136800.0mm</w:t>
      </w:r>
    </w:p>
    <w:p w14:paraId="18E4C7EE" w14:textId="77777777" w:rsidR="00121E3B" w:rsidRDefault="00121E3B" w:rsidP="00121E3B">
      <w:pPr>
        <w:ind w:left="200" w:firstLine="160"/>
      </w:pPr>
      <w:r>
        <w:rPr>
          <w:rFonts w:ascii="Osaka" w:eastAsia="Osaka" w:hAnsi="Osaka" w:cs="Osaka"/>
          <w:sz w:val="16"/>
        </w:rPr>
        <w:t>△ウェブ添板の許容耐力の算定</w:t>
      </w:r>
    </w:p>
    <w:p w14:paraId="1BD6B0F5" w14:textId="77777777" w:rsidR="00121E3B" w:rsidRDefault="00121E3B" w:rsidP="00121E3B">
      <w:pPr>
        <w:ind w:left="200" w:firstLine="160"/>
      </w:pPr>
      <w:r>
        <w:rPr>
          <w:rFonts w:ascii="Osaka" w:eastAsia="Osaka" w:hAnsi="Osaka" w:cs="Osaka"/>
          <w:sz w:val="16"/>
        </w:rPr>
        <w:t xml:space="preserve">　　ウェブ添板の許容曲げモーメント　jMsy = 125.4kNm</w:t>
      </w:r>
    </w:p>
    <w:p w14:paraId="164F6306" w14:textId="77777777" w:rsidR="00121E3B" w:rsidRDefault="00121E3B" w:rsidP="00121E3B">
      <w:pPr>
        <w:ind w:left="200" w:firstLine="160"/>
      </w:pPr>
      <w:r>
        <w:rPr>
          <w:rFonts w:ascii="Osaka" w:eastAsia="Osaka" w:hAnsi="Osaka" w:cs="Osaka"/>
          <w:sz w:val="16"/>
        </w:rPr>
        <w:t xml:space="preserve">　　ウェブ添板の許容軸力　jNsy = 2964.0kN</w:t>
      </w:r>
    </w:p>
    <w:p w14:paraId="7E96A39C" w14:textId="77777777" w:rsidR="00121E3B" w:rsidRDefault="00121E3B" w:rsidP="00121E3B">
      <w:pPr>
        <w:ind w:left="200" w:firstLine="200"/>
      </w:pPr>
    </w:p>
    <w:p w14:paraId="740F8DFB" w14:textId="77777777" w:rsidR="00121E3B" w:rsidRDefault="00121E3B" w:rsidP="00121E3B">
      <w:pPr>
        <w:ind w:left="200" w:firstLine="160"/>
      </w:pPr>
      <w:r>
        <w:rPr>
          <w:rFonts w:ascii="Osaka" w:eastAsia="Osaka" w:hAnsi="Osaka" w:cs="Osaka"/>
          <w:sz w:val="16"/>
        </w:rPr>
        <w:t>&lt;次ページに続く&gt;</w:t>
      </w:r>
    </w:p>
    <w:p w14:paraId="13C6CF32" w14:textId="77777777" w:rsidR="00121E3B" w:rsidRDefault="00121E3B" w:rsidP="00121E3B">
      <w:pPr>
        <w:ind w:left="200" w:firstLine="160"/>
      </w:pPr>
      <w:r>
        <w:rPr>
          <w:rFonts w:ascii="Osaka" w:eastAsia="Osaka" w:hAnsi="Osaka" w:cs="Osaka"/>
          <w:sz w:val="16"/>
        </w:rPr>
        <w:br w:type="page"/>
      </w:r>
    </w:p>
    <w:p w14:paraId="7461EEAE" w14:textId="77777777" w:rsidR="00923519" w:rsidRDefault="00923519" w:rsidP="00923519">
      <w:pPr>
        <w:ind w:left="200" w:firstLine="160"/>
      </w:pPr>
      <w:r>
        <w:rPr>
          <w:rFonts w:ascii="Osaka" w:eastAsia="Osaka" w:hAnsi="Osaka" w:cs="Osaka" w:hint="eastAsia"/>
          <w:sz w:val="16"/>
        </w:rPr>
        <w:lastRenderedPageBreak/>
        <w:t>終局</w:t>
      </w:r>
      <w:r>
        <w:rPr>
          <w:rFonts w:ascii="Osaka" w:eastAsia="Osaka" w:hAnsi="Osaka" w:cs="Osaka"/>
          <w:sz w:val="16"/>
        </w:rPr>
        <w:t>時の柱の曲げモーメント、せん断力、軸力を用いて、上記のフランジ接合部およびウェブ接合部の検定結果を示す。</w:t>
      </w:r>
    </w:p>
    <w:p w14:paraId="6C0E8A89" w14:textId="77777777" w:rsidR="00923519" w:rsidRDefault="00923519" w:rsidP="00923519">
      <w:pPr>
        <w:ind w:left="200" w:firstLine="160"/>
      </w:pPr>
      <w:r>
        <w:rPr>
          <w:rFonts w:ascii="Osaka" w:eastAsia="Osaka" w:hAnsi="Osaka" w:cs="Osaka"/>
          <w:sz w:val="16"/>
        </w:rPr>
        <w:t>検定は以下の検定1～4を行った。</w:t>
      </w:r>
    </w:p>
    <w:p w14:paraId="04E59765" w14:textId="77777777" w:rsidR="00923519" w:rsidRDefault="00923519" w:rsidP="00923519">
      <w:pPr>
        <w:ind w:left="200" w:firstLine="160"/>
      </w:pPr>
      <w:r>
        <w:rPr>
          <w:rFonts w:ascii="Osaka" w:eastAsia="Osaka" w:hAnsi="Osaka" w:cs="Osaka"/>
          <w:sz w:val="16"/>
        </w:rPr>
        <w:t>検定1：鋼構造接合部設計指針(3.24)式のフランジ接合部の曲げと軸力に対する検定</w:t>
      </w:r>
    </w:p>
    <w:p w14:paraId="76EDA746" w14:textId="77777777" w:rsidR="00923519" w:rsidRDefault="00923519" w:rsidP="00923519">
      <w:pPr>
        <w:ind w:left="200" w:firstLine="160"/>
      </w:pPr>
      <w:r>
        <w:rPr>
          <w:rFonts w:ascii="Osaka" w:eastAsia="Osaka" w:hAnsi="Osaka" w:cs="Osaka"/>
          <w:sz w:val="16"/>
        </w:rPr>
        <w:t>検定2：鋼構造接合部設計指針(3.28)式のウェブボルトの曲げ、せん断、軸力に対する検定</w:t>
      </w:r>
    </w:p>
    <w:p w14:paraId="1637215E" w14:textId="77777777" w:rsidR="00923519" w:rsidRDefault="00923519" w:rsidP="00923519">
      <w:pPr>
        <w:ind w:left="200" w:firstLine="160"/>
      </w:pPr>
      <w:r>
        <w:rPr>
          <w:rFonts w:ascii="Osaka" w:eastAsia="Osaka" w:hAnsi="Osaka" w:cs="Osaka"/>
          <w:sz w:val="16"/>
        </w:rPr>
        <w:t>検定3：鋼構造接合部設計指針(3.29)式のウェブ添板の曲げと軸力に対する検定</w:t>
      </w:r>
    </w:p>
    <w:p w14:paraId="5C07CD37" w14:textId="77777777" w:rsidR="00923519" w:rsidRDefault="00923519" w:rsidP="00923519">
      <w:pPr>
        <w:ind w:left="200" w:firstLine="160"/>
      </w:pPr>
      <w:r>
        <w:rPr>
          <w:rFonts w:ascii="Osaka" w:eastAsia="Osaka" w:hAnsi="Osaka" w:cs="Osaka"/>
          <w:sz w:val="16"/>
        </w:rPr>
        <w:t>検定4：鋼構造接合部設計指針(3.30)式のウェブ添板のせん断に対する検定</w:t>
      </w:r>
    </w:p>
    <w:p w14:paraId="3258AE6B" w14:textId="77777777" w:rsidR="00923519" w:rsidRDefault="00923519" w:rsidP="00923519">
      <w:pPr>
        <w:ind w:left="200" w:firstLine="200"/>
      </w:pPr>
    </w:p>
    <w:p w14:paraId="0F2806E1" w14:textId="77777777" w:rsidR="00923519" w:rsidRDefault="00923519" w:rsidP="00923519">
      <w:pPr>
        <w:ind w:left="200" w:firstLine="160"/>
      </w:pPr>
      <w:r>
        <w:rPr>
          <w:rFonts w:ascii="Osaka" w:eastAsia="Osaka" w:hAnsi="Osaka" w:cs="Osaka"/>
          <w:sz w:val="16"/>
        </w:rPr>
        <w:t>ここに、検定に使用した諸元は以下である。</w:t>
      </w:r>
    </w:p>
    <w:p w14:paraId="0D9CAE92" w14:textId="77777777" w:rsidR="00923519" w:rsidRDefault="00923519" w:rsidP="00923519">
      <w:pPr>
        <w:ind w:left="200" w:firstLine="160"/>
      </w:pPr>
      <w:r>
        <w:rPr>
          <w:rFonts w:ascii="Osaka" w:eastAsia="Osaka" w:hAnsi="Osaka" w:cs="Osaka"/>
          <w:sz w:val="16"/>
        </w:rPr>
        <w:t>加力方向：</w:t>
      </w:r>
    </w:p>
    <w:p w14:paraId="4EE1DFCB" w14:textId="77777777" w:rsidR="00923519" w:rsidRDefault="00923519" w:rsidP="00923519">
      <w:pPr>
        <w:ind w:left="200" w:firstLine="160"/>
      </w:pPr>
      <w:r>
        <w:rPr>
          <w:rFonts w:ascii="Osaka" w:eastAsia="Osaka" w:hAnsi="Osaka" w:cs="Osaka"/>
          <w:sz w:val="16"/>
        </w:rPr>
        <w:t>ds_xl：Ds算定時X方向正, ds_xr：Ds算定時X方向負, ds_yl：Ds算定時Y方向正, ds_yr：Ds算定時Y方向負</w:t>
      </w:r>
    </w:p>
    <w:p w14:paraId="4A5356E5" w14:textId="77777777" w:rsidR="00923519" w:rsidRDefault="00923519" w:rsidP="00923519">
      <w:pPr>
        <w:ind w:left="200" w:firstLine="160"/>
      </w:pPr>
      <w:r>
        <w:rPr>
          <w:rFonts w:ascii="Osaka" w:eastAsia="Osaka" w:hAnsi="Osaka" w:cs="Osaka"/>
          <w:sz w:val="16"/>
        </w:rPr>
        <w:t>cML：</w:t>
      </w:r>
      <w:r>
        <w:rPr>
          <w:rFonts w:ascii="Osaka" w:eastAsia="Osaka" w:hAnsi="Osaka" w:cs="Osaka" w:hint="eastAsia"/>
          <w:sz w:val="16"/>
        </w:rPr>
        <w:t>柱の全降伏曲げモーメント</w:t>
      </w:r>
    </w:p>
    <w:p w14:paraId="7A397B76" w14:textId="77777777" w:rsidR="00923519" w:rsidRDefault="00923519" w:rsidP="00923519">
      <w:pPr>
        <w:ind w:left="200" w:firstLine="160"/>
      </w:pPr>
      <w:r>
        <w:rPr>
          <w:rFonts w:ascii="Osaka" w:eastAsia="Osaka" w:hAnsi="Osaka" w:cs="Osaka"/>
          <w:sz w:val="16"/>
        </w:rPr>
        <w:t>Mj：柱継手の設計用曲げモーメント</w:t>
      </w:r>
    </w:p>
    <w:p w14:paraId="0A4249C4" w14:textId="77777777" w:rsidR="00923519" w:rsidRDefault="00923519" w:rsidP="00923519">
      <w:pPr>
        <w:ind w:left="200" w:firstLine="160"/>
      </w:pPr>
      <w:r>
        <w:rPr>
          <w:rFonts w:ascii="Osaka" w:eastAsia="Osaka" w:hAnsi="Osaka" w:cs="Osaka"/>
          <w:sz w:val="16"/>
        </w:rPr>
        <w:t>Mjf：フランジ接合部が負担する曲げモーメント</w:t>
      </w:r>
    </w:p>
    <w:p w14:paraId="2C14AD42" w14:textId="77777777" w:rsidR="00923519" w:rsidRDefault="00923519" w:rsidP="00923519">
      <w:pPr>
        <w:ind w:left="200" w:firstLine="160"/>
      </w:pPr>
      <w:r>
        <w:rPr>
          <w:rFonts w:ascii="Osaka" w:eastAsia="Osaka" w:hAnsi="Osaka" w:cs="Osaka"/>
          <w:sz w:val="16"/>
        </w:rPr>
        <w:t>Mjw：ウェブ接合部が負担する曲げモーメント</w:t>
      </w:r>
    </w:p>
    <w:p w14:paraId="30479AA3" w14:textId="77777777" w:rsidR="00923519" w:rsidRDefault="00923519" w:rsidP="00923519">
      <w:pPr>
        <w:ind w:left="200" w:firstLine="160"/>
      </w:pPr>
      <w:r>
        <w:rPr>
          <w:rFonts w:ascii="Osaka" w:eastAsia="Osaka" w:hAnsi="Osaka" w:cs="Osaka"/>
          <w:sz w:val="16"/>
        </w:rPr>
        <w:t>Njf：フランジ接合部が負担する軸力</w:t>
      </w:r>
    </w:p>
    <w:p w14:paraId="46043B01" w14:textId="77777777" w:rsidR="00923519" w:rsidRDefault="00923519" w:rsidP="00923519">
      <w:pPr>
        <w:ind w:left="200" w:firstLine="160"/>
      </w:pPr>
      <w:r>
        <w:rPr>
          <w:rFonts w:ascii="Osaka" w:eastAsia="Osaka" w:hAnsi="Osaka" w:cs="Osaka"/>
          <w:sz w:val="16"/>
        </w:rPr>
        <w:t>Njw：ウェブ接合部が負担する軸力</w:t>
      </w:r>
    </w:p>
    <w:p w14:paraId="2B585C66" w14:textId="77777777" w:rsidR="00923519" w:rsidRDefault="00923519" w:rsidP="00923519">
      <w:pPr>
        <w:ind w:left="200" w:firstLine="200"/>
      </w:pPr>
    </w:p>
    <w:p w14:paraId="77DD7005" w14:textId="77777777" w:rsidR="00923519" w:rsidRDefault="00923519" w:rsidP="00923519">
      <w:pPr>
        <w:ind w:left="200" w:firstLine="160"/>
      </w:pPr>
      <w:r>
        <w:rPr>
          <w:rFonts w:ascii="Osaka" w:eastAsia="Osaka" w:hAnsi="Osaka" w:cs="Osaka"/>
          <w:sz w:val="16"/>
        </w:rPr>
        <w:t>iii</w:t>
      </w:r>
      <w:r>
        <w:rPr>
          <w:rFonts w:ascii="Osaka" w:eastAsia="Osaka" w:hAnsi="Osaka" w:cs="Osaka" w:hint="eastAsia"/>
          <w:sz w:val="16"/>
        </w:rPr>
        <w:t>)終局</w:t>
      </w:r>
      <w:r>
        <w:rPr>
          <w:rFonts w:ascii="Osaka" w:eastAsia="Osaka" w:hAnsi="Osaka" w:cs="Osaka"/>
          <w:sz w:val="16"/>
        </w:rPr>
        <w:t>時の柱曲げモーメント、せん断力、軸力に対する検定結果</w:t>
      </w:r>
    </w:p>
    <w:p w14:paraId="19C059EF" w14:textId="77777777" w:rsidR="00121E3B" w:rsidRDefault="00121E3B" w:rsidP="00121E3B">
      <w:pPr>
        <w:ind w:left="200" w:firstLine="160"/>
      </w:pPr>
      <w:r>
        <w:rPr>
          <w:rFonts w:ascii="Osaka" w:eastAsia="Osaka" w:hAnsi="Osaka" w:cs="Osaka"/>
          <w:sz w:val="16"/>
        </w:rPr>
        <w:t>△検討ケース一覧</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20"/>
        <w:gridCol w:w="380"/>
        <w:gridCol w:w="380"/>
        <w:gridCol w:w="301"/>
        <w:gridCol w:w="200"/>
        <w:gridCol w:w="740"/>
        <w:gridCol w:w="935"/>
        <w:gridCol w:w="788"/>
        <w:gridCol w:w="564"/>
        <w:gridCol w:w="556"/>
      </w:tblGrid>
      <w:tr w:rsidR="00121E3B" w14:paraId="58CD3E1B" w14:textId="77777777" w:rsidTr="002A06ED">
        <w:trPr>
          <w:jc w:val="center"/>
        </w:trPr>
        <w:tc>
          <w:tcPr>
            <w:tcW w:w="0" w:type="auto"/>
          </w:tcPr>
          <w:p w14:paraId="0346E91D" w14:textId="77777777" w:rsidR="00121E3B" w:rsidRDefault="00121E3B" w:rsidP="00587DE0">
            <w:pPr>
              <w:pStyle w:val="ab"/>
            </w:pPr>
            <w:r>
              <w:t>検討ケース</w:t>
            </w:r>
          </w:p>
        </w:tc>
        <w:tc>
          <w:tcPr>
            <w:tcW w:w="0" w:type="auto"/>
          </w:tcPr>
          <w:p w14:paraId="5269B55B" w14:textId="77777777" w:rsidR="00121E3B" w:rsidRDefault="00121E3B" w:rsidP="00587DE0">
            <w:pPr>
              <w:pStyle w:val="ab"/>
            </w:pPr>
            <w:r>
              <w:t>符号</w:t>
            </w:r>
          </w:p>
        </w:tc>
        <w:tc>
          <w:tcPr>
            <w:tcW w:w="0" w:type="auto"/>
          </w:tcPr>
          <w:p w14:paraId="3C5F4A44" w14:textId="77777777" w:rsidR="00121E3B" w:rsidRDefault="00121E3B" w:rsidP="00587DE0">
            <w:pPr>
              <w:pStyle w:val="ab"/>
            </w:pPr>
            <w:r>
              <w:t>通り</w:t>
            </w:r>
          </w:p>
        </w:tc>
        <w:tc>
          <w:tcPr>
            <w:tcW w:w="0" w:type="auto"/>
          </w:tcPr>
          <w:p w14:paraId="2EB0D3E4" w14:textId="77777777" w:rsidR="00121E3B" w:rsidRDefault="00121E3B" w:rsidP="00587DE0">
            <w:pPr>
              <w:pStyle w:val="ab"/>
            </w:pPr>
            <w:r>
              <w:t>軸</w:t>
            </w:r>
          </w:p>
        </w:tc>
        <w:tc>
          <w:tcPr>
            <w:tcW w:w="0" w:type="auto"/>
          </w:tcPr>
          <w:p w14:paraId="50BDACB7" w14:textId="77777777" w:rsidR="00121E3B" w:rsidRDefault="00121E3B" w:rsidP="00587DE0">
            <w:pPr>
              <w:pStyle w:val="ab"/>
            </w:pPr>
            <w:r>
              <w:t>階</w:t>
            </w:r>
          </w:p>
        </w:tc>
        <w:tc>
          <w:tcPr>
            <w:tcW w:w="0" w:type="auto"/>
          </w:tcPr>
          <w:p w14:paraId="1797CEFC" w14:textId="77777777" w:rsidR="00121E3B" w:rsidRDefault="00121E3B" w:rsidP="00587DE0">
            <w:pPr>
              <w:pStyle w:val="ab"/>
            </w:pPr>
            <w:r>
              <w:t>加力方向</w:t>
            </w:r>
          </w:p>
        </w:tc>
        <w:tc>
          <w:tcPr>
            <w:tcW w:w="0" w:type="auto"/>
          </w:tcPr>
          <w:p w14:paraId="35EC5F9B" w14:textId="77777777" w:rsidR="00121E3B" w:rsidRDefault="00121E3B" w:rsidP="00587DE0">
            <w:pPr>
              <w:pStyle w:val="ab"/>
            </w:pPr>
            <w:r>
              <w:t>cML[kNm]</w:t>
            </w:r>
          </w:p>
        </w:tc>
        <w:tc>
          <w:tcPr>
            <w:tcW w:w="0" w:type="auto"/>
          </w:tcPr>
          <w:p w14:paraId="481C90C7" w14:textId="77777777" w:rsidR="00121E3B" w:rsidRDefault="00121E3B" w:rsidP="00587DE0">
            <w:pPr>
              <w:pStyle w:val="ab"/>
            </w:pPr>
            <w:r>
              <w:t>Mj[kNm]</w:t>
            </w:r>
          </w:p>
        </w:tc>
        <w:tc>
          <w:tcPr>
            <w:tcW w:w="0" w:type="auto"/>
          </w:tcPr>
          <w:p w14:paraId="0AEB0979" w14:textId="77777777" w:rsidR="00121E3B" w:rsidRDefault="00121E3B" w:rsidP="00587DE0">
            <w:pPr>
              <w:pStyle w:val="ab"/>
            </w:pPr>
            <w:r>
              <w:t>Q[kN]</w:t>
            </w:r>
          </w:p>
        </w:tc>
        <w:tc>
          <w:tcPr>
            <w:tcW w:w="0" w:type="auto"/>
          </w:tcPr>
          <w:p w14:paraId="75D71F00" w14:textId="77777777" w:rsidR="00121E3B" w:rsidRDefault="00121E3B" w:rsidP="00587DE0">
            <w:pPr>
              <w:pStyle w:val="ab"/>
            </w:pPr>
            <w:r>
              <w:t>N[kN]</w:t>
            </w:r>
          </w:p>
        </w:tc>
      </w:tr>
      <w:tr w:rsidR="00121E3B" w14:paraId="6EB6038D" w14:textId="77777777" w:rsidTr="002A06ED">
        <w:trPr>
          <w:jc w:val="center"/>
        </w:trPr>
        <w:tc>
          <w:tcPr>
            <w:tcW w:w="0" w:type="auto"/>
          </w:tcPr>
          <w:p w14:paraId="54D47C6E" w14:textId="77777777" w:rsidR="00121E3B" w:rsidRDefault="00121E3B" w:rsidP="00587DE0">
            <w:pPr>
              <w:pStyle w:val="ab"/>
            </w:pPr>
            <w:r>
              <w:t>1</w:t>
            </w:r>
          </w:p>
        </w:tc>
        <w:tc>
          <w:tcPr>
            <w:tcW w:w="0" w:type="auto"/>
          </w:tcPr>
          <w:p w14:paraId="76B67401" w14:textId="77777777" w:rsidR="00121E3B" w:rsidRDefault="00121E3B" w:rsidP="00587DE0">
            <w:pPr>
              <w:pStyle w:val="ab"/>
            </w:pPr>
            <w:r>
              <w:t>c5y</w:t>
            </w:r>
          </w:p>
        </w:tc>
        <w:tc>
          <w:tcPr>
            <w:tcW w:w="0" w:type="auto"/>
          </w:tcPr>
          <w:p w14:paraId="508D47B8" w14:textId="77777777" w:rsidR="00121E3B" w:rsidRDefault="00121E3B" w:rsidP="00587DE0">
            <w:pPr>
              <w:pStyle w:val="ab"/>
            </w:pPr>
            <w:r>
              <w:t>y2</w:t>
            </w:r>
          </w:p>
        </w:tc>
        <w:tc>
          <w:tcPr>
            <w:tcW w:w="0" w:type="auto"/>
          </w:tcPr>
          <w:p w14:paraId="57053356" w14:textId="77777777" w:rsidR="00121E3B" w:rsidRDefault="00121E3B" w:rsidP="00587DE0">
            <w:pPr>
              <w:pStyle w:val="ab"/>
            </w:pPr>
            <w:r>
              <w:t>x19</w:t>
            </w:r>
          </w:p>
        </w:tc>
        <w:tc>
          <w:tcPr>
            <w:tcW w:w="0" w:type="auto"/>
          </w:tcPr>
          <w:p w14:paraId="7D8F4DBE" w14:textId="77777777" w:rsidR="00121E3B" w:rsidRDefault="00121E3B" w:rsidP="00587DE0">
            <w:pPr>
              <w:pStyle w:val="ab"/>
            </w:pPr>
            <w:r>
              <w:t>3f</w:t>
            </w:r>
          </w:p>
        </w:tc>
        <w:tc>
          <w:tcPr>
            <w:tcW w:w="0" w:type="auto"/>
          </w:tcPr>
          <w:p w14:paraId="7DA67A9D" w14:textId="77777777" w:rsidR="00121E3B" w:rsidRDefault="00121E3B" w:rsidP="00587DE0">
            <w:pPr>
              <w:pStyle w:val="ab"/>
            </w:pPr>
            <w:r>
              <w:t>ds_yr</w:t>
            </w:r>
          </w:p>
        </w:tc>
        <w:tc>
          <w:tcPr>
            <w:tcW w:w="0" w:type="auto"/>
          </w:tcPr>
          <w:p w14:paraId="76BADE54" w14:textId="77777777" w:rsidR="00121E3B" w:rsidRDefault="00121E3B" w:rsidP="00587DE0">
            <w:pPr>
              <w:pStyle w:val="ab"/>
            </w:pPr>
            <w:r>
              <w:t>2119</w:t>
            </w:r>
          </w:p>
        </w:tc>
        <w:tc>
          <w:tcPr>
            <w:tcW w:w="0" w:type="auto"/>
          </w:tcPr>
          <w:p w14:paraId="79F0421C" w14:textId="77777777" w:rsidR="00121E3B" w:rsidRDefault="00121E3B" w:rsidP="00587DE0">
            <w:pPr>
              <w:pStyle w:val="ab"/>
            </w:pPr>
            <w:r>
              <w:t>1017</w:t>
            </w:r>
          </w:p>
        </w:tc>
        <w:tc>
          <w:tcPr>
            <w:tcW w:w="0" w:type="auto"/>
          </w:tcPr>
          <w:p w14:paraId="11252748" w14:textId="77777777" w:rsidR="00121E3B" w:rsidRDefault="00121E3B" w:rsidP="00587DE0">
            <w:pPr>
              <w:pStyle w:val="ab"/>
            </w:pPr>
            <w:r>
              <w:t>-504</w:t>
            </w:r>
          </w:p>
        </w:tc>
        <w:tc>
          <w:tcPr>
            <w:tcW w:w="0" w:type="auto"/>
          </w:tcPr>
          <w:p w14:paraId="5960B96A" w14:textId="77777777" w:rsidR="00121E3B" w:rsidRDefault="00121E3B" w:rsidP="00587DE0">
            <w:pPr>
              <w:pStyle w:val="ab"/>
            </w:pPr>
            <w:r>
              <w:t>4500</w:t>
            </w:r>
          </w:p>
        </w:tc>
      </w:tr>
    </w:tbl>
    <w:p w14:paraId="57B33594" w14:textId="77777777" w:rsidR="00121E3B" w:rsidRDefault="00121E3B" w:rsidP="00121E3B">
      <w:pPr>
        <w:ind w:left="200" w:firstLine="200"/>
      </w:pPr>
    </w:p>
    <w:p w14:paraId="111B4443" w14:textId="77777777" w:rsidR="00121E3B" w:rsidRDefault="00121E3B" w:rsidP="00121E3B">
      <w:pPr>
        <w:ind w:left="200" w:firstLine="160"/>
      </w:pPr>
      <w:r>
        <w:rPr>
          <w:rFonts w:ascii="Osaka" w:eastAsia="Osaka" w:hAnsi="Osaka" w:cs="Osaka"/>
          <w:sz w:val="16"/>
        </w:rPr>
        <w:t>△検定結果</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20"/>
        <w:gridCol w:w="380"/>
        <w:gridCol w:w="380"/>
        <w:gridCol w:w="301"/>
        <w:gridCol w:w="200"/>
        <w:gridCol w:w="740"/>
        <w:gridCol w:w="848"/>
        <w:gridCol w:w="918"/>
        <w:gridCol w:w="668"/>
        <w:gridCol w:w="737"/>
        <w:gridCol w:w="523"/>
        <w:gridCol w:w="523"/>
        <w:gridCol w:w="523"/>
        <w:gridCol w:w="523"/>
        <w:gridCol w:w="920"/>
      </w:tblGrid>
      <w:tr w:rsidR="00121E3B" w14:paraId="27859AA9" w14:textId="77777777" w:rsidTr="002A06ED">
        <w:trPr>
          <w:jc w:val="center"/>
        </w:trPr>
        <w:tc>
          <w:tcPr>
            <w:tcW w:w="0" w:type="auto"/>
          </w:tcPr>
          <w:p w14:paraId="5E167B7B" w14:textId="77777777" w:rsidR="00121E3B" w:rsidRDefault="00121E3B" w:rsidP="00587DE0">
            <w:pPr>
              <w:pStyle w:val="ab"/>
            </w:pPr>
            <w:r>
              <w:t>検討ケース</w:t>
            </w:r>
          </w:p>
        </w:tc>
        <w:tc>
          <w:tcPr>
            <w:tcW w:w="0" w:type="auto"/>
          </w:tcPr>
          <w:p w14:paraId="1F8BFFEB" w14:textId="77777777" w:rsidR="00121E3B" w:rsidRDefault="00121E3B" w:rsidP="00587DE0">
            <w:pPr>
              <w:pStyle w:val="ab"/>
            </w:pPr>
            <w:r>
              <w:t>符号</w:t>
            </w:r>
          </w:p>
        </w:tc>
        <w:tc>
          <w:tcPr>
            <w:tcW w:w="0" w:type="auto"/>
          </w:tcPr>
          <w:p w14:paraId="58E592DE" w14:textId="77777777" w:rsidR="00121E3B" w:rsidRDefault="00121E3B" w:rsidP="00587DE0">
            <w:pPr>
              <w:pStyle w:val="ab"/>
            </w:pPr>
            <w:r>
              <w:t>通り</w:t>
            </w:r>
          </w:p>
        </w:tc>
        <w:tc>
          <w:tcPr>
            <w:tcW w:w="0" w:type="auto"/>
          </w:tcPr>
          <w:p w14:paraId="7A4026D6" w14:textId="77777777" w:rsidR="00121E3B" w:rsidRDefault="00121E3B" w:rsidP="00587DE0">
            <w:pPr>
              <w:pStyle w:val="ab"/>
            </w:pPr>
            <w:r>
              <w:t>軸</w:t>
            </w:r>
          </w:p>
        </w:tc>
        <w:tc>
          <w:tcPr>
            <w:tcW w:w="0" w:type="auto"/>
          </w:tcPr>
          <w:p w14:paraId="0A1ED7EE" w14:textId="77777777" w:rsidR="00121E3B" w:rsidRDefault="00121E3B" w:rsidP="00587DE0">
            <w:pPr>
              <w:pStyle w:val="ab"/>
            </w:pPr>
            <w:r>
              <w:t>階</w:t>
            </w:r>
          </w:p>
        </w:tc>
        <w:tc>
          <w:tcPr>
            <w:tcW w:w="0" w:type="auto"/>
          </w:tcPr>
          <w:p w14:paraId="5C4E866C" w14:textId="77777777" w:rsidR="00121E3B" w:rsidRDefault="00121E3B" w:rsidP="00587DE0">
            <w:pPr>
              <w:pStyle w:val="ab"/>
            </w:pPr>
            <w:r>
              <w:t>加力方向</w:t>
            </w:r>
          </w:p>
        </w:tc>
        <w:tc>
          <w:tcPr>
            <w:tcW w:w="0" w:type="auto"/>
          </w:tcPr>
          <w:p w14:paraId="4B87C995" w14:textId="77777777" w:rsidR="00121E3B" w:rsidRDefault="00121E3B" w:rsidP="00587DE0">
            <w:pPr>
              <w:pStyle w:val="ab"/>
            </w:pPr>
            <w:r>
              <w:t>Mjf[kNm]</w:t>
            </w:r>
          </w:p>
        </w:tc>
        <w:tc>
          <w:tcPr>
            <w:tcW w:w="0" w:type="auto"/>
          </w:tcPr>
          <w:p w14:paraId="334D25A2" w14:textId="77777777" w:rsidR="00121E3B" w:rsidRDefault="00121E3B" w:rsidP="00587DE0">
            <w:pPr>
              <w:pStyle w:val="ab"/>
            </w:pPr>
            <w:r>
              <w:t>Mjw[kNm]</w:t>
            </w:r>
          </w:p>
        </w:tc>
        <w:tc>
          <w:tcPr>
            <w:tcW w:w="0" w:type="auto"/>
          </w:tcPr>
          <w:p w14:paraId="31A97CC9" w14:textId="77777777" w:rsidR="00121E3B" w:rsidRDefault="00121E3B" w:rsidP="00587DE0">
            <w:pPr>
              <w:pStyle w:val="ab"/>
            </w:pPr>
            <w:r>
              <w:t>Njf[kN]</w:t>
            </w:r>
          </w:p>
        </w:tc>
        <w:tc>
          <w:tcPr>
            <w:tcW w:w="0" w:type="auto"/>
          </w:tcPr>
          <w:p w14:paraId="4E25090E" w14:textId="77777777" w:rsidR="00121E3B" w:rsidRDefault="00121E3B" w:rsidP="00587DE0">
            <w:pPr>
              <w:pStyle w:val="ab"/>
            </w:pPr>
            <w:r>
              <w:t>Njw[kN]</w:t>
            </w:r>
          </w:p>
        </w:tc>
        <w:tc>
          <w:tcPr>
            <w:tcW w:w="0" w:type="auto"/>
          </w:tcPr>
          <w:p w14:paraId="7DD93659" w14:textId="77777777" w:rsidR="00121E3B" w:rsidRDefault="00121E3B" w:rsidP="00587DE0">
            <w:pPr>
              <w:pStyle w:val="ab"/>
            </w:pPr>
            <w:r>
              <w:t>検定</w:t>
            </w:r>
            <w:r>
              <w:t>1</w:t>
            </w:r>
          </w:p>
        </w:tc>
        <w:tc>
          <w:tcPr>
            <w:tcW w:w="0" w:type="auto"/>
          </w:tcPr>
          <w:p w14:paraId="1106F37D" w14:textId="77777777" w:rsidR="00121E3B" w:rsidRDefault="00121E3B" w:rsidP="00587DE0">
            <w:pPr>
              <w:pStyle w:val="ab"/>
            </w:pPr>
            <w:r>
              <w:t>検定</w:t>
            </w:r>
            <w:r>
              <w:t>2</w:t>
            </w:r>
          </w:p>
        </w:tc>
        <w:tc>
          <w:tcPr>
            <w:tcW w:w="0" w:type="auto"/>
          </w:tcPr>
          <w:p w14:paraId="52B7BF53" w14:textId="77777777" w:rsidR="00121E3B" w:rsidRDefault="00121E3B" w:rsidP="00587DE0">
            <w:pPr>
              <w:pStyle w:val="ab"/>
            </w:pPr>
            <w:r>
              <w:t>検定</w:t>
            </w:r>
            <w:r>
              <w:t>3</w:t>
            </w:r>
          </w:p>
        </w:tc>
        <w:tc>
          <w:tcPr>
            <w:tcW w:w="0" w:type="auto"/>
          </w:tcPr>
          <w:p w14:paraId="6E33C6D7" w14:textId="77777777" w:rsidR="00121E3B" w:rsidRDefault="00121E3B" w:rsidP="00587DE0">
            <w:pPr>
              <w:pStyle w:val="ab"/>
            </w:pPr>
            <w:r>
              <w:t>検定</w:t>
            </w:r>
            <w:r>
              <w:t>4</w:t>
            </w:r>
          </w:p>
        </w:tc>
        <w:tc>
          <w:tcPr>
            <w:tcW w:w="0" w:type="auto"/>
          </w:tcPr>
          <w:p w14:paraId="53601154" w14:textId="77777777" w:rsidR="00121E3B" w:rsidRDefault="00121E3B" w:rsidP="00587DE0">
            <w:pPr>
              <w:pStyle w:val="ab"/>
            </w:pPr>
            <w:r>
              <w:t>最大検定比</w:t>
            </w:r>
          </w:p>
        </w:tc>
      </w:tr>
      <w:tr w:rsidR="00121E3B" w14:paraId="41FADA4F" w14:textId="77777777" w:rsidTr="002A06ED">
        <w:trPr>
          <w:jc w:val="center"/>
        </w:trPr>
        <w:tc>
          <w:tcPr>
            <w:tcW w:w="0" w:type="auto"/>
          </w:tcPr>
          <w:p w14:paraId="4B8B0263" w14:textId="77777777" w:rsidR="00121E3B" w:rsidRDefault="00121E3B" w:rsidP="00587DE0">
            <w:pPr>
              <w:pStyle w:val="ab"/>
            </w:pPr>
            <w:r>
              <w:t>1</w:t>
            </w:r>
          </w:p>
        </w:tc>
        <w:tc>
          <w:tcPr>
            <w:tcW w:w="0" w:type="auto"/>
          </w:tcPr>
          <w:p w14:paraId="2EE76443" w14:textId="77777777" w:rsidR="00121E3B" w:rsidRDefault="00121E3B" w:rsidP="00587DE0">
            <w:pPr>
              <w:pStyle w:val="ab"/>
            </w:pPr>
            <w:r>
              <w:t>c5y</w:t>
            </w:r>
          </w:p>
        </w:tc>
        <w:tc>
          <w:tcPr>
            <w:tcW w:w="0" w:type="auto"/>
          </w:tcPr>
          <w:p w14:paraId="7DFE1F13" w14:textId="77777777" w:rsidR="00121E3B" w:rsidRDefault="00121E3B" w:rsidP="00587DE0">
            <w:pPr>
              <w:pStyle w:val="ab"/>
            </w:pPr>
            <w:r>
              <w:t>y2</w:t>
            </w:r>
          </w:p>
        </w:tc>
        <w:tc>
          <w:tcPr>
            <w:tcW w:w="0" w:type="auto"/>
          </w:tcPr>
          <w:p w14:paraId="18FB19B6" w14:textId="77777777" w:rsidR="00121E3B" w:rsidRDefault="00121E3B" w:rsidP="00587DE0">
            <w:pPr>
              <w:pStyle w:val="ab"/>
            </w:pPr>
            <w:r>
              <w:t>x19</w:t>
            </w:r>
          </w:p>
        </w:tc>
        <w:tc>
          <w:tcPr>
            <w:tcW w:w="0" w:type="auto"/>
          </w:tcPr>
          <w:p w14:paraId="74160DB1" w14:textId="77777777" w:rsidR="00121E3B" w:rsidRDefault="00121E3B" w:rsidP="00587DE0">
            <w:pPr>
              <w:pStyle w:val="ab"/>
            </w:pPr>
            <w:r>
              <w:t>3f</w:t>
            </w:r>
          </w:p>
        </w:tc>
        <w:tc>
          <w:tcPr>
            <w:tcW w:w="0" w:type="auto"/>
          </w:tcPr>
          <w:p w14:paraId="0D183072" w14:textId="77777777" w:rsidR="00121E3B" w:rsidRDefault="00121E3B" w:rsidP="00587DE0">
            <w:pPr>
              <w:pStyle w:val="ab"/>
            </w:pPr>
            <w:r>
              <w:t>ds_yr</w:t>
            </w:r>
          </w:p>
        </w:tc>
        <w:tc>
          <w:tcPr>
            <w:tcW w:w="0" w:type="auto"/>
          </w:tcPr>
          <w:p w14:paraId="740743AD" w14:textId="77777777" w:rsidR="00121E3B" w:rsidRDefault="00121E3B" w:rsidP="00587DE0">
            <w:pPr>
              <w:pStyle w:val="ab"/>
            </w:pPr>
            <w:r>
              <w:t>979</w:t>
            </w:r>
          </w:p>
        </w:tc>
        <w:tc>
          <w:tcPr>
            <w:tcW w:w="0" w:type="auto"/>
          </w:tcPr>
          <w:p w14:paraId="55BC41E0" w14:textId="77777777" w:rsidR="00121E3B" w:rsidRDefault="00121E3B" w:rsidP="00587DE0">
            <w:pPr>
              <w:pStyle w:val="ab"/>
            </w:pPr>
            <w:r>
              <w:t>38</w:t>
            </w:r>
          </w:p>
        </w:tc>
        <w:tc>
          <w:tcPr>
            <w:tcW w:w="0" w:type="auto"/>
          </w:tcPr>
          <w:p w14:paraId="32381C4C" w14:textId="77777777" w:rsidR="00121E3B" w:rsidRDefault="00121E3B" w:rsidP="00587DE0">
            <w:pPr>
              <w:pStyle w:val="ab"/>
            </w:pPr>
            <w:r>
              <w:t>3475</w:t>
            </w:r>
          </w:p>
        </w:tc>
        <w:tc>
          <w:tcPr>
            <w:tcW w:w="0" w:type="auto"/>
          </w:tcPr>
          <w:p w14:paraId="2DA254FF" w14:textId="77777777" w:rsidR="00121E3B" w:rsidRDefault="00121E3B" w:rsidP="00587DE0">
            <w:pPr>
              <w:pStyle w:val="ab"/>
            </w:pPr>
            <w:r>
              <w:t>1025</w:t>
            </w:r>
          </w:p>
        </w:tc>
        <w:tc>
          <w:tcPr>
            <w:tcW w:w="0" w:type="auto"/>
          </w:tcPr>
          <w:p w14:paraId="47A375C1" w14:textId="77777777" w:rsidR="00121E3B" w:rsidRDefault="00121E3B" w:rsidP="00587DE0">
            <w:pPr>
              <w:pStyle w:val="ab"/>
            </w:pPr>
            <w:r>
              <w:t>0.87</w:t>
            </w:r>
          </w:p>
        </w:tc>
        <w:tc>
          <w:tcPr>
            <w:tcW w:w="0" w:type="auto"/>
          </w:tcPr>
          <w:p w14:paraId="64E95304" w14:textId="77777777" w:rsidR="00121E3B" w:rsidRDefault="00121E3B" w:rsidP="00587DE0">
            <w:pPr>
              <w:pStyle w:val="ab"/>
            </w:pPr>
            <w:r>
              <w:t>0.35</w:t>
            </w:r>
          </w:p>
        </w:tc>
        <w:tc>
          <w:tcPr>
            <w:tcW w:w="0" w:type="auto"/>
          </w:tcPr>
          <w:p w14:paraId="66229B7D" w14:textId="77777777" w:rsidR="00121E3B" w:rsidRDefault="00121E3B" w:rsidP="00587DE0">
            <w:pPr>
              <w:pStyle w:val="ab"/>
            </w:pPr>
            <w:r>
              <w:t>0.65</w:t>
            </w:r>
          </w:p>
        </w:tc>
        <w:tc>
          <w:tcPr>
            <w:tcW w:w="0" w:type="auto"/>
          </w:tcPr>
          <w:p w14:paraId="58B3FED9" w14:textId="77777777" w:rsidR="00121E3B" w:rsidRDefault="00121E3B" w:rsidP="00587DE0">
            <w:pPr>
              <w:pStyle w:val="ab"/>
            </w:pPr>
            <w:r>
              <w:t>-0.44</w:t>
            </w:r>
          </w:p>
        </w:tc>
        <w:tc>
          <w:tcPr>
            <w:tcW w:w="0" w:type="auto"/>
          </w:tcPr>
          <w:p w14:paraId="0C44AF04" w14:textId="77777777" w:rsidR="00121E3B" w:rsidRDefault="00121E3B" w:rsidP="00587DE0">
            <w:pPr>
              <w:pStyle w:val="ab"/>
            </w:pPr>
            <w:r>
              <w:t>0.87</w:t>
            </w:r>
          </w:p>
        </w:tc>
      </w:tr>
    </w:tbl>
    <w:p w14:paraId="4F95E8D5" w14:textId="77777777" w:rsidR="00121E3B" w:rsidRDefault="00121E3B" w:rsidP="00121E3B">
      <w:pPr>
        <w:ind w:left="200" w:firstLine="200"/>
      </w:pPr>
    </w:p>
    <w:p w14:paraId="45120EF1" w14:textId="77777777" w:rsidR="00121E3B" w:rsidRDefault="00121E3B" w:rsidP="00121E3B">
      <w:pPr>
        <w:ind w:left="200" w:firstLine="160"/>
      </w:pPr>
      <w:r>
        <w:rPr>
          <w:rFonts w:ascii="Osaka" w:eastAsia="Osaka" w:hAnsi="Osaka" w:cs="Osaka"/>
          <w:sz w:val="16"/>
        </w:rPr>
        <w:t>&lt;検討終わり&gt;</w:t>
      </w:r>
    </w:p>
    <w:p w14:paraId="396BDA6D" w14:textId="77777777" w:rsidR="009177A7" w:rsidRPr="00121E3B" w:rsidRDefault="009177A7" w:rsidP="009177A7">
      <w:pPr>
        <w:ind w:left="200" w:firstLine="200"/>
      </w:pPr>
    </w:p>
    <w:p w14:paraId="0328ADB8" w14:textId="1B6DB465" w:rsidR="007E3650" w:rsidRDefault="007E3650">
      <w:pPr>
        <w:widowControl/>
        <w:snapToGrid/>
        <w:ind w:leftChars="0" w:left="0" w:firstLineChars="0" w:firstLine="0"/>
        <w:jc w:val="left"/>
      </w:pPr>
      <w:r>
        <w:br w:type="page"/>
      </w:r>
    </w:p>
    <w:p w14:paraId="09994366" w14:textId="391AF9D3" w:rsidR="00CC14A3" w:rsidRDefault="00B94305" w:rsidP="00830A2B">
      <w:pPr>
        <w:pStyle w:val="2"/>
      </w:pPr>
      <w:bookmarkStart w:id="10" w:name="_Toc201569926"/>
      <w:r>
        <w:rPr>
          <w:rFonts w:hint="eastAsia"/>
        </w:rPr>
        <w:lastRenderedPageBreak/>
        <w:t>【</w:t>
      </w:r>
      <w:r w:rsidR="00E43411">
        <w:rPr>
          <w:rFonts w:hint="eastAsia"/>
        </w:rPr>
        <w:t>適判</w:t>
      </w:r>
      <w:r w:rsidR="007121B0">
        <w:rPr>
          <w:rFonts w:hint="eastAsia"/>
        </w:rPr>
        <w:t>質疑</w:t>
      </w:r>
      <w:r w:rsidR="007121B0">
        <w:rPr>
          <w:rFonts w:hint="eastAsia"/>
        </w:rPr>
        <w:t>8</w:t>
      </w:r>
      <w:r>
        <w:rPr>
          <w:rFonts w:hint="eastAsia"/>
        </w:rPr>
        <w:t>】</w:t>
      </w:r>
      <w:r w:rsidR="00213248">
        <w:rPr>
          <w:rFonts w:hint="eastAsia"/>
        </w:rPr>
        <w:t>片</w:t>
      </w:r>
      <w:r w:rsidR="00426A61">
        <w:rPr>
          <w:rFonts w:hint="eastAsia"/>
        </w:rPr>
        <w:t>端</w:t>
      </w:r>
      <w:r w:rsidR="007121B0">
        <w:rPr>
          <w:rFonts w:hint="eastAsia"/>
        </w:rPr>
        <w:t>ピン</w:t>
      </w:r>
      <w:r w:rsidR="00213248">
        <w:rPr>
          <w:rFonts w:hint="eastAsia"/>
        </w:rPr>
        <w:t>片</w:t>
      </w:r>
      <w:r w:rsidR="0069454A">
        <w:rPr>
          <w:rFonts w:hint="eastAsia"/>
        </w:rPr>
        <w:t>端剛</w:t>
      </w:r>
      <w:r w:rsidR="007121B0">
        <w:rPr>
          <w:rFonts w:hint="eastAsia"/>
        </w:rPr>
        <w:t>接合梁の保有耐力横補剛の</w:t>
      </w:r>
      <w:r w:rsidR="00063B06">
        <w:rPr>
          <w:rFonts w:hint="eastAsia"/>
        </w:rPr>
        <w:t>追加</w:t>
      </w:r>
      <w:r w:rsidR="007121B0">
        <w:rPr>
          <w:rFonts w:hint="eastAsia"/>
        </w:rPr>
        <w:t>検討</w:t>
      </w:r>
      <w:bookmarkEnd w:id="10"/>
    </w:p>
    <w:p w14:paraId="3B4E2B4B" w14:textId="19C35792" w:rsidR="00063B06" w:rsidRDefault="0069454A" w:rsidP="00063B06">
      <w:pPr>
        <w:ind w:left="200" w:firstLine="200"/>
      </w:pPr>
      <w:r>
        <w:rPr>
          <w:rFonts w:hint="eastAsia"/>
        </w:rPr>
        <w:t>本節では、</w:t>
      </w:r>
      <w:r w:rsidR="008D53E3">
        <w:rPr>
          <w:rFonts w:hint="eastAsia"/>
        </w:rPr>
        <w:t>片端</w:t>
      </w:r>
      <w:r>
        <w:rPr>
          <w:rFonts w:hint="eastAsia"/>
        </w:rPr>
        <w:t>ピン</w:t>
      </w:r>
      <w:r w:rsidR="008D53E3">
        <w:rPr>
          <w:rFonts w:hint="eastAsia"/>
        </w:rPr>
        <w:t>片</w:t>
      </w:r>
      <w:r>
        <w:rPr>
          <w:rFonts w:hint="eastAsia"/>
        </w:rPr>
        <w:t>端剛の梁を対象に、</w:t>
      </w:r>
      <w:r w:rsidR="00D6384C">
        <w:rPr>
          <w:rFonts w:hint="eastAsia"/>
        </w:rPr>
        <w:t>保有耐力横補剛の確認検討を行った。検討は</w:t>
      </w:r>
      <w:r w:rsidR="007B1E59">
        <w:rPr>
          <w:rFonts w:hint="eastAsia"/>
        </w:rPr>
        <w:t>2017</w:t>
      </w:r>
      <w:r w:rsidR="007B1E59">
        <w:rPr>
          <w:rFonts w:hint="eastAsia"/>
        </w:rPr>
        <w:t>年版の塑性設計指針のスラブ付き梁の検討により確認することとした。</w:t>
      </w:r>
    </w:p>
    <w:p w14:paraId="2E49D3DB" w14:textId="76033595" w:rsidR="00B52466" w:rsidRDefault="007B1E59" w:rsidP="00063B06">
      <w:pPr>
        <w:ind w:left="200" w:firstLine="200"/>
      </w:pPr>
      <w:r>
        <w:rPr>
          <w:rFonts w:hint="eastAsia"/>
        </w:rPr>
        <w:t>検討</w:t>
      </w:r>
      <w:r w:rsidR="0072037E">
        <w:rPr>
          <w:rFonts w:hint="eastAsia"/>
        </w:rPr>
        <w:t>は</w:t>
      </w:r>
      <w:r w:rsidR="0063054C">
        <w:rPr>
          <w:rFonts w:hint="eastAsia"/>
        </w:rPr>
        <w:t>2</w:t>
      </w:r>
      <w:r w:rsidR="0072037E">
        <w:rPr>
          <w:rFonts w:hint="eastAsia"/>
        </w:rPr>
        <w:t>種類行った。</w:t>
      </w:r>
      <w:r w:rsidR="0063054C">
        <w:rPr>
          <w:rFonts w:hint="eastAsia"/>
        </w:rPr>
        <w:t>1</w:t>
      </w:r>
      <w:r w:rsidR="0072037E">
        <w:rPr>
          <w:rFonts w:hint="eastAsia"/>
        </w:rPr>
        <w:t>つ目の検討は、</w:t>
      </w:r>
      <w:r w:rsidR="008B740C">
        <w:rPr>
          <w:rFonts w:hint="eastAsia"/>
        </w:rPr>
        <w:t>片端</w:t>
      </w:r>
      <w:r>
        <w:rPr>
          <w:rFonts w:hint="eastAsia"/>
        </w:rPr>
        <w:t>ピン</w:t>
      </w:r>
      <w:r w:rsidR="008B740C">
        <w:rPr>
          <w:rFonts w:hint="eastAsia"/>
        </w:rPr>
        <w:t>片端</w:t>
      </w:r>
      <w:r>
        <w:rPr>
          <w:rFonts w:hint="eastAsia"/>
        </w:rPr>
        <w:t>剛の梁</w:t>
      </w:r>
      <w:r w:rsidR="0072037E">
        <w:rPr>
          <w:rFonts w:hint="eastAsia"/>
        </w:rPr>
        <w:t>を対象に、スタッド本数を確認して完全合成梁となっているかどうかを</w:t>
      </w:r>
      <w:r w:rsidR="00B90E1F">
        <w:rPr>
          <w:rFonts w:hint="eastAsia"/>
        </w:rPr>
        <w:t>確認した。</w:t>
      </w:r>
    </w:p>
    <w:p w14:paraId="540478F0" w14:textId="7BDE4218" w:rsidR="008A6B0D" w:rsidRDefault="004F20CB" w:rsidP="008A6B0D">
      <w:pPr>
        <w:ind w:left="200" w:firstLine="200"/>
        <w:rPr>
          <w:rFonts w:hint="eastAsia"/>
        </w:rPr>
      </w:pPr>
      <w:r>
        <w:rPr>
          <w:rFonts w:hint="eastAsia"/>
        </w:rPr>
        <w:t>2</w:t>
      </w:r>
      <w:r>
        <w:rPr>
          <w:rFonts w:hint="eastAsia"/>
        </w:rPr>
        <w:t>つ目</w:t>
      </w:r>
      <w:r w:rsidR="00B90E1F">
        <w:rPr>
          <w:rFonts w:hint="eastAsia"/>
        </w:rPr>
        <w:t>の検討は</w:t>
      </w:r>
      <w:r w:rsidR="00FA3DC3">
        <w:rPr>
          <w:rFonts w:hint="eastAsia"/>
        </w:rPr>
        <w:t>、</w:t>
      </w:r>
      <w:r w:rsidR="00D923CF">
        <w:rPr>
          <w:rFonts w:hint="eastAsia"/>
        </w:rPr>
        <w:t>設計した</w:t>
      </w:r>
      <w:r w:rsidR="00FA3DC3">
        <w:rPr>
          <w:rFonts w:hint="eastAsia"/>
        </w:rPr>
        <w:t>下フランジ補剛</w:t>
      </w:r>
      <w:r w:rsidR="00D923CF">
        <w:rPr>
          <w:rFonts w:hint="eastAsia"/>
        </w:rPr>
        <w:t>間隔</w:t>
      </w:r>
      <w:r w:rsidR="00FA3DC3">
        <w:rPr>
          <w:rFonts w:hint="eastAsia"/>
        </w:rPr>
        <w:t>で横座屈細長比λ</w:t>
      </w:r>
      <w:r w:rsidR="00FA3DC3">
        <w:rPr>
          <w:rFonts w:hint="eastAsia"/>
        </w:rPr>
        <w:t>b</w:t>
      </w:r>
      <w:r w:rsidR="00FA3DC3">
        <w:rPr>
          <w:rFonts w:hint="eastAsia"/>
        </w:rPr>
        <w:t>が</w:t>
      </w:r>
      <w:r w:rsidR="00FA3DC3">
        <w:rPr>
          <w:rFonts w:hint="eastAsia"/>
        </w:rPr>
        <w:t>1</w:t>
      </w:r>
      <w:r w:rsidR="00FA3DC3">
        <w:rPr>
          <w:rFonts w:hint="eastAsia"/>
        </w:rPr>
        <w:t>以下</w:t>
      </w:r>
      <w:r w:rsidR="002B5700">
        <w:rPr>
          <w:rFonts w:hint="eastAsia"/>
        </w:rPr>
        <w:t>かつ弱軸方向細長比λ</w:t>
      </w:r>
      <w:r w:rsidR="002B5700">
        <w:rPr>
          <w:rFonts w:hint="eastAsia"/>
        </w:rPr>
        <w:t>y</w:t>
      </w:r>
      <w:r w:rsidR="002B5700">
        <w:rPr>
          <w:rFonts w:hint="eastAsia"/>
        </w:rPr>
        <w:t>が</w:t>
      </w:r>
      <w:r w:rsidR="002B5700">
        <w:rPr>
          <w:rFonts w:hint="eastAsia"/>
        </w:rPr>
        <w:t>100</w:t>
      </w:r>
      <w:r w:rsidR="002B5700">
        <w:rPr>
          <w:rFonts w:hint="eastAsia"/>
        </w:rPr>
        <w:t>以下</w:t>
      </w:r>
      <w:r w:rsidR="00FA3DC3">
        <w:rPr>
          <w:rFonts w:hint="eastAsia"/>
        </w:rPr>
        <w:t>であるかどうかを検討するものである。</w:t>
      </w:r>
      <w:r w:rsidR="00A263A9">
        <w:rPr>
          <w:rFonts w:hint="eastAsia"/>
        </w:rPr>
        <w:t>これは、</w:t>
      </w:r>
      <w:r w:rsidR="00B90E1F">
        <w:rPr>
          <w:rFonts w:hint="eastAsia"/>
        </w:rPr>
        <w:t>下図の塑性設計指針の抜粋図にあるように、λ</w:t>
      </w:r>
      <w:r w:rsidR="00B90E1F">
        <w:rPr>
          <w:rFonts w:hint="eastAsia"/>
        </w:rPr>
        <w:t>b</w:t>
      </w:r>
      <w:r w:rsidR="007E1616">
        <w:rPr>
          <w:rFonts w:hint="eastAsia"/>
        </w:rPr>
        <w:t>&lt;1</w:t>
      </w:r>
      <w:r w:rsidR="00EF7D82">
        <w:rPr>
          <w:rFonts w:hint="eastAsia"/>
        </w:rPr>
        <w:t>であれば梁</w:t>
      </w:r>
      <w:r w:rsidR="00FA3DC3">
        <w:rPr>
          <w:rFonts w:hint="eastAsia"/>
        </w:rPr>
        <w:t>は</w:t>
      </w:r>
      <w:r w:rsidR="00EF7D82">
        <w:rPr>
          <w:rFonts w:hint="eastAsia"/>
        </w:rPr>
        <w:t>全塑性モーメント</w:t>
      </w:r>
      <w:r w:rsidR="00EF7D82">
        <w:rPr>
          <w:rFonts w:hint="eastAsia"/>
        </w:rPr>
        <w:t>Mp</w:t>
      </w:r>
      <w:r w:rsidR="00EF7D82">
        <w:rPr>
          <w:rFonts w:hint="eastAsia"/>
        </w:rPr>
        <w:t>以上を発揮する</w:t>
      </w:r>
      <w:r w:rsidR="00A263A9">
        <w:rPr>
          <w:rFonts w:hint="eastAsia"/>
        </w:rPr>
        <w:t>と見て取れるためである</w:t>
      </w:r>
      <w:r w:rsidR="00B90E1F">
        <w:rPr>
          <w:rFonts w:hint="eastAsia"/>
        </w:rPr>
        <w:t>。</w:t>
      </w:r>
      <w:r w:rsidR="00002A28">
        <w:rPr>
          <w:rFonts w:hint="eastAsia"/>
        </w:rPr>
        <w:t>また、</w:t>
      </w:r>
      <w:r w:rsidR="00E55D83">
        <w:rPr>
          <w:rFonts w:hint="eastAsia"/>
        </w:rPr>
        <w:t>同文献では</w:t>
      </w:r>
      <w:r w:rsidR="00113FAA">
        <w:rPr>
          <w:rFonts w:hint="eastAsia"/>
        </w:rPr>
        <w:t>細長比が極めて大きい梁については</w:t>
      </w:r>
      <w:r w:rsidR="00BE5AC9">
        <w:rPr>
          <w:rFonts w:hint="eastAsia"/>
        </w:rPr>
        <w:t>、</w:t>
      </w:r>
      <w:r w:rsidR="00113FAA">
        <w:rPr>
          <w:rFonts w:hint="eastAsia"/>
        </w:rPr>
        <w:t>十分な塑性変形能力が確保できないおそれが</w:t>
      </w:r>
      <w:r w:rsidR="00BE5AC9">
        <w:rPr>
          <w:rFonts w:hint="eastAsia"/>
        </w:rPr>
        <w:t>あるとしているため、λ</w:t>
      </w:r>
      <w:r w:rsidR="00BE5AC9">
        <w:rPr>
          <w:rFonts w:hint="eastAsia"/>
        </w:rPr>
        <w:t>y</w:t>
      </w:r>
      <w:r w:rsidR="008A6B0D">
        <w:rPr>
          <w:rFonts w:hint="eastAsia"/>
        </w:rPr>
        <w:t>が過大でないことを確認する検討としてλ</w:t>
      </w:r>
      <w:r w:rsidR="008A6B0D">
        <w:rPr>
          <w:rFonts w:hint="eastAsia"/>
        </w:rPr>
        <w:t>y&lt;100</w:t>
      </w:r>
      <w:r w:rsidR="008A6B0D">
        <w:rPr>
          <w:rFonts w:hint="eastAsia"/>
        </w:rPr>
        <w:t>を確認した。</w:t>
      </w:r>
    </w:p>
    <w:p w14:paraId="547CF2B2" w14:textId="77777777" w:rsidR="00C00D1F" w:rsidRPr="00A263A9" w:rsidRDefault="00C00D1F" w:rsidP="00063B06">
      <w:pPr>
        <w:ind w:left="200" w:firstLine="200"/>
      </w:pPr>
    </w:p>
    <w:p w14:paraId="6BB217C3" w14:textId="621B909B" w:rsidR="00C00D1F" w:rsidRDefault="005302B9" w:rsidP="0087470D">
      <w:pPr>
        <w:ind w:left="200" w:firstLine="200"/>
        <w:jc w:val="center"/>
      </w:pPr>
      <w:r>
        <w:rPr>
          <w:noProof/>
        </w:rPr>
        <w:drawing>
          <wp:inline distT="0" distB="0" distL="0" distR="0" wp14:anchorId="6BA609ED" wp14:editId="37F78AC8">
            <wp:extent cx="2090057" cy="2647406"/>
            <wp:effectExtent l="0" t="0" r="5715" b="635"/>
            <wp:docPr id="125009780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4303" cy="2652784"/>
                    </a:xfrm>
                    <a:prstGeom prst="rect">
                      <a:avLst/>
                    </a:prstGeom>
                    <a:noFill/>
                    <a:ln>
                      <a:noFill/>
                    </a:ln>
                  </pic:spPr>
                </pic:pic>
              </a:graphicData>
            </a:graphic>
          </wp:inline>
        </w:drawing>
      </w:r>
    </w:p>
    <w:p w14:paraId="0BB1BB23" w14:textId="77777777" w:rsidR="00B90E1F" w:rsidRDefault="00B90E1F" w:rsidP="00063B06">
      <w:pPr>
        <w:ind w:left="200" w:firstLine="200"/>
      </w:pPr>
    </w:p>
    <w:p w14:paraId="0886DF4A" w14:textId="0E878D8D" w:rsidR="00B90E1F" w:rsidRDefault="00B52466" w:rsidP="00063B06">
      <w:pPr>
        <w:ind w:left="200" w:firstLine="200"/>
      </w:pPr>
      <w:r>
        <w:rPr>
          <w:rFonts w:hint="eastAsia"/>
        </w:rPr>
        <w:t>以上の検討を通して</w:t>
      </w:r>
      <w:r w:rsidR="00B90E1F">
        <w:rPr>
          <w:rFonts w:hint="eastAsia"/>
        </w:rPr>
        <w:t>、</w:t>
      </w:r>
      <w:r w:rsidR="00B3208C">
        <w:rPr>
          <w:rFonts w:hint="eastAsia"/>
        </w:rPr>
        <w:t>λ</w:t>
      </w:r>
      <w:r w:rsidR="00B3208C">
        <w:rPr>
          <w:rFonts w:hint="eastAsia"/>
        </w:rPr>
        <w:t>b&lt;1</w:t>
      </w:r>
      <w:r w:rsidR="00161FE1">
        <w:rPr>
          <w:rFonts w:hint="eastAsia"/>
        </w:rPr>
        <w:t>かつ</w:t>
      </w:r>
      <w:r w:rsidR="00B3208C">
        <w:rPr>
          <w:rFonts w:hint="eastAsia"/>
        </w:rPr>
        <w:t>λ</w:t>
      </w:r>
      <w:r w:rsidR="00B3208C">
        <w:rPr>
          <w:rFonts w:hint="eastAsia"/>
        </w:rPr>
        <w:t>y&lt;100</w:t>
      </w:r>
      <w:r w:rsidR="00A263A9">
        <w:rPr>
          <w:rFonts w:hint="eastAsia"/>
        </w:rPr>
        <w:t>である横座屈補剛を行った条件で完全合成梁の検討を行うことにより、梁</w:t>
      </w:r>
      <w:r>
        <w:rPr>
          <w:rFonts w:hint="eastAsia"/>
        </w:rPr>
        <w:t>が</w:t>
      </w:r>
      <w:r w:rsidR="00307F2D">
        <w:rPr>
          <w:rFonts w:hint="eastAsia"/>
        </w:rPr>
        <w:t>保有耐力</w:t>
      </w:r>
      <w:r>
        <w:rPr>
          <w:rFonts w:hint="eastAsia"/>
        </w:rPr>
        <w:t>横補剛の条件を満足すると考えた。</w:t>
      </w:r>
    </w:p>
    <w:p w14:paraId="756BE00C" w14:textId="77777777" w:rsidR="00C00D1F" w:rsidRDefault="00C00D1F" w:rsidP="00063B06">
      <w:pPr>
        <w:ind w:left="200" w:firstLine="200"/>
      </w:pPr>
    </w:p>
    <w:p w14:paraId="0728552F" w14:textId="3F140DBE" w:rsidR="00C00D1F" w:rsidRDefault="009107B7" w:rsidP="0087470D">
      <w:pPr>
        <w:pStyle w:val="3"/>
      </w:pPr>
      <w:r>
        <w:rPr>
          <w:rFonts w:hint="eastAsia"/>
        </w:rPr>
        <w:t>完全合成梁の検討</w:t>
      </w:r>
    </w:p>
    <w:p w14:paraId="21DFE96D" w14:textId="4E2B52C6" w:rsidR="009107B7" w:rsidRPr="009107B7" w:rsidRDefault="00CF3F91" w:rsidP="009107B7">
      <w:pPr>
        <w:ind w:left="200" w:firstLine="200"/>
        <w:rPr>
          <w:rFonts w:hint="eastAsia"/>
        </w:rPr>
      </w:pPr>
      <w:r>
        <w:rPr>
          <w:rFonts w:hint="eastAsia"/>
        </w:rPr>
        <w:t>片側ピン片側</w:t>
      </w:r>
      <w:r w:rsidR="009107B7">
        <w:rPr>
          <w:rFonts w:hint="eastAsia"/>
        </w:rPr>
        <w:t>剛</w:t>
      </w:r>
      <w:r w:rsidR="009642E1">
        <w:rPr>
          <w:rFonts w:hint="eastAsia"/>
        </w:rPr>
        <w:t>となる箇所がある</w:t>
      </w:r>
      <w:r w:rsidR="009107B7">
        <w:rPr>
          <w:rFonts w:hint="eastAsia"/>
        </w:rPr>
        <w:t>梁</w:t>
      </w:r>
      <w:r w:rsidR="009107B7" w:rsidRPr="008C67C0">
        <w:rPr>
          <w:rFonts w:hint="eastAsia"/>
        </w:rPr>
        <w:t>G</w:t>
      </w:r>
      <w:r w:rsidR="008C67C0" w:rsidRPr="008C67C0">
        <w:rPr>
          <w:rFonts w:hint="eastAsia"/>
        </w:rPr>
        <w:t xml:space="preserve">1, </w:t>
      </w:r>
      <w:r w:rsidR="009107B7" w:rsidRPr="008C67C0">
        <w:rPr>
          <w:rFonts w:hint="eastAsia"/>
        </w:rPr>
        <w:t>G</w:t>
      </w:r>
      <w:r w:rsidR="008C67C0" w:rsidRPr="008C67C0">
        <w:rPr>
          <w:rFonts w:hint="eastAsia"/>
        </w:rPr>
        <w:t>1A</w:t>
      </w:r>
      <w:r w:rsidR="008C67C0">
        <w:rPr>
          <w:rFonts w:hint="eastAsia"/>
        </w:rPr>
        <w:t>, G3A, G788</w:t>
      </w:r>
      <w:r w:rsidR="009107B7">
        <w:rPr>
          <w:rFonts w:hint="eastAsia"/>
        </w:rPr>
        <w:t>を対象に、</w:t>
      </w:r>
      <w:r w:rsidR="005308DD">
        <w:rPr>
          <w:rFonts w:hint="eastAsia"/>
        </w:rPr>
        <w:t>「各種合成構造設計指針」を基</w:t>
      </w:r>
      <w:r w:rsidR="00DC6EF2">
        <w:rPr>
          <w:rFonts w:hint="eastAsia"/>
        </w:rPr>
        <w:t>と</w:t>
      </w:r>
      <w:r w:rsidR="005308DD">
        <w:rPr>
          <w:rFonts w:hint="eastAsia"/>
        </w:rPr>
        <w:t>して</w:t>
      </w:r>
      <w:r w:rsidR="009107B7">
        <w:rPr>
          <w:rFonts w:hint="eastAsia"/>
        </w:rPr>
        <w:t>完全合成梁の検討を行った。下表にその結果を示す。</w:t>
      </w:r>
      <w:r w:rsidR="0066322F">
        <w:rPr>
          <w:rFonts w:hint="eastAsia"/>
        </w:rPr>
        <w:t>想定する曲げモーメント分布は正曲げと負曲げの</w:t>
      </w:r>
      <w:r w:rsidR="0066322F">
        <w:rPr>
          <w:rFonts w:hint="eastAsia"/>
        </w:rPr>
        <w:t>2</w:t>
      </w:r>
      <w:r w:rsidR="0066322F">
        <w:rPr>
          <w:rFonts w:hint="eastAsia"/>
        </w:rPr>
        <w:t>区間を想定し</w:t>
      </w:r>
      <w:r w:rsidR="00730C17">
        <w:rPr>
          <w:rFonts w:hint="eastAsia"/>
        </w:rPr>
        <w:t>、</w:t>
      </w:r>
      <w:r w:rsidR="0066322F">
        <w:rPr>
          <w:rFonts w:hint="eastAsia"/>
        </w:rPr>
        <w:t>それぞれの区間で</w:t>
      </w:r>
      <w:r w:rsidR="001C0C94">
        <w:rPr>
          <w:rFonts w:hint="eastAsia"/>
        </w:rPr>
        <w:t>必要となるスタッド本数</w:t>
      </w:r>
      <w:r w:rsidR="001C0C94">
        <w:rPr>
          <w:rFonts w:hint="eastAsia"/>
        </w:rPr>
        <w:t>nr+, nr-</w:t>
      </w:r>
      <w:r w:rsidR="001C0C94">
        <w:rPr>
          <w:rFonts w:hint="eastAsia"/>
        </w:rPr>
        <w:t>の合計</w:t>
      </w:r>
      <w:r w:rsidR="0083205C">
        <w:rPr>
          <w:rFonts w:hint="eastAsia"/>
        </w:rPr>
        <w:t>より</w:t>
      </w:r>
      <w:r w:rsidR="001C0C94">
        <w:rPr>
          <w:rFonts w:hint="eastAsia"/>
        </w:rPr>
        <w:t>梁全体</w:t>
      </w:r>
      <w:r w:rsidR="0083205C">
        <w:rPr>
          <w:rFonts w:hint="eastAsia"/>
        </w:rPr>
        <w:t>のスタッド本数が多いことを確認した</w:t>
      </w:r>
      <w:r w:rsidR="001C0C94">
        <w:rPr>
          <w:rFonts w:hint="eastAsia"/>
        </w:rPr>
        <w:t>。</w:t>
      </w:r>
    </w:p>
    <w:p w14:paraId="130077E9" w14:textId="77777777" w:rsidR="00A55978" w:rsidRDefault="00A55978" w:rsidP="00063B06">
      <w:pPr>
        <w:ind w:left="200" w:firstLine="200"/>
      </w:pPr>
    </w:p>
    <w:p w14:paraId="1AED3636" w14:textId="6905CF3F" w:rsidR="00A55978" w:rsidRDefault="005B6EFA" w:rsidP="00063B06">
      <w:pPr>
        <w:ind w:left="200" w:firstLine="200"/>
      </w:pPr>
      <w:r w:rsidRPr="005B6EFA">
        <w:drawing>
          <wp:inline distT="0" distB="0" distL="0" distR="0" wp14:anchorId="3E78A1CA" wp14:editId="567BBECB">
            <wp:extent cx="6051767" cy="1080000"/>
            <wp:effectExtent l="0" t="0" r="6350" b="6350"/>
            <wp:docPr id="1556387523"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1767" cy="1080000"/>
                    </a:xfrm>
                    <a:prstGeom prst="rect">
                      <a:avLst/>
                    </a:prstGeom>
                    <a:noFill/>
                    <a:ln>
                      <a:noFill/>
                    </a:ln>
                  </pic:spPr>
                </pic:pic>
              </a:graphicData>
            </a:graphic>
          </wp:inline>
        </w:drawing>
      </w:r>
    </w:p>
    <w:p w14:paraId="34CC353D" w14:textId="77777777" w:rsidR="00A456C1" w:rsidRDefault="00A456C1" w:rsidP="00063B06">
      <w:pPr>
        <w:ind w:left="200" w:firstLine="200"/>
      </w:pPr>
    </w:p>
    <w:p w14:paraId="0715A60A" w14:textId="22D52EAB" w:rsidR="00A456C1" w:rsidRDefault="00687E0C" w:rsidP="00063B06">
      <w:pPr>
        <w:ind w:left="200" w:firstLine="200"/>
        <w:rPr>
          <w:rFonts w:hint="eastAsia"/>
        </w:rPr>
      </w:pPr>
      <w:r w:rsidRPr="00687E0C">
        <w:rPr>
          <w:rFonts w:hint="eastAsia"/>
        </w:rPr>
        <w:drawing>
          <wp:inline distT="0" distB="0" distL="0" distR="0" wp14:anchorId="6B97F4D7" wp14:editId="7329BA18">
            <wp:extent cx="437276" cy="1080000"/>
            <wp:effectExtent l="0" t="0" r="1270" b="6350"/>
            <wp:docPr id="1046698410"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276" cy="1080000"/>
                    </a:xfrm>
                    <a:prstGeom prst="rect">
                      <a:avLst/>
                    </a:prstGeom>
                    <a:noFill/>
                    <a:ln>
                      <a:noFill/>
                    </a:ln>
                  </pic:spPr>
                </pic:pic>
              </a:graphicData>
            </a:graphic>
          </wp:inline>
        </w:drawing>
      </w:r>
      <w:r w:rsidRPr="00687E0C">
        <w:rPr>
          <w:rFonts w:hint="eastAsia"/>
        </w:rPr>
        <w:drawing>
          <wp:inline distT="0" distB="0" distL="0" distR="0" wp14:anchorId="1267AB70" wp14:editId="7DC5C9B4">
            <wp:extent cx="3461036" cy="1080000"/>
            <wp:effectExtent l="0" t="0" r="6350" b="6350"/>
            <wp:docPr id="224119608"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1036" cy="1080000"/>
                    </a:xfrm>
                    <a:prstGeom prst="rect">
                      <a:avLst/>
                    </a:prstGeom>
                    <a:noFill/>
                    <a:ln>
                      <a:noFill/>
                    </a:ln>
                  </pic:spPr>
                </pic:pic>
              </a:graphicData>
            </a:graphic>
          </wp:inline>
        </w:drawing>
      </w:r>
    </w:p>
    <w:p w14:paraId="308BEC81" w14:textId="02FCD32E" w:rsidR="009107B7" w:rsidRDefault="009107B7">
      <w:pPr>
        <w:widowControl/>
        <w:snapToGrid/>
        <w:ind w:leftChars="0" w:left="0" w:firstLineChars="0" w:firstLine="0"/>
        <w:jc w:val="left"/>
      </w:pPr>
      <w:r>
        <w:br w:type="page"/>
      </w:r>
    </w:p>
    <w:p w14:paraId="383E35AC" w14:textId="70C238D0" w:rsidR="009107B7" w:rsidRDefault="00D74EC9" w:rsidP="009107B7">
      <w:pPr>
        <w:pStyle w:val="3"/>
      </w:pPr>
      <w:r>
        <w:rPr>
          <w:rFonts w:hint="eastAsia"/>
        </w:rPr>
        <w:lastRenderedPageBreak/>
        <w:t>横座屈細長比λ</w:t>
      </w:r>
      <w:r>
        <w:rPr>
          <w:rFonts w:hint="eastAsia"/>
        </w:rPr>
        <w:t>b</w:t>
      </w:r>
      <w:r w:rsidR="00227C42">
        <w:rPr>
          <w:rFonts w:hint="eastAsia"/>
        </w:rPr>
        <w:t>および弱軸方向細長比λ</w:t>
      </w:r>
      <w:r w:rsidR="00227C42">
        <w:rPr>
          <w:rFonts w:hint="eastAsia"/>
        </w:rPr>
        <w:t>y</w:t>
      </w:r>
      <w:r>
        <w:rPr>
          <w:rFonts w:hint="eastAsia"/>
        </w:rPr>
        <w:t>の検討</w:t>
      </w:r>
    </w:p>
    <w:p w14:paraId="6814196D" w14:textId="65B0B300" w:rsidR="00C00D1F" w:rsidRDefault="00BA5AC1" w:rsidP="00B05AE7">
      <w:pPr>
        <w:ind w:left="200" w:firstLine="200"/>
      </w:pPr>
      <w:r w:rsidRPr="00BA5AC1">
        <w:rPr>
          <w:rFonts w:hint="eastAsia"/>
        </w:rPr>
        <w:t>剛接合梁</w:t>
      </w:r>
      <w:r w:rsidR="0089257B" w:rsidRPr="008C67C0">
        <w:rPr>
          <w:rFonts w:hint="eastAsia"/>
        </w:rPr>
        <w:t>G1, G1A</w:t>
      </w:r>
      <w:r w:rsidR="0089257B">
        <w:rPr>
          <w:rFonts w:hint="eastAsia"/>
        </w:rPr>
        <w:t>, G3A, G788</w:t>
      </w:r>
      <w:r w:rsidRPr="00BA5AC1">
        <w:t>を対象に、</w:t>
      </w:r>
      <w:r>
        <w:rPr>
          <w:rFonts w:hint="eastAsia"/>
        </w:rPr>
        <w:t>横座屈細長比λ</w:t>
      </w:r>
      <w:r>
        <w:rPr>
          <w:rFonts w:hint="eastAsia"/>
        </w:rPr>
        <w:t>b&lt;1.0</w:t>
      </w:r>
      <w:r w:rsidR="0012077B">
        <w:rPr>
          <w:rFonts w:hint="eastAsia"/>
        </w:rPr>
        <w:t>かつλ</w:t>
      </w:r>
      <w:r w:rsidR="0012077B">
        <w:rPr>
          <w:rFonts w:hint="eastAsia"/>
        </w:rPr>
        <w:t>y&lt;100</w:t>
      </w:r>
      <w:r w:rsidRPr="00BA5AC1">
        <w:t>の検討を行った。</w:t>
      </w:r>
      <w:r w:rsidR="00B05AE7">
        <w:rPr>
          <w:rFonts w:hint="eastAsia"/>
        </w:rPr>
        <w:t>以下</w:t>
      </w:r>
      <w:r w:rsidRPr="00BA5AC1">
        <w:t>にその結果を示す。</w:t>
      </w:r>
    </w:p>
    <w:p w14:paraId="3E56253D" w14:textId="2A2500AA" w:rsidR="00BA5AC1" w:rsidRDefault="00BA5AC1" w:rsidP="00063B06">
      <w:pPr>
        <w:ind w:left="200" w:firstLine="200"/>
      </w:pPr>
    </w:p>
    <w:p w14:paraId="339D3945" w14:textId="77777777" w:rsidR="00B452D8" w:rsidRDefault="00B452D8" w:rsidP="00B452D8">
      <w:pPr>
        <w:ind w:left="200" w:firstLine="200"/>
      </w:pPr>
      <w:r>
        <w:rPr>
          <w:rFonts w:hint="eastAsia"/>
        </w:rPr>
        <w:t>○</w:t>
      </w:r>
      <w:r>
        <w:t>G1</w:t>
      </w:r>
      <w:r>
        <w:t>の検討</w:t>
      </w:r>
    </w:p>
    <w:p w14:paraId="31AAE48F" w14:textId="77777777" w:rsidR="00B452D8" w:rsidRDefault="00B452D8" w:rsidP="00B452D8">
      <w:pPr>
        <w:ind w:left="200" w:firstLine="200"/>
      </w:pPr>
      <w:r>
        <w:t>H-900×300×16×28(SS400)</w:t>
      </w:r>
    </w:p>
    <w:p w14:paraId="040F0949" w14:textId="77777777" w:rsidR="00B452D8" w:rsidRDefault="00B452D8" w:rsidP="00B452D8">
      <w:pPr>
        <w:ind w:left="200" w:firstLine="200"/>
      </w:pPr>
      <w:r>
        <w:rPr>
          <w:rFonts w:hint="eastAsia"/>
        </w:rPr>
        <w:t>補剛区間</w:t>
      </w:r>
      <w:r>
        <w:tab/>
      </w:r>
      <w:r>
        <w:tab/>
      </w:r>
      <w:r>
        <w:tab/>
        <w:t>Lb = 5100.0mm</w:t>
      </w:r>
    </w:p>
    <w:p w14:paraId="4FE3E5FF" w14:textId="77777777" w:rsidR="00B452D8" w:rsidRDefault="00B452D8" w:rsidP="00B452D8">
      <w:pPr>
        <w:ind w:left="200" w:firstLine="200"/>
      </w:pPr>
      <w:r>
        <w:rPr>
          <w:rFonts w:hint="eastAsia"/>
        </w:rPr>
        <w:t>梁の弾性横座屈モーメント</w:t>
      </w:r>
      <w:r>
        <w:tab/>
        <w:t>Me = 8323.0kNm</w:t>
      </w:r>
    </w:p>
    <w:p w14:paraId="74FB557B" w14:textId="77777777" w:rsidR="00B452D8" w:rsidRDefault="00B452D8" w:rsidP="00B452D8">
      <w:pPr>
        <w:ind w:left="200" w:firstLine="200"/>
      </w:pPr>
      <w:r>
        <w:rPr>
          <w:rFonts w:hint="eastAsia"/>
        </w:rPr>
        <w:t>梁の全塑性モーメント</w:t>
      </w:r>
      <w:r>
        <w:tab/>
      </w:r>
      <w:r>
        <w:tab/>
        <w:t>Mp = 2420.5kNm</w:t>
      </w:r>
    </w:p>
    <w:p w14:paraId="690B3476" w14:textId="77777777" w:rsidR="00B452D8" w:rsidRDefault="00B452D8" w:rsidP="00B452D8">
      <w:pPr>
        <w:ind w:left="200" w:firstLine="200"/>
      </w:pPr>
      <w:r>
        <w:rPr>
          <w:rFonts w:hint="eastAsia"/>
        </w:rPr>
        <w:t>横座屈細長比</w:t>
      </w:r>
      <w:r>
        <w:tab/>
      </w:r>
      <w:r>
        <w:tab/>
      </w:r>
      <w:r>
        <w:tab/>
        <w:t>λb = 0.54 &lt; 1.0...OK</w:t>
      </w:r>
    </w:p>
    <w:p w14:paraId="6DE8788B" w14:textId="77777777" w:rsidR="00B452D8" w:rsidRDefault="00B452D8" w:rsidP="00B452D8">
      <w:pPr>
        <w:ind w:left="200" w:firstLine="200"/>
      </w:pPr>
      <w:r>
        <w:rPr>
          <w:rFonts w:hint="eastAsia"/>
        </w:rPr>
        <w:t>弱軸方向細長比</w:t>
      </w:r>
      <w:r>
        <w:tab/>
      </w:r>
      <w:r>
        <w:tab/>
        <w:t>λy = 79.44 &lt; 100...OK</w:t>
      </w:r>
    </w:p>
    <w:p w14:paraId="0A6558FF" w14:textId="77777777" w:rsidR="00B452D8" w:rsidRDefault="00B452D8" w:rsidP="00B452D8">
      <w:pPr>
        <w:ind w:left="200" w:firstLine="200"/>
      </w:pPr>
    </w:p>
    <w:p w14:paraId="6D13E2B6" w14:textId="77777777" w:rsidR="00B452D8" w:rsidRDefault="00B452D8" w:rsidP="00B452D8">
      <w:pPr>
        <w:ind w:left="200" w:firstLine="200"/>
      </w:pPr>
      <w:r>
        <w:rPr>
          <w:rFonts w:hint="eastAsia"/>
        </w:rPr>
        <w:t>○</w:t>
      </w:r>
      <w:r>
        <w:t>G1A</w:t>
      </w:r>
      <w:r>
        <w:t>の検討</w:t>
      </w:r>
    </w:p>
    <w:p w14:paraId="2EED432C" w14:textId="77777777" w:rsidR="00B452D8" w:rsidRDefault="00B452D8" w:rsidP="00B452D8">
      <w:pPr>
        <w:ind w:left="200" w:firstLine="200"/>
      </w:pPr>
      <w:r>
        <w:t>H-900×300×16×28(SM490)</w:t>
      </w:r>
    </w:p>
    <w:p w14:paraId="5F36CDEB" w14:textId="77777777" w:rsidR="00B452D8" w:rsidRDefault="00B452D8" w:rsidP="00B452D8">
      <w:pPr>
        <w:ind w:left="200" w:firstLine="200"/>
      </w:pPr>
      <w:r>
        <w:rPr>
          <w:rFonts w:hint="eastAsia"/>
        </w:rPr>
        <w:t>補剛区間</w:t>
      </w:r>
      <w:r>
        <w:tab/>
      </w:r>
      <w:r>
        <w:tab/>
      </w:r>
      <w:r>
        <w:tab/>
        <w:t>Lb = 5100.0mm</w:t>
      </w:r>
    </w:p>
    <w:p w14:paraId="54868F87" w14:textId="77777777" w:rsidR="00B452D8" w:rsidRDefault="00B452D8" w:rsidP="00B452D8">
      <w:pPr>
        <w:ind w:left="200" w:firstLine="200"/>
      </w:pPr>
      <w:r>
        <w:rPr>
          <w:rFonts w:hint="eastAsia"/>
        </w:rPr>
        <w:t>梁の弾性横座屈モーメント</w:t>
      </w:r>
      <w:r>
        <w:tab/>
        <w:t>Me = 8323.0kNm</w:t>
      </w:r>
    </w:p>
    <w:p w14:paraId="493D221B" w14:textId="77777777" w:rsidR="00B452D8" w:rsidRDefault="00B452D8" w:rsidP="00B452D8">
      <w:pPr>
        <w:ind w:left="200" w:firstLine="200"/>
      </w:pPr>
      <w:r>
        <w:rPr>
          <w:rFonts w:hint="eastAsia"/>
        </w:rPr>
        <w:t>梁の全塑性モーメント</w:t>
      </w:r>
      <w:r>
        <w:tab/>
      </w:r>
      <w:r>
        <w:tab/>
        <w:t>Mp = 3347.5kNm</w:t>
      </w:r>
    </w:p>
    <w:p w14:paraId="49524D82" w14:textId="77777777" w:rsidR="00B452D8" w:rsidRDefault="00B452D8" w:rsidP="00B452D8">
      <w:pPr>
        <w:ind w:left="200" w:firstLine="200"/>
      </w:pPr>
      <w:r>
        <w:rPr>
          <w:rFonts w:hint="eastAsia"/>
        </w:rPr>
        <w:t>横座屈細長比</w:t>
      </w:r>
      <w:r>
        <w:tab/>
      </w:r>
      <w:r>
        <w:tab/>
      </w:r>
      <w:r>
        <w:tab/>
        <w:t>λb = 0.63 &lt; 1.0...OK</w:t>
      </w:r>
    </w:p>
    <w:p w14:paraId="75745D0C" w14:textId="77777777" w:rsidR="00B452D8" w:rsidRDefault="00B452D8" w:rsidP="00B452D8">
      <w:pPr>
        <w:ind w:left="200" w:firstLine="200"/>
      </w:pPr>
      <w:r>
        <w:rPr>
          <w:rFonts w:hint="eastAsia"/>
        </w:rPr>
        <w:t>弱軸方向細長比</w:t>
      </w:r>
      <w:r>
        <w:tab/>
      </w:r>
      <w:r>
        <w:tab/>
        <w:t>λy = 79.44 &lt; 100...OK</w:t>
      </w:r>
    </w:p>
    <w:p w14:paraId="0C2299FC" w14:textId="77777777" w:rsidR="00B452D8" w:rsidRDefault="00B452D8" w:rsidP="00B452D8">
      <w:pPr>
        <w:ind w:left="200" w:firstLine="200"/>
      </w:pPr>
    </w:p>
    <w:p w14:paraId="267A1F81" w14:textId="77777777" w:rsidR="00B452D8" w:rsidRDefault="00B452D8" w:rsidP="00B452D8">
      <w:pPr>
        <w:ind w:left="200" w:firstLine="200"/>
      </w:pPr>
      <w:r>
        <w:rPr>
          <w:rFonts w:hint="eastAsia"/>
        </w:rPr>
        <w:t>○</w:t>
      </w:r>
      <w:r>
        <w:t>G3A</w:t>
      </w:r>
      <w:r>
        <w:t>の検討</w:t>
      </w:r>
    </w:p>
    <w:p w14:paraId="3617723A" w14:textId="77777777" w:rsidR="00B452D8" w:rsidRDefault="00B452D8" w:rsidP="00B452D8">
      <w:pPr>
        <w:ind w:left="200" w:firstLine="200"/>
      </w:pPr>
      <w:r>
        <w:t>H-800×300×14×26(SS400)</w:t>
      </w:r>
    </w:p>
    <w:p w14:paraId="3C85F728" w14:textId="77777777" w:rsidR="00B452D8" w:rsidRDefault="00B452D8" w:rsidP="00B452D8">
      <w:pPr>
        <w:ind w:left="200" w:firstLine="200"/>
      </w:pPr>
      <w:r>
        <w:rPr>
          <w:rFonts w:hint="eastAsia"/>
        </w:rPr>
        <w:t>補剛区間</w:t>
      </w:r>
      <w:r>
        <w:tab/>
      </w:r>
      <w:r>
        <w:tab/>
      </w:r>
      <w:r>
        <w:tab/>
        <w:t>Lb = 3500.0mm</w:t>
      </w:r>
    </w:p>
    <w:p w14:paraId="7A679C6F" w14:textId="77777777" w:rsidR="00B452D8" w:rsidRDefault="00B452D8" w:rsidP="00B452D8">
      <w:pPr>
        <w:ind w:left="200" w:firstLine="200"/>
      </w:pPr>
      <w:r>
        <w:rPr>
          <w:rFonts w:hint="eastAsia"/>
        </w:rPr>
        <w:t>梁の弾性横座屈モーメント</w:t>
      </w:r>
      <w:r>
        <w:tab/>
        <w:t>Me = 13810.0kNm</w:t>
      </w:r>
    </w:p>
    <w:p w14:paraId="73E94588" w14:textId="77777777" w:rsidR="00B452D8" w:rsidRDefault="00B452D8" w:rsidP="00B452D8">
      <w:pPr>
        <w:ind w:left="200" w:firstLine="200"/>
      </w:pPr>
      <w:r>
        <w:rPr>
          <w:rFonts w:hint="eastAsia"/>
        </w:rPr>
        <w:t>梁の全塑性モーメント</w:t>
      </w:r>
      <w:r>
        <w:tab/>
      </w:r>
      <w:r>
        <w:tab/>
        <w:t>Mp = 1905.85kNm</w:t>
      </w:r>
    </w:p>
    <w:p w14:paraId="571D724F" w14:textId="77777777" w:rsidR="00B452D8" w:rsidRDefault="00B452D8" w:rsidP="00B452D8">
      <w:pPr>
        <w:ind w:left="200" w:firstLine="200"/>
      </w:pPr>
      <w:r>
        <w:rPr>
          <w:rFonts w:hint="eastAsia"/>
        </w:rPr>
        <w:t>横座屈細長比</w:t>
      </w:r>
      <w:r>
        <w:tab/>
      </w:r>
      <w:r>
        <w:tab/>
      </w:r>
      <w:r>
        <w:tab/>
        <w:t>λb = 0.37 &lt; 1.0...OK</w:t>
      </w:r>
    </w:p>
    <w:p w14:paraId="1FB71CF0" w14:textId="77777777" w:rsidR="00B452D8" w:rsidRDefault="00B452D8" w:rsidP="00B452D8">
      <w:pPr>
        <w:ind w:left="200" w:firstLine="200"/>
      </w:pPr>
      <w:r>
        <w:rPr>
          <w:rFonts w:hint="eastAsia"/>
        </w:rPr>
        <w:t>弱軸方向細長比</w:t>
      </w:r>
      <w:r>
        <w:tab/>
      </w:r>
      <w:r>
        <w:tab/>
        <w:t>λy = 52.55 &lt; 100...OK</w:t>
      </w:r>
    </w:p>
    <w:p w14:paraId="4EDDEDAA" w14:textId="77777777" w:rsidR="00B452D8" w:rsidRDefault="00B452D8" w:rsidP="00B452D8">
      <w:pPr>
        <w:ind w:left="200" w:firstLine="200"/>
      </w:pPr>
    </w:p>
    <w:p w14:paraId="32F381BA" w14:textId="77777777" w:rsidR="00B452D8" w:rsidRDefault="00B452D8" w:rsidP="00B452D8">
      <w:pPr>
        <w:ind w:left="200" w:firstLine="200"/>
      </w:pPr>
      <w:r>
        <w:rPr>
          <w:rFonts w:hint="eastAsia"/>
        </w:rPr>
        <w:t>○</w:t>
      </w:r>
      <w:r>
        <w:t>G788</w:t>
      </w:r>
      <w:r>
        <w:t>の検討</w:t>
      </w:r>
    </w:p>
    <w:p w14:paraId="42C496C9" w14:textId="77777777" w:rsidR="00B452D8" w:rsidRDefault="00B452D8" w:rsidP="00B452D8">
      <w:pPr>
        <w:ind w:left="200" w:firstLine="200"/>
      </w:pPr>
      <w:r>
        <w:t>H-788×299×12.5×28(SS400)</w:t>
      </w:r>
    </w:p>
    <w:p w14:paraId="0AD96B2C" w14:textId="77777777" w:rsidR="00B452D8" w:rsidRDefault="00B452D8" w:rsidP="00B452D8">
      <w:pPr>
        <w:ind w:left="200" w:firstLine="200"/>
      </w:pPr>
      <w:r>
        <w:rPr>
          <w:rFonts w:hint="eastAsia"/>
        </w:rPr>
        <w:t>補剛区間</w:t>
      </w:r>
      <w:r>
        <w:tab/>
      </w:r>
      <w:r>
        <w:tab/>
      </w:r>
      <w:r>
        <w:tab/>
        <w:t>Lb = 5250.0mm</w:t>
      </w:r>
    </w:p>
    <w:p w14:paraId="51F13BC5" w14:textId="77777777" w:rsidR="00B452D8" w:rsidRDefault="00B452D8" w:rsidP="00B452D8">
      <w:pPr>
        <w:ind w:left="200" w:firstLine="200"/>
      </w:pPr>
      <w:r>
        <w:rPr>
          <w:rFonts w:hint="eastAsia"/>
        </w:rPr>
        <w:t>梁の弾性横座屈モーメント</w:t>
      </w:r>
      <w:r>
        <w:tab/>
        <w:t>Me = 6924.0kNm</w:t>
      </w:r>
    </w:p>
    <w:p w14:paraId="2E8EC4AB" w14:textId="77777777" w:rsidR="00B452D8" w:rsidRDefault="00B452D8" w:rsidP="00B452D8">
      <w:pPr>
        <w:ind w:left="200" w:firstLine="200"/>
      </w:pPr>
      <w:r>
        <w:rPr>
          <w:rFonts w:hint="eastAsia"/>
        </w:rPr>
        <w:t>梁の全塑性モーメント</w:t>
      </w:r>
      <w:r>
        <w:tab/>
      </w:r>
      <w:r>
        <w:tab/>
        <w:t>Mp = 1915.25kNm</w:t>
      </w:r>
    </w:p>
    <w:p w14:paraId="361B8E44" w14:textId="77777777" w:rsidR="00B452D8" w:rsidRDefault="00B452D8" w:rsidP="00B452D8">
      <w:pPr>
        <w:ind w:left="200" w:firstLine="200"/>
      </w:pPr>
      <w:r>
        <w:rPr>
          <w:rFonts w:hint="eastAsia"/>
        </w:rPr>
        <w:t>横座屈細長比</w:t>
      </w:r>
      <w:r>
        <w:tab/>
      </w:r>
      <w:r>
        <w:tab/>
      </w:r>
      <w:r>
        <w:tab/>
        <w:t>λb = 0.53 &lt; 1.0...OK</w:t>
      </w:r>
    </w:p>
    <w:p w14:paraId="5A2D9EBE" w14:textId="77777777" w:rsidR="00B452D8" w:rsidRDefault="00B452D8" w:rsidP="00B452D8">
      <w:pPr>
        <w:ind w:left="200" w:firstLine="200"/>
      </w:pPr>
      <w:r>
        <w:rPr>
          <w:rFonts w:hint="eastAsia"/>
        </w:rPr>
        <w:t>弱軸方向細長比</w:t>
      </w:r>
      <w:r>
        <w:tab/>
      </w:r>
      <w:r>
        <w:tab/>
        <w:t>λy = 75.98 &lt; 100...OK</w:t>
      </w:r>
    </w:p>
    <w:p w14:paraId="232FC946" w14:textId="77777777" w:rsidR="00B452D8" w:rsidRDefault="00B452D8" w:rsidP="00B452D8">
      <w:pPr>
        <w:ind w:left="200" w:firstLine="200"/>
      </w:pPr>
    </w:p>
    <w:p w14:paraId="7DC873F6" w14:textId="105F5982" w:rsidR="00F32BE0" w:rsidRPr="00063B06" w:rsidRDefault="00F32BE0" w:rsidP="00F32BE0">
      <w:pPr>
        <w:ind w:left="200" w:firstLine="200"/>
        <w:rPr>
          <w:rFonts w:hint="eastAsia"/>
        </w:rPr>
      </w:pPr>
    </w:p>
    <w:bookmarkEnd w:id="2"/>
    <w:sectPr w:rsidR="00F32BE0" w:rsidRPr="00063B06" w:rsidSect="005D5EB9">
      <w:headerReference w:type="even" r:id="rId20"/>
      <w:headerReference w:type="default" r:id="rId21"/>
      <w:footerReference w:type="even" r:id="rId22"/>
      <w:footerReference w:type="default" r:id="rId23"/>
      <w:headerReference w:type="first" r:id="rId24"/>
      <w:footerReference w:type="first" r:id="rId25"/>
      <w:type w:val="continuous"/>
      <w:pgSz w:w="11906" w:h="16838"/>
      <w:pgMar w:top="680" w:right="1134" w:bottom="680" w:left="1134" w:header="397" w:footer="57" w:gutter="0"/>
      <w:pgNumType w:start="1" w:chapStyle="1"/>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keita araki" w:date="2025-06-23T17:47:00Z" w:initials="ka">
    <w:p w14:paraId="272FAFAC" w14:textId="77777777" w:rsidR="00D20429" w:rsidRDefault="00D20429" w:rsidP="00D20429">
      <w:pPr>
        <w:pStyle w:val="ad"/>
        <w:ind w:leftChars="0" w:left="0" w:firstLineChars="0" w:firstLine="0"/>
      </w:pPr>
      <w:r>
        <w:rPr>
          <w:rStyle w:val="ac"/>
        </w:rPr>
        <w:annotationRef/>
      </w:r>
      <w:r>
        <w:t>あとで考える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72FAF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E7A180" w16cex:dateUtc="2025-06-23T0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72FAFAC" w16cid:durableId="27E7A1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D1E0B" w14:textId="77777777" w:rsidR="006B1989" w:rsidRDefault="006B1989" w:rsidP="008E693D">
      <w:pPr>
        <w:ind w:left="200" w:firstLine="200"/>
      </w:pPr>
      <w:r>
        <w:separator/>
      </w:r>
    </w:p>
  </w:endnote>
  <w:endnote w:type="continuationSeparator" w:id="0">
    <w:p w14:paraId="4758DDFC" w14:textId="77777777" w:rsidR="006B1989" w:rsidRDefault="006B1989" w:rsidP="008E693D">
      <w:pPr>
        <w:ind w:left="200" w:firstLine="200"/>
      </w:pPr>
      <w:r>
        <w:continuationSeparator/>
      </w:r>
    </w:p>
  </w:endnote>
  <w:endnote w:type="continuationNotice" w:id="1">
    <w:p w14:paraId="025F39C7" w14:textId="77777777" w:rsidR="006B1989" w:rsidRDefault="006B1989">
      <w:pPr>
        <w:ind w:left="200" w:firstLine="20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IPA モナー 明朝">
    <w:altName w:val="游ゴシック"/>
    <w:charset w:val="80"/>
    <w:family w:val="roman"/>
    <w:pitch w:val="fixed"/>
    <w:sig w:usb0="80000283" w:usb1="28C76CF8" w:usb2="00000010" w:usb3="00000000" w:csb0="0002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IPA モナー ゴシック">
    <w:altName w:val="游ゴシック"/>
    <w:charset w:val="80"/>
    <w:family w:val="modern"/>
    <w:pitch w:val="fixed"/>
    <w:sig w:usb0="80000283" w:usb1="28C76CF8" w:usb2="00000010" w:usb3="00000000" w:csb0="00020001" w:csb1="00000000"/>
  </w:font>
  <w:font w:name="ＭＳ ゴシック">
    <w:altName w:val="MS Gothic"/>
    <w:panose1 w:val="020B0609070205080204"/>
    <w:charset w:val="80"/>
    <w:family w:val="modern"/>
    <w:pitch w:val="fixed"/>
    <w:sig w:usb0="E00002FF" w:usb1="6AC7FDFB" w:usb2="08000012" w:usb3="00000000" w:csb0="0002009F" w:csb1="00000000"/>
  </w:font>
  <w:font w:name="Osaka">
    <w:panose1 w:val="020B0600000000000000"/>
    <w:charset w:val="80"/>
    <w:family w:val="modern"/>
    <w:pitch w:val="variable"/>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AEF3C" w14:textId="77777777" w:rsidR="00043094" w:rsidRDefault="00043094">
    <w:pPr>
      <w:pStyle w:val="a6"/>
      <w:ind w:left="200"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333718"/>
      <w:docPartObj>
        <w:docPartGallery w:val="Page Numbers (Bottom of Page)"/>
        <w:docPartUnique/>
      </w:docPartObj>
    </w:sdtPr>
    <w:sdtEndPr/>
    <w:sdtContent>
      <w:p w14:paraId="45B73A5E" w14:textId="27016F2A" w:rsidR="00043094" w:rsidRDefault="00043094">
        <w:pPr>
          <w:pStyle w:val="a6"/>
          <w:ind w:left="200" w:firstLine="200"/>
          <w:jc w:val="center"/>
        </w:pPr>
        <w:r>
          <w:fldChar w:fldCharType="begin"/>
        </w:r>
        <w:r>
          <w:instrText>PAGE   \* MERGEFORMAT</w:instrText>
        </w:r>
        <w:r>
          <w:fldChar w:fldCharType="separate"/>
        </w:r>
        <w:r>
          <w:rPr>
            <w:lang w:val="ja-JP"/>
          </w:rPr>
          <w:t>2</w:t>
        </w:r>
        <w:r>
          <w:fldChar w:fldCharType="end"/>
        </w:r>
      </w:p>
    </w:sdtContent>
  </w:sdt>
  <w:p w14:paraId="6A06F31F" w14:textId="77777777" w:rsidR="000539C9" w:rsidRDefault="000539C9">
    <w:pPr>
      <w:pStyle w:val="a6"/>
      <w:ind w:left="200"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0AD70" w14:textId="77777777" w:rsidR="00043094" w:rsidRDefault="00043094">
    <w:pPr>
      <w:pStyle w:val="a6"/>
      <w:ind w:left="200" w:firstLine="2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1D89D" w14:textId="77777777" w:rsidR="006B1989" w:rsidRDefault="006B1989" w:rsidP="008E693D">
      <w:pPr>
        <w:ind w:left="200" w:firstLine="200"/>
      </w:pPr>
      <w:r>
        <w:separator/>
      </w:r>
    </w:p>
  </w:footnote>
  <w:footnote w:type="continuationSeparator" w:id="0">
    <w:p w14:paraId="44E3A505" w14:textId="77777777" w:rsidR="006B1989" w:rsidRDefault="006B1989" w:rsidP="008E693D">
      <w:pPr>
        <w:ind w:left="200" w:firstLine="200"/>
      </w:pPr>
      <w:r>
        <w:continuationSeparator/>
      </w:r>
    </w:p>
  </w:footnote>
  <w:footnote w:type="continuationNotice" w:id="1">
    <w:p w14:paraId="38DE03BC" w14:textId="77777777" w:rsidR="006B1989" w:rsidRDefault="006B1989">
      <w:pPr>
        <w:ind w:left="200" w:firstLine="20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A0FE" w14:textId="77777777" w:rsidR="00043094" w:rsidRDefault="00043094">
    <w:pPr>
      <w:pStyle w:val="a4"/>
      <w:ind w:left="200"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4E50A" w14:textId="77777777" w:rsidR="00043094" w:rsidRDefault="00043094">
    <w:pPr>
      <w:pStyle w:val="a4"/>
      <w:ind w:left="200" w:firstLine="2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26FE4" w14:textId="77777777" w:rsidR="00043094" w:rsidRDefault="00043094">
    <w:pPr>
      <w:pStyle w:val="a4"/>
      <w:ind w:left="200" w:firstLine="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0089B"/>
    <w:multiLevelType w:val="hybridMultilevel"/>
    <w:tmpl w:val="5ABEBADC"/>
    <w:lvl w:ilvl="0" w:tplc="B25E5C88">
      <w:start w:val="2"/>
      <w:numFmt w:val="bullet"/>
      <w:lvlText w:val="・"/>
      <w:lvlJc w:val="left"/>
      <w:pPr>
        <w:ind w:left="760" w:hanging="360"/>
      </w:pPr>
      <w:rPr>
        <w:rFonts w:ascii="IPA モナー 明朝" w:eastAsia="IPA モナー 明朝" w:hAnsi="IPA モナー 明朝" w:cstheme="minorBidi" w:hint="eastAsia"/>
      </w:rPr>
    </w:lvl>
    <w:lvl w:ilvl="1" w:tplc="0409000B" w:tentative="1">
      <w:start w:val="1"/>
      <w:numFmt w:val="bullet"/>
      <w:lvlText w:val=""/>
      <w:lvlJc w:val="left"/>
      <w:pPr>
        <w:ind w:left="1280" w:hanging="440"/>
      </w:pPr>
      <w:rPr>
        <w:rFonts w:ascii="Wingdings" w:hAnsi="Wingdings" w:hint="default"/>
      </w:rPr>
    </w:lvl>
    <w:lvl w:ilvl="2" w:tplc="0409000D"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B" w:tentative="1">
      <w:start w:val="1"/>
      <w:numFmt w:val="bullet"/>
      <w:lvlText w:val=""/>
      <w:lvlJc w:val="left"/>
      <w:pPr>
        <w:ind w:left="2600" w:hanging="440"/>
      </w:pPr>
      <w:rPr>
        <w:rFonts w:ascii="Wingdings" w:hAnsi="Wingdings" w:hint="default"/>
      </w:rPr>
    </w:lvl>
    <w:lvl w:ilvl="5" w:tplc="0409000D"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B" w:tentative="1">
      <w:start w:val="1"/>
      <w:numFmt w:val="bullet"/>
      <w:lvlText w:val=""/>
      <w:lvlJc w:val="left"/>
      <w:pPr>
        <w:ind w:left="3920" w:hanging="440"/>
      </w:pPr>
      <w:rPr>
        <w:rFonts w:ascii="Wingdings" w:hAnsi="Wingdings" w:hint="default"/>
      </w:rPr>
    </w:lvl>
    <w:lvl w:ilvl="8" w:tplc="0409000D" w:tentative="1">
      <w:start w:val="1"/>
      <w:numFmt w:val="bullet"/>
      <w:lvlText w:val=""/>
      <w:lvlJc w:val="left"/>
      <w:pPr>
        <w:ind w:left="4360" w:hanging="440"/>
      </w:pPr>
      <w:rPr>
        <w:rFonts w:ascii="Wingdings" w:hAnsi="Wingdings" w:hint="default"/>
      </w:rPr>
    </w:lvl>
  </w:abstractNum>
  <w:abstractNum w:abstractNumId="1" w15:restartNumberingAfterBreak="0">
    <w:nsid w:val="125457C8"/>
    <w:multiLevelType w:val="hybridMultilevel"/>
    <w:tmpl w:val="8E6AE0D6"/>
    <w:lvl w:ilvl="0" w:tplc="75A25FAA">
      <w:numFmt w:val="bullet"/>
      <w:lvlText w:val="-"/>
      <w:lvlJc w:val="left"/>
      <w:pPr>
        <w:ind w:left="760" w:hanging="360"/>
      </w:pPr>
      <w:rPr>
        <w:rFonts w:ascii="游明朝" w:eastAsia="游明朝" w:hAnsi="游明朝" w:cstheme="minorBidi" w:hint="eastAsia"/>
      </w:rPr>
    </w:lvl>
    <w:lvl w:ilvl="1" w:tplc="0409000B" w:tentative="1">
      <w:start w:val="1"/>
      <w:numFmt w:val="bullet"/>
      <w:lvlText w:val=""/>
      <w:lvlJc w:val="left"/>
      <w:pPr>
        <w:ind w:left="1280" w:hanging="440"/>
      </w:pPr>
      <w:rPr>
        <w:rFonts w:ascii="Wingdings" w:hAnsi="Wingdings" w:hint="default"/>
      </w:rPr>
    </w:lvl>
    <w:lvl w:ilvl="2" w:tplc="0409000D"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B" w:tentative="1">
      <w:start w:val="1"/>
      <w:numFmt w:val="bullet"/>
      <w:lvlText w:val=""/>
      <w:lvlJc w:val="left"/>
      <w:pPr>
        <w:ind w:left="2600" w:hanging="440"/>
      </w:pPr>
      <w:rPr>
        <w:rFonts w:ascii="Wingdings" w:hAnsi="Wingdings" w:hint="default"/>
      </w:rPr>
    </w:lvl>
    <w:lvl w:ilvl="5" w:tplc="0409000D"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B" w:tentative="1">
      <w:start w:val="1"/>
      <w:numFmt w:val="bullet"/>
      <w:lvlText w:val=""/>
      <w:lvlJc w:val="left"/>
      <w:pPr>
        <w:ind w:left="3920" w:hanging="440"/>
      </w:pPr>
      <w:rPr>
        <w:rFonts w:ascii="Wingdings" w:hAnsi="Wingdings" w:hint="default"/>
      </w:rPr>
    </w:lvl>
    <w:lvl w:ilvl="8" w:tplc="0409000D" w:tentative="1">
      <w:start w:val="1"/>
      <w:numFmt w:val="bullet"/>
      <w:lvlText w:val=""/>
      <w:lvlJc w:val="left"/>
      <w:pPr>
        <w:ind w:left="4360" w:hanging="440"/>
      </w:pPr>
      <w:rPr>
        <w:rFonts w:ascii="Wingdings" w:hAnsi="Wingdings" w:hint="default"/>
      </w:rPr>
    </w:lvl>
  </w:abstractNum>
  <w:abstractNum w:abstractNumId="2" w15:restartNumberingAfterBreak="0">
    <w:nsid w:val="1C4956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25F43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94B26E0"/>
    <w:multiLevelType w:val="hybridMultilevel"/>
    <w:tmpl w:val="569614E4"/>
    <w:lvl w:ilvl="0" w:tplc="8640C760">
      <w:start w:val="1"/>
      <w:numFmt w:val="decimalEnclosedCircle"/>
      <w:lvlText w:val="%1"/>
      <w:lvlJc w:val="left"/>
      <w:pPr>
        <w:ind w:left="760" w:hanging="360"/>
      </w:pPr>
      <w:rPr>
        <w:rFonts w:hint="default"/>
      </w:rPr>
    </w:lvl>
    <w:lvl w:ilvl="1" w:tplc="04090017" w:tentative="1">
      <w:start w:val="1"/>
      <w:numFmt w:val="aiueoFullWidth"/>
      <w:lvlText w:val="(%2)"/>
      <w:lvlJc w:val="left"/>
      <w:pPr>
        <w:ind w:left="1240" w:hanging="420"/>
      </w:pPr>
    </w:lvl>
    <w:lvl w:ilvl="2" w:tplc="04090011" w:tentative="1">
      <w:start w:val="1"/>
      <w:numFmt w:val="decimalEnclosedCircle"/>
      <w:lvlText w:val="%3"/>
      <w:lvlJc w:val="left"/>
      <w:pPr>
        <w:ind w:left="1660" w:hanging="420"/>
      </w:pPr>
    </w:lvl>
    <w:lvl w:ilvl="3" w:tplc="0409000F" w:tentative="1">
      <w:start w:val="1"/>
      <w:numFmt w:val="decimal"/>
      <w:lvlText w:val="%4."/>
      <w:lvlJc w:val="left"/>
      <w:pPr>
        <w:ind w:left="2080" w:hanging="420"/>
      </w:pPr>
    </w:lvl>
    <w:lvl w:ilvl="4" w:tplc="04090017" w:tentative="1">
      <w:start w:val="1"/>
      <w:numFmt w:val="aiueoFullWidth"/>
      <w:lvlText w:val="(%5)"/>
      <w:lvlJc w:val="left"/>
      <w:pPr>
        <w:ind w:left="2500" w:hanging="420"/>
      </w:pPr>
    </w:lvl>
    <w:lvl w:ilvl="5" w:tplc="04090011" w:tentative="1">
      <w:start w:val="1"/>
      <w:numFmt w:val="decimalEnclosedCircle"/>
      <w:lvlText w:val="%6"/>
      <w:lvlJc w:val="left"/>
      <w:pPr>
        <w:ind w:left="2920" w:hanging="420"/>
      </w:pPr>
    </w:lvl>
    <w:lvl w:ilvl="6" w:tplc="0409000F" w:tentative="1">
      <w:start w:val="1"/>
      <w:numFmt w:val="decimal"/>
      <w:lvlText w:val="%7."/>
      <w:lvlJc w:val="left"/>
      <w:pPr>
        <w:ind w:left="3340" w:hanging="420"/>
      </w:pPr>
    </w:lvl>
    <w:lvl w:ilvl="7" w:tplc="04090017" w:tentative="1">
      <w:start w:val="1"/>
      <w:numFmt w:val="aiueoFullWidth"/>
      <w:lvlText w:val="(%8)"/>
      <w:lvlJc w:val="left"/>
      <w:pPr>
        <w:ind w:left="3760" w:hanging="420"/>
      </w:pPr>
    </w:lvl>
    <w:lvl w:ilvl="8" w:tplc="04090011" w:tentative="1">
      <w:start w:val="1"/>
      <w:numFmt w:val="decimalEnclosedCircle"/>
      <w:lvlText w:val="%9"/>
      <w:lvlJc w:val="left"/>
      <w:pPr>
        <w:ind w:left="4180" w:hanging="420"/>
      </w:pPr>
    </w:lvl>
  </w:abstractNum>
  <w:abstractNum w:abstractNumId="5" w15:restartNumberingAfterBreak="0">
    <w:nsid w:val="53EC45B6"/>
    <w:multiLevelType w:val="hybridMultilevel"/>
    <w:tmpl w:val="3920F18E"/>
    <w:lvl w:ilvl="0" w:tplc="0409000F">
      <w:start w:val="1"/>
      <w:numFmt w:val="decimal"/>
      <w:lvlText w:val="%1."/>
      <w:lvlJc w:val="left"/>
      <w:pPr>
        <w:ind w:left="3320" w:hanging="440"/>
      </w:pPr>
    </w:lvl>
    <w:lvl w:ilvl="1" w:tplc="04090017" w:tentative="1">
      <w:start w:val="1"/>
      <w:numFmt w:val="aiueoFullWidth"/>
      <w:lvlText w:val="(%2)"/>
      <w:lvlJc w:val="left"/>
      <w:pPr>
        <w:ind w:left="3760" w:hanging="440"/>
      </w:pPr>
    </w:lvl>
    <w:lvl w:ilvl="2" w:tplc="04090011" w:tentative="1">
      <w:start w:val="1"/>
      <w:numFmt w:val="decimalEnclosedCircle"/>
      <w:lvlText w:val="%3"/>
      <w:lvlJc w:val="left"/>
      <w:pPr>
        <w:ind w:left="4200" w:hanging="440"/>
      </w:pPr>
    </w:lvl>
    <w:lvl w:ilvl="3" w:tplc="0409000F" w:tentative="1">
      <w:start w:val="1"/>
      <w:numFmt w:val="decimal"/>
      <w:lvlText w:val="%4."/>
      <w:lvlJc w:val="left"/>
      <w:pPr>
        <w:ind w:left="4640" w:hanging="440"/>
      </w:pPr>
    </w:lvl>
    <w:lvl w:ilvl="4" w:tplc="04090017" w:tentative="1">
      <w:start w:val="1"/>
      <w:numFmt w:val="aiueoFullWidth"/>
      <w:lvlText w:val="(%5)"/>
      <w:lvlJc w:val="left"/>
      <w:pPr>
        <w:ind w:left="5080" w:hanging="440"/>
      </w:pPr>
    </w:lvl>
    <w:lvl w:ilvl="5" w:tplc="04090011" w:tentative="1">
      <w:start w:val="1"/>
      <w:numFmt w:val="decimalEnclosedCircle"/>
      <w:lvlText w:val="%6"/>
      <w:lvlJc w:val="left"/>
      <w:pPr>
        <w:ind w:left="5520" w:hanging="440"/>
      </w:pPr>
    </w:lvl>
    <w:lvl w:ilvl="6" w:tplc="0409000F" w:tentative="1">
      <w:start w:val="1"/>
      <w:numFmt w:val="decimal"/>
      <w:lvlText w:val="%7."/>
      <w:lvlJc w:val="left"/>
      <w:pPr>
        <w:ind w:left="5960" w:hanging="440"/>
      </w:pPr>
    </w:lvl>
    <w:lvl w:ilvl="7" w:tplc="04090017" w:tentative="1">
      <w:start w:val="1"/>
      <w:numFmt w:val="aiueoFullWidth"/>
      <w:lvlText w:val="(%8)"/>
      <w:lvlJc w:val="left"/>
      <w:pPr>
        <w:ind w:left="6400" w:hanging="440"/>
      </w:pPr>
    </w:lvl>
    <w:lvl w:ilvl="8" w:tplc="04090011" w:tentative="1">
      <w:start w:val="1"/>
      <w:numFmt w:val="decimalEnclosedCircle"/>
      <w:lvlText w:val="%9"/>
      <w:lvlJc w:val="left"/>
      <w:pPr>
        <w:ind w:left="6840" w:hanging="440"/>
      </w:pPr>
    </w:lvl>
  </w:abstractNum>
  <w:abstractNum w:abstractNumId="6" w15:restartNumberingAfterBreak="0">
    <w:nsid w:val="6E5E5CAE"/>
    <w:multiLevelType w:val="hybridMultilevel"/>
    <w:tmpl w:val="5C98BC04"/>
    <w:lvl w:ilvl="0" w:tplc="D1D67B7A">
      <w:start w:val="3"/>
      <w:numFmt w:val="bullet"/>
      <w:lvlText w:val="・"/>
      <w:lvlJc w:val="left"/>
      <w:pPr>
        <w:ind w:left="1200" w:hanging="360"/>
      </w:pPr>
      <w:rPr>
        <w:rFonts w:ascii="IPA モナー 明朝" w:eastAsia="IPA モナー 明朝" w:hAnsi="IPA モナー 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7" w15:restartNumberingAfterBreak="0">
    <w:nsid w:val="7246270B"/>
    <w:multiLevelType w:val="multilevel"/>
    <w:tmpl w:val="99FAA5EA"/>
    <w:lvl w:ilvl="0">
      <w:start w:val="8"/>
      <w:numFmt w:val="decimal"/>
      <w:pStyle w:val="1"/>
      <w:lvlText w:val="%1"/>
      <w:lvlJc w:val="left"/>
      <w:pPr>
        <w:ind w:left="425" w:hanging="425"/>
      </w:pPr>
      <w:rPr>
        <w:rFonts w:hint="eastAsia"/>
      </w:rPr>
    </w:lvl>
    <w:lvl w:ilvl="1">
      <w:start w:val="1"/>
      <w:numFmt w:val="decimal"/>
      <w:pStyle w:val="2"/>
      <w:lvlText w:val="%1.%2"/>
      <w:lvlJc w:val="left"/>
      <w:pPr>
        <w:ind w:left="992" w:hanging="567"/>
      </w:p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740976538">
    <w:abstractNumId w:val="7"/>
  </w:num>
  <w:num w:numId="2" w16cid:durableId="1245141290">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1710809">
    <w:abstractNumId w:val="7"/>
  </w:num>
  <w:num w:numId="4" w16cid:durableId="1868519226">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5580310">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7436853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53192072">
    <w:abstractNumId w:val="4"/>
  </w:num>
  <w:num w:numId="8" w16cid:durableId="135615287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66237073">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3186420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6898414">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58663350">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77158899">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33798368">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51011233">
    <w:abstractNumId w:val="6"/>
  </w:num>
  <w:num w:numId="16" w16cid:durableId="694963673">
    <w:abstractNumId w:val="1"/>
  </w:num>
  <w:num w:numId="17" w16cid:durableId="780076898">
    <w:abstractNumId w:val="0"/>
  </w:num>
  <w:num w:numId="18" w16cid:durableId="1761176628">
    <w:abstractNumId w:val="7"/>
  </w:num>
  <w:num w:numId="19" w16cid:durableId="136801633">
    <w:abstractNumId w:val="2"/>
  </w:num>
  <w:num w:numId="20" w16cid:durableId="1933277501">
    <w:abstractNumId w:val="3"/>
  </w:num>
  <w:num w:numId="21" w16cid:durableId="606618970">
    <w:abstractNumId w:val="5"/>
  </w:num>
  <w:num w:numId="22" w16cid:durableId="128595213">
    <w:abstractNumId w:val="7"/>
  </w:num>
  <w:num w:numId="23" w16cid:durableId="460806987">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eita araki">
    <w15:presenceInfo w15:providerId="Windows Live" w15:userId="6a44ef2ff30a9b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6A"/>
    <w:rsid w:val="00000466"/>
    <w:rsid w:val="000024A3"/>
    <w:rsid w:val="00002A28"/>
    <w:rsid w:val="00002CBA"/>
    <w:rsid w:val="00002FD2"/>
    <w:rsid w:val="00003308"/>
    <w:rsid w:val="000039DF"/>
    <w:rsid w:val="000047E3"/>
    <w:rsid w:val="00006DF9"/>
    <w:rsid w:val="00007575"/>
    <w:rsid w:val="0000759E"/>
    <w:rsid w:val="000075BC"/>
    <w:rsid w:val="000078F3"/>
    <w:rsid w:val="00010B9F"/>
    <w:rsid w:val="00010D7F"/>
    <w:rsid w:val="00013082"/>
    <w:rsid w:val="000139C0"/>
    <w:rsid w:val="00014B5D"/>
    <w:rsid w:val="00014F41"/>
    <w:rsid w:val="00015038"/>
    <w:rsid w:val="000153D3"/>
    <w:rsid w:val="00015672"/>
    <w:rsid w:val="00020149"/>
    <w:rsid w:val="00020308"/>
    <w:rsid w:val="00023841"/>
    <w:rsid w:val="00023A44"/>
    <w:rsid w:val="00024E1B"/>
    <w:rsid w:val="00031092"/>
    <w:rsid w:val="000318F3"/>
    <w:rsid w:val="00031C96"/>
    <w:rsid w:val="00033331"/>
    <w:rsid w:val="00033542"/>
    <w:rsid w:val="00033853"/>
    <w:rsid w:val="00034107"/>
    <w:rsid w:val="000343F9"/>
    <w:rsid w:val="0003443A"/>
    <w:rsid w:val="000354BA"/>
    <w:rsid w:val="00035BB0"/>
    <w:rsid w:val="000370BC"/>
    <w:rsid w:val="00037D14"/>
    <w:rsid w:val="00037E68"/>
    <w:rsid w:val="00040CFD"/>
    <w:rsid w:val="00041EF0"/>
    <w:rsid w:val="00042700"/>
    <w:rsid w:val="00043094"/>
    <w:rsid w:val="0004407A"/>
    <w:rsid w:val="000440A1"/>
    <w:rsid w:val="000444F3"/>
    <w:rsid w:val="00050667"/>
    <w:rsid w:val="000509E9"/>
    <w:rsid w:val="00051D66"/>
    <w:rsid w:val="0005234A"/>
    <w:rsid w:val="000531A6"/>
    <w:rsid w:val="000539C9"/>
    <w:rsid w:val="00055D78"/>
    <w:rsid w:val="00056329"/>
    <w:rsid w:val="00057456"/>
    <w:rsid w:val="00057E51"/>
    <w:rsid w:val="00057F65"/>
    <w:rsid w:val="00060F3F"/>
    <w:rsid w:val="00061492"/>
    <w:rsid w:val="00061B76"/>
    <w:rsid w:val="0006234B"/>
    <w:rsid w:val="00062C35"/>
    <w:rsid w:val="00062FBC"/>
    <w:rsid w:val="00063B06"/>
    <w:rsid w:val="00064503"/>
    <w:rsid w:val="00065378"/>
    <w:rsid w:val="00065867"/>
    <w:rsid w:val="00065F2E"/>
    <w:rsid w:val="00066185"/>
    <w:rsid w:val="00066A61"/>
    <w:rsid w:val="00066B71"/>
    <w:rsid w:val="00067D3E"/>
    <w:rsid w:val="0007165F"/>
    <w:rsid w:val="00071E0B"/>
    <w:rsid w:val="0007224E"/>
    <w:rsid w:val="00072CEA"/>
    <w:rsid w:val="00074A40"/>
    <w:rsid w:val="00074A8E"/>
    <w:rsid w:val="00075AB8"/>
    <w:rsid w:val="00075CBE"/>
    <w:rsid w:val="000760E8"/>
    <w:rsid w:val="0007796A"/>
    <w:rsid w:val="000810DD"/>
    <w:rsid w:val="000817B1"/>
    <w:rsid w:val="00082FB2"/>
    <w:rsid w:val="0008493E"/>
    <w:rsid w:val="00086A23"/>
    <w:rsid w:val="000873E9"/>
    <w:rsid w:val="00090067"/>
    <w:rsid w:val="0009050C"/>
    <w:rsid w:val="00091D4F"/>
    <w:rsid w:val="00092B67"/>
    <w:rsid w:val="00092C85"/>
    <w:rsid w:val="00093527"/>
    <w:rsid w:val="00093710"/>
    <w:rsid w:val="00095950"/>
    <w:rsid w:val="00095B01"/>
    <w:rsid w:val="00095CA2"/>
    <w:rsid w:val="0009696A"/>
    <w:rsid w:val="00096AEC"/>
    <w:rsid w:val="00097DB5"/>
    <w:rsid w:val="000A1BD5"/>
    <w:rsid w:val="000A2026"/>
    <w:rsid w:val="000A27AA"/>
    <w:rsid w:val="000A2D14"/>
    <w:rsid w:val="000A2DEF"/>
    <w:rsid w:val="000A3962"/>
    <w:rsid w:val="000A3FE2"/>
    <w:rsid w:val="000A572B"/>
    <w:rsid w:val="000A5AFE"/>
    <w:rsid w:val="000A61ED"/>
    <w:rsid w:val="000A6E63"/>
    <w:rsid w:val="000A70EA"/>
    <w:rsid w:val="000A7816"/>
    <w:rsid w:val="000A7AD5"/>
    <w:rsid w:val="000A7D7A"/>
    <w:rsid w:val="000B338E"/>
    <w:rsid w:val="000B354D"/>
    <w:rsid w:val="000B3A23"/>
    <w:rsid w:val="000B45C7"/>
    <w:rsid w:val="000B483C"/>
    <w:rsid w:val="000B48A4"/>
    <w:rsid w:val="000B48A9"/>
    <w:rsid w:val="000B5932"/>
    <w:rsid w:val="000B5AAA"/>
    <w:rsid w:val="000B63F9"/>
    <w:rsid w:val="000B6CF0"/>
    <w:rsid w:val="000C0282"/>
    <w:rsid w:val="000C033F"/>
    <w:rsid w:val="000C0EF1"/>
    <w:rsid w:val="000C3CDA"/>
    <w:rsid w:val="000C3E15"/>
    <w:rsid w:val="000C4863"/>
    <w:rsid w:val="000C4B02"/>
    <w:rsid w:val="000C703D"/>
    <w:rsid w:val="000D0966"/>
    <w:rsid w:val="000D0B16"/>
    <w:rsid w:val="000D0D00"/>
    <w:rsid w:val="000D1340"/>
    <w:rsid w:val="000D154A"/>
    <w:rsid w:val="000D1651"/>
    <w:rsid w:val="000D19EE"/>
    <w:rsid w:val="000D2120"/>
    <w:rsid w:val="000D4878"/>
    <w:rsid w:val="000D4A2D"/>
    <w:rsid w:val="000D5260"/>
    <w:rsid w:val="000D5707"/>
    <w:rsid w:val="000D5C19"/>
    <w:rsid w:val="000D6CA9"/>
    <w:rsid w:val="000D7186"/>
    <w:rsid w:val="000D72A4"/>
    <w:rsid w:val="000D793E"/>
    <w:rsid w:val="000D7AA9"/>
    <w:rsid w:val="000E16BD"/>
    <w:rsid w:val="000E1F8E"/>
    <w:rsid w:val="000E32E4"/>
    <w:rsid w:val="000E477B"/>
    <w:rsid w:val="000E484C"/>
    <w:rsid w:val="000E4B6C"/>
    <w:rsid w:val="000E542A"/>
    <w:rsid w:val="000E54CF"/>
    <w:rsid w:val="000E59EE"/>
    <w:rsid w:val="000E68F1"/>
    <w:rsid w:val="000E6949"/>
    <w:rsid w:val="000E6A81"/>
    <w:rsid w:val="000E6AD5"/>
    <w:rsid w:val="000E7868"/>
    <w:rsid w:val="000E7E1C"/>
    <w:rsid w:val="000E7ED4"/>
    <w:rsid w:val="000F0562"/>
    <w:rsid w:val="000F0EA3"/>
    <w:rsid w:val="000F2482"/>
    <w:rsid w:val="000F3242"/>
    <w:rsid w:val="000F4446"/>
    <w:rsid w:val="000F555D"/>
    <w:rsid w:val="000F7569"/>
    <w:rsid w:val="000F7CC7"/>
    <w:rsid w:val="000F7EEA"/>
    <w:rsid w:val="001004FC"/>
    <w:rsid w:val="00100577"/>
    <w:rsid w:val="00102141"/>
    <w:rsid w:val="00102B0E"/>
    <w:rsid w:val="00103225"/>
    <w:rsid w:val="00103C2E"/>
    <w:rsid w:val="00103C44"/>
    <w:rsid w:val="0010478D"/>
    <w:rsid w:val="00104E6B"/>
    <w:rsid w:val="00105028"/>
    <w:rsid w:val="00105BA4"/>
    <w:rsid w:val="00105F08"/>
    <w:rsid w:val="00106FFA"/>
    <w:rsid w:val="00107426"/>
    <w:rsid w:val="0011071F"/>
    <w:rsid w:val="001139EE"/>
    <w:rsid w:val="00113FAA"/>
    <w:rsid w:val="00114213"/>
    <w:rsid w:val="00114429"/>
    <w:rsid w:val="0011482F"/>
    <w:rsid w:val="00115147"/>
    <w:rsid w:val="0011538E"/>
    <w:rsid w:val="001162BD"/>
    <w:rsid w:val="001170B2"/>
    <w:rsid w:val="00117135"/>
    <w:rsid w:val="0012077B"/>
    <w:rsid w:val="001219A5"/>
    <w:rsid w:val="00121E3B"/>
    <w:rsid w:val="0012326F"/>
    <w:rsid w:val="00123315"/>
    <w:rsid w:val="0012394E"/>
    <w:rsid w:val="001239D5"/>
    <w:rsid w:val="0012402A"/>
    <w:rsid w:val="0012521E"/>
    <w:rsid w:val="00125D2D"/>
    <w:rsid w:val="00127C44"/>
    <w:rsid w:val="001304A9"/>
    <w:rsid w:val="001306AA"/>
    <w:rsid w:val="0013129F"/>
    <w:rsid w:val="001320A3"/>
    <w:rsid w:val="0013247B"/>
    <w:rsid w:val="001332DA"/>
    <w:rsid w:val="001333B2"/>
    <w:rsid w:val="00133EBE"/>
    <w:rsid w:val="00133F94"/>
    <w:rsid w:val="00135F71"/>
    <w:rsid w:val="0013613F"/>
    <w:rsid w:val="00140102"/>
    <w:rsid w:val="00140410"/>
    <w:rsid w:val="00140D93"/>
    <w:rsid w:val="00143CB1"/>
    <w:rsid w:val="001442BA"/>
    <w:rsid w:val="00144F88"/>
    <w:rsid w:val="00145BF3"/>
    <w:rsid w:val="00147892"/>
    <w:rsid w:val="00151A58"/>
    <w:rsid w:val="00152831"/>
    <w:rsid w:val="00152BCE"/>
    <w:rsid w:val="00152E8A"/>
    <w:rsid w:val="001561A2"/>
    <w:rsid w:val="00160D90"/>
    <w:rsid w:val="001611D7"/>
    <w:rsid w:val="00161AED"/>
    <w:rsid w:val="00161FE1"/>
    <w:rsid w:val="00164AA4"/>
    <w:rsid w:val="001658E9"/>
    <w:rsid w:val="001671BC"/>
    <w:rsid w:val="00167498"/>
    <w:rsid w:val="00171961"/>
    <w:rsid w:val="00171F20"/>
    <w:rsid w:val="001730BE"/>
    <w:rsid w:val="001737F9"/>
    <w:rsid w:val="001739CA"/>
    <w:rsid w:val="00174775"/>
    <w:rsid w:val="00174C3E"/>
    <w:rsid w:val="00175CB3"/>
    <w:rsid w:val="00176003"/>
    <w:rsid w:val="0017787B"/>
    <w:rsid w:val="00180533"/>
    <w:rsid w:val="00181B36"/>
    <w:rsid w:val="0018228C"/>
    <w:rsid w:val="00182DCD"/>
    <w:rsid w:val="001859C6"/>
    <w:rsid w:val="00187DFE"/>
    <w:rsid w:val="001907DE"/>
    <w:rsid w:val="00190F92"/>
    <w:rsid w:val="00192404"/>
    <w:rsid w:val="00192A44"/>
    <w:rsid w:val="00192CD3"/>
    <w:rsid w:val="001938DE"/>
    <w:rsid w:val="001948FF"/>
    <w:rsid w:val="001956C3"/>
    <w:rsid w:val="00196F9E"/>
    <w:rsid w:val="001970DC"/>
    <w:rsid w:val="00197504"/>
    <w:rsid w:val="001A0BBB"/>
    <w:rsid w:val="001A0CB7"/>
    <w:rsid w:val="001A14EB"/>
    <w:rsid w:val="001A2655"/>
    <w:rsid w:val="001A27A6"/>
    <w:rsid w:val="001A2D6A"/>
    <w:rsid w:val="001A33E0"/>
    <w:rsid w:val="001A3610"/>
    <w:rsid w:val="001A446C"/>
    <w:rsid w:val="001A48BD"/>
    <w:rsid w:val="001A4EE4"/>
    <w:rsid w:val="001A54DD"/>
    <w:rsid w:val="001A5913"/>
    <w:rsid w:val="001A5EBD"/>
    <w:rsid w:val="001A6B21"/>
    <w:rsid w:val="001A742D"/>
    <w:rsid w:val="001B1874"/>
    <w:rsid w:val="001B2901"/>
    <w:rsid w:val="001B33EC"/>
    <w:rsid w:val="001B4602"/>
    <w:rsid w:val="001B46AF"/>
    <w:rsid w:val="001B4ADE"/>
    <w:rsid w:val="001B4FF8"/>
    <w:rsid w:val="001B5105"/>
    <w:rsid w:val="001B54A7"/>
    <w:rsid w:val="001B6603"/>
    <w:rsid w:val="001B7883"/>
    <w:rsid w:val="001C0815"/>
    <w:rsid w:val="001C0C94"/>
    <w:rsid w:val="001C1CC5"/>
    <w:rsid w:val="001C472B"/>
    <w:rsid w:val="001C4D48"/>
    <w:rsid w:val="001C6F75"/>
    <w:rsid w:val="001C7AC9"/>
    <w:rsid w:val="001D0FC6"/>
    <w:rsid w:val="001D1127"/>
    <w:rsid w:val="001D20B5"/>
    <w:rsid w:val="001D21A9"/>
    <w:rsid w:val="001D4346"/>
    <w:rsid w:val="001D4677"/>
    <w:rsid w:val="001D4C4E"/>
    <w:rsid w:val="001D55DC"/>
    <w:rsid w:val="001D5624"/>
    <w:rsid w:val="001D7913"/>
    <w:rsid w:val="001D7F2E"/>
    <w:rsid w:val="001E0CD9"/>
    <w:rsid w:val="001E12CB"/>
    <w:rsid w:val="001E3191"/>
    <w:rsid w:val="001E482A"/>
    <w:rsid w:val="001E490C"/>
    <w:rsid w:val="001E5D3D"/>
    <w:rsid w:val="001E5FAC"/>
    <w:rsid w:val="001E6D6B"/>
    <w:rsid w:val="001E6FC9"/>
    <w:rsid w:val="001E75BD"/>
    <w:rsid w:val="001E7B92"/>
    <w:rsid w:val="001F3886"/>
    <w:rsid w:val="001F3AD6"/>
    <w:rsid w:val="001F3C72"/>
    <w:rsid w:val="001F5192"/>
    <w:rsid w:val="001F5436"/>
    <w:rsid w:val="001F5B51"/>
    <w:rsid w:val="001F62AB"/>
    <w:rsid w:val="001F6A0B"/>
    <w:rsid w:val="00200A92"/>
    <w:rsid w:val="00201101"/>
    <w:rsid w:val="0020151A"/>
    <w:rsid w:val="00201588"/>
    <w:rsid w:val="00202171"/>
    <w:rsid w:val="002032F3"/>
    <w:rsid w:val="00203BAD"/>
    <w:rsid w:val="00203C8C"/>
    <w:rsid w:val="00204704"/>
    <w:rsid w:val="00205C8F"/>
    <w:rsid w:val="0020683B"/>
    <w:rsid w:val="00207BC2"/>
    <w:rsid w:val="0021118E"/>
    <w:rsid w:val="002111B0"/>
    <w:rsid w:val="00213141"/>
    <w:rsid w:val="00213248"/>
    <w:rsid w:val="002141AF"/>
    <w:rsid w:val="0021433B"/>
    <w:rsid w:val="00215603"/>
    <w:rsid w:val="002157D2"/>
    <w:rsid w:val="00216E8D"/>
    <w:rsid w:val="00217891"/>
    <w:rsid w:val="00217E1F"/>
    <w:rsid w:val="002203AD"/>
    <w:rsid w:val="00221A6B"/>
    <w:rsid w:val="00222B62"/>
    <w:rsid w:val="00222CE4"/>
    <w:rsid w:val="00224938"/>
    <w:rsid w:val="00224F0B"/>
    <w:rsid w:val="00225BF3"/>
    <w:rsid w:val="00227C42"/>
    <w:rsid w:val="0023054E"/>
    <w:rsid w:val="00232BE1"/>
    <w:rsid w:val="00233131"/>
    <w:rsid w:val="00234067"/>
    <w:rsid w:val="00234B98"/>
    <w:rsid w:val="00234D68"/>
    <w:rsid w:val="00235AA5"/>
    <w:rsid w:val="00240329"/>
    <w:rsid w:val="0024045B"/>
    <w:rsid w:val="0024104F"/>
    <w:rsid w:val="00241F67"/>
    <w:rsid w:val="00242817"/>
    <w:rsid w:val="0024300D"/>
    <w:rsid w:val="00243150"/>
    <w:rsid w:val="0024429C"/>
    <w:rsid w:val="00244394"/>
    <w:rsid w:val="0024468D"/>
    <w:rsid w:val="00244AAB"/>
    <w:rsid w:val="00244AF1"/>
    <w:rsid w:val="00245034"/>
    <w:rsid w:val="002454FC"/>
    <w:rsid w:val="00246447"/>
    <w:rsid w:val="00246BAF"/>
    <w:rsid w:val="002475A1"/>
    <w:rsid w:val="00247AE3"/>
    <w:rsid w:val="00247EA7"/>
    <w:rsid w:val="00250A87"/>
    <w:rsid w:val="00250DCF"/>
    <w:rsid w:val="002526A7"/>
    <w:rsid w:val="0025304F"/>
    <w:rsid w:val="002546CA"/>
    <w:rsid w:val="00255723"/>
    <w:rsid w:val="00255D1C"/>
    <w:rsid w:val="00256CF4"/>
    <w:rsid w:val="0025795F"/>
    <w:rsid w:val="00257E22"/>
    <w:rsid w:val="002617AF"/>
    <w:rsid w:val="00263A67"/>
    <w:rsid w:val="00264EE0"/>
    <w:rsid w:val="00264FC0"/>
    <w:rsid w:val="002679A4"/>
    <w:rsid w:val="00267BCA"/>
    <w:rsid w:val="002711DB"/>
    <w:rsid w:val="00271529"/>
    <w:rsid w:val="002722DB"/>
    <w:rsid w:val="0027469E"/>
    <w:rsid w:val="00275362"/>
    <w:rsid w:val="00275589"/>
    <w:rsid w:val="00275EB0"/>
    <w:rsid w:val="00275F41"/>
    <w:rsid w:val="00276E81"/>
    <w:rsid w:val="00277A9A"/>
    <w:rsid w:val="00277F77"/>
    <w:rsid w:val="002808FC"/>
    <w:rsid w:val="00280D19"/>
    <w:rsid w:val="002812DF"/>
    <w:rsid w:val="00281314"/>
    <w:rsid w:val="00282693"/>
    <w:rsid w:val="002828E9"/>
    <w:rsid w:val="00283B10"/>
    <w:rsid w:val="00283BDC"/>
    <w:rsid w:val="00285989"/>
    <w:rsid w:val="00285AC8"/>
    <w:rsid w:val="00286DCA"/>
    <w:rsid w:val="00286EBA"/>
    <w:rsid w:val="00287186"/>
    <w:rsid w:val="002879B0"/>
    <w:rsid w:val="002903AC"/>
    <w:rsid w:val="00290458"/>
    <w:rsid w:val="00291B8A"/>
    <w:rsid w:val="00291BA6"/>
    <w:rsid w:val="0029290A"/>
    <w:rsid w:val="00294299"/>
    <w:rsid w:val="00294A23"/>
    <w:rsid w:val="002A0569"/>
    <w:rsid w:val="002A081C"/>
    <w:rsid w:val="002A11A0"/>
    <w:rsid w:val="002A3301"/>
    <w:rsid w:val="002A340D"/>
    <w:rsid w:val="002A34DC"/>
    <w:rsid w:val="002A4B56"/>
    <w:rsid w:val="002A4FB1"/>
    <w:rsid w:val="002A4FC2"/>
    <w:rsid w:val="002A693C"/>
    <w:rsid w:val="002B0A46"/>
    <w:rsid w:val="002B1C51"/>
    <w:rsid w:val="002B230A"/>
    <w:rsid w:val="002B25D8"/>
    <w:rsid w:val="002B3345"/>
    <w:rsid w:val="002B35BD"/>
    <w:rsid w:val="002B384A"/>
    <w:rsid w:val="002B3D46"/>
    <w:rsid w:val="002B50C9"/>
    <w:rsid w:val="002B5700"/>
    <w:rsid w:val="002B5D5C"/>
    <w:rsid w:val="002B6676"/>
    <w:rsid w:val="002B6742"/>
    <w:rsid w:val="002C0932"/>
    <w:rsid w:val="002C1A67"/>
    <w:rsid w:val="002C1BD1"/>
    <w:rsid w:val="002C1C8A"/>
    <w:rsid w:val="002C20D3"/>
    <w:rsid w:val="002C217F"/>
    <w:rsid w:val="002C3453"/>
    <w:rsid w:val="002C3D88"/>
    <w:rsid w:val="002C482E"/>
    <w:rsid w:val="002C5D02"/>
    <w:rsid w:val="002C6C47"/>
    <w:rsid w:val="002C7832"/>
    <w:rsid w:val="002C78C0"/>
    <w:rsid w:val="002D200C"/>
    <w:rsid w:val="002D2111"/>
    <w:rsid w:val="002D2239"/>
    <w:rsid w:val="002D2946"/>
    <w:rsid w:val="002D2FDD"/>
    <w:rsid w:val="002D4547"/>
    <w:rsid w:val="002D4CE3"/>
    <w:rsid w:val="002D5040"/>
    <w:rsid w:val="002D52F8"/>
    <w:rsid w:val="002D5E59"/>
    <w:rsid w:val="002D7BF5"/>
    <w:rsid w:val="002E120A"/>
    <w:rsid w:val="002E1AE3"/>
    <w:rsid w:val="002E251E"/>
    <w:rsid w:val="002E2B16"/>
    <w:rsid w:val="002E3214"/>
    <w:rsid w:val="002E32B1"/>
    <w:rsid w:val="002E34A8"/>
    <w:rsid w:val="002E43A0"/>
    <w:rsid w:val="002E54E5"/>
    <w:rsid w:val="002F0DB6"/>
    <w:rsid w:val="002F0F20"/>
    <w:rsid w:val="002F1D3C"/>
    <w:rsid w:val="002F335F"/>
    <w:rsid w:val="002F560C"/>
    <w:rsid w:val="002F57EA"/>
    <w:rsid w:val="002F660E"/>
    <w:rsid w:val="002F67F1"/>
    <w:rsid w:val="002F7804"/>
    <w:rsid w:val="00301264"/>
    <w:rsid w:val="00302855"/>
    <w:rsid w:val="00304909"/>
    <w:rsid w:val="0030687C"/>
    <w:rsid w:val="00306B27"/>
    <w:rsid w:val="00306D1D"/>
    <w:rsid w:val="00307F2D"/>
    <w:rsid w:val="0031253C"/>
    <w:rsid w:val="0031364C"/>
    <w:rsid w:val="00313A7D"/>
    <w:rsid w:val="00314AFB"/>
    <w:rsid w:val="003164B5"/>
    <w:rsid w:val="003173A6"/>
    <w:rsid w:val="00317A81"/>
    <w:rsid w:val="0032267C"/>
    <w:rsid w:val="00322C5A"/>
    <w:rsid w:val="00325FFC"/>
    <w:rsid w:val="00326132"/>
    <w:rsid w:val="003304F6"/>
    <w:rsid w:val="00332110"/>
    <w:rsid w:val="00332F12"/>
    <w:rsid w:val="003338F2"/>
    <w:rsid w:val="00333A3F"/>
    <w:rsid w:val="00334C57"/>
    <w:rsid w:val="00335B1B"/>
    <w:rsid w:val="00335B83"/>
    <w:rsid w:val="00336B2B"/>
    <w:rsid w:val="00341959"/>
    <w:rsid w:val="00344500"/>
    <w:rsid w:val="00344E36"/>
    <w:rsid w:val="003476EA"/>
    <w:rsid w:val="003476F6"/>
    <w:rsid w:val="00350750"/>
    <w:rsid w:val="00350E44"/>
    <w:rsid w:val="00351DDC"/>
    <w:rsid w:val="00352219"/>
    <w:rsid w:val="00353226"/>
    <w:rsid w:val="00354492"/>
    <w:rsid w:val="00355311"/>
    <w:rsid w:val="003556F5"/>
    <w:rsid w:val="00355728"/>
    <w:rsid w:val="00356B8E"/>
    <w:rsid w:val="00357692"/>
    <w:rsid w:val="0036029A"/>
    <w:rsid w:val="003618B6"/>
    <w:rsid w:val="003622F1"/>
    <w:rsid w:val="003625FF"/>
    <w:rsid w:val="00363FFF"/>
    <w:rsid w:val="00364F61"/>
    <w:rsid w:val="00365731"/>
    <w:rsid w:val="003658C3"/>
    <w:rsid w:val="00365EB0"/>
    <w:rsid w:val="00366B09"/>
    <w:rsid w:val="00367C37"/>
    <w:rsid w:val="00367FC6"/>
    <w:rsid w:val="00370BFB"/>
    <w:rsid w:val="00371B75"/>
    <w:rsid w:val="0037554F"/>
    <w:rsid w:val="00376505"/>
    <w:rsid w:val="003769EA"/>
    <w:rsid w:val="00377011"/>
    <w:rsid w:val="00377892"/>
    <w:rsid w:val="00377C4C"/>
    <w:rsid w:val="003800FC"/>
    <w:rsid w:val="00380EF3"/>
    <w:rsid w:val="003817A5"/>
    <w:rsid w:val="00382F38"/>
    <w:rsid w:val="003853E9"/>
    <w:rsid w:val="0038632F"/>
    <w:rsid w:val="00387618"/>
    <w:rsid w:val="00391CCA"/>
    <w:rsid w:val="00392B52"/>
    <w:rsid w:val="00393D31"/>
    <w:rsid w:val="00393D74"/>
    <w:rsid w:val="003968B1"/>
    <w:rsid w:val="00396DB7"/>
    <w:rsid w:val="0039770E"/>
    <w:rsid w:val="003A00CC"/>
    <w:rsid w:val="003A1120"/>
    <w:rsid w:val="003A1D51"/>
    <w:rsid w:val="003A2EA0"/>
    <w:rsid w:val="003A4AB3"/>
    <w:rsid w:val="003A5549"/>
    <w:rsid w:val="003A5689"/>
    <w:rsid w:val="003A615D"/>
    <w:rsid w:val="003B06B3"/>
    <w:rsid w:val="003B0975"/>
    <w:rsid w:val="003B0D5A"/>
    <w:rsid w:val="003B0F2E"/>
    <w:rsid w:val="003B116B"/>
    <w:rsid w:val="003B22B9"/>
    <w:rsid w:val="003B2E8F"/>
    <w:rsid w:val="003B7492"/>
    <w:rsid w:val="003B7729"/>
    <w:rsid w:val="003B776F"/>
    <w:rsid w:val="003C2738"/>
    <w:rsid w:val="003C2E3E"/>
    <w:rsid w:val="003C4874"/>
    <w:rsid w:val="003C4DDC"/>
    <w:rsid w:val="003C6261"/>
    <w:rsid w:val="003C69AB"/>
    <w:rsid w:val="003D0654"/>
    <w:rsid w:val="003D2884"/>
    <w:rsid w:val="003D2DAF"/>
    <w:rsid w:val="003D2ED2"/>
    <w:rsid w:val="003D39C4"/>
    <w:rsid w:val="003D416F"/>
    <w:rsid w:val="003D5B6F"/>
    <w:rsid w:val="003D734F"/>
    <w:rsid w:val="003E01B0"/>
    <w:rsid w:val="003E0306"/>
    <w:rsid w:val="003E1044"/>
    <w:rsid w:val="003E22DC"/>
    <w:rsid w:val="003E3317"/>
    <w:rsid w:val="003E3AA0"/>
    <w:rsid w:val="003E5852"/>
    <w:rsid w:val="003E645F"/>
    <w:rsid w:val="003E64E7"/>
    <w:rsid w:val="003E6B7F"/>
    <w:rsid w:val="003E7226"/>
    <w:rsid w:val="003F00C3"/>
    <w:rsid w:val="003F05F3"/>
    <w:rsid w:val="003F14AC"/>
    <w:rsid w:val="003F2608"/>
    <w:rsid w:val="003F2BF7"/>
    <w:rsid w:val="003F328F"/>
    <w:rsid w:val="003F3F24"/>
    <w:rsid w:val="003F52FE"/>
    <w:rsid w:val="003F766A"/>
    <w:rsid w:val="004005FD"/>
    <w:rsid w:val="0040245C"/>
    <w:rsid w:val="0040360D"/>
    <w:rsid w:val="004041CD"/>
    <w:rsid w:val="004061DF"/>
    <w:rsid w:val="0040686B"/>
    <w:rsid w:val="00406ABF"/>
    <w:rsid w:val="00406EBD"/>
    <w:rsid w:val="0041074A"/>
    <w:rsid w:val="00411150"/>
    <w:rsid w:val="00413733"/>
    <w:rsid w:val="00413C91"/>
    <w:rsid w:val="00413CF8"/>
    <w:rsid w:val="004145A0"/>
    <w:rsid w:val="00416F55"/>
    <w:rsid w:val="00417ADB"/>
    <w:rsid w:val="00421A44"/>
    <w:rsid w:val="00422B33"/>
    <w:rsid w:val="004238FB"/>
    <w:rsid w:val="00423ABE"/>
    <w:rsid w:val="00424348"/>
    <w:rsid w:val="00426102"/>
    <w:rsid w:val="00426A61"/>
    <w:rsid w:val="00427A77"/>
    <w:rsid w:val="00430B44"/>
    <w:rsid w:val="00430F2B"/>
    <w:rsid w:val="004310E1"/>
    <w:rsid w:val="00432DA8"/>
    <w:rsid w:val="00432E8A"/>
    <w:rsid w:val="00433669"/>
    <w:rsid w:val="0043451A"/>
    <w:rsid w:val="00434C63"/>
    <w:rsid w:val="0043528B"/>
    <w:rsid w:val="00437264"/>
    <w:rsid w:val="00437760"/>
    <w:rsid w:val="0044051C"/>
    <w:rsid w:val="00441331"/>
    <w:rsid w:val="004442F7"/>
    <w:rsid w:val="0044478C"/>
    <w:rsid w:val="0044576D"/>
    <w:rsid w:val="004468F4"/>
    <w:rsid w:val="00446A20"/>
    <w:rsid w:val="0044729D"/>
    <w:rsid w:val="00447AF5"/>
    <w:rsid w:val="0045073D"/>
    <w:rsid w:val="00455CB3"/>
    <w:rsid w:val="00455FC4"/>
    <w:rsid w:val="004560FB"/>
    <w:rsid w:val="00456AD3"/>
    <w:rsid w:val="00456F06"/>
    <w:rsid w:val="0046077F"/>
    <w:rsid w:val="0046078F"/>
    <w:rsid w:val="00461032"/>
    <w:rsid w:val="00462F52"/>
    <w:rsid w:val="004630C3"/>
    <w:rsid w:val="004635F4"/>
    <w:rsid w:val="00464F23"/>
    <w:rsid w:val="00465A49"/>
    <w:rsid w:val="00466587"/>
    <w:rsid w:val="004702DB"/>
    <w:rsid w:val="00470BD4"/>
    <w:rsid w:val="004725A2"/>
    <w:rsid w:val="00481A97"/>
    <w:rsid w:val="004821B5"/>
    <w:rsid w:val="00482DF7"/>
    <w:rsid w:val="00482E61"/>
    <w:rsid w:val="00483583"/>
    <w:rsid w:val="00483FBD"/>
    <w:rsid w:val="00486DA6"/>
    <w:rsid w:val="00487C7A"/>
    <w:rsid w:val="00490A03"/>
    <w:rsid w:val="0049107B"/>
    <w:rsid w:val="0049118B"/>
    <w:rsid w:val="00492BBB"/>
    <w:rsid w:val="00492D2D"/>
    <w:rsid w:val="00492F52"/>
    <w:rsid w:val="004933D6"/>
    <w:rsid w:val="004934CE"/>
    <w:rsid w:val="00493D7B"/>
    <w:rsid w:val="00495E7C"/>
    <w:rsid w:val="0049662B"/>
    <w:rsid w:val="0049698D"/>
    <w:rsid w:val="00497A82"/>
    <w:rsid w:val="004A2203"/>
    <w:rsid w:val="004A2A96"/>
    <w:rsid w:val="004A2FE4"/>
    <w:rsid w:val="004A5EF1"/>
    <w:rsid w:val="004A5FAC"/>
    <w:rsid w:val="004A64A9"/>
    <w:rsid w:val="004A7556"/>
    <w:rsid w:val="004B1847"/>
    <w:rsid w:val="004B2AF3"/>
    <w:rsid w:val="004B463B"/>
    <w:rsid w:val="004B47A2"/>
    <w:rsid w:val="004B5C1B"/>
    <w:rsid w:val="004B5CE5"/>
    <w:rsid w:val="004B5D54"/>
    <w:rsid w:val="004B66FC"/>
    <w:rsid w:val="004B6B7F"/>
    <w:rsid w:val="004B7618"/>
    <w:rsid w:val="004B7C34"/>
    <w:rsid w:val="004C10BB"/>
    <w:rsid w:val="004C17BA"/>
    <w:rsid w:val="004C28ED"/>
    <w:rsid w:val="004C400C"/>
    <w:rsid w:val="004C46EC"/>
    <w:rsid w:val="004C4770"/>
    <w:rsid w:val="004C6477"/>
    <w:rsid w:val="004C6992"/>
    <w:rsid w:val="004C7754"/>
    <w:rsid w:val="004C7880"/>
    <w:rsid w:val="004C789E"/>
    <w:rsid w:val="004D04A3"/>
    <w:rsid w:val="004D0F20"/>
    <w:rsid w:val="004D119D"/>
    <w:rsid w:val="004D1415"/>
    <w:rsid w:val="004D1588"/>
    <w:rsid w:val="004D15A8"/>
    <w:rsid w:val="004D3408"/>
    <w:rsid w:val="004D4800"/>
    <w:rsid w:val="004D6B7E"/>
    <w:rsid w:val="004E0B0F"/>
    <w:rsid w:val="004E13FF"/>
    <w:rsid w:val="004E2539"/>
    <w:rsid w:val="004E2742"/>
    <w:rsid w:val="004E28EF"/>
    <w:rsid w:val="004E41E4"/>
    <w:rsid w:val="004E57F2"/>
    <w:rsid w:val="004E5B7D"/>
    <w:rsid w:val="004E6623"/>
    <w:rsid w:val="004E71DC"/>
    <w:rsid w:val="004E7DD8"/>
    <w:rsid w:val="004F05D5"/>
    <w:rsid w:val="004F0FBD"/>
    <w:rsid w:val="004F20CB"/>
    <w:rsid w:val="004F2244"/>
    <w:rsid w:val="004F2947"/>
    <w:rsid w:val="004F326C"/>
    <w:rsid w:val="004F390C"/>
    <w:rsid w:val="004F441D"/>
    <w:rsid w:val="004F58CD"/>
    <w:rsid w:val="004F6B0C"/>
    <w:rsid w:val="004F6D6D"/>
    <w:rsid w:val="004F6F45"/>
    <w:rsid w:val="004F787D"/>
    <w:rsid w:val="00500FF9"/>
    <w:rsid w:val="00502544"/>
    <w:rsid w:val="00503ED0"/>
    <w:rsid w:val="005044CE"/>
    <w:rsid w:val="00504B71"/>
    <w:rsid w:val="00504C21"/>
    <w:rsid w:val="005050D9"/>
    <w:rsid w:val="005067FD"/>
    <w:rsid w:val="00507594"/>
    <w:rsid w:val="00507BBD"/>
    <w:rsid w:val="00510866"/>
    <w:rsid w:val="00511384"/>
    <w:rsid w:val="00511E77"/>
    <w:rsid w:val="0051280D"/>
    <w:rsid w:val="00512FC0"/>
    <w:rsid w:val="00514E29"/>
    <w:rsid w:val="005163B2"/>
    <w:rsid w:val="00517A0B"/>
    <w:rsid w:val="00517DCB"/>
    <w:rsid w:val="00521D97"/>
    <w:rsid w:val="00523493"/>
    <w:rsid w:val="0052417E"/>
    <w:rsid w:val="00524230"/>
    <w:rsid w:val="00524D64"/>
    <w:rsid w:val="00525574"/>
    <w:rsid w:val="005256A5"/>
    <w:rsid w:val="00525A8C"/>
    <w:rsid w:val="00526F26"/>
    <w:rsid w:val="00527461"/>
    <w:rsid w:val="00527D58"/>
    <w:rsid w:val="005302B9"/>
    <w:rsid w:val="005308DD"/>
    <w:rsid w:val="00531548"/>
    <w:rsid w:val="00531A2A"/>
    <w:rsid w:val="00531CEA"/>
    <w:rsid w:val="00532366"/>
    <w:rsid w:val="00532D9C"/>
    <w:rsid w:val="00535066"/>
    <w:rsid w:val="00536D91"/>
    <w:rsid w:val="00536F96"/>
    <w:rsid w:val="00537893"/>
    <w:rsid w:val="00537E5E"/>
    <w:rsid w:val="00537FEA"/>
    <w:rsid w:val="00540881"/>
    <w:rsid w:val="00540D33"/>
    <w:rsid w:val="00543207"/>
    <w:rsid w:val="005443F4"/>
    <w:rsid w:val="00545459"/>
    <w:rsid w:val="00545AED"/>
    <w:rsid w:val="00545BB7"/>
    <w:rsid w:val="00545C67"/>
    <w:rsid w:val="005460BF"/>
    <w:rsid w:val="005461AA"/>
    <w:rsid w:val="005508E2"/>
    <w:rsid w:val="005518C5"/>
    <w:rsid w:val="00552D9F"/>
    <w:rsid w:val="00552EF2"/>
    <w:rsid w:val="00553150"/>
    <w:rsid w:val="0055318B"/>
    <w:rsid w:val="0055340C"/>
    <w:rsid w:val="005535FD"/>
    <w:rsid w:val="00553F16"/>
    <w:rsid w:val="00554388"/>
    <w:rsid w:val="00556985"/>
    <w:rsid w:val="00557AD3"/>
    <w:rsid w:val="00560E91"/>
    <w:rsid w:val="00561684"/>
    <w:rsid w:val="00561BE3"/>
    <w:rsid w:val="00561E19"/>
    <w:rsid w:val="00562510"/>
    <w:rsid w:val="00562F09"/>
    <w:rsid w:val="005643A6"/>
    <w:rsid w:val="00564FE2"/>
    <w:rsid w:val="0056500A"/>
    <w:rsid w:val="0056550D"/>
    <w:rsid w:val="00567474"/>
    <w:rsid w:val="005717B7"/>
    <w:rsid w:val="005723D5"/>
    <w:rsid w:val="00572879"/>
    <w:rsid w:val="0057299B"/>
    <w:rsid w:val="00574D54"/>
    <w:rsid w:val="005752F8"/>
    <w:rsid w:val="005767ED"/>
    <w:rsid w:val="00576B9A"/>
    <w:rsid w:val="00577ADF"/>
    <w:rsid w:val="00577CA4"/>
    <w:rsid w:val="005800C1"/>
    <w:rsid w:val="00581308"/>
    <w:rsid w:val="00584BBC"/>
    <w:rsid w:val="005858AC"/>
    <w:rsid w:val="005859EC"/>
    <w:rsid w:val="00585B2F"/>
    <w:rsid w:val="005866AF"/>
    <w:rsid w:val="00587DE0"/>
    <w:rsid w:val="00590411"/>
    <w:rsid w:val="00590CAB"/>
    <w:rsid w:val="0059361B"/>
    <w:rsid w:val="005A07EC"/>
    <w:rsid w:val="005A3C2E"/>
    <w:rsid w:val="005A431A"/>
    <w:rsid w:val="005A4D0C"/>
    <w:rsid w:val="005A59A0"/>
    <w:rsid w:val="005A67B6"/>
    <w:rsid w:val="005A6F05"/>
    <w:rsid w:val="005B1033"/>
    <w:rsid w:val="005B133B"/>
    <w:rsid w:val="005B2DA8"/>
    <w:rsid w:val="005B3252"/>
    <w:rsid w:val="005B3AE1"/>
    <w:rsid w:val="005B4779"/>
    <w:rsid w:val="005B60C6"/>
    <w:rsid w:val="005B6D20"/>
    <w:rsid w:val="005B6EFA"/>
    <w:rsid w:val="005B7772"/>
    <w:rsid w:val="005C1596"/>
    <w:rsid w:val="005C1DEB"/>
    <w:rsid w:val="005C22EC"/>
    <w:rsid w:val="005C33BC"/>
    <w:rsid w:val="005C38EA"/>
    <w:rsid w:val="005C5163"/>
    <w:rsid w:val="005C655E"/>
    <w:rsid w:val="005C6F4E"/>
    <w:rsid w:val="005D04D6"/>
    <w:rsid w:val="005D117B"/>
    <w:rsid w:val="005D12D8"/>
    <w:rsid w:val="005D13C0"/>
    <w:rsid w:val="005D200E"/>
    <w:rsid w:val="005D3DFC"/>
    <w:rsid w:val="005D4C87"/>
    <w:rsid w:val="005D5EB9"/>
    <w:rsid w:val="005D6852"/>
    <w:rsid w:val="005D6C0E"/>
    <w:rsid w:val="005D6C16"/>
    <w:rsid w:val="005D6CBC"/>
    <w:rsid w:val="005D7DA3"/>
    <w:rsid w:val="005E037A"/>
    <w:rsid w:val="005E05F8"/>
    <w:rsid w:val="005E1270"/>
    <w:rsid w:val="005E1720"/>
    <w:rsid w:val="005E1966"/>
    <w:rsid w:val="005E1BFC"/>
    <w:rsid w:val="005E1F67"/>
    <w:rsid w:val="005E335E"/>
    <w:rsid w:val="005E374B"/>
    <w:rsid w:val="005E4584"/>
    <w:rsid w:val="005E5EE9"/>
    <w:rsid w:val="005E6BD3"/>
    <w:rsid w:val="005F06CD"/>
    <w:rsid w:val="005F0F2F"/>
    <w:rsid w:val="005F1D3D"/>
    <w:rsid w:val="005F2B96"/>
    <w:rsid w:val="005F380F"/>
    <w:rsid w:val="005F6F9E"/>
    <w:rsid w:val="005F766C"/>
    <w:rsid w:val="005F7FB1"/>
    <w:rsid w:val="006001C9"/>
    <w:rsid w:val="00600857"/>
    <w:rsid w:val="006019C9"/>
    <w:rsid w:val="00601AE3"/>
    <w:rsid w:val="00602738"/>
    <w:rsid w:val="006027AD"/>
    <w:rsid w:val="00602F43"/>
    <w:rsid w:val="00602FD5"/>
    <w:rsid w:val="00603921"/>
    <w:rsid w:val="00603989"/>
    <w:rsid w:val="00603A55"/>
    <w:rsid w:val="00604B18"/>
    <w:rsid w:val="006051DB"/>
    <w:rsid w:val="0060548B"/>
    <w:rsid w:val="00605A2F"/>
    <w:rsid w:val="00605C2A"/>
    <w:rsid w:val="00606CC6"/>
    <w:rsid w:val="006079DE"/>
    <w:rsid w:val="00607EC3"/>
    <w:rsid w:val="006103D3"/>
    <w:rsid w:val="00610463"/>
    <w:rsid w:val="00610656"/>
    <w:rsid w:val="006113EA"/>
    <w:rsid w:val="006118BE"/>
    <w:rsid w:val="006121E7"/>
    <w:rsid w:val="00612FD8"/>
    <w:rsid w:val="0061364E"/>
    <w:rsid w:val="00614FCD"/>
    <w:rsid w:val="0061656E"/>
    <w:rsid w:val="00617C14"/>
    <w:rsid w:val="006219ED"/>
    <w:rsid w:val="0062362F"/>
    <w:rsid w:val="00624C6E"/>
    <w:rsid w:val="0062536D"/>
    <w:rsid w:val="00625984"/>
    <w:rsid w:val="0062676D"/>
    <w:rsid w:val="006268E7"/>
    <w:rsid w:val="006269C5"/>
    <w:rsid w:val="00627BCC"/>
    <w:rsid w:val="00630423"/>
    <w:rsid w:val="0063054C"/>
    <w:rsid w:val="0063072D"/>
    <w:rsid w:val="00632117"/>
    <w:rsid w:val="006338AF"/>
    <w:rsid w:val="00634A5E"/>
    <w:rsid w:val="00637EE1"/>
    <w:rsid w:val="00640742"/>
    <w:rsid w:val="00640E44"/>
    <w:rsid w:val="00640FC9"/>
    <w:rsid w:val="00641BAC"/>
    <w:rsid w:val="00641CE9"/>
    <w:rsid w:val="006423E0"/>
    <w:rsid w:val="00643034"/>
    <w:rsid w:val="0064545C"/>
    <w:rsid w:val="00646A8B"/>
    <w:rsid w:val="006474B2"/>
    <w:rsid w:val="00647F89"/>
    <w:rsid w:val="00650449"/>
    <w:rsid w:val="00650AD3"/>
    <w:rsid w:val="00651079"/>
    <w:rsid w:val="00652B16"/>
    <w:rsid w:val="00653704"/>
    <w:rsid w:val="00653F3D"/>
    <w:rsid w:val="0065670F"/>
    <w:rsid w:val="00656F0C"/>
    <w:rsid w:val="006616E9"/>
    <w:rsid w:val="0066177F"/>
    <w:rsid w:val="006617D4"/>
    <w:rsid w:val="00662D8B"/>
    <w:rsid w:val="0066322F"/>
    <w:rsid w:val="00663CE6"/>
    <w:rsid w:val="006666FB"/>
    <w:rsid w:val="00667BA0"/>
    <w:rsid w:val="00670E4A"/>
    <w:rsid w:val="0067362D"/>
    <w:rsid w:val="006748DA"/>
    <w:rsid w:val="00676FB1"/>
    <w:rsid w:val="006800FF"/>
    <w:rsid w:val="006807D7"/>
    <w:rsid w:val="00680E74"/>
    <w:rsid w:val="00681E05"/>
    <w:rsid w:val="00683529"/>
    <w:rsid w:val="006835FE"/>
    <w:rsid w:val="00683A01"/>
    <w:rsid w:val="00683BC1"/>
    <w:rsid w:val="00683C93"/>
    <w:rsid w:val="00684CF6"/>
    <w:rsid w:val="0068664C"/>
    <w:rsid w:val="006867EF"/>
    <w:rsid w:val="00686813"/>
    <w:rsid w:val="00687E0C"/>
    <w:rsid w:val="00691860"/>
    <w:rsid w:val="006929C6"/>
    <w:rsid w:val="0069454A"/>
    <w:rsid w:val="006964AB"/>
    <w:rsid w:val="00696AAA"/>
    <w:rsid w:val="006A1912"/>
    <w:rsid w:val="006A1FC6"/>
    <w:rsid w:val="006A2B8B"/>
    <w:rsid w:val="006A36C4"/>
    <w:rsid w:val="006A3B97"/>
    <w:rsid w:val="006A4EEE"/>
    <w:rsid w:val="006A5F01"/>
    <w:rsid w:val="006A5F4E"/>
    <w:rsid w:val="006A6110"/>
    <w:rsid w:val="006A682B"/>
    <w:rsid w:val="006B11D3"/>
    <w:rsid w:val="006B1414"/>
    <w:rsid w:val="006B1989"/>
    <w:rsid w:val="006B2217"/>
    <w:rsid w:val="006B35A3"/>
    <w:rsid w:val="006B5B1C"/>
    <w:rsid w:val="006B63DA"/>
    <w:rsid w:val="006B7CD3"/>
    <w:rsid w:val="006C0005"/>
    <w:rsid w:val="006C0572"/>
    <w:rsid w:val="006C122B"/>
    <w:rsid w:val="006C2242"/>
    <w:rsid w:val="006C22D9"/>
    <w:rsid w:val="006C2988"/>
    <w:rsid w:val="006C3525"/>
    <w:rsid w:val="006C37A7"/>
    <w:rsid w:val="006C61CE"/>
    <w:rsid w:val="006C72A5"/>
    <w:rsid w:val="006C7EBB"/>
    <w:rsid w:val="006C7ECC"/>
    <w:rsid w:val="006D02F5"/>
    <w:rsid w:val="006D030E"/>
    <w:rsid w:val="006D0588"/>
    <w:rsid w:val="006D0FC2"/>
    <w:rsid w:val="006D10C8"/>
    <w:rsid w:val="006D2814"/>
    <w:rsid w:val="006D2D59"/>
    <w:rsid w:val="006D3670"/>
    <w:rsid w:val="006D5B9F"/>
    <w:rsid w:val="006D679B"/>
    <w:rsid w:val="006E0884"/>
    <w:rsid w:val="006E145A"/>
    <w:rsid w:val="006E1978"/>
    <w:rsid w:val="006E1FEB"/>
    <w:rsid w:val="006E3EA0"/>
    <w:rsid w:val="006E4973"/>
    <w:rsid w:val="006E6966"/>
    <w:rsid w:val="006E6D2B"/>
    <w:rsid w:val="006E7264"/>
    <w:rsid w:val="006E75C4"/>
    <w:rsid w:val="006F1ADD"/>
    <w:rsid w:val="006F389E"/>
    <w:rsid w:val="006F3900"/>
    <w:rsid w:val="006F3F36"/>
    <w:rsid w:val="006F550E"/>
    <w:rsid w:val="007007B6"/>
    <w:rsid w:val="00701722"/>
    <w:rsid w:val="00701792"/>
    <w:rsid w:val="00703F38"/>
    <w:rsid w:val="007048B6"/>
    <w:rsid w:val="00704E71"/>
    <w:rsid w:val="00705873"/>
    <w:rsid w:val="00706654"/>
    <w:rsid w:val="007068B5"/>
    <w:rsid w:val="00711C39"/>
    <w:rsid w:val="00712039"/>
    <w:rsid w:val="007121B0"/>
    <w:rsid w:val="00712F3F"/>
    <w:rsid w:val="00713C5B"/>
    <w:rsid w:val="00715731"/>
    <w:rsid w:val="00716693"/>
    <w:rsid w:val="007166A1"/>
    <w:rsid w:val="0072037E"/>
    <w:rsid w:val="00720626"/>
    <w:rsid w:val="00720A35"/>
    <w:rsid w:val="0072133D"/>
    <w:rsid w:val="007220CC"/>
    <w:rsid w:val="00722451"/>
    <w:rsid w:val="0072590B"/>
    <w:rsid w:val="007268DA"/>
    <w:rsid w:val="00726BA6"/>
    <w:rsid w:val="007275D8"/>
    <w:rsid w:val="00730986"/>
    <w:rsid w:val="00730C17"/>
    <w:rsid w:val="00730DCB"/>
    <w:rsid w:val="00732966"/>
    <w:rsid w:val="00732C2D"/>
    <w:rsid w:val="00733A96"/>
    <w:rsid w:val="00733B12"/>
    <w:rsid w:val="00735E45"/>
    <w:rsid w:val="007366F0"/>
    <w:rsid w:val="0073714D"/>
    <w:rsid w:val="0073725E"/>
    <w:rsid w:val="007409BD"/>
    <w:rsid w:val="007416C3"/>
    <w:rsid w:val="00741CD1"/>
    <w:rsid w:val="00742DD9"/>
    <w:rsid w:val="00743D0F"/>
    <w:rsid w:val="00744338"/>
    <w:rsid w:val="0074475D"/>
    <w:rsid w:val="00744BC2"/>
    <w:rsid w:val="007460D1"/>
    <w:rsid w:val="00746704"/>
    <w:rsid w:val="007467C2"/>
    <w:rsid w:val="007475C5"/>
    <w:rsid w:val="007502E6"/>
    <w:rsid w:val="00750305"/>
    <w:rsid w:val="00750ADA"/>
    <w:rsid w:val="00751F6D"/>
    <w:rsid w:val="0075208B"/>
    <w:rsid w:val="007530B7"/>
    <w:rsid w:val="007532BF"/>
    <w:rsid w:val="00753C5E"/>
    <w:rsid w:val="007542F1"/>
    <w:rsid w:val="00754CB4"/>
    <w:rsid w:val="00755090"/>
    <w:rsid w:val="007558B5"/>
    <w:rsid w:val="00755D0D"/>
    <w:rsid w:val="007573C3"/>
    <w:rsid w:val="0076034D"/>
    <w:rsid w:val="00760F64"/>
    <w:rsid w:val="007628D9"/>
    <w:rsid w:val="00764BBE"/>
    <w:rsid w:val="007653A7"/>
    <w:rsid w:val="0076540D"/>
    <w:rsid w:val="00765CA7"/>
    <w:rsid w:val="00765D49"/>
    <w:rsid w:val="0076645D"/>
    <w:rsid w:val="007673F0"/>
    <w:rsid w:val="007718EC"/>
    <w:rsid w:val="0077296E"/>
    <w:rsid w:val="007729E2"/>
    <w:rsid w:val="00777D6F"/>
    <w:rsid w:val="00777F77"/>
    <w:rsid w:val="00777F83"/>
    <w:rsid w:val="00781157"/>
    <w:rsid w:val="00781E8C"/>
    <w:rsid w:val="00782BD7"/>
    <w:rsid w:val="0078398D"/>
    <w:rsid w:val="00783A58"/>
    <w:rsid w:val="00784E5A"/>
    <w:rsid w:val="00784FF0"/>
    <w:rsid w:val="00785945"/>
    <w:rsid w:val="0078643E"/>
    <w:rsid w:val="0078766C"/>
    <w:rsid w:val="00790126"/>
    <w:rsid w:val="00791EEB"/>
    <w:rsid w:val="00793489"/>
    <w:rsid w:val="00793D22"/>
    <w:rsid w:val="00793DA4"/>
    <w:rsid w:val="00794CF5"/>
    <w:rsid w:val="00794D0D"/>
    <w:rsid w:val="00795229"/>
    <w:rsid w:val="00797F15"/>
    <w:rsid w:val="007A1865"/>
    <w:rsid w:val="007A2AC5"/>
    <w:rsid w:val="007A3220"/>
    <w:rsid w:val="007A3523"/>
    <w:rsid w:val="007A353B"/>
    <w:rsid w:val="007A4724"/>
    <w:rsid w:val="007A472F"/>
    <w:rsid w:val="007A499A"/>
    <w:rsid w:val="007A4CD8"/>
    <w:rsid w:val="007A601B"/>
    <w:rsid w:val="007A6228"/>
    <w:rsid w:val="007A6516"/>
    <w:rsid w:val="007A76DF"/>
    <w:rsid w:val="007B0158"/>
    <w:rsid w:val="007B1D53"/>
    <w:rsid w:val="007B1E59"/>
    <w:rsid w:val="007B1F08"/>
    <w:rsid w:val="007B3F27"/>
    <w:rsid w:val="007B40F7"/>
    <w:rsid w:val="007B467B"/>
    <w:rsid w:val="007B4746"/>
    <w:rsid w:val="007B47EC"/>
    <w:rsid w:val="007B50E4"/>
    <w:rsid w:val="007B6CDE"/>
    <w:rsid w:val="007B7A26"/>
    <w:rsid w:val="007C033A"/>
    <w:rsid w:val="007C0FCB"/>
    <w:rsid w:val="007C2B04"/>
    <w:rsid w:val="007C3136"/>
    <w:rsid w:val="007C4193"/>
    <w:rsid w:val="007C41F7"/>
    <w:rsid w:val="007C6380"/>
    <w:rsid w:val="007D01C9"/>
    <w:rsid w:val="007D0676"/>
    <w:rsid w:val="007D118E"/>
    <w:rsid w:val="007D17A7"/>
    <w:rsid w:val="007D347D"/>
    <w:rsid w:val="007D3F98"/>
    <w:rsid w:val="007D4AE9"/>
    <w:rsid w:val="007D4D40"/>
    <w:rsid w:val="007D4F0C"/>
    <w:rsid w:val="007E1090"/>
    <w:rsid w:val="007E1616"/>
    <w:rsid w:val="007E1797"/>
    <w:rsid w:val="007E24ED"/>
    <w:rsid w:val="007E3650"/>
    <w:rsid w:val="007E3B43"/>
    <w:rsid w:val="007E4243"/>
    <w:rsid w:val="007E4698"/>
    <w:rsid w:val="007E46A5"/>
    <w:rsid w:val="007E5BE9"/>
    <w:rsid w:val="007E5E92"/>
    <w:rsid w:val="007E60B8"/>
    <w:rsid w:val="007E6350"/>
    <w:rsid w:val="007F0470"/>
    <w:rsid w:val="007F049C"/>
    <w:rsid w:val="007F1A49"/>
    <w:rsid w:val="007F2FF3"/>
    <w:rsid w:val="007F37F1"/>
    <w:rsid w:val="007F541F"/>
    <w:rsid w:val="007F59F8"/>
    <w:rsid w:val="007F7118"/>
    <w:rsid w:val="007F7664"/>
    <w:rsid w:val="007F7A55"/>
    <w:rsid w:val="00800A3E"/>
    <w:rsid w:val="00801246"/>
    <w:rsid w:val="00801603"/>
    <w:rsid w:val="00802704"/>
    <w:rsid w:val="00803131"/>
    <w:rsid w:val="00804589"/>
    <w:rsid w:val="00804796"/>
    <w:rsid w:val="00804B87"/>
    <w:rsid w:val="00804BAA"/>
    <w:rsid w:val="008056A4"/>
    <w:rsid w:val="00805B3B"/>
    <w:rsid w:val="00806F68"/>
    <w:rsid w:val="00807C17"/>
    <w:rsid w:val="00811BCD"/>
    <w:rsid w:val="00813FAE"/>
    <w:rsid w:val="0081543E"/>
    <w:rsid w:val="008161B2"/>
    <w:rsid w:val="00816668"/>
    <w:rsid w:val="00816710"/>
    <w:rsid w:val="00816AE6"/>
    <w:rsid w:val="00817806"/>
    <w:rsid w:val="00817D9F"/>
    <w:rsid w:val="00822260"/>
    <w:rsid w:val="00822323"/>
    <w:rsid w:val="00822735"/>
    <w:rsid w:val="008230BA"/>
    <w:rsid w:val="008231D5"/>
    <w:rsid w:val="00823736"/>
    <w:rsid w:val="00823F52"/>
    <w:rsid w:val="00824496"/>
    <w:rsid w:val="00825948"/>
    <w:rsid w:val="00826159"/>
    <w:rsid w:val="0082674F"/>
    <w:rsid w:val="008268C7"/>
    <w:rsid w:val="0082764D"/>
    <w:rsid w:val="00830A2B"/>
    <w:rsid w:val="0083205C"/>
    <w:rsid w:val="0083213F"/>
    <w:rsid w:val="00832FDB"/>
    <w:rsid w:val="00833529"/>
    <w:rsid w:val="00833A55"/>
    <w:rsid w:val="008340E1"/>
    <w:rsid w:val="00834256"/>
    <w:rsid w:val="0083468E"/>
    <w:rsid w:val="00835828"/>
    <w:rsid w:val="00836F2F"/>
    <w:rsid w:val="00837241"/>
    <w:rsid w:val="00837A23"/>
    <w:rsid w:val="008403FF"/>
    <w:rsid w:val="00841137"/>
    <w:rsid w:val="008417B6"/>
    <w:rsid w:val="008423E5"/>
    <w:rsid w:val="0084343B"/>
    <w:rsid w:val="00846029"/>
    <w:rsid w:val="008469D4"/>
    <w:rsid w:val="00846FD2"/>
    <w:rsid w:val="008473AB"/>
    <w:rsid w:val="00847C06"/>
    <w:rsid w:val="00850691"/>
    <w:rsid w:val="00851A3D"/>
    <w:rsid w:val="00852958"/>
    <w:rsid w:val="00853642"/>
    <w:rsid w:val="00854019"/>
    <w:rsid w:val="0085595A"/>
    <w:rsid w:val="00856ACA"/>
    <w:rsid w:val="008571CF"/>
    <w:rsid w:val="008574AA"/>
    <w:rsid w:val="00861D3D"/>
    <w:rsid w:val="00862A0E"/>
    <w:rsid w:val="00862BD9"/>
    <w:rsid w:val="00863672"/>
    <w:rsid w:val="00863AF4"/>
    <w:rsid w:val="00863E56"/>
    <w:rsid w:val="00864B6D"/>
    <w:rsid w:val="00866E47"/>
    <w:rsid w:val="008679D2"/>
    <w:rsid w:val="00870923"/>
    <w:rsid w:val="00870C19"/>
    <w:rsid w:val="00871D4A"/>
    <w:rsid w:val="008727BA"/>
    <w:rsid w:val="008734F6"/>
    <w:rsid w:val="0087470D"/>
    <w:rsid w:val="0087611C"/>
    <w:rsid w:val="008774CD"/>
    <w:rsid w:val="008778D3"/>
    <w:rsid w:val="00880374"/>
    <w:rsid w:val="00881594"/>
    <w:rsid w:val="00881A15"/>
    <w:rsid w:val="00881BBD"/>
    <w:rsid w:val="00884357"/>
    <w:rsid w:val="00884B88"/>
    <w:rsid w:val="008853E7"/>
    <w:rsid w:val="00886EC4"/>
    <w:rsid w:val="0088783E"/>
    <w:rsid w:val="00887C48"/>
    <w:rsid w:val="00890F17"/>
    <w:rsid w:val="0089156D"/>
    <w:rsid w:val="00891911"/>
    <w:rsid w:val="0089257B"/>
    <w:rsid w:val="00892772"/>
    <w:rsid w:val="008932B0"/>
    <w:rsid w:val="008940F0"/>
    <w:rsid w:val="0089410E"/>
    <w:rsid w:val="0089431D"/>
    <w:rsid w:val="008A176E"/>
    <w:rsid w:val="008A2724"/>
    <w:rsid w:val="008A3181"/>
    <w:rsid w:val="008A3C3B"/>
    <w:rsid w:val="008A4642"/>
    <w:rsid w:val="008A4A03"/>
    <w:rsid w:val="008A55C4"/>
    <w:rsid w:val="008A5950"/>
    <w:rsid w:val="008A6B0D"/>
    <w:rsid w:val="008A6B55"/>
    <w:rsid w:val="008A767B"/>
    <w:rsid w:val="008B0D3B"/>
    <w:rsid w:val="008B5301"/>
    <w:rsid w:val="008B6987"/>
    <w:rsid w:val="008B6D53"/>
    <w:rsid w:val="008B740C"/>
    <w:rsid w:val="008B7452"/>
    <w:rsid w:val="008B75F4"/>
    <w:rsid w:val="008C0BA7"/>
    <w:rsid w:val="008C337B"/>
    <w:rsid w:val="008C4284"/>
    <w:rsid w:val="008C5271"/>
    <w:rsid w:val="008C6594"/>
    <w:rsid w:val="008C66E7"/>
    <w:rsid w:val="008C67C0"/>
    <w:rsid w:val="008C7FE5"/>
    <w:rsid w:val="008D06B9"/>
    <w:rsid w:val="008D0C4E"/>
    <w:rsid w:val="008D20BB"/>
    <w:rsid w:val="008D268D"/>
    <w:rsid w:val="008D4EB9"/>
    <w:rsid w:val="008D53E3"/>
    <w:rsid w:val="008D6134"/>
    <w:rsid w:val="008D6A17"/>
    <w:rsid w:val="008E067F"/>
    <w:rsid w:val="008E0A68"/>
    <w:rsid w:val="008E0FB8"/>
    <w:rsid w:val="008E1F58"/>
    <w:rsid w:val="008E2997"/>
    <w:rsid w:val="008E2DE7"/>
    <w:rsid w:val="008E5C56"/>
    <w:rsid w:val="008E60FC"/>
    <w:rsid w:val="008E693D"/>
    <w:rsid w:val="008E7748"/>
    <w:rsid w:val="008E7A0D"/>
    <w:rsid w:val="008F024E"/>
    <w:rsid w:val="008F111D"/>
    <w:rsid w:val="008F1AE1"/>
    <w:rsid w:val="008F314A"/>
    <w:rsid w:val="008F3DC2"/>
    <w:rsid w:val="008F4AC0"/>
    <w:rsid w:val="008F56BA"/>
    <w:rsid w:val="008F63DD"/>
    <w:rsid w:val="008F6626"/>
    <w:rsid w:val="008F720A"/>
    <w:rsid w:val="00901D4A"/>
    <w:rsid w:val="0090281E"/>
    <w:rsid w:val="009035F3"/>
    <w:rsid w:val="00903694"/>
    <w:rsid w:val="0090420F"/>
    <w:rsid w:val="009051CD"/>
    <w:rsid w:val="00907442"/>
    <w:rsid w:val="009079E4"/>
    <w:rsid w:val="00907F9C"/>
    <w:rsid w:val="009107B7"/>
    <w:rsid w:val="00910C00"/>
    <w:rsid w:val="00912F64"/>
    <w:rsid w:val="00914000"/>
    <w:rsid w:val="009149A9"/>
    <w:rsid w:val="00916272"/>
    <w:rsid w:val="00916B8A"/>
    <w:rsid w:val="00916E51"/>
    <w:rsid w:val="009177A7"/>
    <w:rsid w:val="00917C32"/>
    <w:rsid w:val="00917D94"/>
    <w:rsid w:val="009215E5"/>
    <w:rsid w:val="009219A0"/>
    <w:rsid w:val="00921F7D"/>
    <w:rsid w:val="00922723"/>
    <w:rsid w:val="00923519"/>
    <w:rsid w:val="00923A9F"/>
    <w:rsid w:val="00923AFA"/>
    <w:rsid w:val="00924761"/>
    <w:rsid w:val="009249B9"/>
    <w:rsid w:val="00926550"/>
    <w:rsid w:val="009266E7"/>
    <w:rsid w:val="00926AA6"/>
    <w:rsid w:val="00931BDE"/>
    <w:rsid w:val="009323C7"/>
    <w:rsid w:val="009325B6"/>
    <w:rsid w:val="00934846"/>
    <w:rsid w:val="0093587F"/>
    <w:rsid w:val="00936857"/>
    <w:rsid w:val="009372C2"/>
    <w:rsid w:val="009378FE"/>
    <w:rsid w:val="0094041C"/>
    <w:rsid w:val="00943667"/>
    <w:rsid w:val="009443C0"/>
    <w:rsid w:val="009454FB"/>
    <w:rsid w:val="00946973"/>
    <w:rsid w:val="00950A41"/>
    <w:rsid w:val="00951AE7"/>
    <w:rsid w:val="00952B00"/>
    <w:rsid w:val="009540E6"/>
    <w:rsid w:val="0095690C"/>
    <w:rsid w:val="0095745A"/>
    <w:rsid w:val="009578DA"/>
    <w:rsid w:val="009603F2"/>
    <w:rsid w:val="00961949"/>
    <w:rsid w:val="00961D9E"/>
    <w:rsid w:val="00961DF5"/>
    <w:rsid w:val="00962F02"/>
    <w:rsid w:val="00962F0E"/>
    <w:rsid w:val="009631F1"/>
    <w:rsid w:val="00963BD6"/>
    <w:rsid w:val="009642E1"/>
    <w:rsid w:val="00964A07"/>
    <w:rsid w:val="00964FFB"/>
    <w:rsid w:val="0096673B"/>
    <w:rsid w:val="009667DF"/>
    <w:rsid w:val="00966BA3"/>
    <w:rsid w:val="0096733D"/>
    <w:rsid w:val="00967588"/>
    <w:rsid w:val="009675D2"/>
    <w:rsid w:val="00970B40"/>
    <w:rsid w:val="00977205"/>
    <w:rsid w:val="009778F9"/>
    <w:rsid w:val="00977B5B"/>
    <w:rsid w:val="00982D1E"/>
    <w:rsid w:val="00983000"/>
    <w:rsid w:val="009850FB"/>
    <w:rsid w:val="00985689"/>
    <w:rsid w:val="00985C14"/>
    <w:rsid w:val="009861D6"/>
    <w:rsid w:val="009862BE"/>
    <w:rsid w:val="009869A8"/>
    <w:rsid w:val="00986AB6"/>
    <w:rsid w:val="009872BB"/>
    <w:rsid w:val="00987816"/>
    <w:rsid w:val="00990E57"/>
    <w:rsid w:val="0099202C"/>
    <w:rsid w:val="00995440"/>
    <w:rsid w:val="00996F37"/>
    <w:rsid w:val="009A24D5"/>
    <w:rsid w:val="009A4423"/>
    <w:rsid w:val="009A467E"/>
    <w:rsid w:val="009A57AF"/>
    <w:rsid w:val="009A6285"/>
    <w:rsid w:val="009A7288"/>
    <w:rsid w:val="009A7650"/>
    <w:rsid w:val="009A7A2F"/>
    <w:rsid w:val="009A7EA6"/>
    <w:rsid w:val="009A7F32"/>
    <w:rsid w:val="009B00AD"/>
    <w:rsid w:val="009B0D39"/>
    <w:rsid w:val="009B2EE2"/>
    <w:rsid w:val="009B2F8A"/>
    <w:rsid w:val="009B3436"/>
    <w:rsid w:val="009B48CF"/>
    <w:rsid w:val="009B59ED"/>
    <w:rsid w:val="009B59FF"/>
    <w:rsid w:val="009C0CAC"/>
    <w:rsid w:val="009C1A47"/>
    <w:rsid w:val="009C2E2F"/>
    <w:rsid w:val="009C4147"/>
    <w:rsid w:val="009C426F"/>
    <w:rsid w:val="009C5B48"/>
    <w:rsid w:val="009C5D2B"/>
    <w:rsid w:val="009C5D44"/>
    <w:rsid w:val="009C77FF"/>
    <w:rsid w:val="009C7AD6"/>
    <w:rsid w:val="009D10BB"/>
    <w:rsid w:val="009D1E22"/>
    <w:rsid w:val="009D31A4"/>
    <w:rsid w:val="009D335E"/>
    <w:rsid w:val="009D36C4"/>
    <w:rsid w:val="009D3D0B"/>
    <w:rsid w:val="009D4E0F"/>
    <w:rsid w:val="009D5F90"/>
    <w:rsid w:val="009D6A86"/>
    <w:rsid w:val="009D74A8"/>
    <w:rsid w:val="009D79CB"/>
    <w:rsid w:val="009D7A79"/>
    <w:rsid w:val="009E02E3"/>
    <w:rsid w:val="009E1F74"/>
    <w:rsid w:val="009E2619"/>
    <w:rsid w:val="009E2D31"/>
    <w:rsid w:val="009E2E97"/>
    <w:rsid w:val="009E3A77"/>
    <w:rsid w:val="009E4902"/>
    <w:rsid w:val="009E4A61"/>
    <w:rsid w:val="009E51E0"/>
    <w:rsid w:val="009E67BA"/>
    <w:rsid w:val="009E767B"/>
    <w:rsid w:val="009E7742"/>
    <w:rsid w:val="009F082C"/>
    <w:rsid w:val="009F09D5"/>
    <w:rsid w:val="009F10A1"/>
    <w:rsid w:val="009F1290"/>
    <w:rsid w:val="009F13C5"/>
    <w:rsid w:val="009F23BE"/>
    <w:rsid w:val="009F2F7C"/>
    <w:rsid w:val="009F3FFA"/>
    <w:rsid w:val="009F5999"/>
    <w:rsid w:val="009F630F"/>
    <w:rsid w:val="009F63B0"/>
    <w:rsid w:val="009F7B5D"/>
    <w:rsid w:val="00A00B3A"/>
    <w:rsid w:val="00A015AD"/>
    <w:rsid w:val="00A01D68"/>
    <w:rsid w:val="00A01F6B"/>
    <w:rsid w:val="00A0464F"/>
    <w:rsid w:val="00A052F2"/>
    <w:rsid w:val="00A054CA"/>
    <w:rsid w:val="00A05FF7"/>
    <w:rsid w:val="00A06F0E"/>
    <w:rsid w:val="00A075E6"/>
    <w:rsid w:val="00A07CE6"/>
    <w:rsid w:val="00A07E7E"/>
    <w:rsid w:val="00A10D55"/>
    <w:rsid w:val="00A12198"/>
    <w:rsid w:val="00A1273B"/>
    <w:rsid w:val="00A166A4"/>
    <w:rsid w:val="00A16E70"/>
    <w:rsid w:val="00A170D5"/>
    <w:rsid w:val="00A172D3"/>
    <w:rsid w:val="00A179C8"/>
    <w:rsid w:val="00A17AAF"/>
    <w:rsid w:val="00A23BE7"/>
    <w:rsid w:val="00A24A10"/>
    <w:rsid w:val="00A25A34"/>
    <w:rsid w:val="00A263A9"/>
    <w:rsid w:val="00A2678F"/>
    <w:rsid w:val="00A27341"/>
    <w:rsid w:val="00A30022"/>
    <w:rsid w:val="00A30AEF"/>
    <w:rsid w:val="00A30E02"/>
    <w:rsid w:val="00A3200E"/>
    <w:rsid w:val="00A322B2"/>
    <w:rsid w:val="00A32618"/>
    <w:rsid w:val="00A326A2"/>
    <w:rsid w:val="00A337B0"/>
    <w:rsid w:val="00A342A8"/>
    <w:rsid w:val="00A34D4B"/>
    <w:rsid w:val="00A34D94"/>
    <w:rsid w:val="00A35487"/>
    <w:rsid w:val="00A36A11"/>
    <w:rsid w:val="00A409DA"/>
    <w:rsid w:val="00A456C1"/>
    <w:rsid w:val="00A46420"/>
    <w:rsid w:val="00A4677E"/>
    <w:rsid w:val="00A46963"/>
    <w:rsid w:val="00A46B2E"/>
    <w:rsid w:val="00A471ED"/>
    <w:rsid w:val="00A47E1C"/>
    <w:rsid w:val="00A50239"/>
    <w:rsid w:val="00A504A1"/>
    <w:rsid w:val="00A5126B"/>
    <w:rsid w:val="00A52113"/>
    <w:rsid w:val="00A525FD"/>
    <w:rsid w:val="00A54CDA"/>
    <w:rsid w:val="00A5503B"/>
    <w:rsid w:val="00A55978"/>
    <w:rsid w:val="00A55F0C"/>
    <w:rsid w:val="00A562A2"/>
    <w:rsid w:val="00A56604"/>
    <w:rsid w:val="00A56881"/>
    <w:rsid w:val="00A570B6"/>
    <w:rsid w:val="00A608A3"/>
    <w:rsid w:val="00A60B89"/>
    <w:rsid w:val="00A61AEC"/>
    <w:rsid w:val="00A6258E"/>
    <w:rsid w:val="00A62CF5"/>
    <w:rsid w:val="00A642FA"/>
    <w:rsid w:val="00A6445C"/>
    <w:rsid w:val="00A64683"/>
    <w:rsid w:val="00A64E6C"/>
    <w:rsid w:val="00A6536D"/>
    <w:rsid w:val="00A66CB0"/>
    <w:rsid w:val="00A66E23"/>
    <w:rsid w:val="00A71348"/>
    <w:rsid w:val="00A714B8"/>
    <w:rsid w:val="00A71A52"/>
    <w:rsid w:val="00A71AA6"/>
    <w:rsid w:val="00A71F96"/>
    <w:rsid w:val="00A72FF0"/>
    <w:rsid w:val="00A730C6"/>
    <w:rsid w:val="00A74146"/>
    <w:rsid w:val="00A742A8"/>
    <w:rsid w:val="00A7431E"/>
    <w:rsid w:val="00A74DFB"/>
    <w:rsid w:val="00A76824"/>
    <w:rsid w:val="00A76A0E"/>
    <w:rsid w:val="00A80DFE"/>
    <w:rsid w:val="00A83B3B"/>
    <w:rsid w:val="00A85B65"/>
    <w:rsid w:val="00A86AAB"/>
    <w:rsid w:val="00A907E6"/>
    <w:rsid w:val="00A911AF"/>
    <w:rsid w:val="00A9132B"/>
    <w:rsid w:val="00A91953"/>
    <w:rsid w:val="00A921B4"/>
    <w:rsid w:val="00A921B6"/>
    <w:rsid w:val="00A93D4C"/>
    <w:rsid w:val="00A944BE"/>
    <w:rsid w:val="00A94AA0"/>
    <w:rsid w:val="00A94C3E"/>
    <w:rsid w:val="00A9594F"/>
    <w:rsid w:val="00A9640E"/>
    <w:rsid w:val="00A9644E"/>
    <w:rsid w:val="00A97088"/>
    <w:rsid w:val="00A97D6D"/>
    <w:rsid w:val="00AA202B"/>
    <w:rsid w:val="00AA39BE"/>
    <w:rsid w:val="00AA42C0"/>
    <w:rsid w:val="00AA5553"/>
    <w:rsid w:val="00AA5E9D"/>
    <w:rsid w:val="00AA5F74"/>
    <w:rsid w:val="00AA67A0"/>
    <w:rsid w:val="00AB0292"/>
    <w:rsid w:val="00AB0D45"/>
    <w:rsid w:val="00AB16B1"/>
    <w:rsid w:val="00AB2C8E"/>
    <w:rsid w:val="00AB4906"/>
    <w:rsid w:val="00AB6D09"/>
    <w:rsid w:val="00AC0952"/>
    <w:rsid w:val="00AC0EAB"/>
    <w:rsid w:val="00AC2E8E"/>
    <w:rsid w:val="00AC3341"/>
    <w:rsid w:val="00AC470F"/>
    <w:rsid w:val="00AC5596"/>
    <w:rsid w:val="00AC6154"/>
    <w:rsid w:val="00AC701C"/>
    <w:rsid w:val="00AD1F7D"/>
    <w:rsid w:val="00AD25F0"/>
    <w:rsid w:val="00AD2CC0"/>
    <w:rsid w:val="00AD449D"/>
    <w:rsid w:val="00AD4933"/>
    <w:rsid w:val="00AD4A79"/>
    <w:rsid w:val="00AD4BA5"/>
    <w:rsid w:val="00AD4BB0"/>
    <w:rsid w:val="00AD4DC5"/>
    <w:rsid w:val="00AD52CF"/>
    <w:rsid w:val="00AD5DAB"/>
    <w:rsid w:val="00AD6F39"/>
    <w:rsid w:val="00AE220C"/>
    <w:rsid w:val="00AE2A06"/>
    <w:rsid w:val="00AE3D3E"/>
    <w:rsid w:val="00AE4274"/>
    <w:rsid w:val="00AE442F"/>
    <w:rsid w:val="00AE48FF"/>
    <w:rsid w:val="00AE4DAD"/>
    <w:rsid w:val="00AE5787"/>
    <w:rsid w:val="00AE5948"/>
    <w:rsid w:val="00AE62AD"/>
    <w:rsid w:val="00AE671D"/>
    <w:rsid w:val="00AF0602"/>
    <w:rsid w:val="00AF0A5B"/>
    <w:rsid w:val="00AF34CF"/>
    <w:rsid w:val="00AF407B"/>
    <w:rsid w:val="00AF48F2"/>
    <w:rsid w:val="00AF4C38"/>
    <w:rsid w:val="00AF7828"/>
    <w:rsid w:val="00AF7EFA"/>
    <w:rsid w:val="00AF7F26"/>
    <w:rsid w:val="00B012B3"/>
    <w:rsid w:val="00B01EE4"/>
    <w:rsid w:val="00B02204"/>
    <w:rsid w:val="00B027A4"/>
    <w:rsid w:val="00B03786"/>
    <w:rsid w:val="00B04DB1"/>
    <w:rsid w:val="00B04DE0"/>
    <w:rsid w:val="00B057B6"/>
    <w:rsid w:val="00B05AE7"/>
    <w:rsid w:val="00B06CBA"/>
    <w:rsid w:val="00B07670"/>
    <w:rsid w:val="00B0767A"/>
    <w:rsid w:val="00B10444"/>
    <w:rsid w:val="00B10874"/>
    <w:rsid w:val="00B114C3"/>
    <w:rsid w:val="00B11781"/>
    <w:rsid w:val="00B11EC8"/>
    <w:rsid w:val="00B1222E"/>
    <w:rsid w:val="00B1251A"/>
    <w:rsid w:val="00B13761"/>
    <w:rsid w:val="00B145FE"/>
    <w:rsid w:val="00B146CA"/>
    <w:rsid w:val="00B152D2"/>
    <w:rsid w:val="00B153D9"/>
    <w:rsid w:val="00B15852"/>
    <w:rsid w:val="00B15E63"/>
    <w:rsid w:val="00B200DD"/>
    <w:rsid w:val="00B2077B"/>
    <w:rsid w:val="00B20C0A"/>
    <w:rsid w:val="00B216D1"/>
    <w:rsid w:val="00B22322"/>
    <w:rsid w:val="00B23906"/>
    <w:rsid w:val="00B23C67"/>
    <w:rsid w:val="00B241FF"/>
    <w:rsid w:val="00B2468C"/>
    <w:rsid w:val="00B24C49"/>
    <w:rsid w:val="00B26160"/>
    <w:rsid w:val="00B266A2"/>
    <w:rsid w:val="00B26C23"/>
    <w:rsid w:val="00B271CD"/>
    <w:rsid w:val="00B30031"/>
    <w:rsid w:val="00B30446"/>
    <w:rsid w:val="00B3208C"/>
    <w:rsid w:val="00B33E33"/>
    <w:rsid w:val="00B340EF"/>
    <w:rsid w:val="00B348A3"/>
    <w:rsid w:val="00B348ED"/>
    <w:rsid w:val="00B36433"/>
    <w:rsid w:val="00B36CB0"/>
    <w:rsid w:val="00B36F39"/>
    <w:rsid w:val="00B40370"/>
    <w:rsid w:val="00B41D69"/>
    <w:rsid w:val="00B446A2"/>
    <w:rsid w:val="00B452D8"/>
    <w:rsid w:val="00B453C7"/>
    <w:rsid w:val="00B46B67"/>
    <w:rsid w:val="00B47F65"/>
    <w:rsid w:val="00B50C31"/>
    <w:rsid w:val="00B516EA"/>
    <w:rsid w:val="00B52466"/>
    <w:rsid w:val="00B54568"/>
    <w:rsid w:val="00B551D6"/>
    <w:rsid w:val="00B576C4"/>
    <w:rsid w:val="00B61459"/>
    <w:rsid w:val="00B625FB"/>
    <w:rsid w:val="00B62F1F"/>
    <w:rsid w:val="00B632C7"/>
    <w:rsid w:val="00B6347E"/>
    <w:rsid w:val="00B6534D"/>
    <w:rsid w:val="00B6597F"/>
    <w:rsid w:val="00B67369"/>
    <w:rsid w:val="00B70D66"/>
    <w:rsid w:val="00B70EF1"/>
    <w:rsid w:val="00B7146A"/>
    <w:rsid w:val="00B71AB4"/>
    <w:rsid w:val="00B7286B"/>
    <w:rsid w:val="00B730DC"/>
    <w:rsid w:val="00B7329C"/>
    <w:rsid w:val="00B732B7"/>
    <w:rsid w:val="00B7370D"/>
    <w:rsid w:val="00B74410"/>
    <w:rsid w:val="00B74E45"/>
    <w:rsid w:val="00B75800"/>
    <w:rsid w:val="00B76254"/>
    <w:rsid w:val="00B76ACF"/>
    <w:rsid w:val="00B80BDC"/>
    <w:rsid w:val="00B8401A"/>
    <w:rsid w:val="00B84590"/>
    <w:rsid w:val="00B85A34"/>
    <w:rsid w:val="00B86157"/>
    <w:rsid w:val="00B86DCF"/>
    <w:rsid w:val="00B90E1F"/>
    <w:rsid w:val="00B92431"/>
    <w:rsid w:val="00B936FF"/>
    <w:rsid w:val="00B94305"/>
    <w:rsid w:val="00B95AA9"/>
    <w:rsid w:val="00B95B47"/>
    <w:rsid w:val="00B97947"/>
    <w:rsid w:val="00BA0C68"/>
    <w:rsid w:val="00BA163F"/>
    <w:rsid w:val="00BA1A94"/>
    <w:rsid w:val="00BA1E5C"/>
    <w:rsid w:val="00BA339C"/>
    <w:rsid w:val="00BA4244"/>
    <w:rsid w:val="00BA4970"/>
    <w:rsid w:val="00BA5AC1"/>
    <w:rsid w:val="00BA67AA"/>
    <w:rsid w:val="00BA799F"/>
    <w:rsid w:val="00BB3921"/>
    <w:rsid w:val="00BB39F3"/>
    <w:rsid w:val="00BB5AD2"/>
    <w:rsid w:val="00BB5DBD"/>
    <w:rsid w:val="00BB77FB"/>
    <w:rsid w:val="00BB7CE7"/>
    <w:rsid w:val="00BC1327"/>
    <w:rsid w:val="00BC3C94"/>
    <w:rsid w:val="00BC60BB"/>
    <w:rsid w:val="00BC7299"/>
    <w:rsid w:val="00BD0657"/>
    <w:rsid w:val="00BD1CE1"/>
    <w:rsid w:val="00BD2F55"/>
    <w:rsid w:val="00BD5816"/>
    <w:rsid w:val="00BE02B3"/>
    <w:rsid w:val="00BE217B"/>
    <w:rsid w:val="00BE2E6F"/>
    <w:rsid w:val="00BE4E90"/>
    <w:rsid w:val="00BE58E4"/>
    <w:rsid w:val="00BE5AC9"/>
    <w:rsid w:val="00BE6185"/>
    <w:rsid w:val="00BE7F26"/>
    <w:rsid w:val="00BF0AAC"/>
    <w:rsid w:val="00BF0FF5"/>
    <w:rsid w:val="00BF107D"/>
    <w:rsid w:val="00BF1D50"/>
    <w:rsid w:val="00BF1E2E"/>
    <w:rsid w:val="00BF2747"/>
    <w:rsid w:val="00BF36B5"/>
    <w:rsid w:val="00BF3B2B"/>
    <w:rsid w:val="00BF3D49"/>
    <w:rsid w:val="00BF3E4B"/>
    <w:rsid w:val="00BF5659"/>
    <w:rsid w:val="00BF56AC"/>
    <w:rsid w:val="00BF60AF"/>
    <w:rsid w:val="00BF6BA5"/>
    <w:rsid w:val="00BF722A"/>
    <w:rsid w:val="00BF7783"/>
    <w:rsid w:val="00C00D1F"/>
    <w:rsid w:val="00C00E82"/>
    <w:rsid w:val="00C01090"/>
    <w:rsid w:val="00C01332"/>
    <w:rsid w:val="00C0286C"/>
    <w:rsid w:val="00C02AB6"/>
    <w:rsid w:val="00C03B56"/>
    <w:rsid w:val="00C04BCD"/>
    <w:rsid w:val="00C05917"/>
    <w:rsid w:val="00C05929"/>
    <w:rsid w:val="00C06834"/>
    <w:rsid w:val="00C07181"/>
    <w:rsid w:val="00C07B45"/>
    <w:rsid w:val="00C102AB"/>
    <w:rsid w:val="00C12170"/>
    <w:rsid w:val="00C12393"/>
    <w:rsid w:val="00C14F37"/>
    <w:rsid w:val="00C15E5C"/>
    <w:rsid w:val="00C16607"/>
    <w:rsid w:val="00C16723"/>
    <w:rsid w:val="00C16C56"/>
    <w:rsid w:val="00C17A2A"/>
    <w:rsid w:val="00C20F23"/>
    <w:rsid w:val="00C2294F"/>
    <w:rsid w:val="00C24978"/>
    <w:rsid w:val="00C24B5E"/>
    <w:rsid w:val="00C24DF1"/>
    <w:rsid w:val="00C26F76"/>
    <w:rsid w:val="00C274BF"/>
    <w:rsid w:val="00C31F91"/>
    <w:rsid w:val="00C32851"/>
    <w:rsid w:val="00C33303"/>
    <w:rsid w:val="00C3456B"/>
    <w:rsid w:val="00C356EE"/>
    <w:rsid w:val="00C37159"/>
    <w:rsid w:val="00C3715D"/>
    <w:rsid w:val="00C37550"/>
    <w:rsid w:val="00C37D53"/>
    <w:rsid w:val="00C42892"/>
    <w:rsid w:val="00C428B1"/>
    <w:rsid w:val="00C428EF"/>
    <w:rsid w:val="00C430DA"/>
    <w:rsid w:val="00C434FA"/>
    <w:rsid w:val="00C4403B"/>
    <w:rsid w:val="00C44D6A"/>
    <w:rsid w:val="00C460C2"/>
    <w:rsid w:val="00C46811"/>
    <w:rsid w:val="00C554CC"/>
    <w:rsid w:val="00C571F2"/>
    <w:rsid w:val="00C625EF"/>
    <w:rsid w:val="00C63083"/>
    <w:rsid w:val="00C6399F"/>
    <w:rsid w:val="00C63E3B"/>
    <w:rsid w:val="00C64DE7"/>
    <w:rsid w:val="00C65F5F"/>
    <w:rsid w:val="00C707E6"/>
    <w:rsid w:val="00C71989"/>
    <w:rsid w:val="00C71D2C"/>
    <w:rsid w:val="00C729F1"/>
    <w:rsid w:val="00C76729"/>
    <w:rsid w:val="00C7679A"/>
    <w:rsid w:val="00C816CA"/>
    <w:rsid w:val="00C82DC7"/>
    <w:rsid w:val="00C8517D"/>
    <w:rsid w:val="00C8620A"/>
    <w:rsid w:val="00C862D6"/>
    <w:rsid w:val="00C877B3"/>
    <w:rsid w:val="00C877D9"/>
    <w:rsid w:val="00C87AED"/>
    <w:rsid w:val="00C90712"/>
    <w:rsid w:val="00C91B0B"/>
    <w:rsid w:val="00C92195"/>
    <w:rsid w:val="00C921A2"/>
    <w:rsid w:val="00C92372"/>
    <w:rsid w:val="00C93E5D"/>
    <w:rsid w:val="00C95155"/>
    <w:rsid w:val="00C95276"/>
    <w:rsid w:val="00C95DD7"/>
    <w:rsid w:val="00CA154F"/>
    <w:rsid w:val="00CA1EF6"/>
    <w:rsid w:val="00CA2167"/>
    <w:rsid w:val="00CA2FDC"/>
    <w:rsid w:val="00CA35E9"/>
    <w:rsid w:val="00CA3D88"/>
    <w:rsid w:val="00CA46E8"/>
    <w:rsid w:val="00CA52E9"/>
    <w:rsid w:val="00CA6BBD"/>
    <w:rsid w:val="00CA6F50"/>
    <w:rsid w:val="00CA7F8F"/>
    <w:rsid w:val="00CB0941"/>
    <w:rsid w:val="00CB0DBB"/>
    <w:rsid w:val="00CB15A6"/>
    <w:rsid w:val="00CB26E6"/>
    <w:rsid w:val="00CB3175"/>
    <w:rsid w:val="00CB47CF"/>
    <w:rsid w:val="00CB4CAE"/>
    <w:rsid w:val="00CB7529"/>
    <w:rsid w:val="00CB7694"/>
    <w:rsid w:val="00CC04A2"/>
    <w:rsid w:val="00CC04EB"/>
    <w:rsid w:val="00CC1407"/>
    <w:rsid w:val="00CC14A3"/>
    <w:rsid w:val="00CC2FB5"/>
    <w:rsid w:val="00CC438F"/>
    <w:rsid w:val="00CC5EE1"/>
    <w:rsid w:val="00CC6734"/>
    <w:rsid w:val="00CC6BB7"/>
    <w:rsid w:val="00CC7B02"/>
    <w:rsid w:val="00CD142A"/>
    <w:rsid w:val="00CD3020"/>
    <w:rsid w:val="00CD4DFE"/>
    <w:rsid w:val="00CD59E2"/>
    <w:rsid w:val="00CD66C9"/>
    <w:rsid w:val="00CD6E3A"/>
    <w:rsid w:val="00CD7612"/>
    <w:rsid w:val="00CE18CA"/>
    <w:rsid w:val="00CE218F"/>
    <w:rsid w:val="00CE310B"/>
    <w:rsid w:val="00CE4247"/>
    <w:rsid w:val="00CE5EEC"/>
    <w:rsid w:val="00CE6242"/>
    <w:rsid w:val="00CE6375"/>
    <w:rsid w:val="00CF069F"/>
    <w:rsid w:val="00CF0CF7"/>
    <w:rsid w:val="00CF181D"/>
    <w:rsid w:val="00CF3F91"/>
    <w:rsid w:val="00CF4205"/>
    <w:rsid w:val="00CF5482"/>
    <w:rsid w:val="00CF5B1F"/>
    <w:rsid w:val="00CF62E3"/>
    <w:rsid w:val="00CF69BC"/>
    <w:rsid w:val="00CF719C"/>
    <w:rsid w:val="00D0224E"/>
    <w:rsid w:val="00D03504"/>
    <w:rsid w:val="00D0556C"/>
    <w:rsid w:val="00D05901"/>
    <w:rsid w:val="00D069BF"/>
    <w:rsid w:val="00D06C33"/>
    <w:rsid w:val="00D06DDF"/>
    <w:rsid w:val="00D072FF"/>
    <w:rsid w:val="00D10382"/>
    <w:rsid w:val="00D1173C"/>
    <w:rsid w:val="00D13A5D"/>
    <w:rsid w:val="00D13FD6"/>
    <w:rsid w:val="00D14089"/>
    <w:rsid w:val="00D141E4"/>
    <w:rsid w:val="00D14F04"/>
    <w:rsid w:val="00D152FA"/>
    <w:rsid w:val="00D15C44"/>
    <w:rsid w:val="00D172C7"/>
    <w:rsid w:val="00D17537"/>
    <w:rsid w:val="00D17B88"/>
    <w:rsid w:val="00D20429"/>
    <w:rsid w:val="00D226C4"/>
    <w:rsid w:val="00D245F2"/>
    <w:rsid w:val="00D24AAF"/>
    <w:rsid w:val="00D259AA"/>
    <w:rsid w:val="00D25BFE"/>
    <w:rsid w:val="00D261CD"/>
    <w:rsid w:val="00D26CB9"/>
    <w:rsid w:val="00D27E37"/>
    <w:rsid w:val="00D3045F"/>
    <w:rsid w:val="00D30956"/>
    <w:rsid w:val="00D32EEE"/>
    <w:rsid w:val="00D35A48"/>
    <w:rsid w:val="00D36BEA"/>
    <w:rsid w:val="00D3755C"/>
    <w:rsid w:val="00D405FB"/>
    <w:rsid w:val="00D4138A"/>
    <w:rsid w:val="00D41668"/>
    <w:rsid w:val="00D41865"/>
    <w:rsid w:val="00D44048"/>
    <w:rsid w:val="00D44D2D"/>
    <w:rsid w:val="00D45EB6"/>
    <w:rsid w:val="00D47457"/>
    <w:rsid w:val="00D47B03"/>
    <w:rsid w:val="00D47C44"/>
    <w:rsid w:val="00D5084F"/>
    <w:rsid w:val="00D50B13"/>
    <w:rsid w:val="00D5142E"/>
    <w:rsid w:val="00D53845"/>
    <w:rsid w:val="00D55CC7"/>
    <w:rsid w:val="00D55EC9"/>
    <w:rsid w:val="00D561BF"/>
    <w:rsid w:val="00D610F6"/>
    <w:rsid w:val="00D635FC"/>
    <w:rsid w:val="00D6375A"/>
    <w:rsid w:val="00D6384C"/>
    <w:rsid w:val="00D64CA3"/>
    <w:rsid w:val="00D650FC"/>
    <w:rsid w:val="00D65905"/>
    <w:rsid w:val="00D66ED6"/>
    <w:rsid w:val="00D7108E"/>
    <w:rsid w:val="00D7109C"/>
    <w:rsid w:val="00D71E9D"/>
    <w:rsid w:val="00D72D72"/>
    <w:rsid w:val="00D73061"/>
    <w:rsid w:val="00D74EC9"/>
    <w:rsid w:val="00D75640"/>
    <w:rsid w:val="00D76B95"/>
    <w:rsid w:val="00D76BF7"/>
    <w:rsid w:val="00D77318"/>
    <w:rsid w:val="00D80546"/>
    <w:rsid w:val="00D80650"/>
    <w:rsid w:val="00D809A1"/>
    <w:rsid w:val="00D829DB"/>
    <w:rsid w:val="00D82BE5"/>
    <w:rsid w:val="00D83032"/>
    <w:rsid w:val="00D84785"/>
    <w:rsid w:val="00D85248"/>
    <w:rsid w:val="00D865F1"/>
    <w:rsid w:val="00D86724"/>
    <w:rsid w:val="00D8718D"/>
    <w:rsid w:val="00D91073"/>
    <w:rsid w:val="00D91731"/>
    <w:rsid w:val="00D91CED"/>
    <w:rsid w:val="00D923CF"/>
    <w:rsid w:val="00D927AB"/>
    <w:rsid w:val="00D93581"/>
    <w:rsid w:val="00D93BFA"/>
    <w:rsid w:val="00D94075"/>
    <w:rsid w:val="00D974CD"/>
    <w:rsid w:val="00D9798B"/>
    <w:rsid w:val="00D97B5F"/>
    <w:rsid w:val="00DA0332"/>
    <w:rsid w:val="00DA0B0A"/>
    <w:rsid w:val="00DA0C98"/>
    <w:rsid w:val="00DA1E07"/>
    <w:rsid w:val="00DA2F42"/>
    <w:rsid w:val="00DA30F2"/>
    <w:rsid w:val="00DA45CB"/>
    <w:rsid w:val="00DA4761"/>
    <w:rsid w:val="00DA4C74"/>
    <w:rsid w:val="00DA5DB5"/>
    <w:rsid w:val="00DA77F5"/>
    <w:rsid w:val="00DB0D20"/>
    <w:rsid w:val="00DB1233"/>
    <w:rsid w:val="00DB1A0A"/>
    <w:rsid w:val="00DB1E86"/>
    <w:rsid w:val="00DB2816"/>
    <w:rsid w:val="00DB45C8"/>
    <w:rsid w:val="00DB4746"/>
    <w:rsid w:val="00DB4935"/>
    <w:rsid w:val="00DB5140"/>
    <w:rsid w:val="00DB53DD"/>
    <w:rsid w:val="00DB671D"/>
    <w:rsid w:val="00DC2184"/>
    <w:rsid w:val="00DC3D89"/>
    <w:rsid w:val="00DC3FB2"/>
    <w:rsid w:val="00DC40CC"/>
    <w:rsid w:val="00DC4132"/>
    <w:rsid w:val="00DC421A"/>
    <w:rsid w:val="00DC4257"/>
    <w:rsid w:val="00DC45F4"/>
    <w:rsid w:val="00DC461F"/>
    <w:rsid w:val="00DC4884"/>
    <w:rsid w:val="00DC4944"/>
    <w:rsid w:val="00DC4ABF"/>
    <w:rsid w:val="00DC4E2D"/>
    <w:rsid w:val="00DC4F00"/>
    <w:rsid w:val="00DC511F"/>
    <w:rsid w:val="00DC60CD"/>
    <w:rsid w:val="00DC6EF2"/>
    <w:rsid w:val="00DC738F"/>
    <w:rsid w:val="00DC7407"/>
    <w:rsid w:val="00DD0E12"/>
    <w:rsid w:val="00DD2A48"/>
    <w:rsid w:val="00DD355F"/>
    <w:rsid w:val="00DD591E"/>
    <w:rsid w:val="00DD60AD"/>
    <w:rsid w:val="00DD627B"/>
    <w:rsid w:val="00DE0EBA"/>
    <w:rsid w:val="00DE18BF"/>
    <w:rsid w:val="00DE51BC"/>
    <w:rsid w:val="00DE5596"/>
    <w:rsid w:val="00DE58D1"/>
    <w:rsid w:val="00DE5A3D"/>
    <w:rsid w:val="00DE63D5"/>
    <w:rsid w:val="00DE720D"/>
    <w:rsid w:val="00DF080A"/>
    <w:rsid w:val="00DF326D"/>
    <w:rsid w:val="00DF7B77"/>
    <w:rsid w:val="00E02743"/>
    <w:rsid w:val="00E037B2"/>
    <w:rsid w:val="00E03FC3"/>
    <w:rsid w:val="00E048C5"/>
    <w:rsid w:val="00E04EBD"/>
    <w:rsid w:val="00E05DDB"/>
    <w:rsid w:val="00E07F6E"/>
    <w:rsid w:val="00E101B1"/>
    <w:rsid w:val="00E10393"/>
    <w:rsid w:val="00E104C5"/>
    <w:rsid w:val="00E11413"/>
    <w:rsid w:val="00E12EFC"/>
    <w:rsid w:val="00E13098"/>
    <w:rsid w:val="00E15150"/>
    <w:rsid w:val="00E16A98"/>
    <w:rsid w:val="00E17131"/>
    <w:rsid w:val="00E175FE"/>
    <w:rsid w:val="00E22B92"/>
    <w:rsid w:val="00E23002"/>
    <w:rsid w:val="00E26847"/>
    <w:rsid w:val="00E26AFC"/>
    <w:rsid w:val="00E27752"/>
    <w:rsid w:val="00E31304"/>
    <w:rsid w:val="00E32559"/>
    <w:rsid w:val="00E33C9D"/>
    <w:rsid w:val="00E34E64"/>
    <w:rsid w:val="00E3664C"/>
    <w:rsid w:val="00E368C2"/>
    <w:rsid w:val="00E36B1D"/>
    <w:rsid w:val="00E41763"/>
    <w:rsid w:val="00E42B32"/>
    <w:rsid w:val="00E42BCB"/>
    <w:rsid w:val="00E43411"/>
    <w:rsid w:val="00E44354"/>
    <w:rsid w:val="00E44C78"/>
    <w:rsid w:val="00E465A7"/>
    <w:rsid w:val="00E4755F"/>
    <w:rsid w:val="00E50A94"/>
    <w:rsid w:val="00E51B5C"/>
    <w:rsid w:val="00E53A23"/>
    <w:rsid w:val="00E54882"/>
    <w:rsid w:val="00E55D83"/>
    <w:rsid w:val="00E6317D"/>
    <w:rsid w:val="00E647BC"/>
    <w:rsid w:val="00E66D96"/>
    <w:rsid w:val="00E71200"/>
    <w:rsid w:val="00E72BF4"/>
    <w:rsid w:val="00E72E2F"/>
    <w:rsid w:val="00E734BF"/>
    <w:rsid w:val="00E763D1"/>
    <w:rsid w:val="00E7798D"/>
    <w:rsid w:val="00E81365"/>
    <w:rsid w:val="00E824B3"/>
    <w:rsid w:val="00E831A3"/>
    <w:rsid w:val="00E84277"/>
    <w:rsid w:val="00E84D00"/>
    <w:rsid w:val="00E8575B"/>
    <w:rsid w:val="00E859BB"/>
    <w:rsid w:val="00E867E6"/>
    <w:rsid w:val="00E8782B"/>
    <w:rsid w:val="00E91448"/>
    <w:rsid w:val="00E91698"/>
    <w:rsid w:val="00E9427D"/>
    <w:rsid w:val="00E9456A"/>
    <w:rsid w:val="00E94C86"/>
    <w:rsid w:val="00E96118"/>
    <w:rsid w:val="00E9621C"/>
    <w:rsid w:val="00E97755"/>
    <w:rsid w:val="00EA029B"/>
    <w:rsid w:val="00EA0857"/>
    <w:rsid w:val="00EA1241"/>
    <w:rsid w:val="00EA1BEA"/>
    <w:rsid w:val="00EA24FC"/>
    <w:rsid w:val="00EA2C46"/>
    <w:rsid w:val="00EA2C58"/>
    <w:rsid w:val="00EA3291"/>
    <w:rsid w:val="00EA408A"/>
    <w:rsid w:val="00EA61E3"/>
    <w:rsid w:val="00EA7EE6"/>
    <w:rsid w:val="00EB0453"/>
    <w:rsid w:val="00EB292C"/>
    <w:rsid w:val="00EB3C45"/>
    <w:rsid w:val="00EB4054"/>
    <w:rsid w:val="00EB5995"/>
    <w:rsid w:val="00EB6238"/>
    <w:rsid w:val="00EB6320"/>
    <w:rsid w:val="00EB6574"/>
    <w:rsid w:val="00EC0554"/>
    <w:rsid w:val="00EC0D88"/>
    <w:rsid w:val="00EC2028"/>
    <w:rsid w:val="00EC2716"/>
    <w:rsid w:val="00EC2D07"/>
    <w:rsid w:val="00EC2E5A"/>
    <w:rsid w:val="00EC472F"/>
    <w:rsid w:val="00EC558C"/>
    <w:rsid w:val="00EC5EE1"/>
    <w:rsid w:val="00EC75CF"/>
    <w:rsid w:val="00EC7DFB"/>
    <w:rsid w:val="00ED017B"/>
    <w:rsid w:val="00ED4362"/>
    <w:rsid w:val="00ED43E9"/>
    <w:rsid w:val="00ED4D56"/>
    <w:rsid w:val="00ED5366"/>
    <w:rsid w:val="00ED5613"/>
    <w:rsid w:val="00ED66BC"/>
    <w:rsid w:val="00ED6E83"/>
    <w:rsid w:val="00ED7790"/>
    <w:rsid w:val="00EE005B"/>
    <w:rsid w:val="00EE049F"/>
    <w:rsid w:val="00EE111A"/>
    <w:rsid w:val="00EE1C1F"/>
    <w:rsid w:val="00EE21B9"/>
    <w:rsid w:val="00EE296A"/>
    <w:rsid w:val="00EE2C7A"/>
    <w:rsid w:val="00EE376B"/>
    <w:rsid w:val="00EE3E01"/>
    <w:rsid w:val="00EE519F"/>
    <w:rsid w:val="00EF0DDD"/>
    <w:rsid w:val="00EF12E8"/>
    <w:rsid w:val="00EF1504"/>
    <w:rsid w:val="00EF3F93"/>
    <w:rsid w:val="00EF5739"/>
    <w:rsid w:val="00EF5E93"/>
    <w:rsid w:val="00EF721C"/>
    <w:rsid w:val="00EF7D82"/>
    <w:rsid w:val="00F01DDB"/>
    <w:rsid w:val="00F024C2"/>
    <w:rsid w:val="00F0378C"/>
    <w:rsid w:val="00F03E13"/>
    <w:rsid w:val="00F04D2E"/>
    <w:rsid w:val="00F0618B"/>
    <w:rsid w:val="00F06F24"/>
    <w:rsid w:val="00F11064"/>
    <w:rsid w:val="00F1165D"/>
    <w:rsid w:val="00F1451E"/>
    <w:rsid w:val="00F173CA"/>
    <w:rsid w:val="00F22B7C"/>
    <w:rsid w:val="00F2627E"/>
    <w:rsid w:val="00F26CF6"/>
    <w:rsid w:val="00F27045"/>
    <w:rsid w:val="00F27A5C"/>
    <w:rsid w:val="00F27CE7"/>
    <w:rsid w:val="00F30C43"/>
    <w:rsid w:val="00F314CB"/>
    <w:rsid w:val="00F32BE0"/>
    <w:rsid w:val="00F32FCD"/>
    <w:rsid w:val="00F3460C"/>
    <w:rsid w:val="00F34B14"/>
    <w:rsid w:val="00F351F2"/>
    <w:rsid w:val="00F3575F"/>
    <w:rsid w:val="00F35794"/>
    <w:rsid w:val="00F35ACB"/>
    <w:rsid w:val="00F35B8D"/>
    <w:rsid w:val="00F36965"/>
    <w:rsid w:val="00F40BDD"/>
    <w:rsid w:val="00F4268B"/>
    <w:rsid w:val="00F42921"/>
    <w:rsid w:val="00F42F5F"/>
    <w:rsid w:val="00F4357C"/>
    <w:rsid w:val="00F45055"/>
    <w:rsid w:val="00F4617A"/>
    <w:rsid w:val="00F51392"/>
    <w:rsid w:val="00F51C6C"/>
    <w:rsid w:val="00F52265"/>
    <w:rsid w:val="00F52A1F"/>
    <w:rsid w:val="00F54943"/>
    <w:rsid w:val="00F562D9"/>
    <w:rsid w:val="00F576DB"/>
    <w:rsid w:val="00F5782E"/>
    <w:rsid w:val="00F57CDB"/>
    <w:rsid w:val="00F61211"/>
    <w:rsid w:val="00F615AC"/>
    <w:rsid w:val="00F619E6"/>
    <w:rsid w:val="00F61A4A"/>
    <w:rsid w:val="00F62792"/>
    <w:rsid w:val="00F63325"/>
    <w:rsid w:val="00F6374C"/>
    <w:rsid w:val="00F66638"/>
    <w:rsid w:val="00F67DEB"/>
    <w:rsid w:val="00F70E56"/>
    <w:rsid w:val="00F7130B"/>
    <w:rsid w:val="00F7136A"/>
    <w:rsid w:val="00F7423D"/>
    <w:rsid w:val="00F743E9"/>
    <w:rsid w:val="00F754A4"/>
    <w:rsid w:val="00F76638"/>
    <w:rsid w:val="00F7738D"/>
    <w:rsid w:val="00F802A0"/>
    <w:rsid w:val="00F807CA"/>
    <w:rsid w:val="00F82238"/>
    <w:rsid w:val="00F8252B"/>
    <w:rsid w:val="00F827D5"/>
    <w:rsid w:val="00F83829"/>
    <w:rsid w:val="00F83AC4"/>
    <w:rsid w:val="00F84C57"/>
    <w:rsid w:val="00F84C7D"/>
    <w:rsid w:val="00F84E73"/>
    <w:rsid w:val="00F857D7"/>
    <w:rsid w:val="00F86D63"/>
    <w:rsid w:val="00F87398"/>
    <w:rsid w:val="00F900B4"/>
    <w:rsid w:val="00F91979"/>
    <w:rsid w:val="00F92E6A"/>
    <w:rsid w:val="00F9375B"/>
    <w:rsid w:val="00F946DC"/>
    <w:rsid w:val="00F94C62"/>
    <w:rsid w:val="00F959DA"/>
    <w:rsid w:val="00F95A4A"/>
    <w:rsid w:val="00F95D56"/>
    <w:rsid w:val="00F95E32"/>
    <w:rsid w:val="00F961AF"/>
    <w:rsid w:val="00F97C3E"/>
    <w:rsid w:val="00FA035B"/>
    <w:rsid w:val="00FA1366"/>
    <w:rsid w:val="00FA2A9F"/>
    <w:rsid w:val="00FA3407"/>
    <w:rsid w:val="00FA3DC3"/>
    <w:rsid w:val="00FA4241"/>
    <w:rsid w:val="00FA6E0D"/>
    <w:rsid w:val="00FA722E"/>
    <w:rsid w:val="00FB0595"/>
    <w:rsid w:val="00FB16E8"/>
    <w:rsid w:val="00FB371B"/>
    <w:rsid w:val="00FB59AF"/>
    <w:rsid w:val="00FB76E3"/>
    <w:rsid w:val="00FB798E"/>
    <w:rsid w:val="00FC239C"/>
    <w:rsid w:val="00FC2FCD"/>
    <w:rsid w:val="00FC33BA"/>
    <w:rsid w:val="00FC730C"/>
    <w:rsid w:val="00FC7689"/>
    <w:rsid w:val="00FC7CE8"/>
    <w:rsid w:val="00FD2B7F"/>
    <w:rsid w:val="00FD3136"/>
    <w:rsid w:val="00FD3C2F"/>
    <w:rsid w:val="00FD43E1"/>
    <w:rsid w:val="00FD658C"/>
    <w:rsid w:val="00FE200E"/>
    <w:rsid w:val="00FE3D9B"/>
    <w:rsid w:val="00FE3E93"/>
    <w:rsid w:val="00FE3EE9"/>
    <w:rsid w:val="00FE52B6"/>
    <w:rsid w:val="00FE595C"/>
    <w:rsid w:val="00FE6AE7"/>
    <w:rsid w:val="00FE728F"/>
    <w:rsid w:val="00FE7368"/>
    <w:rsid w:val="00FF095A"/>
    <w:rsid w:val="00FF1341"/>
    <w:rsid w:val="00FF2404"/>
    <w:rsid w:val="00FF2D41"/>
    <w:rsid w:val="00FF3DCE"/>
    <w:rsid w:val="00FF49E4"/>
    <w:rsid w:val="00FF4F87"/>
    <w:rsid w:val="00FF521B"/>
    <w:rsid w:val="00FF5AF3"/>
    <w:rsid w:val="00FF6460"/>
    <w:rsid w:val="00FF6B11"/>
    <w:rsid w:val="00FF791B"/>
    <w:rsid w:val="00FF7DE7"/>
    <w:rsid w:val="00FF7F9E"/>
    <w:rsid w:val="4ED617A9"/>
    <w:rsid w:val="7C08B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7B441CC0"/>
  <w15:chartTrackingRefBased/>
  <w15:docId w15:val="{AFE95BAB-ED84-4A75-ABC0-66B6EDCE9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3A7"/>
    <w:pPr>
      <w:widowControl w:val="0"/>
      <w:snapToGrid w:val="0"/>
      <w:ind w:leftChars="100" w:left="100" w:firstLineChars="100" w:firstLine="100"/>
      <w:jc w:val="both"/>
    </w:pPr>
    <w:rPr>
      <w:rFonts w:eastAsia="IPA モナー 明朝"/>
      <w:sz w:val="20"/>
    </w:rPr>
  </w:style>
  <w:style w:type="paragraph" w:styleId="1">
    <w:name w:val="heading 1"/>
    <w:basedOn w:val="a"/>
    <w:next w:val="a"/>
    <w:link w:val="10"/>
    <w:uiPriority w:val="9"/>
    <w:qFormat/>
    <w:rsid w:val="003F328F"/>
    <w:pPr>
      <w:keepNext/>
      <w:numPr>
        <w:numId w:val="22"/>
      </w:numPr>
      <w:ind w:leftChars="0" w:left="0" w:firstLineChars="0" w:firstLine="0"/>
      <w:outlineLvl w:val="0"/>
    </w:pPr>
    <w:rPr>
      <w:rFonts w:asciiTheme="majorHAnsi" w:eastAsia="IPA モナー ゴシック" w:hAnsiTheme="majorHAnsi" w:cstheme="majorBidi"/>
      <w:sz w:val="24"/>
      <w:szCs w:val="24"/>
    </w:rPr>
  </w:style>
  <w:style w:type="paragraph" w:styleId="2">
    <w:name w:val="heading 2"/>
    <w:basedOn w:val="a"/>
    <w:next w:val="a"/>
    <w:link w:val="20"/>
    <w:uiPriority w:val="9"/>
    <w:unhideWhenUsed/>
    <w:qFormat/>
    <w:rsid w:val="003F328F"/>
    <w:pPr>
      <w:keepNext/>
      <w:numPr>
        <w:ilvl w:val="1"/>
        <w:numId w:val="22"/>
      </w:numPr>
      <w:ind w:leftChars="0" w:left="0" w:firstLineChars="0" w:firstLine="0"/>
      <w:outlineLvl w:val="1"/>
    </w:pPr>
    <w:rPr>
      <w:rFonts w:asciiTheme="majorHAnsi" w:eastAsia="IPA モナー ゴシック" w:hAnsiTheme="majorHAnsi" w:cstheme="majorBidi"/>
    </w:rPr>
  </w:style>
  <w:style w:type="paragraph" w:styleId="3">
    <w:name w:val="heading 3"/>
    <w:basedOn w:val="a"/>
    <w:next w:val="a"/>
    <w:link w:val="30"/>
    <w:uiPriority w:val="9"/>
    <w:unhideWhenUsed/>
    <w:qFormat/>
    <w:rsid w:val="00F95A4A"/>
    <w:pPr>
      <w:keepNext/>
      <w:numPr>
        <w:ilvl w:val="2"/>
        <w:numId w:val="22"/>
      </w:numPr>
      <w:ind w:leftChars="0" w:left="0" w:firstLineChars="0" w:firstLine="0"/>
      <w:outlineLvl w:val="2"/>
    </w:pPr>
    <w:rPr>
      <w:rFonts w:asciiTheme="majorHAnsi" w:eastAsia="IPA モナー ゴシック" w:hAnsiTheme="majorHAnsi" w:cstheme="majorBidi"/>
    </w:rPr>
  </w:style>
  <w:style w:type="paragraph" w:styleId="4">
    <w:name w:val="heading 4"/>
    <w:basedOn w:val="a"/>
    <w:next w:val="a"/>
    <w:link w:val="40"/>
    <w:uiPriority w:val="9"/>
    <w:unhideWhenUsed/>
    <w:qFormat/>
    <w:rsid w:val="005044CE"/>
    <w:pPr>
      <w:keepNext/>
      <w:ind w:leftChars="400" w:left="800" w:firstLine="20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F328F"/>
    <w:rPr>
      <w:rFonts w:asciiTheme="majorHAnsi" w:eastAsia="IPA モナー ゴシック" w:hAnsiTheme="majorHAnsi" w:cstheme="majorBidi"/>
      <w:sz w:val="24"/>
      <w:szCs w:val="24"/>
    </w:rPr>
  </w:style>
  <w:style w:type="character" w:customStyle="1" w:styleId="20">
    <w:name w:val="見出し 2 (文字)"/>
    <w:basedOn w:val="a0"/>
    <w:link w:val="2"/>
    <w:uiPriority w:val="9"/>
    <w:rsid w:val="003F328F"/>
    <w:rPr>
      <w:rFonts w:asciiTheme="majorHAnsi" w:eastAsia="IPA モナー ゴシック" w:hAnsiTheme="majorHAnsi" w:cstheme="majorBidi"/>
      <w:sz w:val="20"/>
    </w:rPr>
  </w:style>
  <w:style w:type="character" w:customStyle="1" w:styleId="30">
    <w:name w:val="見出し 3 (文字)"/>
    <w:basedOn w:val="a0"/>
    <w:link w:val="3"/>
    <w:uiPriority w:val="9"/>
    <w:rsid w:val="00F95A4A"/>
    <w:rPr>
      <w:rFonts w:asciiTheme="majorHAnsi" w:eastAsia="IPA モナー ゴシック" w:hAnsiTheme="majorHAnsi" w:cstheme="majorBidi"/>
      <w:sz w:val="20"/>
    </w:rPr>
  </w:style>
  <w:style w:type="table" w:styleId="a3">
    <w:name w:val="Table Grid"/>
    <w:basedOn w:val="a1"/>
    <w:uiPriority w:val="39"/>
    <w:rsid w:val="003A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E693D"/>
    <w:pPr>
      <w:tabs>
        <w:tab w:val="center" w:pos="4252"/>
        <w:tab w:val="right" w:pos="8504"/>
      </w:tabs>
    </w:pPr>
  </w:style>
  <w:style w:type="character" w:customStyle="1" w:styleId="a5">
    <w:name w:val="ヘッダー (文字)"/>
    <w:basedOn w:val="a0"/>
    <w:link w:val="a4"/>
    <w:uiPriority w:val="99"/>
    <w:rsid w:val="008E693D"/>
    <w:rPr>
      <w:rFonts w:eastAsia="IPA モナー 明朝"/>
      <w:sz w:val="20"/>
    </w:rPr>
  </w:style>
  <w:style w:type="paragraph" w:styleId="a6">
    <w:name w:val="footer"/>
    <w:basedOn w:val="a"/>
    <w:link w:val="a7"/>
    <w:uiPriority w:val="99"/>
    <w:unhideWhenUsed/>
    <w:rsid w:val="008E693D"/>
    <w:pPr>
      <w:tabs>
        <w:tab w:val="center" w:pos="4252"/>
        <w:tab w:val="right" w:pos="8504"/>
      </w:tabs>
    </w:pPr>
  </w:style>
  <w:style w:type="character" w:customStyle="1" w:styleId="a7">
    <w:name w:val="フッター (文字)"/>
    <w:basedOn w:val="a0"/>
    <w:link w:val="a6"/>
    <w:uiPriority w:val="99"/>
    <w:rsid w:val="008E693D"/>
    <w:rPr>
      <w:rFonts w:eastAsia="IPA モナー 明朝"/>
      <w:sz w:val="20"/>
    </w:rPr>
  </w:style>
  <w:style w:type="paragraph" w:styleId="a8">
    <w:name w:val="List Paragraph"/>
    <w:basedOn w:val="a"/>
    <w:uiPriority w:val="34"/>
    <w:qFormat/>
    <w:rsid w:val="00E8575B"/>
    <w:pPr>
      <w:ind w:leftChars="400" w:left="840"/>
    </w:pPr>
  </w:style>
  <w:style w:type="paragraph" w:styleId="11">
    <w:name w:val="toc 1"/>
    <w:basedOn w:val="a"/>
    <w:next w:val="a"/>
    <w:autoRedefine/>
    <w:uiPriority w:val="39"/>
    <w:unhideWhenUsed/>
    <w:rsid w:val="0064545C"/>
    <w:pPr>
      <w:ind w:left="0"/>
    </w:pPr>
  </w:style>
  <w:style w:type="paragraph" w:styleId="21">
    <w:name w:val="toc 2"/>
    <w:basedOn w:val="a"/>
    <w:next w:val="a"/>
    <w:autoRedefine/>
    <w:uiPriority w:val="39"/>
    <w:unhideWhenUsed/>
    <w:rsid w:val="0064545C"/>
    <w:pPr>
      <w:ind w:left="200"/>
    </w:pPr>
  </w:style>
  <w:style w:type="character" w:styleId="a9">
    <w:name w:val="Hyperlink"/>
    <w:basedOn w:val="a0"/>
    <w:uiPriority w:val="99"/>
    <w:unhideWhenUsed/>
    <w:rsid w:val="0064545C"/>
    <w:rPr>
      <w:color w:val="0563C1" w:themeColor="hyperlink"/>
      <w:u w:val="single"/>
    </w:rPr>
  </w:style>
  <w:style w:type="paragraph" w:styleId="aa">
    <w:name w:val="TOC Heading"/>
    <w:basedOn w:val="1"/>
    <w:next w:val="a"/>
    <w:uiPriority w:val="39"/>
    <w:unhideWhenUsed/>
    <w:qFormat/>
    <w:rsid w:val="0064545C"/>
    <w:pPr>
      <w:keepLines/>
      <w:widowControl/>
      <w:numPr>
        <w:numId w:val="0"/>
      </w:numPr>
      <w:spacing w:before="240" w:line="259" w:lineRule="auto"/>
      <w:jc w:val="left"/>
      <w:outlineLvl w:val="9"/>
    </w:pPr>
    <w:rPr>
      <w:rFonts w:eastAsiaTheme="majorEastAsia"/>
      <w:color w:val="2F5496" w:themeColor="accent1" w:themeShade="BF"/>
      <w:kern w:val="0"/>
      <w:sz w:val="32"/>
      <w:szCs w:val="32"/>
    </w:rPr>
  </w:style>
  <w:style w:type="paragraph" w:styleId="31">
    <w:name w:val="toc 3"/>
    <w:basedOn w:val="a"/>
    <w:next w:val="a"/>
    <w:autoRedefine/>
    <w:uiPriority w:val="39"/>
    <w:unhideWhenUsed/>
    <w:rsid w:val="0064545C"/>
    <w:pPr>
      <w:ind w:leftChars="200" w:left="400"/>
    </w:pPr>
  </w:style>
  <w:style w:type="paragraph" w:customStyle="1" w:styleId="ab">
    <w:name w:val="表"/>
    <w:qFormat/>
    <w:rsid w:val="0062362F"/>
    <w:pPr>
      <w:snapToGrid w:val="0"/>
      <w:spacing w:line="240" w:lineRule="exact"/>
      <w:jc w:val="center"/>
    </w:pPr>
    <w:rPr>
      <w:rFonts w:eastAsia="IPA モナー 明朝"/>
      <w:sz w:val="18"/>
    </w:rPr>
  </w:style>
  <w:style w:type="character" w:styleId="ac">
    <w:name w:val="annotation reference"/>
    <w:basedOn w:val="a0"/>
    <w:uiPriority w:val="99"/>
    <w:semiHidden/>
    <w:unhideWhenUsed/>
    <w:rsid w:val="0044478C"/>
    <w:rPr>
      <w:sz w:val="18"/>
      <w:szCs w:val="18"/>
    </w:rPr>
  </w:style>
  <w:style w:type="paragraph" w:styleId="ad">
    <w:name w:val="annotation text"/>
    <w:basedOn w:val="a"/>
    <w:link w:val="ae"/>
    <w:uiPriority w:val="99"/>
    <w:unhideWhenUsed/>
    <w:rsid w:val="0044478C"/>
    <w:pPr>
      <w:jc w:val="left"/>
    </w:pPr>
  </w:style>
  <w:style w:type="character" w:customStyle="1" w:styleId="ae">
    <w:name w:val="コメント文字列 (文字)"/>
    <w:basedOn w:val="a0"/>
    <w:link w:val="ad"/>
    <w:uiPriority w:val="99"/>
    <w:rsid w:val="0044478C"/>
    <w:rPr>
      <w:rFonts w:eastAsia="IPA モナー 明朝"/>
      <w:sz w:val="20"/>
    </w:rPr>
  </w:style>
  <w:style w:type="paragraph" w:styleId="af">
    <w:name w:val="annotation subject"/>
    <w:basedOn w:val="ad"/>
    <w:next w:val="ad"/>
    <w:link w:val="af0"/>
    <w:uiPriority w:val="99"/>
    <w:semiHidden/>
    <w:unhideWhenUsed/>
    <w:rsid w:val="0044478C"/>
    <w:rPr>
      <w:b/>
      <w:bCs/>
    </w:rPr>
  </w:style>
  <w:style w:type="character" w:customStyle="1" w:styleId="af0">
    <w:name w:val="コメント内容 (文字)"/>
    <w:basedOn w:val="ae"/>
    <w:link w:val="af"/>
    <w:uiPriority w:val="99"/>
    <w:semiHidden/>
    <w:rsid w:val="0044478C"/>
    <w:rPr>
      <w:rFonts w:eastAsia="IPA モナー 明朝"/>
      <w:b/>
      <w:bCs/>
      <w:sz w:val="20"/>
    </w:rPr>
  </w:style>
  <w:style w:type="paragraph" w:styleId="af1">
    <w:name w:val="Balloon Text"/>
    <w:basedOn w:val="a"/>
    <w:link w:val="af2"/>
    <w:uiPriority w:val="99"/>
    <w:semiHidden/>
    <w:unhideWhenUsed/>
    <w:rsid w:val="0044478C"/>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44478C"/>
    <w:rPr>
      <w:rFonts w:asciiTheme="majorHAnsi" w:eastAsiaTheme="majorEastAsia" w:hAnsiTheme="majorHAnsi" w:cstheme="majorBidi"/>
      <w:sz w:val="18"/>
      <w:szCs w:val="18"/>
    </w:rPr>
  </w:style>
  <w:style w:type="character" w:styleId="af3">
    <w:name w:val="Placeholder Text"/>
    <w:basedOn w:val="a0"/>
    <w:uiPriority w:val="99"/>
    <w:semiHidden/>
    <w:rsid w:val="00BE58E4"/>
    <w:rPr>
      <w:color w:val="666666"/>
    </w:rPr>
  </w:style>
  <w:style w:type="character" w:customStyle="1" w:styleId="40">
    <w:name w:val="見出し 4 (文字)"/>
    <w:basedOn w:val="a0"/>
    <w:link w:val="4"/>
    <w:uiPriority w:val="9"/>
    <w:rsid w:val="005044CE"/>
    <w:rPr>
      <w:rFonts w:eastAsia="IPA モナー 明朝"/>
      <w:sz w:val="20"/>
    </w:rPr>
  </w:style>
  <w:style w:type="character" w:styleId="af4">
    <w:name w:val="Unresolved Mention"/>
    <w:basedOn w:val="a0"/>
    <w:uiPriority w:val="99"/>
    <w:semiHidden/>
    <w:unhideWhenUsed/>
    <w:rsid w:val="00325FFC"/>
    <w:rPr>
      <w:color w:val="605E5C"/>
      <w:shd w:val="clear" w:color="auto" w:fill="E1DFDD"/>
    </w:rPr>
  </w:style>
  <w:style w:type="paragraph" w:customStyle="1" w:styleId="af5">
    <w:name w:val="計算結果表示用"/>
    <w:basedOn w:val="a"/>
    <w:qFormat/>
    <w:rsid w:val="00AD4BB0"/>
    <w:pPr>
      <w:adjustRightInd w:val="0"/>
      <w:spacing w:line="192" w:lineRule="auto"/>
      <w:ind w:leftChars="0" w:left="0" w:firstLineChars="0" w:firstLine="142"/>
    </w:pPr>
    <w:rPr>
      <w:rFonts w:eastAsia="ＭＳ ゴシック"/>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7169">
      <w:bodyDiv w:val="1"/>
      <w:marLeft w:val="0"/>
      <w:marRight w:val="0"/>
      <w:marTop w:val="0"/>
      <w:marBottom w:val="0"/>
      <w:divBdr>
        <w:top w:val="none" w:sz="0" w:space="0" w:color="auto"/>
        <w:left w:val="none" w:sz="0" w:space="0" w:color="auto"/>
        <w:bottom w:val="none" w:sz="0" w:space="0" w:color="auto"/>
        <w:right w:val="none" w:sz="0" w:space="0" w:color="auto"/>
      </w:divBdr>
    </w:div>
    <w:div w:id="15616644">
      <w:bodyDiv w:val="1"/>
      <w:marLeft w:val="0"/>
      <w:marRight w:val="0"/>
      <w:marTop w:val="0"/>
      <w:marBottom w:val="0"/>
      <w:divBdr>
        <w:top w:val="none" w:sz="0" w:space="0" w:color="auto"/>
        <w:left w:val="none" w:sz="0" w:space="0" w:color="auto"/>
        <w:bottom w:val="none" w:sz="0" w:space="0" w:color="auto"/>
        <w:right w:val="none" w:sz="0" w:space="0" w:color="auto"/>
      </w:divBdr>
      <w:divsChild>
        <w:div w:id="25953143">
          <w:marLeft w:val="0"/>
          <w:marRight w:val="0"/>
          <w:marTop w:val="0"/>
          <w:marBottom w:val="0"/>
          <w:divBdr>
            <w:top w:val="none" w:sz="0" w:space="0" w:color="auto"/>
            <w:left w:val="none" w:sz="0" w:space="0" w:color="auto"/>
            <w:bottom w:val="none" w:sz="0" w:space="0" w:color="auto"/>
            <w:right w:val="none" w:sz="0" w:space="0" w:color="auto"/>
          </w:divBdr>
          <w:divsChild>
            <w:div w:id="12029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2049">
      <w:bodyDiv w:val="1"/>
      <w:marLeft w:val="0"/>
      <w:marRight w:val="0"/>
      <w:marTop w:val="0"/>
      <w:marBottom w:val="0"/>
      <w:divBdr>
        <w:top w:val="none" w:sz="0" w:space="0" w:color="auto"/>
        <w:left w:val="none" w:sz="0" w:space="0" w:color="auto"/>
        <w:bottom w:val="none" w:sz="0" w:space="0" w:color="auto"/>
        <w:right w:val="none" w:sz="0" w:space="0" w:color="auto"/>
      </w:divBdr>
    </w:div>
    <w:div w:id="163205162">
      <w:bodyDiv w:val="1"/>
      <w:marLeft w:val="0"/>
      <w:marRight w:val="0"/>
      <w:marTop w:val="0"/>
      <w:marBottom w:val="0"/>
      <w:divBdr>
        <w:top w:val="none" w:sz="0" w:space="0" w:color="auto"/>
        <w:left w:val="none" w:sz="0" w:space="0" w:color="auto"/>
        <w:bottom w:val="none" w:sz="0" w:space="0" w:color="auto"/>
        <w:right w:val="none" w:sz="0" w:space="0" w:color="auto"/>
      </w:divBdr>
    </w:div>
    <w:div w:id="212811263">
      <w:bodyDiv w:val="1"/>
      <w:marLeft w:val="0"/>
      <w:marRight w:val="0"/>
      <w:marTop w:val="0"/>
      <w:marBottom w:val="0"/>
      <w:divBdr>
        <w:top w:val="none" w:sz="0" w:space="0" w:color="auto"/>
        <w:left w:val="none" w:sz="0" w:space="0" w:color="auto"/>
        <w:bottom w:val="none" w:sz="0" w:space="0" w:color="auto"/>
        <w:right w:val="none" w:sz="0" w:space="0" w:color="auto"/>
      </w:divBdr>
    </w:div>
    <w:div w:id="328336389">
      <w:bodyDiv w:val="1"/>
      <w:marLeft w:val="0"/>
      <w:marRight w:val="0"/>
      <w:marTop w:val="0"/>
      <w:marBottom w:val="0"/>
      <w:divBdr>
        <w:top w:val="none" w:sz="0" w:space="0" w:color="auto"/>
        <w:left w:val="none" w:sz="0" w:space="0" w:color="auto"/>
        <w:bottom w:val="none" w:sz="0" w:space="0" w:color="auto"/>
        <w:right w:val="none" w:sz="0" w:space="0" w:color="auto"/>
      </w:divBdr>
      <w:divsChild>
        <w:div w:id="683097853">
          <w:marLeft w:val="0"/>
          <w:marRight w:val="0"/>
          <w:marTop w:val="0"/>
          <w:marBottom w:val="0"/>
          <w:divBdr>
            <w:top w:val="none" w:sz="0" w:space="0" w:color="auto"/>
            <w:left w:val="none" w:sz="0" w:space="0" w:color="auto"/>
            <w:bottom w:val="none" w:sz="0" w:space="0" w:color="auto"/>
            <w:right w:val="none" w:sz="0" w:space="0" w:color="auto"/>
          </w:divBdr>
          <w:divsChild>
            <w:div w:id="5271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3766">
      <w:bodyDiv w:val="1"/>
      <w:marLeft w:val="0"/>
      <w:marRight w:val="0"/>
      <w:marTop w:val="0"/>
      <w:marBottom w:val="0"/>
      <w:divBdr>
        <w:top w:val="none" w:sz="0" w:space="0" w:color="auto"/>
        <w:left w:val="none" w:sz="0" w:space="0" w:color="auto"/>
        <w:bottom w:val="none" w:sz="0" w:space="0" w:color="auto"/>
        <w:right w:val="none" w:sz="0" w:space="0" w:color="auto"/>
      </w:divBdr>
    </w:div>
    <w:div w:id="351339726">
      <w:bodyDiv w:val="1"/>
      <w:marLeft w:val="0"/>
      <w:marRight w:val="0"/>
      <w:marTop w:val="0"/>
      <w:marBottom w:val="0"/>
      <w:divBdr>
        <w:top w:val="none" w:sz="0" w:space="0" w:color="auto"/>
        <w:left w:val="none" w:sz="0" w:space="0" w:color="auto"/>
        <w:bottom w:val="none" w:sz="0" w:space="0" w:color="auto"/>
        <w:right w:val="none" w:sz="0" w:space="0" w:color="auto"/>
      </w:divBdr>
      <w:divsChild>
        <w:div w:id="1755466551">
          <w:marLeft w:val="0"/>
          <w:marRight w:val="0"/>
          <w:marTop w:val="0"/>
          <w:marBottom w:val="0"/>
          <w:divBdr>
            <w:top w:val="none" w:sz="0" w:space="0" w:color="auto"/>
            <w:left w:val="none" w:sz="0" w:space="0" w:color="auto"/>
            <w:bottom w:val="none" w:sz="0" w:space="0" w:color="auto"/>
            <w:right w:val="none" w:sz="0" w:space="0" w:color="auto"/>
          </w:divBdr>
          <w:divsChild>
            <w:div w:id="7556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5901">
      <w:bodyDiv w:val="1"/>
      <w:marLeft w:val="0"/>
      <w:marRight w:val="0"/>
      <w:marTop w:val="0"/>
      <w:marBottom w:val="0"/>
      <w:divBdr>
        <w:top w:val="none" w:sz="0" w:space="0" w:color="auto"/>
        <w:left w:val="none" w:sz="0" w:space="0" w:color="auto"/>
        <w:bottom w:val="none" w:sz="0" w:space="0" w:color="auto"/>
        <w:right w:val="none" w:sz="0" w:space="0" w:color="auto"/>
      </w:divBdr>
    </w:div>
    <w:div w:id="436415425">
      <w:bodyDiv w:val="1"/>
      <w:marLeft w:val="0"/>
      <w:marRight w:val="0"/>
      <w:marTop w:val="0"/>
      <w:marBottom w:val="0"/>
      <w:divBdr>
        <w:top w:val="none" w:sz="0" w:space="0" w:color="auto"/>
        <w:left w:val="none" w:sz="0" w:space="0" w:color="auto"/>
        <w:bottom w:val="none" w:sz="0" w:space="0" w:color="auto"/>
        <w:right w:val="none" w:sz="0" w:space="0" w:color="auto"/>
      </w:divBdr>
    </w:div>
    <w:div w:id="512647049">
      <w:bodyDiv w:val="1"/>
      <w:marLeft w:val="0"/>
      <w:marRight w:val="0"/>
      <w:marTop w:val="0"/>
      <w:marBottom w:val="0"/>
      <w:divBdr>
        <w:top w:val="none" w:sz="0" w:space="0" w:color="auto"/>
        <w:left w:val="none" w:sz="0" w:space="0" w:color="auto"/>
        <w:bottom w:val="none" w:sz="0" w:space="0" w:color="auto"/>
        <w:right w:val="none" w:sz="0" w:space="0" w:color="auto"/>
      </w:divBdr>
    </w:div>
    <w:div w:id="577902209">
      <w:bodyDiv w:val="1"/>
      <w:marLeft w:val="0"/>
      <w:marRight w:val="0"/>
      <w:marTop w:val="0"/>
      <w:marBottom w:val="0"/>
      <w:divBdr>
        <w:top w:val="none" w:sz="0" w:space="0" w:color="auto"/>
        <w:left w:val="none" w:sz="0" w:space="0" w:color="auto"/>
        <w:bottom w:val="none" w:sz="0" w:space="0" w:color="auto"/>
        <w:right w:val="none" w:sz="0" w:space="0" w:color="auto"/>
      </w:divBdr>
    </w:div>
    <w:div w:id="578945671">
      <w:bodyDiv w:val="1"/>
      <w:marLeft w:val="0"/>
      <w:marRight w:val="0"/>
      <w:marTop w:val="0"/>
      <w:marBottom w:val="0"/>
      <w:divBdr>
        <w:top w:val="none" w:sz="0" w:space="0" w:color="auto"/>
        <w:left w:val="none" w:sz="0" w:space="0" w:color="auto"/>
        <w:bottom w:val="none" w:sz="0" w:space="0" w:color="auto"/>
        <w:right w:val="none" w:sz="0" w:space="0" w:color="auto"/>
      </w:divBdr>
    </w:div>
    <w:div w:id="580912678">
      <w:bodyDiv w:val="1"/>
      <w:marLeft w:val="0"/>
      <w:marRight w:val="0"/>
      <w:marTop w:val="0"/>
      <w:marBottom w:val="0"/>
      <w:divBdr>
        <w:top w:val="none" w:sz="0" w:space="0" w:color="auto"/>
        <w:left w:val="none" w:sz="0" w:space="0" w:color="auto"/>
        <w:bottom w:val="none" w:sz="0" w:space="0" w:color="auto"/>
        <w:right w:val="none" w:sz="0" w:space="0" w:color="auto"/>
      </w:divBdr>
    </w:div>
    <w:div w:id="588121485">
      <w:bodyDiv w:val="1"/>
      <w:marLeft w:val="0"/>
      <w:marRight w:val="0"/>
      <w:marTop w:val="0"/>
      <w:marBottom w:val="0"/>
      <w:divBdr>
        <w:top w:val="none" w:sz="0" w:space="0" w:color="auto"/>
        <w:left w:val="none" w:sz="0" w:space="0" w:color="auto"/>
        <w:bottom w:val="none" w:sz="0" w:space="0" w:color="auto"/>
        <w:right w:val="none" w:sz="0" w:space="0" w:color="auto"/>
      </w:divBdr>
    </w:div>
    <w:div w:id="627128136">
      <w:bodyDiv w:val="1"/>
      <w:marLeft w:val="0"/>
      <w:marRight w:val="0"/>
      <w:marTop w:val="0"/>
      <w:marBottom w:val="0"/>
      <w:divBdr>
        <w:top w:val="none" w:sz="0" w:space="0" w:color="auto"/>
        <w:left w:val="none" w:sz="0" w:space="0" w:color="auto"/>
        <w:bottom w:val="none" w:sz="0" w:space="0" w:color="auto"/>
        <w:right w:val="none" w:sz="0" w:space="0" w:color="auto"/>
      </w:divBdr>
    </w:div>
    <w:div w:id="630206069">
      <w:bodyDiv w:val="1"/>
      <w:marLeft w:val="0"/>
      <w:marRight w:val="0"/>
      <w:marTop w:val="0"/>
      <w:marBottom w:val="0"/>
      <w:divBdr>
        <w:top w:val="none" w:sz="0" w:space="0" w:color="auto"/>
        <w:left w:val="none" w:sz="0" w:space="0" w:color="auto"/>
        <w:bottom w:val="none" w:sz="0" w:space="0" w:color="auto"/>
        <w:right w:val="none" w:sz="0" w:space="0" w:color="auto"/>
      </w:divBdr>
    </w:div>
    <w:div w:id="632370685">
      <w:bodyDiv w:val="1"/>
      <w:marLeft w:val="0"/>
      <w:marRight w:val="0"/>
      <w:marTop w:val="0"/>
      <w:marBottom w:val="0"/>
      <w:divBdr>
        <w:top w:val="none" w:sz="0" w:space="0" w:color="auto"/>
        <w:left w:val="none" w:sz="0" w:space="0" w:color="auto"/>
        <w:bottom w:val="none" w:sz="0" w:space="0" w:color="auto"/>
        <w:right w:val="none" w:sz="0" w:space="0" w:color="auto"/>
      </w:divBdr>
    </w:div>
    <w:div w:id="651912022">
      <w:bodyDiv w:val="1"/>
      <w:marLeft w:val="0"/>
      <w:marRight w:val="0"/>
      <w:marTop w:val="0"/>
      <w:marBottom w:val="0"/>
      <w:divBdr>
        <w:top w:val="none" w:sz="0" w:space="0" w:color="auto"/>
        <w:left w:val="none" w:sz="0" w:space="0" w:color="auto"/>
        <w:bottom w:val="none" w:sz="0" w:space="0" w:color="auto"/>
        <w:right w:val="none" w:sz="0" w:space="0" w:color="auto"/>
      </w:divBdr>
    </w:div>
    <w:div w:id="669060094">
      <w:bodyDiv w:val="1"/>
      <w:marLeft w:val="0"/>
      <w:marRight w:val="0"/>
      <w:marTop w:val="0"/>
      <w:marBottom w:val="0"/>
      <w:divBdr>
        <w:top w:val="none" w:sz="0" w:space="0" w:color="auto"/>
        <w:left w:val="none" w:sz="0" w:space="0" w:color="auto"/>
        <w:bottom w:val="none" w:sz="0" w:space="0" w:color="auto"/>
        <w:right w:val="none" w:sz="0" w:space="0" w:color="auto"/>
      </w:divBdr>
      <w:divsChild>
        <w:div w:id="404956347">
          <w:marLeft w:val="0"/>
          <w:marRight w:val="0"/>
          <w:marTop w:val="0"/>
          <w:marBottom w:val="0"/>
          <w:divBdr>
            <w:top w:val="none" w:sz="0" w:space="0" w:color="auto"/>
            <w:left w:val="none" w:sz="0" w:space="0" w:color="auto"/>
            <w:bottom w:val="none" w:sz="0" w:space="0" w:color="auto"/>
            <w:right w:val="none" w:sz="0" w:space="0" w:color="auto"/>
          </w:divBdr>
          <w:divsChild>
            <w:div w:id="11037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8150">
      <w:bodyDiv w:val="1"/>
      <w:marLeft w:val="0"/>
      <w:marRight w:val="0"/>
      <w:marTop w:val="0"/>
      <w:marBottom w:val="0"/>
      <w:divBdr>
        <w:top w:val="none" w:sz="0" w:space="0" w:color="auto"/>
        <w:left w:val="none" w:sz="0" w:space="0" w:color="auto"/>
        <w:bottom w:val="none" w:sz="0" w:space="0" w:color="auto"/>
        <w:right w:val="none" w:sz="0" w:space="0" w:color="auto"/>
      </w:divBdr>
    </w:div>
    <w:div w:id="918516329">
      <w:bodyDiv w:val="1"/>
      <w:marLeft w:val="0"/>
      <w:marRight w:val="0"/>
      <w:marTop w:val="0"/>
      <w:marBottom w:val="0"/>
      <w:divBdr>
        <w:top w:val="none" w:sz="0" w:space="0" w:color="auto"/>
        <w:left w:val="none" w:sz="0" w:space="0" w:color="auto"/>
        <w:bottom w:val="none" w:sz="0" w:space="0" w:color="auto"/>
        <w:right w:val="none" w:sz="0" w:space="0" w:color="auto"/>
      </w:divBdr>
    </w:div>
    <w:div w:id="922224476">
      <w:bodyDiv w:val="1"/>
      <w:marLeft w:val="0"/>
      <w:marRight w:val="0"/>
      <w:marTop w:val="0"/>
      <w:marBottom w:val="0"/>
      <w:divBdr>
        <w:top w:val="none" w:sz="0" w:space="0" w:color="auto"/>
        <w:left w:val="none" w:sz="0" w:space="0" w:color="auto"/>
        <w:bottom w:val="none" w:sz="0" w:space="0" w:color="auto"/>
        <w:right w:val="none" w:sz="0" w:space="0" w:color="auto"/>
      </w:divBdr>
    </w:div>
    <w:div w:id="960647971">
      <w:bodyDiv w:val="1"/>
      <w:marLeft w:val="0"/>
      <w:marRight w:val="0"/>
      <w:marTop w:val="0"/>
      <w:marBottom w:val="0"/>
      <w:divBdr>
        <w:top w:val="none" w:sz="0" w:space="0" w:color="auto"/>
        <w:left w:val="none" w:sz="0" w:space="0" w:color="auto"/>
        <w:bottom w:val="none" w:sz="0" w:space="0" w:color="auto"/>
        <w:right w:val="none" w:sz="0" w:space="0" w:color="auto"/>
      </w:divBdr>
    </w:div>
    <w:div w:id="975141228">
      <w:bodyDiv w:val="1"/>
      <w:marLeft w:val="0"/>
      <w:marRight w:val="0"/>
      <w:marTop w:val="0"/>
      <w:marBottom w:val="0"/>
      <w:divBdr>
        <w:top w:val="none" w:sz="0" w:space="0" w:color="auto"/>
        <w:left w:val="none" w:sz="0" w:space="0" w:color="auto"/>
        <w:bottom w:val="none" w:sz="0" w:space="0" w:color="auto"/>
        <w:right w:val="none" w:sz="0" w:space="0" w:color="auto"/>
      </w:divBdr>
    </w:div>
    <w:div w:id="1048798523">
      <w:bodyDiv w:val="1"/>
      <w:marLeft w:val="0"/>
      <w:marRight w:val="0"/>
      <w:marTop w:val="0"/>
      <w:marBottom w:val="0"/>
      <w:divBdr>
        <w:top w:val="none" w:sz="0" w:space="0" w:color="auto"/>
        <w:left w:val="none" w:sz="0" w:space="0" w:color="auto"/>
        <w:bottom w:val="none" w:sz="0" w:space="0" w:color="auto"/>
        <w:right w:val="none" w:sz="0" w:space="0" w:color="auto"/>
      </w:divBdr>
    </w:div>
    <w:div w:id="1059088803">
      <w:bodyDiv w:val="1"/>
      <w:marLeft w:val="0"/>
      <w:marRight w:val="0"/>
      <w:marTop w:val="0"/>
      <w:marBottom w:val="0"/>
      <w:divBdr>
        <w:top w:val="none" w:sz="0" w:space="0" w:color="auto"/>
        <w:left w:val="none" w:sz="0" w:space="0" w:color="auto"/>
        <w:bottom w:val="none" w:sz="0" w:space="0" w:color="auto"/>
        <w:right w:val="none" w:sz="0" w:space="0" w:color="auto"/>
      </w:divBdr>
    </w:div>
    <w:div w:id="1065565647">
      <w:bodyDiv w:val="1"/>
      <w:marLeft w:val="0"/>
      <w:marRight w:val="0"/>
      <w:marTop w:val="0"/>
      <w:marBottom w:val="0"/>
      <w:divBdr>
        <w:top w:val="none" w:sz="0" w:space="0" w:color="auto"/>
        <w:left w:val="none" w:sz="0" w:space="0" w:color="auto"/>
        <w:bottom w:val="none" w:sz="0" w:space="0" w:color="auto"/>
        <w:right w:val="none" w:sz="0" w:space="0" w:color="auto"/>
      </w:divBdr>
      <w:divsChild>
        <w:div w:id="1289553618">
          <w:marLeft w:val="0"/>
          <w:marRight w:val="0"/>
          <w:marTop w:val="0"/>
          <w:marBottom w:val="0"/>
          <w:divBdr>
            <w:top w:val="none" w:sz="0" w:space="0" w:color="auto"/>
            <w:left w:val="none" w:sz="0" w:space="0" w:color="auto"/>
            <w:bottom w:val="none" w:sz="0" w:space="0" w:color="auto"/>
            <w:right w:val="none" w:sz="0" w:space="0" w:color="auto"/>
          </w:divBdr>
          <w:divsChild>
            <w:div w:id="10594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1568">
      <w:bodyDiv w:val="1"/>
      <w:marLeft w:val="0"/>
      <w:marRight w:val="0"/>
      <w:marTop w:val="0"/>
      <w:marBottom w:val="0"/>
      <w:divBdr>
        <w:top w:val="none" w:sz="0" w:space="0" w:color="auto"/>
        <w:left w:val="none" w:sz="0" w:space="0" w:color="auto"/>
        <w:bottom w:val="none" w:sz="0" w:space="0" w:color="auto"/>
        <w:right w:val="none" w:sz="0" w:space="0" w:color="auto"/>
      </w:divBdr>
    </w:div>
    <w:div w:id="1117021470">
      <w:bodyDiv w:val="1"/>
      <w:marLeft w:val="0"/>
      <w:marRight w:val="0"/>
      <w:marTop w:val="0"/>
      <w:marBottom w:val="0"/>
      <w:divBdr>
        <w:top w:val="none" w:sz="0" w:space="0" w:color="auto"/>
        <w:left w:val="none" w:sz="0" w:space="0" w:color="auto"/>
        <w:bottom w:val="none" w:sz="0" w:space="0" w:color="auto"/>
        <w:right w:val="none" w:sz="0" w:space="0" w:color="auto"/>
      </w:divBdr>
    </w:div>
    <w:div w:id="1200821832">
      <w:bodyDiv w:val="1"/>
      <w:marLeft w:val="0"/>
      <w:marRight w:val="0"/>
      <w:marTop w:val="0"/>
      <w:marBottom w:val="0"/>
      <w:divBdr>
        <w:top w:val="none" w:sz="0" w:space="0" w:color="auto"/>
        <w:left w:val="none" w:sz="0" w:space="0" w:color="auto"/>
        <w:bottom w:val="none" w:sz="0" w:space="0" w:color="auto"/>
        <w:right w:val="none" w:sz="0" w:space="0" w:color="auto"/>
      </w:divBdr>
    </w:div>
    <w:div w:id="1206217096">
      <w:bodyDiv w:val="1"/>
      <w:marLeft w:val="0"/>
      <w:marRight w:val="0"/>
      <w:marTop w:val="0"/>
      <w:marBottom w:val="0"/>
      <w:divBdr>
        <w:top w:val="none" w:sz="0" w:space="0" w:color="auto"/>
        <w:left w:val="none" w:sz="0" w:space="0" w:color="auto"/>
        <w:bottom w:val="none" w:sz="0" w:space="0" w:color="auto"/>
        <w:right w:val="none" w:sz="0" w:space="0" w:color="auto"/>
      </w:divBdr>
    </w:div>
    <w:div w:id="1284727690">
      <w:bodyDiv w:val="1"/>
      <w:marLeft w:val="0"/>
      <w:marRight w:val="0"/>
      <w:marTop w:val="0"/>
      <w:marBottom w:val="0"/>
      <w:divBdr>
        <w:top w:val="none" w:sz="0" w:space="0" w:color="auto"/>
        <w:left w:val="none" w:sz="0" w:space="0" w:color="auto"/>
        <w:bottom w:val="none" w:sz="0" w:space="0" w:color="auto"/>
        <w:right w:val="none" w:sz="0" w:space="0" w:color="auto"/>
      </w:divBdr>
    </w:div>
    <w:div w:id="1296712573">
      <w:bodyDiv w:val="1"/>
      <w:marLeft w:val="0"/>
      <w:marRight w:val="0"/>
      <w:marTop w:val="0"/>
      <w:marBottom w:val="0"/>
      <w:divBdr>
        <w:top w:val="none" w:sz="0" w:space="0" w:color="auto"/>
        <w:left w:val="none" w:sz="0" w:space="0" w:color="auto"/>
        <w:bottom w:val="none" w:sz="0" w:space="0" w:color="auto"/>
        <w:right w:val="none" w:sz="0" w:space="0" w:color="auto"/>
      </w:divBdr>
    </w:div>
    <w:div w:id="1302079793">
      <w:bodyDiv w:val="1"/>
      <w:marLeft w:val="0"/>
      <w:marRight w:val="0"/>
      <w:marTop w:val="0"/>
      <w:marBottom w:val="0"/>
      <w:divBdr>
        <w:top w:val="none" w:sz="0" w:space="0" w:color="auto"/>
        <w:left w:val="none" w:sz="0" w:space="0" w:color="auto"/>
        <w:bottom w:val="none" w:sz="0" w:space="0" w:color="auto"/>
        <w:right w:val="none" w:sz="0" w:space="0" w:color="auto"/>
      </w:divBdr>
    </w:div>
    <w:div w:id="1304777028">
      <w:bodyDiv w:val="1"/>
      <w:marLeft w:val="0"/>
      <w:marRight w:val="0"/>
      <w:marTop w:val="0"/>
      <w:marBottom w:val="0"/>
      <w:divBdr>
        <w:top w:val="none" w:sz="0" w:space="0" w:color="auto"/>
        <w:left w:val="none" w:sz="0" w:space="0" w:color="auto"/>
        <w:bottom w:val="none" w:sz="0" w:space="0" w:color="auto"/>
        <w:right w:val="none" w:sz="0" w:space="0" w:color="auto"/>
      </w:divBdr>
    </w:div>
    <w:div w:id="1323461506">
      <w:bodyDiv w:val="1"/>
      <w:marLeft w:val="0"/>
      <w:marRight w:val="0"/>
      <w:marTop w:val="0"/>
      <w:marBottom w:val="0"/>
      <w:divBdr>
        <w:top w:val="none" w:sz="0" w:space="0" w:color="auto"/>
        <w:left w:val="none" w:sz="0" w:space="0" w:color="auto"/>
        <w:bottom w:val="none" w:sz="0" w:space="0" w:color="auto"/>
        <w:right w:val="none" w:sz="0" w:space="0" w:color="auto"/>
      </w:divBdr>
    </w:div>
    <w:div w:id="1332416962">
      <w:bodyDiv w:val="1"/>
      <w:marLeft w:val="0"/>
      <w:marRight w:val="0"/>
      <w:marTop w:val="0"/>
      <w:marBottom w:val="0"/>
      <w:divBdr>
        <w:top w:val="none" w:sz="0" w:space="0" w:color="auto"/>
        <w:left w:val="none" w:sz="0" w:space="0" w:color="auto"/>
        <w:bottom w:val="none" w:sz="0" w:space="0" w:color="auto"/>
        <w:right w:val="none" w:sz="0" w:space="0" w:color="auto"/>
      </w:divBdr>
    </w:div>
    <w:div w:id="1339843741">
      <w:bodyDiv w:val="1"/>
      <w:marLeft w:val="0"/>
      <w:marRight w:val="0"/>
      <w:marTop w:val="0"/>
      <w:marBottom w:val="0"/>
      <w:divBdr>
        <w:top w:val="none" w:sz="0" w:space="0" w:color="auto"/>
        <w:left w:val="none" w:sz="0" w:space="0" w:color="auto"/>
        <w:bottom w:val="none" w:sz="0" w:space="0" w:color="auto"/>
        <w:right w:val="none" w:sz="0" w:space="0" w:color="auto"/>
      </w:divBdr>
    </w:div>
    <w:div w:id="1380933506">
      <w:bodyDiv w:val="1"/>
      <w:marLeft w:val="0"/>
      <w:marRight w:val="0"/>
      <w:marTop w:val="0"/>
      <w:marBottom w:val="0"/>
      <w:divBdr>
        <w:top w:val="none" w:sz="0" w:space="0" w:color="auto"/>
        <w:left w:val="none" w:sz="0" w:space="0" w:color="auto"/>
        <w:bottom w:val="none" w:sz="0" w:space="0" w:color="auto"/>
        <w:right w:val="none" w:sz="0" w:space="0" w:color="auto"/>
      </w:divBdr>
    </w:div>
    <w:div w:id="1386757203">
      <w:bodyDiv w:val="1"/>
      <w:marLeft w:val="0"/>
      <w:marRight w:val="0"/>
      <w:marTop w:val="0"/>
      <w:marBottom w:val="0"/>
      <w:divBdr>
        <w:top w:val="none" w:sz="0" w:space="0" w:color="auto"/>
        <w:left w:val="none" w:sz="0" w:space="0" w:color="auto"/>
        <w:bottom w:val="none" w:sz="0" w:space="0" w:color="auto"/>
        <w:right w:val="none" w:sz="0" w:space="0" w:color="auto"/>
      </w:divBdr>
      <w:divsChild>
        <w:div w:id="1240016691">
          <w:marLeft w:val="0"/>
          <w:marRight w:val="0"/>
          <w:marTop w:val="0"/>
          <w:marBottom w:val="0"/>
          <w:divBdr>
            <w:top w:val="none" w:sz="0" w:space="0" w:color="auto"/>
            <w:left w:val="none" w:sz="0" w:space="0" w:color="auto"/>
            <w:bottom w:val="none" w:sz="0" w:space="0" w:color="auto"/>
            <w:right w:val="none" w:sz="0" w:space="0" w:color="auto"/>
          </w:divBdr>
          <w:divsChild>
            <w:div w:id="16129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5699">
      <w:bodyDiv w:val="1"/>
      <w:marLeft w:val="0"/>
      <w:marRight w:val="0"/>
      <w:marTop w:val="0"/>
      <w:marBottom w:val="0"/>
      <w:divBdr>
        <w:top w:val="none" w:sz="0" w:space="0" w:color="auto"/>
        <w:left w:val="none" w:sz="0" w:space="0" w:color="auto"/>
        <w:bottom w:val="none" w:sz="0" w:space="0" w:color="auto"/>
        <w:right w:val="none" w:sz="0" w:space="0" w:color="auto"/>
      </w:divBdr>
    </w:div>
    <w:div w:id="1457331357">
      <w:bodyDiv w:val="1"/>
      <w:marLeft w:val="0"/>
      <w:marRight w:val="0"/>
      <w:marTop w:val="0"/>
      <w:marBottom w:val="0"/>
      <w:divBdr>
        <w:top w:val="none" w:sz="0" w:space="0" w:color="auto"/>
        <w:left w:val="none" w:sz="0" w:space="0" w:color="auto"/>
        <w:bottom w:val="none" w:sz="0" w:space="0" w:color="auto"/>
        <w:right w:val="none" w:sz="0" w:space="0" w:color="auto"/>
      </w:divBdr>
    </w:div>
    <w:div w:id="1488981837">
      <w:bodyDiv w:val="1"/>
      <w:marLeft w:val="0"/>
      <w:marRight w:val="0"/>
      <w:marTop w:val="0"/>
      <w:marBottom w:val="0"/>
      <w:divBdr>
        <w:top w:val="none" w:sz="0" w:space="0" w:color="auto"/>
        <w:left w:val="none" w:sz="0" w:space="0" w:color="auto"/>
        <w:bottom w:val="none" w:sz="0" w:space="0" w:color="auto"/>
        <w:right w:val="none" w:sz="0" w:space="0" w:color="auto"/>
      </w:divBdr>
    </w:div>
    <w:div w:id="1493640840">
      <w:bodyDiv w:val="1"/>
      <w:marLeft w:val="0"/>
      <w:marRight w:val="0"/>
      <w:marTop w:val="0"/>
      <w:marBottom w:val="0"/>
      <w:divBdr>
        <w:top w:val="none" w:sz="0" w:space="0" w:color="auto"/>
        <w:left w:val="none" w:sz="0" w:space="0" w:color="auto"/>
        <w:bottom w:val="none" w:sz="0" w:space="0" w:color="auto"/>
        <w:right w:val="none" w:sz="0" w:space="0" w:color="auto"/>
      </w:divBdr>
      <w:divsChild>
        <w:div w:id="1754430692">
          <w:marLeft w:val="0"/>
          <w:marRight w:val="0"/>
          <w:marTop w:val="0"/>
          <w:marBottom w:val="0"/>
          <w:divBdr>
            <w:top w:val="none" w:sz="0" w:space="0" w:color="auto"/>
            <w:left w:val="none" w:sz="0" w:space="0" w:color="auto"/>
            <w:bottom w:val="none" w:sz="0" w:space="0" w:color="auto"/>
            <w:right w:val="none" w:sz="0" w:space="0" w:color="auto"/>
          </w:divBdr>
          <w:divsChild>
            <w:div w:id="13039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2684">
      <w:bodyDiv w:val="1"/>
      <w:marLeft w:val="0"/>
      <w:marRight w:val="0"/>
      <w:marTop w:val="0"/>
      <w:marBottom w:val="0"/>
      <w:divBdr>
        <w:top w:val="none" w:sz="0" w:space="0" w:color="auto"/>
        <w:left w:val="none" w:sz="0" w:space="0" w:color="auto"/>
        <w:bottom w:val="none" w:sz="0" w:space="0" w:color="auto"/>
        <w:right w:val="none" w:sz="0" w:space="0" w:color="auto"/>
      </w:divBdr>
    </w:div>
    <w:div w:id="1595436582">
      <w:bodyDiv w:val="1"/>
      <w:marLeft w:val="0"/>
      <w:marRight w:val="0"/>
      <w:marTop w:val="0"/>
      <w:marBottom w:val="0"/>
      <w:divBdr>
        <w:top w:val="none" w:sz="0" w:space="0" w:color="auto"/>
        <w:left w:val="none" w:sz="0" w:space="0" w:color="auto"/>
        <w:bottom w:val="none" w:sz="0" w:space="0" w:color="auto"/>
        <w:right w:val="none" w:sz="0" w:space="0" w:color="auto"/>
      </w:divBdr>
    </w:div>
    <w:div w:id="1694455723">
      <w:bodyDiv w:val="1"/>
      <w:marLeft w:val="0"/>
      <w:marRight w:val="0"/>
      <w:marTop w:val="0"/>
      <w:marBottom w:val="0"/>
      <w:divBdr>
        <w:top w:val="none" w:sz="0" w:space="0" w:color="auto"/>
        <w:left w:val="none" w:sz="0" w:space="0" w:color="auto"/>
        <w:bottom w:val="none" w:sz="0" w:space="0" w:color="auto"/>
        <w:right w:val="none" w:sz="0" w:space="0" w:color="auto"/>
      </w:divBdr>
    </w:div>
    <w:div w:id="1729524319">
      <w:bodyDiv w:val="1"/>
      <w:marLeft w:val="0"/>
      <w:marRight w:val="0"/>
      <w:marTop w:val="0"/>
      <w:marBottom w:val="0"/>
      <w:divBdr>
        <w:top w:val="none" w:sz="0" w:space="0" w:color="auto"/>
        <w:left w:val="none" w:sz="0" w:space="0" w:color="auto"/>
        <w:bottom w:val="none" w:sz="0" w:space="0" w:color="auto"/>
        <w:right w:val="none" w:sz="0" w:space="0" w:color="auto"/>
      </w:divBdr>
    </w:div>
    <w:div w:id="1738239151">
      <w:bodyDiv w:val="1"/>
      <w:marLeft w:val="0"/>
      <w:marRight w:val="0"/>
      <w:marTop w:val="0"/>
      <w:marBottom w:val="0"/>
      <w:divBdr>
        <w:top w:val="none" w:sz="0" w:space="0" w:color="auto"/>
        <w:left w:val="none" w:sz="0" w:space="0" w:color="auto"/>
        <w:bottom w:val="none" w:sz="0" w:space="0" w:color="auto"/>
        <w:right w:val="none" w:sz="0" w:space="0" w:color="auto"/>
      </w:divBdr>
    </w:div>
    <w:div w:id="1746415055">
      <w:bodyDiv w:val="1"/>
      <w:marLeft w:val="0"/>
      <w:marRight w:val="0"/>
      <w:marTop w:val="0"/>
      <w:marBottom w:val="0"/>
      <w:divBdr>
        <w:top w:val="none" w:sz="0" w:space="0" w:color="auto"/>
        <w:left w:val="none" w:sz="0" w:space="0" w:color="auto"/>
        <w:bottom w:val="none" w:sz="0" w:space="0" w:color="auto"/>
        <w:right w:val="none" w:sz="0" w:space="0" w:color="auto"/>
      </w:divBdr>
    </w:div>
    <w:div w:id="1813519212">
      <w:bodyDiv w:val="1"/>
      <w:marLeft w:val="0"/>
      <w:marRight w:val="0"/>
      <w:marTop w:val="0"/>
      <w:marBottom w:val="0"/>
      <w:divBdr>
        <w:top w:val="none" w:sz="0" w:space="0" w:color="auto"/>
        <w:left w:val="none" w:sz="0" w:space="0" w:color="auto"/>
        <w:bottom w:val="none" w:sz="0" w:space="0" w:color="auto"/>
        <w:right w:val="none" w:sz="0" w:space="0" w:color="auto"/>
      </w:divBdr>
    </w:div>
    <w:div w:id="1817796806">
      <w:bodyDiv w:val="1"/>
      <w:marLeft w:val="0"/>
      <w:marRight w:val="0"/>
      <w:marTop w:val="0"/>
      <w:marBottom w:val="0"/>
      <w:divBdr>
        <w:top w:val="none" w:sz="0" w:space="0" w:color="auto"/>
        <w:left w:val="none" w:sz="0" w:space="0" w:color="auto"/>
        <w:bottom w:val="none" w:sz="0" w:space="0" w:color="auto"/>
        <w:right w:val="none" w:sz="0" w:space="0" w:color="auto"/>
      </w:divBdr>
    </w:div>
    <w:div w:id="1858958040">
      <w:bodyDiv w:val="1"/>
      <w:marLeft w:val="0"/>
      <w:marRight w:val="0"/>
      <w:marTop w:val="0"/>
      <w:marBottom w:val="0"/>
      <w:divBdr>
        <w:top w:val="none" w:sz="0" w:space="0" w:color="auto"/>
        <w:left w:val="none" w:sz="0" w:space="0" w:color="auto"/>
        <w:bottom w:val="none" w:sz="0" w:space="0" w:color="auto"/>
        <w:right w:val="none" w:sz="0" w:space="0" w:color="auto"/>
      </w:divBdr>
    </w:div>
    <w:div w:id="1873808903">
      <w:bodyDiv w:val="1"/>
      <w:marLeft w:val="0"/>
      <w:marRight w:val="0"/>
      <w:marTop w:val="0"/>
      <w:marBottom w:val="0"/>
      <w:divBdr>
        <w:top w:val="none" w:sz="0" w:space="0" w:color="auto"/>
        <w:left w:val="none" w:sz="0" w:space="0" w:color="auto"/>
        <w:bottom w:val="none" w:sz="0" w:space="0" w:color="auto"/>
        <w:right w:val="none" w:sz="0" w:space="0" w:color="auto"/>
      </w:divBdr>
      <w:divsChild>
        <w:div w:id="186219688">
          <w:marLeft w:val="0"/>
          <w:marRight w:val="0"/>
          <w:marTop w:val="0"/>
          <w:marBottom w:val="0"/>
          <w:divBdr>
            <w:top w:val="none" w:sz="0" w:space="0" w:color="auto"/>
            <w:left w:val="none" w:sz="0" w:space="0" w:color="auto"/>
            <w:bottom w:val="none" w:sz="0" w:space="0" w:color="auto"/>
            <w:right w:val="none" w:sz="0" w:space="0" w:color="auto"/>
          </w:divBdr>
          <w:divsChild>
            <w:div w:id="1983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3818">
      <w:bodyDiv w:val="1"/>
      <w:marLeft w:val="0"/>
      <w:marRight w:val="0"/>
      <w:marTop w:val="0"/>
      <w:marBottom w:val="0"/>
      <w:divBdr>
        <w:top w:val="none" w:sz="0" w:space="0" w:color="auto"/>
        <w:left w:val="none" w:sz="0" w:space="0" w:color="auto"/>
        <w:bottom w:val="none" w:sz="0" w:space="0" w:color="auto"/>
        <w:right w:val="none" w:sz="0" w:space="0" w:color="auto"/>
      </w:divBdr>
    </w:div>
    <w:div w:id="1952321274">
      <w:bodyDiv w:val="1"/>
      <w:marLeft w:val="0"/>
      <w:marRight w:val="0"/>
      <w:marTop w:val="0"/>
      <w:marBottom w:val="0"/>
      <w:divBdr>
        <w:top w:val="none" w:sz="0" w:space="0" w:color="auto"/>
        <w:left w:val="none" w:sz="0" w:space="0" w:color="auto"/>
        <w:bottom w:val="none" w:sz="0" w:space="0" w:color="auto"/>
        <w:right w:val="none" w:sz="0" w:space="0" w:color="auto"/>
      </w:divBdr>
    </w:div>
    <w:div w:id="1960868308">
      <w:bodyDiv w:val="1"/>
      <w:marLeft w:val="0"/>
      <w:marRight w:val="0"/>
      <w:marTop w:val="0"/>
      <w:marBottom w:val="0"/>
      <w:divBdr>
        <w:top w:val="none" w:sz="0" w:space="0" w:color="auto"/>
        <w:left w:val="none" w:sz="0" w:space="0" w:color="auto"/>
        <w:bottom w:val="none" w:sz="0" w:space="0" w:color="auto"/>
        <w:right w:val="none" w:sz="0" w:space="0" w:color="auto"/>
      </w:divBdr>
    </w:div>
    <w:div w:id="1986277637">
      <w:bodyDiv w:val="1"/>
      <w:marLeft w:val="0"/>
      <w:marRight w:val="0"/>
      <w:marTop w:val="0"/>
      <w:marBottom w:val="0"/>
      <w:divBdr>
        <w:top w:val="none" w:sz="0" w:space="0" w:color="auto"/>
        <w:left w:val="none" w:sz="0" w:space="0" w:color="auto"/>
        <w:bottom w:val="none" w:sz="0" w:space="0" w:color="auto"/>
        <w:right w:val="none" w:sz="0" w:space="0" w:color="auto"/>
      </w:divBdr>
    </w:div>
    <w:div w:id="2019841790">
      <w:bodyDiv w:val="1"/>
      <w:marLeft w:val="0"/>
      <w:marRight w:val="0"/>
      <w:marTop w:val="0"/>
      <w:marBottom w:val="0"/>
      <w:divBdr>
        <w:top w:val="none" w:sz="0" w:space="0" w:color="auto"/>
        <w:left w:val="none" w:sz="0" w:space="0" w:color="auto"/>
        <w:bottom w:val="none" w:sz="0" w:space="0" w:color="auto"/>
        <w:right w:val="none" w:sz="0" w:space="0" w:color="auto"/>
      </w:divBdr>
    </w:div>
    <w:div w:id="2082167153">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10838435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3.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microsoft.com/office/2016/09/relationships/commentsIds" Target="commentsIds.xml"/><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4019A-4B4A-4CEA-98AE-72AB97DD2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4195</TotalTime>
  <Pages>17</Pages>
  <Words>1929</Words>
  <Characters>11000</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12904</CharactersWithSpaces>
  <SharedDoc>false</SharedDoc>
  <HLinks>
    <vt:vector size="42" baseType="variant">
      <vt:variant>
        <vt:i4>1638460</vt:i4>
      </vt:variant>
      <vt:variant>
        <vt:i4>38</vt:i4>
      </vt:variant>
      <vt:variant>
        <vt:i4>0</vt:i4>
      </vt:variant>
      <vt:variant>
        <vt:i4>5</vt:i4>
      </vt:variant>
      <vt:variant>
        <vt:lpwstr/>
      </vt:variant>
      <vt:variant>
        <vt:lpwstr>_Toc201569926</vt:lpwstr>
      </vt:variant>
      <vt:variant>
        <vt:i4>1638460</vt:i4>
      </vt:variant>
      <vt:variant>
        <vt:i4>32</vt:i4>
      </vt:variant>
      <vt:variant>
        <vt:i4>0</vt:i4>
      </vt:variant>
      <vt:variant>
        <vt:i4>5</vt:i4>
      </vt:variant>
      <vt:variant>
        <vt:lpwstr/>
      </vt:variant>
      <vt:variant>
        <vt:lpwstr>_Toc201569925</vt:lpwstr>
      </vt:variant>
      <vt:variant>
        <vt:i4>1638460</vt:i4>
      </vt:variant>
      <vt:variant>
        <vt:i4>26</vt:i4>
      </vt:variant>
      <vt:variant>
        <vt:i4>0</vt:i4>
      </vt:variant>
      <vt:variant>
        <vt:i4>5</vt:i4>
      </vt:variant>
      <vt:variant>
        <vt:lpwstr/>
      </vt:variant>
      <vt:variant>
        <vt:lpwstr>_Toc201569924</vt:lpwstr>
      </vt:variant>
      <vt:variant>
        <vt:i4>1638460</vt:i4>
      </vt:variant>
      <vt:variant>
        <vt:i4>20</vt:i4>
      </vt:variant>
      <vt:variant>
        <vt:i4>0</vt:i4>
      </vt:variant>
      <vt:variant>
        <vt:i4>5</vt:i4>
      </vt:variant>
      <vt:variant>
        <vt:lpwstr/>
      </vt:variant>
      <vt:variant>
        <vt:lpwstr>_Toc201569923</vt:lpwstr>
      </vt:variant>
      <vt:variant>
        <vt:i4>1638460</vt:i4>
      </vt:variant>
      <vt:variant>
        <vt:i4>14</vt:i4>
      </vt:variant>
      <vt:variant>
        <vt:i4>0</vt:i4>
      </vt:variant>
      <vt:variant>
        <vt:i4>5</vt:i4>
      </vt:variant>
      <vt:variant>
        <vt:lpwstr/>
      </vt:variant>
      <vt:variant>
        <vt:lpwstr>_Toc201569922</vt:lpwstr>
      </vt:variant>
      <vt:variant>
        <vt:i4>1638460</vt:i4>
      </vt:variant>
      <vt:variant>
        <vt:i4>8</vt:i4>
      </vt:variant>
      <vt:variant>
        <vt:i4>0</vt:i4>
      </vt:variant>
      <vt:variant>
        <vt:i4>5</vt:i4>
      </vt:variant>
      <vt:variant>
        <vt:lpwstr/>
      </vt:variant>
      <vt:variant>
        <vt:lpwstr>_Toc201569921</vt:lpwstr>
      </vt:variant>
      <vt:variant>
        <vt:i4>1638460</vt:i4>
      </vt:variant>
      <vt:variant>
        <vt:i4>2</vt:i4>
      </vt:variant>
      <vt:variant>
        <vt:i4>0</vt:i4>
      </vt:variant>
      <vt:variant>
        <vt:i4>5</vt:i4>
      </vt:variant>
      <vt:variant>
        <vt:lpwstr/>
      </vt:variant>
      <vt:variant>
        <vt:lpwstr>_Toc201569920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araki keita</dc:creator>
  <cp:keywords/>
  <dc:description/>
  <cp:lastModifiedBy>Kota Tsuboi</cp:lastModifiedBy>
  <cp:revision>2029</cp:revision>
  <cp:lastPrinted>2025-06-23T05:05:00Z</cp:lastPrinted>
  <dcterms:created xsi:type="dcterms:W3CDTF">2018-07-03T09:49:00Z</dcterms:created>
  <dcterms:modified xsi:type="dcterms:W3CDTF">2025-06-24T02:16:00Z</dcterms:modified>
</cp:coreProperties>
</file>