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F5C92" w14:textId="43155ADE" w:rsidR="006219FC" w:rsidRDefault="0020658F" w:rsidP="006219FC">
      <w:pPr>
        <w:pStyle w:val="a9"/>
      </w:pPr>
      <w:r>
        <w:rPr>
          <w:rFonts w:hint="eastAsia"/>
          <w:highlight w:val="green"/>
        </w:rPr>
        <w:t>スプリットティ形式柱梁接合による骨組の変形予測に関する研究</w:t>
      </w:r>
    </w:p>
    <w:p w14:paraId="291F278E" w14:textId="7E5A6C56" w:rsidR="006219FC" w:rsidRDefault="00C36665" w:rsidP="006219FC">
      <w:pPr>
        <w:pStyle w:val="ab"/>
        <w:wordWrap w:val="0"/>
        <w:spacing w:after="480"/>
        <w:ind w:firstLine="180"/>
      </w:pPr>
      <w:r w:rsidRPr="007413B5">
        <w:rPr>
          <w:noProof/>
        </w:rPr>
        <mc:AlternateContent>
          <mc:Choice Requires="wps">
            <w:drawing>
              <wp:anchor distT="45720" distB="45720" distL="114300" distR="114300" simplePos="0" relativeHeight="251659264" behindDoc="0" locked="0" layoutInCell="1" allowOverlap="1" wp14:anchorId="7BAAEEB8" wp14:editId="616AF950">
                <wp:simplePos x="0" y="0"/>
                <wp:positionH relativeFrom="margin">
                  <wp:posOffset>3084195</wp:posOffset>
                </wp:positionH>
                <wp:positionV relativeFrom="margin">
                  <wp:posOffset>1216660</wp:posOffset>
                </wp:positionV>
                <wp:extent cx="3020060" cy="7658100"/>
                <wp:effectExtent l="0" t="0" r="889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7658100"/>
                        </a:xfrm>
                        <a:prstGeom prst="rect">
                          <a:avLst/>
                        </a:prstGeom>
                        <a:solidFill>
                          <a:srgbClr val="FFFFFF"/>
                        </a:solidFill>
                        <a:ln w="9525">
                          <a:noFill/>
                          <a:miter lim="800000"/>
                          <a:headEnd/>
                          <a:tailEnd/>
                        </a:ln>
                      </wps:spPr>
                      <wps:txbx>
                        <w:txbxContent>
                          <w:p w14:paraId="629C588A" w14:textId="100FD5CD" w:rsidR="00E51B1E" w:rsidRDefault="00911FEF">
                            <w:r>
                              <w:rPr>
                                <w:noProof/>
                              </w:rPr>
                              <w:drawing>
                                <wp:inline distT="0" distB="0" distL="0" distR="0" wp14:anchorId="5AF92E8C" wp14:editId="5C8B9A84">
                                  <wp:extent cx="1964871" cy="1622082"/>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0530" cy="1626754"/>
                                          </a:xfrm>
                                          <a:prstGeom prst="rect">
                                            <a:avLst/>
                                          </a:prstGeom>
                                          <a:noFill/>
                                          <a:ln>
                                            <a:noFill/>
                                          </a:ln>
                                        </pic:spPr>
                                      </pic:pic>
                                    </a:graphicData>
                                  </a:graphic>
                                </wp:inline>
                              </w:drawing>
                            </w:r>
                          </w:p>
                          <w:p w14:paraId="70215091" w14:textId="77777777" w:rsidR="00323908" w:rsidRDefault="00323908" w:rsidP="00323908">
                            <w:r>
                              <w:rPr>
                                <w:rFonts w:hint="eastAsia"/>
                              </w:rPr>
                              <w:t>図１　スプリットティ接合部</w:t>
                            </w:r>
                          </w:p>
                          <w:p w14:paraId="2335F0FF" w14:textId="15C46E13" w:rsidR="00E51B1E" w:rsidRPr="00323908" w:rsidRDefault="00E51B1E"/>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4"/>
                              <w:gridCol w:w="1896"/>
                            </w:tblGrid>
                            <w:tr w:rsidR="007C5469" w14:paraId="48C72A1A" w14:textId="77777777" w:rsidTr="007C5469">
                              <w:tc>
                                <w:tcPr>
                                  <w:tcW w:w="2313" w:type="dxa"/>
                                </w:tcPr>
                                <w:p w14:paraId="6E90AEDE" w14:textId="288BABC2" w:rsidR="00CF62D4" w:rsidRDefault="007C5469">
                                  <w:r>
                                    <w:rPr>
                                      <w:noProof/>
                                    </w:rPr>
                                    <w:drawing>
                                      <wp:inline distT="0" distB="0" distL="0" distR="0" wp14:anchorId="6141B7CC" wp14:editId="118267DD">
                                        <wp:extent cx="1529630" cy="2340000"/>
                                        <wp:effectExtent l="0" t="0" r="0" b="317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9630" cy="2340000"/>
                                                </a:xfrm>
                                                <a:prstGeom prst="rect">
                                                  <a:avLst/>
                                                </a:prstGeom>
                                                <a:noFill/>
                                                <a:ln>
                                                  <a:noFill/>
                                                </a:ln>
                                              </pic:spPr>
                                            </pic:pic>
                                          </a:graphicData>
                                        </a:graphic>
                                      </wp:inline>
                                    </w:drawing>
                                  </w:r>
                                </w:p>
                              </w:tc>
                              <w:tc>
                                <w:tcPr>
                                  <w:tcW w:w="2313" w:type="dxa"/>
                                </w:tcPr>
                                <w:p w14:paraId="3F916B1E" w14:textId="4C5013AB" w:rsidR="00CF62D4" w:rsidRDefault="00E91D9C">
                                  <w:r>
                                    <w:rPr>
                                      <w:noProof/>
                                    </w:rPr>
                                    <w:drawing>
                                      <wp:inline distT="0" distB="0" distL="0" distR="0" wp14:anchorId="34E4E585" wp14:editId="370F677B">
                                        <wp:extent cx="1061662" cy="2340000"/>
                                        <wp:effectExtent l="0" t="0" r="5715" b="317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1662" cy="2340000"/>
                                                </a:xfrm>
                                                <a:prstGeom prst="rect">
                                                  <a:avLst/>
                                                </a:prstGeom>
                                                <a:noFill/>
                                                <a:ln>
                                                  <a:noFill/>
                                                </a:ln>
                                              </pic:spPr>
                                            </pic:pic>
                                          </a:graphicData>
                                        </a:graphic>
                                      </wp:inline>
                                    </w:drawing>
                                  </w:r>
                                </w:p>
                              </w:tc>
                            </w:tr>
                            <w:tr w:rsidR="007C5469" w14:paraId="5A22F563" w14:textId="77777777" w:rsidTr="007C5469">
                              <w:tc>
                                <w:tcPr>
                                  <w:tcW w:w="2313" w:type="dxa"/>
                                </w:tcPr>
                                <w:p w14:paraId="1BA6F6DF" w14:textId="780D688A" w:rsidR="00CF62D4" w:rsidRDefault="00CF62D4" w:rsidP="007C5469">
                                  <w:pPr>
                                    <w:jc w:val="center"/>
                                  </w:pPr>
                                  <w:r>
                                    <w:rPr>
                                      <w:rFonts w:hint="eastAsia"/>
                                    </w:rPr>
                                    <w:t>(</w:t>
                                  </w:r>
                                  <w:r>
                                    <w:t xml:space="preserve">a) </w:t>
                                  </w:r>
                                  <w:r>
                                    <w:rPr>
                                      <w:rFonts w:hint="eastAsia"/>
                                    </w:rPr>
                                    <w:t>剛接合の場合</w:t>
                                  </w:r>
                                </w:p>
                              </w:tc>
                              <w:tc>
                                <w:tcPr>
                                  <w:tcW w:w="2313" w:type="dxa"/>
                                </w:tcPr>
                                <w:p w14:paraId="6F59912A" w14:textId="57BE53C3" w:rsidR="00CF62D4" w:rsidRDefault="00CF62D4">
                                  <w:r>
                                    <w:rPr>
                                      <w:rFonts w:hint="eastAsia"/>
                                    </w:rPr>
                                    <w:t>(</w:t>
                                  </w:r>
                                  <w:r>
                                    <w:t xml:space="preserve">b) </w:t>
                                  </w:r>
                                  <w:r>
                                    <w:rPr>
                                      <w:rFonts w:hint="eastAsia"/>
                                    </w:rPr>
                                    <w:t>半剛接合の場合</w:t>
                                  </w:r>
                                </w:p>
                              </w:tc>
                            </w:tr>
                          </w:tbl>
                          <w:p w14:paraId="17228AAE" w14:textId="476FC473" w:rsidR="00E51B1E" w:rsidRDefault="00D27B20">
                            <w:r>
                              <w:rPr>
                                <w:rFonts w:hint="eastAsia"/>
                              </w:rPr>
                              <w:t>図</w:t>
                            </w:r>
                            <w:r w:rsidR="00911FEF">
                              <w:t>2</w:t>
                            </w:r>
                            <w:r>
                              <w:rPr>
                                <w:rFonts w:hint="eastAsia"/>
                              </w:rPr>
                              <w:t xml:space="preserve">　</w:t>
                            </w:r>
                            <w:r w:rsidR="00D57440">
                              <w:rPr>
                                <w:rFonts w:hint="eastAsia"/>
                              </w:rPr>
                              <w:t>解析対象とした十字形骨組の概要</w:t>
                            </w:r>
                          </w:p>
                          <w:p w14:paraId="393052BE" w14:textId="77777777" w:rsidR="00323908" w:rsidRDefault="00323908"/>
                          <w:p w14:paraId="644B5D3E" w14:textId="6E0B7F94" w:rsidR="00323908" w:rsidRDefault="00323908" w:rsidP="00C36665">
                            <w:pPr>
                              <w:jc w:val="center"/>
                            </w:pPr>
                            <w:r>
                              <w:rPr>
                                <w:rFonts w:hint="eastAsia"/>
                              </w:rPr>
                              <w:t>表</w:t>
                            </w:r>
                            <w:r>
                              <w:rPr>
                                <w:rFonts w:hint="eastAsia"/>
                              </w:rPr>
                              <w:t>1</w:t>
                            </w:r>
                            <w:r w:rsidR="00553834">
                              <w:rPr>
                                <w:rFonts w:hint="eastAsia"/>
                              </w:rPr>
                              <w:t xml:space="preserve">　</w:t>
                            </w:r>
                            <w:r w:rsidR="008F5C46">
                              <w:rPr>
                                <w:rFonts w:hint="eastAsia"/>
                              </w:rPr>
                              <w:t>解析</w:t>
                            </w:r>
                            <w:r>
                              <w:rPr>
                                <w:rFonts w:hint="eastAsia"/>
                              </w:rPr>
                              <w:t>パラメ</w:t>
                            </w:r>
                            <w:r w:rsidR="00927CC9">
                              <w:rPr>
                                <w:rFonts w:hint="eastAsia"/>
                              </w:rPr>
                              <w:t>ー</w:t>
                            </w:r>
                            <w:r>
                              <w:rPr>
                                <w:rFonts w:hint="eastAsia"/>
                              </w:rPr>
                              <w:t>タ概要</w:t>
                            </w:r>
                          </w:p>
                          <w:tbl>
                            <w:tblPr>
                              <w:tblStyle w:val="affd"/>
                              <w:tblW w:w="0" w:type="auto"/>
                              <w:tblLook w:val="04A0" w:firstRow="1" w:lastRow="0" w:firstColumn="1" w:lastColumn="0" w:noHBand="0" w:noVBand="1"/>
                            </w:tblPr>
                            <w:tblGrid>
                              <w:gridCol w:w="1413"/>
                              <w:gridCol w:w="567"/>
                              <w:gridCol w:w="2464"/>
                            </w:tblGrid>
                            <w:tr w:rsidR="00C36665" w14:paraId="386E2987"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77B0CCF0" w14:textId="66362296" w:rsidR="00F55947" w:rsidRDefault="00F55947" w:rsidP="00DD4772">
                                  <w:pPr>
                                    <w:pStyle w:val="afff"/>
                                  </w:pPr>
                                  <w:r>
                                    <w:rPr>
                                      <w:rFonts w:hint="eastAsia"/>
                                    </w:rPr>
                                    <w:t>パラメ</w:t>
                                  </w:r>
                                  <w:r w:rsidR="00927CC9">
                                    <w:rPr>
                                      <w:rFonts w:hint="eastAsia"/>
                                    </w:rPr>
                                    <w:t>ー</w:t>
                                  </w:r>
                                  <w:r>
                                    <w:rPr>
                                      <w:rFonts w:hint="eastAsia"/>
                                    </w:rPr>
                                    <w:t>タ</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B30FDE" w14:textId="77777777" w:rsidR="00F55947" w:rsidRDefault="00F55947" w:rsidP="00DD4772">
                                  <w:pPr>
                                    <w:pStyle w:val="afff"/>
                                  </w:pPr>
                                  <w:r>
                                    <w:rPr>
                                      <w:rFonts w:hint="eastAsia"/>
                                    </w:rPr>
                                    <w:t>単位</w:t>
                                  </w:r>
                                </w:p>
                              </w:tc>
                              <w:tc>
                                <w:tcPr>
                                  <w:tcW w:w="2464" w:type="dxa"/>
                                  <w:tcBorders>
                                    <w:top w:val="single" w:sz="4" w:space="0" w:color="auto"/>
                                    <w:left w:val="single" w:sz="4" w:space="0" w:color="auto"/>
                                    <w:bottom w:val="single" w:sz="4" w:space="0" w:color="auto"/>
                                    <w:right w:val="single" w:sz="4" w:space="0" w:color="auto"/>
                                  </w:tcBorders>
                                  <w:vAlign w:val="center"/>
                                  <w:hideMark/>
                                </w:tcPr>
                                <w:p w14:paraId="74749B13" w14:textId="77777777" w:rsidR="00F55947" w:rsidRDefault="00F55947" w:rsidP="00DD4772">
                                  <w:pPr>
                                    <w:pStyle w:val="afff"/>
                                  </w:pPr>
                                  <w:r>
                                    <w:rPr>
                                      <w:rFonts w:hint="eastAsia"/>
                                    </w:rPr>
                                    <w:t>範囲</w:t>
                                  </w:r>
                                </w:p>
                              </w:tc>
                            </w:tr>
                            <w:tr w:rsidR="00C36665" w14:paraId="7060B732"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753C032C" w14:textId="77777777" w:rsidR="00F55947" w:rsidRDefault="00F55947" w:rsidP="00DD4772">
                                  <w:pPr>
                                    <w:pStyle w:val="afff"/>
                                  </w:pPr>
                                  <w:r>
                                    <w:rPr>
                                      <w:rFonts w:hint="eastAsia"/>
                                    </w:rPr>
                                    <w:t>梁断面</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5294BD" w14:textId="77777777" w:rsidR="00F55947" w:rsidRDefault="00F55947" w:rsidP="00DD4772">
                                  <w:pPr>
                                    <w:pStyle w:val="afff"/>
                                  </w:pPr>
                                  <w:r>
                                    <w:t>-</w:t>
                                  </w:r>
                                </w:p>
                              </w:tc>
                              <w:tc>
                                <w:tcPr>
                                  <w:tcW w:w="2464" w:type="dxa"/>
                                  <w:tcBorders>
                                    <w:top w:val="single" w:sz="4" w:space="0" w:color="auto"/>
                                    <w:left w:val="single" w:sz="4" w:space="0" w:color="auto"/>
                                    <w:bottom w:val="single" w:sz="4" w:space="0" w:color="auto"/>
                                    <w:right w:val="single" w:sz="4" w:space="0" w:color="auto"/>
                                  </w:tcBorders>
                                  <w:vAlign w:val="center"/>
                                  <w:hideMark/>
                                </w:tcPr>
                                <w:p w14:paraId="6D20E3E9" w14:textId="77777777" w:rsidR="00F55947" w:rsidRDefault="00F55947" w:rsidP="00DD4772">
                                  <w:pPr>
                                    <w:pStyle w:val="afff"/>
                                  </w:pPr>
                                  <w:r>
                                    <w:t>H-396x199x7x11</w:t>
                                  </w:r>
                                  <w:r>
                                    <w:rPr>
                                      <w:rFonts w:hint="eastAsia"/>
                                    </w:rPr>
                                    <w:t xml:space="preserve">　　</w:t>
                                  </w:r>
                                  <w:r>
                                    <w:t>(SS400)</w:t>
                                  </w:r>
                                </w:p>
                                <w:p w14:paraId="21D445E7" w14:textId="77777777" w:rsidR="00F55947" w:rsidRDefault="00F55947" w:rsidP="00DD4772">
                                  <w:pPr>
                                    <w:pStyle w:val="afff"/>
                                  </w:pPr>
                                  <w:r>
                                    <w:t>H-400x200x8x13</w:t>
                                  </w:r>
                                  <w:r>
                                    <w:rPr>
                                      <w:rFonts w:hint="eastAsia"/>
                                    </w:rPr>
                                    <w:t xml:space="preserve">　　</w:t>
                                  </w:r>
                                  <w:r>
                                    <w:t>(SS400)</w:t>
                                  </w:r>
                                </w:p>
                                <w:p w14:paraId="678A63E4" w14:textId="77777777" w:rsidR="00F55947" w:rsidRDefault="00F55947" w:rsidP="00DD4772">
                                  <w:pPr>
                                    <w:pStyle w:val="afff"/>
                                  </w:pPr>
                                  <w:r>
                                    <w:t>H-446x199x8x12</w:t>
                                  </w:r>
                                  <w:r>
                                    <w:rPr>
                                      <w:rFonts w:hint="eastAsia"/>
                                    </w:rPr>
                                    <w:t xml:space="preserve">　　</w:t>
                                  </w:r>
                                  <w:r>
                                    <w:t>(SS400)</w:t>
                                  </w:r>
                                </w:p>
                                <w:p w14:paraId="43270BC7" w14:textId="77777777" w:rsidR="00F55947" w:rsidRDefault="00F55947" w:rsidP="00DD4772">
                                  <w:pPr>
                                    <w:pStyle w:val="afff"/>
                                  </w:pPr>
                                  <w:r>
                                    <w:t>H-450x200x9x14</w:t>
                                  </w:r>
                                  <w:r>
                                    <w:rPr>
                                      <w:rFonts w:hint="eastAsia"/>
                                    </w:rPr>
                                    <w:t xml:space="preserve">　　</w:t>
                                  </w:r>
                                  <w:r>
                                    <w:t>(SS400)</w:t>
                                  </w:r>
                                </w:p>
                                <w:p w14:paraId="4BFBA4FD" w14:textId="77777777" w:rsidR="00F55947" w:rsidRDefault="00F55947" w:rsidP="00DD4772">
                                  <w:pPr>
                                    <w:pStyle w:val="afff"/>
                                  </w:pPr>
                                  <w:r>
                                    <w:t>H-496x199x9x14</w:t>
                                  </w:r>
                                  <w:r>
                                    <w:rPr>
                                      <w:rFonts w:hint="eastAsia"/>
                                    </w:rPr>
                                    <w:t xml:space="preserve">　　</w:t>
                                  </w:r>
                                  <w:r>
                                    <w:t>(SS400)</w:t>
                                  </w:r>
                                </w:p>
                                <w:p w14:paraId="0FF553A2" w14:textId="77777777" w:rsidR="00F55947" w:rsidRDefault="00F55947" w:rsidP="00DD4772">
                                  <w:pPr>
                                    <w:pStyle w:val="afff"/>
                                  </w:pPr>
                                  <w:r>
                                    <w:t>H-500x200x10x16</w:t>
                                  </w:r>
                                  <w:r>
                                    <w:rPr>
                                      <w:rFonts w:hint="eastAsia"/>
                                    </w:rPr>
                                    <w:t xml:space="preserve">　　</w:t>
                                  </w:r>
                                  <w:r>
                                    <w:t>(SS400)</w:t>
                                  </w:r>
                                </w:p>
                                <w:p w14:paraId="51961989" w14:textId="77777777" w:rsidR="00F55947" w:rsidRDefault="00F55947" w:rsidP="00DD4772">
                                  <w:pPr>
                                    <w:pStyle w:val="afff"/>
                                  </w:pPr>
                                  <w:r>
                                    <w:t>H-596x199x10x15</w:t>
                                  </w:r>
                                  <w:r>
                                    <w:rPr>
                                      <w:rFonts w:hint="eastAsia"/>
                                    </w:rPr>
                                    <w:t xml:space="preserve">　　</w:t>
                                  </w:r>
                                  <w:r>
                                    <w:t>(SS400)</w:t>
                                  </w:r>
                                </w:p>
                                <w:p w14:paraId="065E72A4" w14:textId="77777777" w:rsidR="00F55947" w:rsidRDefault="00F55947" w:rsidP="00DD4772">
                                  <w:pPr>
                                    <w:pStyle w:val="afff"/>
                                  </w:pPr>
                                  <w:r>
                                    <w:t>H-600x200x11x17</w:t>
                                  </w:r>
                                  <w:r>
                                    <w:rPr>
                                      <w:rFonts w:hint="eastAsia"/>
                                    </w:rPr>
                                    <w:t xml:space="preserve">　　</w:t>
                                  </w:r>
                                  <w:r>
                                    <w:t>(SS400)</w:t>
                                  </w:r>
                                </w:p>
                              </w:tc>
                            </w:tr>
                            <w:tr w:rsidR="00C36665" w14:paraId="38876953"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4960ED27" w14:textId="77777777" w:rsidR="00F55947" w:rsidRDefault="00F55947" w:rsidP="00DD4772">
                                  <w:pPr>
                                    <w:pStyle w:val="afff"/>
                                  </w:pPr>
                                  <w:r>
                                    <w:rPr>
                                      <w:rFonts w:hint="eastAsia"/>
                                    </w:rPr>
                                    <w:t>柱断面</w:t>
                                  </w:r>
                                </w:p>
                              </w:tc>
                              <w:tc>
                                <w:tcPr>
                                  <w:tcW w:w="567" w:type="dxa"/>
                                  <w:tcBorders>
                                    <w:top w:val="single" w:sz="4" w:space="0" w:color="auto"/>
                                    <w:left w:val="single" w:sz="4" w:space="0" w:color="auto"/>
                                    <w:bottom w:val="single" w:sz="4" w:space="0" w:color="auto"/>
                                    <w:right w:val="single" w:sz="4" w:space="0" w:color="auto"/>
                                  </w:tcBorders>
                                  <w:vAlign w:val="center"/>
                                  <w:hideMark/>
                                </w:tcPr>
                                <w:p w14:paraId="2676D1E7" w14:textId="77777777" w:rsidR="00F55947" w:rsidRDefault="00F55947" w:rsidP="00DD4772">
                                  <w:pPr>
                                    <w:pStyle w:val="afff"/>
                                  </w:pPr>
                                  <w:r>
                                    <w:t>-</w:t>
                                  </w:r>
                                </w:p>
                              </w:tc>
                              <w:tc>
                                <w:tcPr>
                                  <w:tcW w:w="2464" w:type="dxa"/>
                                  <w:tcBorders>
                                    <w:top w:val="single" w:sz="4" w:space="0" w:color="auto"/>
                                    <w:left w:val="single" w:sz="4" w:space="0" w:color="auto"/>
                                    <w:bottom w:val="single" w:sz="4" w:space="0" w:color="auto"/>
                                    <w:right w:val="single" w:sz="4" w:space="0" w:color="auto"/>
                                  </w:tcBorders>
                                  <w:vAlign w:val="center"/>
                                  <w:hideMark/>
                                </w:tcPr>
                                <w:p w14:paraId="375F5180" w14:textId="77777777" w:rsidR="00F55947" w:rsidRDefault="00F55947" w:rsidP="00DD4772">
                                  <w:pPr>
                                    <w:pStyle w:val="afff"/>
                                  </w:pPr>
                                  <w:r>
                                    <w:t>H-300x300x10x15 (SM490)</w:t>
                                  </w:r>
                                </w:p>
                                <w:p w14:paraId="5EC67962" w14:textId="77777777" w:rsidR="00F55947" w:rsidRDefault="00F55947" w:rsidP="00DD4772">
                                  <w:pPr>
                                    <w:pStyle w:val="afff"/>
                                  </w:pPr>
                                  <w:r>
                                    <w:t>H-390x300x10x16 (SM490)</w:t>
                                  </w:r>
                                </w:p>
                                <w:p w14:paraId="7F2B954A" w14:textId="77777777" w:rsidR="00F55947" w:rsidRDefault="00F55947" w:rsidP="00DD4772">
                                  <w:pPr>
                                    <w:pStyle w:val="afff"/>
                                  </w:pPr>
                                  <w:r>
                                    <w:t>H-440x300x11x18 (SM490)</w:t>
                                  </w:r>
                                </w:p>
                                <w:p w14:paraId="460B3F47" w14:textId="77777777" w:rsidR="00F55947" w:rsidRDefault="00F55947" w:rsidP="00DD4772">
                                  <w:pPr>
                                    <w:pStyle w:val="afff"/>
                                  </w:pPr>
                                  <w:r>
                                    <w:t>H-488x300x11x18 (SS400)</w:t>
                                  </w:r>
                                </w:p>
                              </w:tc>
                            </w:tr>
                            <w:tr w:rsidR="00C36665" w14:paraId="54DCF7C2"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3DE06986" w14:textId="5DE8DADF" w:rsidR="00F55947" w:rsidRDefault="00F55947" w:rsidP="00DD4772">
                                  <w:pPr>
                                    <w:pStyle w:val="afff"/>
                                  </w:pPr>
                                  <w:r>
                                    <w:rPr>
                                      <w:rFonts w:hint="eastAsia"/>
                                    </w:rPr>
                                    <w:t>柱スパン</w:t>
                                  </w:r>
                                  <w:r w:rsidR="003A3F63">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p>
                              </w:tc>
                              <w:tc>
                                <w:tcPr>
                                  <w:tcW w:w="567" w:type="dxa"/>
                                  <w:tcBorders>
                                    <w:top w:val="single" w:sz="4" w:space="0" w:color="auto"/>
                                    <w:left w:val="single" w:sz="4" w:space="0" w:color="auto"/>
                                    <w:bottom w:val="single" w:sz="4" w:space="0" w:color="auto"/>
                                    <w:right w:val="single" w:sz="4" w:space="0" w:color="auto"/>
                                  </w:tcBorders>
                                  <w:vAlign w:val="center"/>
                                  <w:hideMark/>
                                </w:tcPr>
                                <w:p w14:paraId="653D0162" w14:textId="77777777" w:rsidR="00F55947" w:rsidRDefault="00F55947" w:rsidP="00DD4772">
                                  <w:pPr>
                                    <w:pStyle w:val="afff"/>
                                  </w:pPr>
                                  <w:r>
                                    <w:t>mm</w:t>
                                  </w:r>
                                </w:p>
                              </w:tc>
                              <w:tc>
                                <w:tcPr>
                                  <w:tcW w:w="2464" w:type="dxa"/>
                                  <w:tcBorders>
                                    <w:top w:val="single" w:sz="4" w:space="0" w:color="auto"/>
                                    <w:left w:val="single" w:sz="4" w:space="0" w:color="auto"/>
                                    <w:bottom w:val="single" w:sz="4" w:space="0" w:color="auto"/>
                                    <w:right w:val="single" w:sz="4" w:space="0" w:color="auto"/>
                                  </w:tcBorders>
                                  <w:vAlign w:val="center"/>
                                  <w:hideMark/>
                                </w:tcPr>
                                <w:p w14:paraId="706B0648" w14:textId="77777777" w:rsidR="00F55947" w:rsidRDefault="00F55947" w:rsidP="00DD4772">
                                  <w:pPr>
                                    <w:pStyle w:val="afff"/>
                                  </w:pPr>
                                  <w:r>
                                    <w:t>3000, 4000</w:t>
                                  </w:r>
                                </w:p>
                              </w:tc>
                            </w:tr>
                            <w:tr w:rsidR="00C36665" w14:paraId="786DAB0E"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3C19B434" w14:textId="459E77D9" w:rsidR="00F55947" w:rsidRDefault="00F55947" w:rsidP="00DD4772">
                                  <w:pPr>
                                    <w:pStyle w:val="afff"/>
                                  </w:pPr>
                                  <w:r>
                                    <w:rPr>
                                      <w:rFonts w:hint="eastAsia"/>
                                    </w:rPr>
                                    <w:t>梁スパン</w:t>
                                  </w:r>
                                  <w:r w:rsidR="003A3F63">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b</m:t>
                                        </m:r>
                                      </m:sub>
                                    </m:sSub>
                                  </m:oMath>
                                </w:p>
                              </w:tc>
                              <w:tc>
                                <w:tcPr>
                                  <w:tcW w:w="567" w:type="dxa"/>
                                  <w:tcBorders>
                                    <w:top w:val="single" w:sz="4" w:space="0" w:color="auto"/>
                                    <w:left w:val="single" w:sz="4" w:space="0" w:color="auto"/>
                                    <w:bottom w:val="single" w:sz="4" w:space="0" w:color="auto"/>
                                    <w:right w:val="single" w:sz="4" w:space="0" w:color="auto"/>
                                  </w:tcBorders>
                                  <w:vAlign w:val="center"/>
                                  <w:hideMark/>
                                </w:tcPr>
                                <w:p w14:paraId="412309DB" w14:textId="77777777" w:rsidR="00F55947" w:rsidRDefault="00F55947" w:rsidP="00DD4772">
                                  <w:pPr>
                                    <w:pStyle w:val="afff"/>
                                  </w:pPr>
                                  <w:r>
                                    <w:t>mm</w:t>
                                  </w:r>
                                </w:p>
                              </w:tc>
                              <w:tc>
                                <w:tcPr>
                                  <w:tcW w:w="2464" w:type="dxa"/>
                                  <w:tcBorders>
                                    <w:top w:val="single" w:sz="4" w:space="0" w:color="auto"/>
                                    <w:left w:val="single" w:sz="4" w:space="0" w:color="auto"/>
                                    <w:bottom w:val="single" w:sz="4" w:space="0" w:color="auto"/>
                                    <w:right w:val="single" w:sz="4" w:space="0" w:color="auto"/>
                                  </w:tcBorders>
                                  <w:vAlign w:val="center"/>
                                  <w:hideMark/>
                                </w:tcPr>
                                <w:p w14:paraId="783DDDAA" w14:textId="77777777" w:rsidR="00F55947" w:rsidRDefault="00F55947" w:rsidP="00DD4772">
                                  <w:pPr>
                                    <w:pStyle w:val="afff"/>
                                  </w:pPr>
                                  <w:r>
                                    <w:t>6000, 8000</w:t>
                                  </w:r>
                                </w:p>
                              </w:tc>
                            </w:tr>
                            <w:tr w:rsidR="00C36665" w14:paraId="30FB7EB7"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2248324C" w14:textId="5A01053E" w:rsidR="00F55947" w:rsidRDefault="00F55947" w:rsidP="00DD4772">
                                  <w:pPr>
                                    <w:pStyle w:val="afff"/>
                                  </w:pPr>
                                  <w:r>
                                    <w:rPr>
                                      <w:rFonts w:hint="eastAsia"/>
                                    </w:rPr>
                                    <w:t>目標とする</w:t>
                                  </w:r>
                                  <w:r w:rsidR="00C36665">
                                    <w:br/>
                                  </w:r>
                                  <w:r>
                                    <w:rPr>
                                      <w:rFonts w:hint="eastAsia"/>
                                    </w:rPr>
                                    <w:t>層間変形角：</w:t>
                                  </w:r>
                                  <w:r>
                                    <w:t>R</w:t>
                                  </w:r>
                                </w:p>
                              </w:tc>
                              <w:tc>
                                <w:tcPr>
                                  <w:tcW w:w="567" w:type="dxa"/>
                                  <w:tcBorders>
                                    <w:top w:val="single" w:sz="4" w:space="0" w:color="auto"/>
                                    <w:left w:val="single" w:sz="4" w:space="0" w:color="auto"/>
                                    <w:bottom w:val="single" w:sz="4" w:space="0" w:color="auto"/>
                                    <w:right w:val="single" w:sz="4" w:space="0" w:color="auto"/>
                                  </w:tcBorders>
                                  <w:vAlign w:val="center"/>
                                  <w:hideMark/>
                                </w:tcPr>
                                <w:p w14:paraId="46BE4AFA" w14:textId="77777777" w:rsidR="00F55947" w:rsidRDefault="00F55947" w:rsidP="00DD4772">
                                  <w:pPr>
                                    <w:pStyle w:val="afff"/>
                                  </w:pPr>
                                  <w:r>
                                    <w:t>rad</w:t>
                                  </w:r>
                                </w:p>
                              </w:tc>
                              <w:tc>
                                <w:tcPr>
                                  <w:tcW w:w="2464" w:type="dxa"/>
                                  <w:tcBorders>
                                    <w:top w:val="single" w:sz="4" w:space="0" w:color="auto"/>
                                    <w:left w:val="single" w:sz="4" w:space="0" w:color="auto"/>
                                    <w:bottom w:val="single" w:sz="4" w:space="0" w:color="auto"/>
                                    <w:right w:val="single" w:sz="4" w:space="0" w:color="auto"/>
                                  </w:tcBorders>
                                  <w:vAlign w:val="center"/>
                                  <w:hideMark/>
                                </w:tcPr>
                                <w:p w14:paraId="0D4F2999" w14:textId="77777777" w:rsidR="00F55947" w:rsidRDefault="00F55947" w:rsidP="00DD4772">
                                  <w:pPr>
                                    <w:pStyle w:val="afff"/>
                                  </w:pPr>
                                  <w:r>
                                    <w:t>1/400, 1/200, 1/120</w:t>
                                  </w:r>
                                </w:p>
                              </w:tc>
                            </w:tr>
                          </w:tbl>
                          <w:p w14:paraId="01B49610" w14:textId="24CCCE4B" w:rsidR="00323908" w:rsidRDefault="00323908"/>
                          <w:p w14:paraId="6012D3E8" w14:textId="4BED1A16" w:rsidR="007413B5" w:rsidRDefault="007413B5">
                            <w:r>
                              <w:rPr>
                                <w:rFonts w:hint="eastAsia"/>
                              </w:rPr>
                              <w:t>表</w:t>
                            </w:r>
                            <w:r>
                              <w:rPr>
                                <w:rFonts w:hint="eastAsia"/>
                              </w:rPr>
                              <w:t>2</w:t>
                            </w:r>
                          </w:p>
                          <w:p w14:paraId="42C02D50" w14:textId="438178EE" w:rsidR="00323908" w:rsidRDefault="004C568C">
                            <w:proofErr w:type="spellStart"/>
                            <w:r>
                              <w:rPr>
                                <w:rFonts w:hint="eastAsia"/>
                              </w:rPr>
                              <w:t>Mju</w:t>
                            </w:r>
                            <w:proofErr w:type="spellEnd"/>
                            <w:r>
                              <w:rPr>
                                <w:rFonts w:hint="eastAsia"/>
                              </w:rPr>
                              <w:t>の表</w:t>
                            </w:r>
                            <w:r w:rsidR="007413B5">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AEEB8" id="_x0000_t202" coordsize="21600,21600" o:spt="202" path="m,l,21600r21600,l21600,xe">
                <v:stroke joinstyle="miter"/>
                <v:path gradientshapeok="t" o:connecttype="rect"/>
              </v:shapetype>
              <v:shape id="テキスト ボックス 2" o:spid="_x0000_s1026" type="#_x0000_t202" style="position:absolute;left:0;text-align:left;margin-left:242.85pt;margin-top:95.8pt;width:237.8pt;height:60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" stroked="f">
                <v:textbox>
                  <w:txbxContent>
                    <w:p w14:paraId="629C588A" w14:textId="100FD5CD" w:rsidR="00E51B1E" w:rsidRDefault="00911FEF">
                      <w:r>
                        <w:rPr>
                          <w:noProof/>
                        </w:rPr>
                        <w:drawing>
                          <wp:inline distT="0" distB="0" distL="0" distR="0" wp14:anchorId="5AF92E8C" wp14:editId="5C8B9A84">
                            <wp:extent cx="1964871" cy="1622082"/>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0530" cy="1626754"/>
                                    </a:xfrm>
                                    <a:prstGeom prst="rect">
                                      <a:avLst/>
                                    </a:prstGeom>
                                    <a:noFill/>
                                    <a:ln>
                                      <a:noFill/>
                                    </a:ln>
                                  </pic:spPr>
                                </pic:pic>
                              </a:graphicData>
                            </a:graphic>
                          </wp:inline>
                        </w:drawing>
                      </w:r>
                    </w:p>
                    <w:p w14:paraId="70215091" w14:textId="77777777" w:rsidR="00323908" w:rsidRDefault="00323908" w:rsidP="00323908">
                      <w:r>
                        <w:rPr>
                          <w:rFonts w:hint="eastAsia"/>
                        </w:rPr>
                        <w:t>図１　スプリットティ接合部</w:t>
                      </w:r>
                    </w:p>
                    <w:p w14:paraId="2335F0FF" w14:textId="15C46E13" w:rsidR="00E51B1E" w:rsidRPr="00323908" w:rsidRDefault="00E51B1E"/>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4"/>
                        <w:gridCol w:w="1896"/>
                      </w:tblGrid>
                      <w:tr w:rsidR="007C5469" w14:paraId="48C72A1A" w14:textId="77777777" w:rsidTr="007C5469">
                        <w:tc>
                          <w:tcPr>
                            <w:tcW w:w="2313" w:type="dxa"/>
                          </w:tcPr>
                          <w:p w14:paraId="6E90AEDE" w14:textId="288BABC2" w:rsidR="00CF62D4" w:rsidRDefault="007C5469">
                            <w:r>
                              <w:rPr>
                                <w:noProof/>
                              </w:rPr>
                              <w:drawing>
                                <wp:inline distT="0" distB="0" distL="0" distR="0" wp14:anchorId="6141B7CC" wp14:editId="118267DD">
                                  <wp:extent cx="1529630" cy="2340000"/>
                                  <wp:effectExtent l="0" t="0" r="0" b="317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9630" cy="2340000"/>
                                          </a:xfrm>
                                          <a:prstGeom prst="rect">
                                            <a:avLst/>
                                          </a:prstGeom>
                                          <a:noFill/>
                                          <a:ln>
                                            <a:noFill/>
                                          </a:ln>
                                        </pic:spPr>
                                      </pic:pic>
                                    </a:graphicData>
                                  </a:graphic>
                                </wp:inline>
                              </w:drawing>
                            </w:r>
                          </w:p>
                        </w:tc>
                        <w:tc>
                          <w:tcPr>
                            <w:tcW w:w="2313" w:type="dxa"/>
                          </w:tcPr>
                          <w:p w14:paraId="3F916B1E" w14:textId="4C5013AB" w:rsidR="00CF62D4" w:rsidRDefault="00E91D9C">
                            <w:r>
                              <w:rPr>
                                <w:noProof/>
                              </w:rPr>
                              <w:drawing>
                                <wp:inline distT="0" distB="0" distL="0" distR="0" wp14:anchorId="34E4E585" wp14:editId="370F677B">
                                  <wp:extent cx="1061662" cy="2340000"/>
                                  <wp:effectExtent l="0" t="0" r="5715" b="317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1662" cy="2340000"/>
                                          </a:xfrm>
                                          <a:prstGeom prst="rect">
                                            <a:avLst/>
                                          </a:prstGeom>
                                          <a:noFill/>
                                          <a:ln>
                                            <a:noFill/>
                                          </a:ln>
                                        </pic:spPr>
                                      </pic:pic>
                                    </a:graphicData>
                                  </a:graphic>
                                </wp:inline>
                              </w:drawing>
                            </w:r>
                          </w:p>
                        </w:tc>
                      </w:tr>
                      <w:tr w:rsidR="007C5469" w14:paraId="5A22F563" w14:textId="77777777" w:rsidTr="007C5469">
                        <w:tc>
                          <w:tcPr>
                            <w:tcW w:w="2313" w:type="dxa"/>
                          </w:tcPr>
                          <w:p w14:paraId="1BA6F6DF" w14:textId="780D688A" w:rsidR="00CF62D4" w:rsidRDefault="00CF62D4" w:rsidP="007C5469">
                            <w:pPr>
                              <w:jc w:val="center"/>
                            </w:pPr>
                            <w:r>
                              <w:rPr>
                                <w:rFonts w:hint="eastAsia"/>
                              </w:rPr>
                              <w:t>(</w:t>
                            </w:r>
                            <w:r>
                              <w:t xml:space="preserve">a) </w:t>
                            </w:r>
                            <w:r>
                              <w:rPr>
                                <w:rFonts w:hint="eastAsia"/>
                              </w:rPr>
                              <w:t>剛接合の場合</w:t>
                            </w:r>
                          </w:p>
                        </w:tc>
                        <w:tc>
                          <w:tcPr>
                            <w:tcW w:w="2313" w:type="dxa"/>
                          </w:tcPr>
                          <w:p w14:paraId="6F59912A" w14:textId="57BE53C3" w:rsidR="00CF62D4" w:rsidRDefault="00CF62D4">
                            <w:r>
                              <w:rPr>
                                <w:rFonts w:hint="eastAsia"/>
                              </w:rPr>
                              <w:t>(</w:t>
                            </w:r>
                            <w:r>
                              <w:t xml:space="preserve">b) </w:t>
                            </w:r>
                            <w:r>
                              <w:rPr>
                                <w:rFonts w:hint="eastAsia"/>
                              </w:rPr>
                              <w:t>半剛接合の場合</w:t>
                            </w:r>
                          </w:p>
                        </w:tc>
                      </w:tr>
                    </w:tbl>
                    <w:p w14:paraId="17228AAE" w14:textId="476FC473" w:rsidR="00E51B1E" w:rsidRDefault="00D27B20">
                      <w:r>
                        <w:rPr>
                          <w:rFonts w:hint="eastAsia"/>
                        </w:rPr>
                        <w:t>図</w:t>
                      </w:r>
                      <w:r w:rsidR="00911FEF">
                        <w:t>2</w:t>
                      </w:r>
                      <w:r>
                        <w:rPr>
                          <w:rFonts w:hint="eastAsia"/>
                        </w:rPr>
                        <w:t xml:space="preserve">　</w:t>
                      </w:r>
                      <w:r w:rsidR="00D57440">
                        <w:rPr>
                          <w:rFonts w:hint="eastAsia"/>
                        </w:rPr>
                        <w:t>解析対象とした十字形骨組の概要</w:t>
                      </w:r>
                    </w:p>
                    <w:p w14:paraId="393052BE" w14:textId="77777777" w:rsidR="00323908" w:rsidRDefault="00323908"/>
                    <w:p w14:paraId="644B5D3E" w14:textId="6E0B7F94" w:rsidR="00323908" w:rsidRDefault="00323908" w:rsidP="00C36665">
                      <w:pPr>
                        <w:jc w:val="center"/>
                      </w:pPr>
                      <w:r>
                        <w:rPr>
                          <w:rFonts w:hint="eastAsia"/>
                        </w:rPr>
                        <w:t>表</w:t>
                      </w:r>
                      <w:r>
                        <w:rPr>
                          <w:rFonts w:hint="eastAsia"/>
                        </w:rPr>
                        <w:t>1</w:t>
                      </w:r>
                      <w:r w:rsidR="00553834">
                        <w:rPr>
                          <w:rFonts w:hint="eastAsia"/>
                        </w:rPr>
                        <w:t xml:space="preserve">　</w:t>
                      </w:r>
                      <w:r w:rsidR="008F5C46">
                        <w:rPr>
                          <w:rFonts w:hint="eastAsia"/>
                        </w:rPr>
                        <w:t>解析</w:t>
                      </w:r>
                      <w:r>
                        <w:rPr>
                          <w:rFonts w:hint="eastAsia"/>
                        </w:rPr>
                        <w:t>パラメ</w:t>
                      </w:r>
                      <w:r w:rsidR="00927CC9">
                        <w:rPr>
                          <w:rFonts w:hint="eastAsia"/>
                        </w:rPr>
                        <w:t>ー</w:t>
                      </w:r>
                      <w:r>
                        <w:rPr>
                          <w:rFonts w:hint="eastAsia"/>
                        </w:rPr>
                        <w:t>タ概要</w:t>
                      </w:r>
                    </w:p>
                    <w:tbl>
                      <w:tblPr>
                        <w:tblStyle w:val="affd"/>
                        <w:tblW w:w="0" w:type="auto"/>
                        <w:tblLook w:val="04A0" w:firstRow="1" w:lastRow="0" w:firstColumn="1" w:lastColumn="0" w:noHBand="0" w:noVBand="1"/>
                      </w:tblPr>
                      <w:tblGrid>
                        <w:gridCol w:w="1413"/>
                        <w:gridCol w:w="567"/>
                        <w:gridCol w:w="2464"/>
                      </w:tblGrid>
                      <w:tr w:rsidR="00C36665" w14:paraId="386E2987"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77B0CCF0" w14:textId="66362296" w:rsidR="00F55947" w:rsidRDefault="00F55947" w:rsidP="00DD4772">
                            <w:pPr>
                              <w:pStyle w:val="afff"/>
                            </w:pPr>
                            <w:r>
                              <w:rPr>
                                <w:rFonts w:hint="eastAsia"/>
                              </w:rPr>
                              <w:t>パラメ</w:t>
                            </w:r>
                            <w:r w:rsidR="00927CC9">
                              <w:rPr>
                                <w:rFonts w:hint="eastAsia"/>
                              </w:rPr>
                              <w:t>ー</w:t>
                            </w:r>
                            <w:r>
                              <w:rPr>
                                <w:rFonts w:hint="eastAsia"/>
                              </w:rPr>
                              <w:t>タ</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B30FDE" w14:textId="77777777" w:rsidR="00F55947" w:rsidRDefault="00F55947" w:rsidP="00DD4772">
                            <w:pPr>
                              <w:pStyle w:val="afff"/>
                            </w:pPr>
                            <w:r>
                              <w:rPr>
                                <w:rFonts w:hint="eastAsia"/>
                              </w:rPr>
                              <w:t>単位</w:t>
                            </w:r>
                          </w:p>
                        </w:tc>
                        <w:tc>
                          <w:tcPr>
                            <w:tcW w:w="2464" w:type="dxa"/>
                            <w:tcBorders>
                              <w:top w:val="single" w:sz="4" w:space="0" w:color="auto"/>
                              <w:left w:val="single" w:sz="4" w:space="0" w:color="auto"/>
                              <w:bottom w:val="single" w:sz="4" w:space="0" w:color="auto"/>
                              <w:right w:val="single" w:sz="4" w:space="0" w:color="auto"/>
                            </w:tcBorders>
                            <w:vAlign w:val="center"/>
                            <w:hideMark/>
                          </w:tcPr>
                          <w:p w14:paraId="74749B13" w14:textId="77777777" w:rsidR="00F55947" w:rsidRDefault="00F55947" w:rsidP="00DD4772">
                            <w:pPr>
                              <w:pStyle w:val="afff"/>
                            </w:pPr>
                            <w:r>
                              <w:rPr>
                                <w:rFonts w:hint="eastAsia"/>
                              </w:rPr>
                              <w:t>範囲</w:t>
                            </w:r>
                          </w:p>
                        </w:tc>
                      </w:tr>
                      <w:tr w:rsidR="00C36665" w14:paraId="7060B732"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753C032C" w14:textId="77777777" w:rsidR="00F55947" w:rsidRDefault="00F55947" w:rsidP="00DD4772">
                            <w:pPr>
                              <w:pStyle w:val="afff"/>
                            </w:pPr>
                            <w:r>
                              <w:rPr>
                                <w:rFonts w:hint="eastAsia"/>
                              </w:rPr>
                              <w:t>梁断面</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5294BD" w14:textId="77777777" w:rsidR="00F55947" w:rsidRDefault="00F55947" w:rsidP="00DD4772">
                            <w:pPr>
                              <w:pStyle w:val="afff"/>
                            </w:pPr>
                            <w:r>
                              <w:t>-</w:t>
                            </w:r>
                          </w:p>
                        </w:tc>
                        <w:tc>
                          <w:tcPr>
                            <w:tcW w:w="2464" w:type="dxa"/>
                            <w:tcBorders>
                              <w:top w:val="single" w:sz="4" w:space="0" w:color="auto"/>
                              <w:left w:val="single" w:sz="4" w:space="0" w:color="auto"/>
                              <w:bottom w:val="single" w:sz="4" w:space="0" w:color="auto"/>
                              <w:right w:val="single" w:sz="4" w:space="0" w:color="auto"/>
                            </w:tcBorders>
                            <w:vAlign w:val="center"/>
                            <w:hideMark/>
                          </w:tcPr>
                          <w:p w14:paraId="6D20E3E9" w14:textId="77777777" w:rsidR="00F55947" w:rsidRDefault="00F55947" w:rsidP="00DD4772">
                            <w:pPr>
                              <w:pStyle w:val="afff"/>
                            </w:pPr>
                            <w:r>
                              <w:t>H-396x199x7x11</w:t>
                            </w:r>
                            <w:r>
                              <w:rPr>
                                <w:rFonts w:hint="eastAsia"/>
                              </w:rPr>
                              <w:t xml:space="preserve">　　</w:t>
                            </w:r>
                            <w:r>
                              <w:t>(SS400)</w:t>
                            </w:r>
                          </w:p>
                          <w:p w14:paraId="21D445E7" w14:textId="77777777" w:rsidR="00F55947" w:rsidRDefault="00F55947" w:rsidP="00DD4772">
                            <w:pPr>
                              <w:pStyle w:val="afff"/>
                            </w:pPr>
                            <w:r>
                              <w:t>H-400x200x8x13</w:t>
                            </w:r>
                            <w:r>
                              <w:rPr>
                                <w:rFonts w:hint="eastAsia"/>
                              </w:rPr>
                              <w:t xml:space="preserve">　　</w:t>
                            </w:r>
                            <w:r>
                              <w:t>(SS400)</w:t>
                            </w:r>
                          </w:p>
                          <w:p w14:paraId="678A63E4" w14:textId="77777777" w:rsidR="00F55947" w:rsidRDefault="00F55947" w:rsidP="00DD4772">
                            <w:pPr>
                              <w:pStyle w:val="afff"/>
                            </w:pPr>
                            <w:r>
                              <w:t>H-446x199x8x12</w:t>
                            </w:r>
                            <w:r>
                              <w:rPr>
                                <w:rFonts w:hint="eastAsia"/>
                              </w:rPr>
                              <w:t xml:space="preserve">　　</w:t>
                            </w:r>
                            <w:r>
                              <w:t>(SS400)</w:t>
                            </w:r>
                          </w:p>
                          <w:p w14:paraId="43270BC7" w14:textId="77777777" w:rsidR="00F55947" w:rsidRDefault="00F55947" w:rsidP="00DD4772">
                            <w:pPr>
                              <w:pStyle w:val="afff"/>
                            </w:pPr>
                            <w:r>
                              <w:t>H-450x200x9x14</w:t>
                            </w:r>
                            <w:r>
                              <w:rPr>
                                <w:rFonts w:hint="eastAsia"/>
                              </w:rPr>
                              <w:t xml:space="preserve">　　</w:t>
                            </w:r>
                            <w:r>
                              <w:t>(SS400)</w:t>
                            </w:r>
                          </w:p>
                          <w:p w14:paraId="4BFBA4FD" w14:textId="77777777" w:rsidR="00F55947" w:rsidRDefault="00F55947" w:rsidP="00DD4772">
                            <w:pPr>
                              <w:pStyle w:val="afff"/>
                            </w:pPr>
                            <w:r>
                              <w:t>H-496x199x9x14</w:t>
                            </w:r>
                            <w:r>
                              <w:rPr>
                                <w:rFonts w:hint="eastAsia"/>
                              </w:rPr>
                              <w:t xml:space="preserve">　　</w:t>
                            </w:r>
                            <w:r>
                              <w:t>(SS400)</w:t>
                            </w:r>
                          </w:p>
                          <w:p w14:paraId="0FF553A2" w14:textId="77777777" w:rsidR="00F55947" w:rsidRDefault="00F55947" w:rsidP="00DD4772">
                            <w:pPr>
                              <w:pStyle w:val="afff"/>
                            </w:pPr>
                            <w:r>
                              <w:t>H-500x200x10x16</w:t>
                            </w:r>
                            <w:r>
                              <w:rPr>
                                <w:rFonts w:hint="eastAsia"/>
                              </w:rPr>
                              <w:t xml:space="preserve">　　</w:t>
                            </w:r>
                            <w:r>
                              <w:t>(SS400)</w:t>
                            </w:r>
                          </w:p>
                          <w:p w14:paraId="51961989" w14:textId="77777777" w:rsidR="00F55947" w:rsidRDefault="00F55947" w:rsidP="00DD4772">
                            <w:pPr>
                              <w:pStyle w:val="afff"/>
                            </w:pPr>
                            <w:r>
                              <w:t>H-596x199x10x15</w:t>
                            </w:r>
                            <w:r>
                              <w:rPr>
                                <w:rFonts w:hint="eastAsia"/>
                              </w:rPr>
                              <w:t xml:space="preserve">　　</w:t>
                            </w:r>
                            <w:r>
                              <w:t>(SS400)</w:t>
                            </w:r>
                          </w:p>
                          <w:p w14:paraId="065E72A4" w14:textId="77777777" w:rsidR="00F55947" w:rsidRDefault="00F55947" w:rsidP="00DD4772">
                            <w:pPr>
                              <w:pStyle w:val="afff"/>
                            </w:pPr>
                            <w:r>
                              <w:t>H-600x200x11x17</w:t>
                            </w:r>
                            <w:r>
                              <w:rPr>
                                <w:rFonts w:hint="eastAsia"/>
                              </w:rPr>
                              <w:t xml:space="preserve">　　</w:t>
                            </w:r>
                            <w:r>
                              <w:t>(SS400)</w:t>
                            </w:r>
                          </w:p>
                        </w:tc>
                      </w:tr>
                      <w:tr w:rsidR="00C36665" w14:paraId="38876953"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4960ED27" w14:textId="77777777" w:rsidR="00F55947" w:rsidRDefault="00F55947" w:rsidP="00DD4772">
                            <w:pPr>
                              <w:pStyle w:val="afff"/>
                            </w:pPr>
                            <w:r>
                              <w:rPr>
                                <w:rFonts w:hint="eastAsia"/>
                              </w:rPr>
                              <w:t>柱断面</w:t>
                            </w:r>
                          </w:p>
                        </w:tc>
                        <w:tc>
                          <w:tcPr>
                            <w:tcW w:w="567" w:type="dxa"/>
                            <w:tcBorders>
                              <w:top w:val="single" w:sz="4" w:space="0" w:color="auto"/>
                              <w:left w:val="single" w:sz="4" w:space="0" w:color="auto"/>
                              <w:bottom w:val="single" w:sz="4" w:space="0" w:color="auto"/>
                              <w:right w:val="single" w:sz="4" w:space="0" w:color="auto"/>
                            </w:tcBorders>
                            <w:vAlign w:val="center"/>
                            <w:hideMark/>
                          </w:tcPr>
                          <w:p w14:paraId="2676D1E7" w14:textId="77777777" w:rsidR="00F55947" w:rsidRDefault="00F55947" w:rsidP="00DD4772">
                            <w:pPr>
                              <w:pStyle w:val="afff"/>
                            </w:pPr>
                            <w:r>
                              <w:t>-</w:t>
                            </w:r>
                          </w:p>
                        </w:tc>
                        <w:tc>
                          <w:tcPr>
                            <w:tcW w:w="2464" w:type="dxa"/>
                            <w:tcBorders>
                              <w:top w:val="single" w:sz="4" w:space="0" w:color="auto"/>
                              <w:left w:val="single" w:sz="4" w:space="0" w:color="auto"/>
                              <w:bottom w:val="single" w:sz="4" w:space="0" w:color="auto"/>
                              <w:right w:val="single" w:sz="4" w:space="0" w:color="auto"/>
                            </w:tcBorders>
                            <w:vAlign w:val="center"/>
                            <w:hideMark/>
                          </w:tcPr>
                          <w:p w14:paraId="375F5180" w14:textId="77777777" w:rsidR="00F55947" w:rsidRDefault="00F55947" w:rsidP="00DD4772">
                            <w:pPr>
                              <w:pStyle w:val="afff"/>
                            </w:pPr>
                            <w:r>
                              <w:t>H-300x300x10x15 (SM490)</w:t>
                            </w:r>
                          </w:p>
                          <w:p w14:paraId="5EC67962" w14:textId="77777777" w:rsidR="00F55947" w:rsidRDefault="00F55947" w:rsidP="00DD4772">
                            <w:pPr>
                              <w:pStyle w:val="afff"/>
                            </w:pPr>
                            <w:r>
                              <w:t>H-390x300x10x16 (SM490)</w:t>
                            </w:r>
                          </w:p>
                          <w:p w14:paraId="7F2B954A" w14:textId="77777777" w:rsidR="00F55947" w:rsidRDefault="00F55947" w:rsidP="00DD4772">
                            <w:pPr>
                              <w:pStyle w:val="afff"/>
                            </w:pPr>
                            <w:r>
                              <w:t>H-440x300x11x18 (SM490)</w:t>
                            </w:r>
                          </w:p>
                          <w:p w14:paraId="460B3F47" w14:textId="77777777" w:rsidR="00F55947" w:rsidRDefault="00F55947" w:rsidP="00DD4772">
                            <w:pPr>
                              <w:pStyle w:val="afff"/>
                            </w:pPr>
                            <w:r>
                              <w:t>H-488x300x11x18 (SS400)</w:t>
                            </w:r>
                          </w:p>
                        </w:tc>
                      </w:tr>
                      <w:tr w:rsidR="00C36665" w14:paraId="54DCF7C2"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3DE06986" w14:textId="5DE8DADF" w:rsidR="00F55947" w:rsidRDefault="00F55947" w:rsidP="00DD4772">
                            <w:pPr>
                              <w:pStyle w:val="afff"/>
                            </w:pPr>
                            <w:r>
                              <w:rPr>
                                <w:rFonts w:hint="eastAsia"/>
                              </w:rPr>
                              <w:t>柱スパン</w:t>
                            </w:r>
                            <w:r w:rsidR="003A3F63">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p>
                        </w:tc>
                        <w:tc>
                          <w:tcPr>
                            <w:tcW w:w="567" w:type="dxa"/>
                            <w:tcBorders>
                              <w:top w:val="single" w:sz="4" w:space="0" w:color="auto"/>
                              <w:left w:val="single" w:sz="4" w:space="0" w:color="auto"/>
                              <w:bottom w:val="single" w:sz="4" w:space="0" w:color="auto"/>
                              <w:right w:val="single" w:sz="4" w:space="0" w:color="auto"/>
                            </w:tcBorders>
                            <w:vAlign w:val="center"/>
                            <w:hideMark/>
                          </w:tcPr>
                          <w:p w14:paraId="653D0162" w14:textId="77777777" w:rsidR="00F55947" w:rsidRDefault="00F55947" w:rsidP="00DD4772">
                            <w:pPr>
                              <w:pStyle w:val="afff"/>
                            </w:pPr>
                            <w:r>
                              <w:t>mm</w:t>
                            </w:r>
                          </w:p>
                        </w:tc>
                        <w:tc>
                          <w:tcPr>
                            <w:tcW w:w="2464" w:type="dxa"/>
                            <w:tcBorders>
                              <w:top w:val="single" w:sz="4" w:space="0" w:color="auto"/>
                              <w:left w:val="single" w:sz="4" w:space="0" w:color="auto"/>
                              <w:bottom w:val="single" w:sz="4" w:space="0" w:color="auto"/>
                              <w:right w:val="single" w:sz="4" w:space="0" w:color="auto"/>
                            </w:tcBorders>
                            <w:vAlign w:val="center"/>
                            <w:hideMark/>
                          </w:tcPr>
                          <w:p w14:paraId="706B0648" w14:textId="77777777" w:rsidR="00F55947" w:rsidRDefault="00F55947" w:rsidP="00DD4772">
                            <w:pPr>
                              <w:pStyle w:val="afff"/>
                            </w:pPr>
                            <w:r>
                              <w:t>3000, 4000</w:t>
                            </w:r>
                          </w:p>
                        </w:tc>
                      </w:tr>
                      <w:tr w:rsidR="00C36665" w14:paraId="786DAB0E"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3C19B434" w14:textId="459E77D9" w:rsidR="00F55947" w:rsidRDefault="00F55947" w:rsidP="00DD4772">
                            <w:pPr>
                              <w:pStyle w:val="afff"/>
                            </w:pPr>
                            <w:r>
                              <w:rPr>
                                <w:rFonts w:hint="eastAsia"/>
                              </w:rPr>
                              <w:t>梁スパン</w:t>
                            </w:r>
                            <w:r w:rsidR="003A3F63">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b</m:t>
                                  </m:r>
                                </m:sub>
                              </m:sSub>
                            </m:oMath>
                          </w:p>
                        </w:tc>
                        <w:tc>
                          <w:tcPr>
                            <w:tcW w:w="567" w:type="dxa"/>
                            <w:tcBorders>
                              <w:top w:val="single" w:sz="4" w:space="0" w:color="auto"/>
                              <w:left w:val="single" w:sz="4" w:space="0" w:color="auto"/>
                              <w:bottom w:val="single" w:sz="4" w:space="0" w:color="auto"/>
                              <w:right w:val="single" w:sz="4" w:space="0" w:color="auto"/>
                            </w:tcBorders>
                            <w:vAlign w:val="center"/>
                            <w:hideMark/>
                          </w:tcPr>
                          <w:p w14:paraId="412309DB" w14:textId="77777777" w:rsidR="00F55947" w:rsidRDefault="00F55947" w:rsidP="00DD4772">
                            <w:pPr>
                              <w:pStyle w:val="afff"/>
                            </w:pPr>
                            <w:r>
                              <w:t>mm</w:t>
                            </w:r>
                          </w:p>
                        </w:tc>
                        <w:tc>
                          <w:tcPr>
                            <w:tcW w:w="2464" w:type="dxa"/>
                            <w:tcBorders>
                              <w:top w:val="single" w:sz="4" w:space="0" w:color="auto"/>
                              <w:left w:val="single" w:sz="4" w:space="0" w:color="auto"/>
                              <w:bottom w:val="single" w:sz="4" w:space="0" w:color="auto"/>
                              <w:right w:val="single" w:sz="4" w:space="0" w:color="auto"/>
                            </w:tcBorders>
                            <w:vAlign w:val="center"/>
                            <w:hideMark/>
                          </w:tcPr>
                          <w:p w14:paraId="783DDDAA" w14:textId="77777777" w:rsidR="00F55947" w:rsidRDefault="00F55947" w:rsidP="00DD4772">
                            <w:pPr>
                              <w:pStyle w:val="afff"/>
                            </w:pPr>
                            <w:r>
                              <w:t>6000, 8000</w:t>
                            </w:r>
                          </w:p>
                        </w:tc>
                      </w:tr>
                      <w:tr w:rsidR="00C36665" w14:paraId="30FB7EB7" w14:textId="77777777" w:rsidTr="00C8436A">
                        <w:tc>
                          <w:tcPr>
                            <w:tcW w:w="1413" w:type="dxa"/>
                            <w:tcBorders>
                              <w:top w:val="single" w:sz="4" w:space="0" w:color="auto"/>
                              <w:left w:val="single" w:sz="4" w:space="0" w:color="auto"/>
                              <w:bottom w:val="single" w:sz="4" w:space="0" w:color="auto"/>
                              <w:right w:val="single" w:sz="4" w:space="0" w:color="auto"/>
                            </w:tcBorders>
                            <w:vAlign w:val="center"/>
                            <w:hideMark/>
                          </w:tcPr>
                          <w:p w14:paraId="2248324C" w14:textId="5A01053E" w:rsidR="00F55947" w:rsidRDefault="00F55947" w:rsidP="00DD4772">
                            <w:pPr>
                              <w:pStyle w:val="afff"/>
                            </w:pPr>
                            <w:r>
                              <w:rPr>
                                <w:rFonts w:hint="eastAsia"/>
                              </w:rPr>
                              <w:t>目標とする</w:t>
                            </w:r>
                            <w:r w:rsidR="00C36665">
                              <w:br/>
                            </w:r>
                            <w:r>
                              <w:rPr>
                                <w:rFonts w:hint="eastAsia"/>
                              </w:rPr>
                              <w:t>層間変形角：</w:t>
                            </w:r>
                            <w:r>
                              <w:t>R</w:t>
                            </w:r>
                          </w:p>
                        </w:tc>
                        <w:tc>
                          <w:tcPr>
                            <w:tcW w:w="567" w:type="dxa"/>
                            <w:tcBorders>
                              <w:top w:val="single" w:sz="4" w:space="0" w:color="auto"/>
                              <w:left w:val="single" w:sz="4" w:space="0" w:color="auto"/>
                              <w:bottom w:val="single" w:sz="4" w:space="0" w:color="auto"/>
                              <w:right w:val="single" w:sz="4" w:space="0" w:color="auto"/>
                            </w:tcBorders>
                            <w:vAlign w:val="center"/>
                            <w:hideMark/>
                          </w:tcPr>
                          <w:p w14:paraId="46BE4AFA" w14:textId="77777777" w:rsidR="00F55947" w:rsidRDefault="00F55947" w:rsidP="00DD4772">
                            <w:pPr>
                              <w:pStyle w:val="afff"/>
                            </w:pPr>
                            <w:r>
                              <w:t>rad</w:t>
                            </w:r>
                          </w:p>
                        </w:tc>
                        <w:tc>
                          <w:tcPr>
                            <w:tcW w:w="2464" w:type="dxa"/>
                            <w:tcBorders>
                              <w:top w:val="single" w:sz="4" w:space="0" w:color="auto"/>
                              <w:left w:val="single" w:sz="4" w:space="0" w:color="auto"/>
                              <w:bottom w:val="single" w:sz="4" w:space="0" w:color="auto"/>
                              <w:right w:val="single" w:sz="4" w:space="0" w:color="auto"/>
                            </w:tcBorders>
                            <w:vAlign w:val="center"/>
                            <w:hideMark/>
                          </w:tcPr>
                          <w:p w14:paraId="0D4F2999" w14:textId="77777777" w:rsidR="00F55947" w:rsidRDefault="00F55947" w:rsidP="00DD4772">
                            <w:pPr>
                              <w:pStyle w:val="afff"/>
                            </w:pPr>
                            <w:r>
                              <w:t>1/400, 1/200, 1/120</w:t>
                            </w:r>
                          </w:p>
                        </w:tc>
                      </w:tr>
                    </w:tbl>
                    <w:p w14:paraId="01B49610" w14:textId="24CCCE4B" w:rsidR="00323908" w:rsidRDefault="00323908"/>
                    <w:p w14:paraId="6012D3E8" w14:textId="4BED1A16" w:rsidR="007413B5" w:rsidRDefault="007413B5">
                      <w:r>
                        <w:rPr>
                          <w:rFonts w:hint="eastAsia"/>
                        </w:rPr>
                        <w:t>表</w:t>
                      </w:r>
                      <w:r>
                        <w:rPr>
                          <w:rFonts w:hint="eastAsia"/>
                        </w:rPr>
                        <w:t>2</w:t>
                      </w:r>
                    </w:p>
                    <w:p w14:paraId="42C02D50" w14:textId="438178EE" w:rsidR="00323908" w:rsidRDefault="004C568C">
                      <w:proofErr w:type="spellStart"/>
                      <w:r>
                        <w:rPr>
                          <w:rFonts w:hint="eastAsia"/>
                        </w:rPr>
                        <w:t>Mju</w:t>
                      </w:r>
                      <w:proofErr w:type="spellEnd"/>
                      <w:r>
                        <w:rPr>
                          <w:rFonts w:hint="eastAsia"/>
                        </w:rPr>
                        <w:t>の表</w:t>
                      </w:r>
                      <w:r w:rsidR="007413B5">
                        <w:rPr>
                          <w:rFonts w:hint="eastAsia"/>
                        </w:rPr>
                        <w:t>！！！！！！！！</w:t>
                      </w:r>
                    </w:p>
                  </w:txbxContent>
                </v:textbox>
                <w10:wrap type="square" anchorx="margin" anchory="margin"/>
              </v:shape>
            </w:pict>
          </mc:Fallback>
        </mc:AlternateContent>
      </w:r>
      <w:r w:rsidR="00DD1122" w:rsidRPr="007413B5">
        <w:t>03</w:t>
      </w:r>
      <w:r w:rsidR="007413B5">
        <w:rPr>
          <w:rFonts w:hint="eastAsia"/>
        </w:rPr>
        <w:t>-</w:t>
      </w:r>
      <w:r w:rsidR="00DD1122" w:rsidRPr="007413B5">
        <w:t>200078</w:t>
      </w:r>
      <w:r w:rsidR="006219FC" w:rsidRPr="007413B5">
        <w:rPr>
          <w:rFonts w:hint="eastAsia"/>
        </w:rPr>
        <w:t xml:space="preserve">　</w:t>
      </w:r>
      <w:r w:rsidR="00DD1122" w:rsidRPr="007413B5">
        <w:rPr>
          <w:rFonts w:hint="eastAsia"/>
        </w:rPr>
        <w:t>舘石</w:t>
      </w:r>
      <w:r w:rsidR="003662DE">
        <w:rPr>
          <w:rFonts w:hint="eastAsia"/>
        </w:rPr>
        <w:t xml:space="preserve"> </w:t>
      </w:r>
      <w:r w:rsidR="00DD1122" w:rsidRPr="007413B5">
        <w:rPr>
          <w:rFonts w:hint="eastAsia"/>
        </w:rPr>
        <w:t>透</w:t>
      </w:r>
    </w:p>
    <w:p w14:paraId="77D83872" w14:textId="77777777" w:rsidR="006219FC" w:rsidRPr="00D81ADB" w:rsidRDefault="006219FC" w:rsidP="006219FC">
      <w:pPr>
        <w:pStyle w:val="a4"/>
        <w:ind w:firstLine="180"/>
        <w:sectPr w:rsidR="006219FC" w:rsidRPr="00D81ADB" w:rsidSect="006476B5">
          <w:headerReference w:type="even" r:id="rId11"/>
          <w:headerReference w:type="default" r:id="rId12"/>
          <w:footerReference w:type="even" r:id="rId13"/>
          <w:footerReference w:type="default" r:id="rId14"/>
          <w:headerReference w:type="first" r:id="rId15"/>
          <w:footerReference w:type="first" r:id="rId16"/>
          <w:endnotePr>
            <w:numFmt w:val="decimal"/>
          </w:endnotePr>
          <w:type w:val="continuous"/>
          <w:pgSz w:w="11906" w:h="16838" w:code="9"/>
          <w:pgMar w:top="1418" w:right="1134" w:bottom="1418" w:left="1134" w:header="851" w:footer="907" w:gutter="0"/>
          <w:cols w:space="720"/>
          <w:titlePg/>
          <w:docGrid w:linePitch="292" w:charSpace="377"/>
        </w:sectPr>
      </w:pPr>
    </w:p>
    <w:p w14:paraId="3CFA67EC" w14:textId="4050FF2E" w:rsidR="006219FC" w:rsidRDefault="00901810" w:rsidP="006219FC">
      <w:pPr>
        <w:pStyle w:val="1"/>
        <w:spacing w:beforeLines="0" w:before="120"/>
        <w:ind w:left="0"/>
      </w:pPr>
      <w:r>
        <w:rPr>
          <w:rFonts w:hint="eastAsia"/>
        </w:rPr>
        <w:t>はじめに</w:t>
      </w:r>
    </w:p>
    <w:p w14:paraId="273DEE0A" w14:textId="0D1B0ED9" w:rsidR="00E51B1E" w:rsidRDefault="00665349" w:rsidP="00901810">
      <w:pPr>
        <w:pStyle w:val="a4"/>
        <w:ind w:firstLine="180"/>
      </w:pPr>
      <w:r>
        <w:rPr>
          <w:rFonts w:hint="eastAsia"/>
        </w:rPr>
        <w:t>半剛接の接合部</w:t>
      </w:r>
      <w:r w:rsidR="00EB3378">
        <w:rPr>
          <w:rFonts w:hint="eastAsia"/>
        </w:rPr>
        <w:t>を用いて</w:t>
      </w:r>
      <w:r>
        <w:rPr>
          <w:rFonts w:hint="eastAsia"/>
        </w:rPr>
        <w:t>鉄骨構造を設計した場合、骨組の変形を制限値以下におさめるために、</w:t>
      </w:r>
      <w:r w:rsidRPr="00A42EE2">
        <w:rPr>
          <w:rFonts w:hint="eastAsia"/>
          <w:color w:val="FF0000"/>
        </w:rPr>
        <w:t>断面二次モーメントの大きい梁や柱</w:t>
      </w:r>
      <w:r w:rsidR="008607B9" w:rsidRPr="00A42EE2">
        <w:rPr>
          <w:rFonts w:hint="eastAsia"/>
          <w:color w:val="FF0000"/>
        </w:rPr>
        <w:t>が採用される</w:t>
      </w:r>
      <w:r w:rsidR="00133910" w:rsidRPr="00A42EE2">
        <w:rPr>
          <w:rFonts w:hint="eastAsia"/>
          <w:color w:val="FF0000"/>
        </w:rPr>
        <w:t>。</w:t>
      </w:r>
      <w:r w:rsidR="008607B9">
        <w:rPr>
          <w:rFonts w:hint="eastAsia"/>
        </w:rPr>
        <w:t>既往の文献ではこのような半剛接の骨組に関する柱および梁の断面選択について、</w:t>
      </w:r>
      <w:r w:rsidR="008607B9" w:rsidRPr="00A42EE2">
        <w:rPr>
          <w:rFonts w:hint="eastAsia"/>
          <w:color w:val="FF0000"/>
        </w:rPr>
        <w:t>剛接合として設計した場合と比べてどのような特徴があるかを整理した検討は</w:t>
      </w:r>
      <w:r w:rsidR="00A42EE2">
        <w:rPr>
          <w:rFonts w:hint="eastAsia"/>
          <w:color w:val="FF0000"/>
        </w:rPr>
        <w:t>少な</w:t>
      </w:r>
      <w:r w:rsidR="008607B9" w:rsidRPr="00A42EE2">
        <w:rPr>
          <w:rFonts w:hint="eastAsia"/>
          <w:color w:val="FF0000"/>
        </w:rPr>
        <w:t>く、</w:t>
      </w:r>
      <w:r w:rsidR="008607B9">
        <w:rPr>
          <w:rFonts w:hint="eastAsia"/>
        </w:rPr>
        <w:t>そもそも設計者として半剛接合の骨組を設計するという選択肢がない現状がある。</w:t>
      </w:r>
    </w:p>
    <w:p w14:paraId="3CA38C26" w14:textId="10290A18" w:rsidR="00EB3378" w:rsidRDefault="008D6326" w:rsidP="00901810">
      <w:pPr>
        <w:pStyle w:val="a4"/>
        <w:ind w:firstLine="180"/>
      </w:pPr>
      <w:r>
        <w:rPr>
          <w:rFonts w:hint="eastAsia"/>
        </w:rPr>
        <w:t>そこで本報では、</w:t>
      </w:r>
      <w:r w:rsidR="008607B9">
        <w:rPr>
          <w:rFonts w:hint="eastAsia"/>
        </w:rPr>
        <w:t>半剛接として</w:t>
      </w:r>
      <w:r w:rsidR="008607B9" w:rsidRPr="0011590F">
        <w:rPr>
          <w:rFonts w:hint="eastAsia"/>
          <w:color w:val="FF0000"/>
        </w:rPr>
        <w:t>スプリット</w:t>
      </w:r>
      <w:r w:rsidR="00A00CDA">
        <w:rPr>
          <w:rFonts w:hint="eastAsia"/>
          <w:color w:val="FF0000"/>
        </w:rPr>
        <w:t>ティ</w:t>
      </w:r>
      <w:r w:rsidR="008607B9" w:rsidRPr="0011590F">
        <w:rPr>
          <w:rFonts w:hint="eastAsia"/>
          <w:color w:val="FF0000"/>
        </w:rPr>
        <w:t>形式柱梁接合部</w:t>
      </w:r>
      <w:r w:rsidR="008607B9">
        <w:rPr>
          <w:rFonts w:hint="eastAsia"/>
        </w:rPr>
        <w:t>を用いた</w:t>
      </w:r>
      <w:r w:rsidR="00EB3378">
        <w:rPr>
          <w:rFonts w:hint="eastAsia"/>
        </w:rPr>
        <w:t>十字形骨組を対象に、ある変形制限下において半剛接として解析した場合と剛接合として解析した場合を比較し、</w:t>
      </w:r>
      <w:r w:rsidR="00EB3378" w:rsidRPr="00672BF3">
        <w:rPr>
          <w:rFonts w:hint="eastAsia"/>
        </w:rPr>
        <w:t>梁の応力にどの程度余裕があるかを調べることとした。</w:t>
      </w:r>
    </w:p>
    <w:p w14:paraId="00D7D4E5" w14:textId="77777777" w:rsidR="008607B9" w:rsidRDefault="008607B9" w:rsidP="00901810">
      <w:pPr>
        <w:pStyle w:val="a4"/>
        <w:ind w:firstLine="180"/>
      </w:pPr>
    </w:p>
    <w:p w14:paraId="5C8D5617" w14:textId="035B50A6" w:rsidR="00901810" w:rsidRPr="00901810" w:rsidRDefault="005466C0" w:rsidP="005466C0">
      <w:pPr>
        <w:pStyle w:val="1"/>
        <w:spacing w:beforeLines="0" w:before="120"/>
        <w:ind w:left="0"/>
      </w:pPr>
      <w:r>
        <w:rPr>
          <w:rFonts w:hint="eastAsia"/>
        </w:rPr>
        <w:t>解析概要</w:t>
      </w:r>
    </w:p>
    <w:p w14:paraId="6D71A1F9" w14:textId="19E19B18" w:rsidR="006219FC" w:rsidRDefault="006219FC" w:rsidP="006219FC">
      <w:pPr>
        <w:pStyle w:val="21"/>
        <w:spacing w:beforeLines="0" w:before="0"/>
        <w:ind w:left="243" w:hangingChars="135" w:hanging="243"/>
      </w:pPr>
      <w:r>
        <w:t xml:space="preserve"> </w:t>
      </w:r>
      <w:r w:rsidR="005466C0">
        <w:rPr>
          <w:rFonts w:hint="eastAsia"/>
        </w:rPr>
        <w:t>対象とした骨組</w:t>
      </w:r>
    </w:p>
    <w:p w14:paraId="27F02EB7" w14:textId="7F136317" w:rsidR="0012476E" w:rsidRDefault="005466C0" w:rsidP="0012476E">
      <w:pPr>
        <w:pStyle w:val="a4"/>
        <w:ind w:firstLine="180"/>
      </w:pPr>
      <w:r>
        <w:rPr>
          <w:rFonts w:hint="eastAsia"/>
        </w:rPr>
        <w:t>半剛接として図</w:t>
      </w:r>
      <w:r>
        <w:rPr>
          <w:rFonts w:hint="eastAsia"/>
        </w:rPr>
        <w:t>1</w:t>
      </w:r>
      <w:r>
        <w:rPr>
          <w:rFonts w:hint="eastAsia"/>
        </w:rPr>
        <w:t>のスプリットティ形式柱梁接合部を用いた。</w:t>
      </w:r>
      <w:r w:rsidR="005B4304">
        <w:rPr>
          <w:rFonts w:hint="eastAsia"/>
        </w:rPr>
        <w:t>検討に用いた十字形骨組のモデルを図</w:t>
      </w:r>
      <w:r w:rsidR="005B4304">
        <w:rPr>
          <w:rFonts w:hint="eastAsia"/>
        </w:rPr>
        <w:t>2</w:t>
      </w:r>
      <w:r w:rsidR="005B4304">
        <w:rPr>
          <w:rFonts w:hint="eastAsia"/>
        </w:rPr>
        <w:t>に示す。柱スパンを</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12476E">
        <w:rPr>
          <w:rFonts w:hint="eastAsia"/>
        </w:rPr>
        <w:t>、梁スパンを</w:t>
      </w:r>
      <m:oMath>
        <m:sSub>
          <m:sSubPr>
            <m:ctrlPr>
              <w:rPr>
                <w:rFonts w:ascii="Cambria Math" w:hAnsi="Cambria Math"/>
                <w:i/>
              </w:rPr>
            </m:ctrlPr>
          </m:sSubPr>
          <m:e>
            <m:r>
              <w:rPr>
                <w:rFonts w:ascii="Cambria Math" w:hAnsi="Cambria Math"/>
              </w:rPr>
              <m:t>L</m:t>
            </m:r>
          </m:e>
          <m:sub>
            <m:r>
              <w:rPr>
                <w:rFonts w:ascii="Cambria Math" w:hAnsi="Cambria Math"/>
              </w:rPr>
              <m:t>b</m:t>
            </m:r>
          </m:sub>
        </m:sSub>
      </m:oMath>
      <w:r w:rsidR="0012476E">
        <w:rPr>
          <w:rFonts w:hint="eastAsia"/>
        </w:rPr>
        <w:t>とし、柱の上下をピンローラ支持とした</w:t>
      </w:r>
      <w:r w:rsidR="00333EF3">
        <w:rPr>
          <w:rFonts w:hint="eastAsia"/>
        </w:rPr>
        <w:t>骨組</w:t>
      </w:r>
      <w:r w:rsidR="0012476E">
        <w:rPr>
          <w:rFonts w:hint="eastAsia"/>
        </w:rPr>
        <w:t>を対象とした。梁の先端には荷重</w:t>
      </w:r>
      <m:oMath>
        <m:r>
          <w:rPr>
            <w:rFonts w:ascii="Cambria Math" w:hAnsi="Cambria Math"/>
          </w:rPr>
          <m:t>P</m:t>
        </m:r>
      </m:oMath>
      <w:r w:rsidR="0012476E">
        <w:rPr>
          <w:rFonts w:hint="eastAsia"/>
        </w:rPr>
        <w:t>が逆対称に加わっている。</w:t>
      </w:r>
    </w:p>
    <w:p w14:paraId="584A7758" w14:textId="7CD10054" w:rsidR="00553834" w:rsidRPr="00901810" w:rsidRDefault="0012476E" w:rsidP="00901810">
      <w:pPr>
        <w:pStyle w:val="a4"/>
        <w:ind w:firstLine="180"/>
      </w:pPr>
      <w:r>
        <w:rPr>
          <w:rFonts w:hint="eastAsia"/>
        </w:rPr>
        <w:t>解析は図</w:t>
      </w:r>
      <w:r>
        <w:rPr>
          <w:rFonts w:hint="eastAsia"/>
        </w:rPr>
        <w:t>2</w:t>
      </w:r>
      <w:r>
        <w:rPr>
          <w:rFonts w:hint="eastAsia"/>
        </w:rPr>
        <w:t>のように剛接合の場合と半剛接合の場合の骨組について解析を行った。剛接合</w:t>
      </w:r>
      <w:r w:rsidR="00A00CDA">
        <w:rPr>
          <w:rFonts w:hint="eastAsia"/>
        </w:rPr>
        <w:t>については</w:t>
      </w:r>
      <w:r>
        <w:rPr>
          <w:rFonts w:hint="eastAsia"/>
        </w:rPr>
        <w:t>図</w:t>
      </w:r>
      <w:r>
        <w:rPr>
          <w:rFonts w:hint="eastAsia"/>
        </w:rPr>
        <w:t>2(a)</w:t>
      </w:r>
      <w:r>
        <w:rPr>
          <w:rFonts w:hint="eastAsia"/>
        </w:rPr>
        <w:t>に示</w:t>
      </w:r>
      <w:r w:rsidR="00A00CDA">
        <w:rPr>
          <w:rFonts w:hint="eastAsia"/>
        </w:rPr>
        <w:t>す</w:t>
      </w:r>
      <w:r>
        <w:rPr>
          <w:rFonts w:hint="eastAsia"/>
        </w:rPr>
        <w:t>柱の中央に梁が剛接合されている</w:t>
      </w:r>
      <w:r w:rsidR="00A00CDA">
        <w:rPr>
          <w:rFonts w:hint="eastAsia"/>
        </w:rPr>
        <w:t>モデルを、半剛接合については図</w:t>
      </w:r>
      <w:r w:rsidR="00A00CDA">
        <w:rPr>
          <w:rFonts w:hint="eastAsia"/>
        </w:rPr>
        <w:t>2</w:t>
      </w:r>
      <w:r w:rsidR="00A00CDA">
        <w:t>(b)</w:t>
      </w:r>
      <w:r w:rsidR="00A00CDA">
        <w:rPr>
          <w:rFonts w:hint="eastAsia"/>
        </w:rPr>
        <w:t>に示す柱の中央にピンおよび回転ばねで梁が接合されているモデルを用いた。</w:t>
      </w:r>
    </w:p>
    <w:p w14:paraId="7AD4FDE7" w14:textId="28176383" w:rsidR="00901810" w:rsidRDefault="00901810" w:rsidP="00901810">
      <w:pPr>
        <w:pStyle w:val="21"/>
        <w:spacing w:beforeLines="0" w:before="0"/>
        <w:ind w:left="243" w:hangingChars="135" w:hanging="243"/>
      </w:pPr>
      <w:r>
        <w:t xml:space="preserve"> </w:t>
      </w:r>
      <w:r w:rsidR="00A00CDA">
        <w:rPr>
          <w:rFonts w:hint="eastAsia"/>
        </w:rPr>
        <w:t>十字型骨組の変形の算出方法</w:t>
      </w:r>
    </w:p>
    <w:p w14:paraId="12571298" w14:textId="1D368FB1" w:rsidR="00B32CB2" w:rsidRDefault="00A00CDA" w:rsidP="00901810">
      <w:pPr>
        <w:pStyle w:val="a4"/>
        <w:ind w:firstLine="180"/>
      </w:pPr>
      <w:r w:rsidRPr="00A00CDA">
        <w:rPr>
          <w:rFonts w:hint="eastAsia"/>
          <w:highlight w:val="green"/>
        </w:rPr>
        <w:t>高力ボルト接合による靭性型架構の構造設計マニュアル</w:t>
      </w:r>
      <w:r>
        <w:rPr>
          <w:rFonts w:hint="eastAsia"/>
        </w:rPr>
        <w:t>に</w:t>
      </w:r>
      <w:r w:rsidR="000C3A2C">
        <w:rPr>
          <w:rFonts w:hint="eastAsia"/>
        </w:rPr>
        <w:t>よると、今回仮定したプレート崩壊型骨組における</w:t>
      </w:r>
      <w:r>
        <w:rPr>
          <w:rFonts w:hint="eastAsia"/>
        </w:rPr>
        <w:t>スプリットティ形式柱梁接合部の</w:t>
      </w:r>
      <w:r w:rsidR="00316365">
        <w:rPr>
          <w:rFonts w:hint="eastAsia"/>
        </w:rPr>
        <w:t>回転</w:t>
      </w:r>
      <w:r>
        <w:rPr>
          <w:rFonts w:hint="eastAsia"/>
        </w:rPr>
        <w:t>剛性</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0C3A2C">
        <w:rPr>
          <w:rFonts w:hint="eastAsia"/>
        </w:rPr>
        <w:t>は</w:t>
      </w:r>
      <w:r>
        <w:rPr>
          <w:rFonts w:hint="eastAsia"/>
        </w:rPr>
        <w:t>接合部</w:t>
      </w:r>
      <w:r w:rsidR="00665D57">
        <w:rPr>
          <w:rFonts w:hint="eastAsia"/>
        </w:rPr>
        <w:t>の</w:t>
      </w:r>
      <w:r w:rsidR="008A3A0F">
        <w:rPr>
          <w:rFonts w:hint="eastAsia"/>
        </w:rPr>
        <w:t>最大曲げ</w:t>
      </w:r>
      <w:r>
        <w:rPr>
          <w:rFonts w:hint="eastAsia"/>
        </w:rPr>
        <w:t>耐力</w:t>
      </w:r>
      <m:oMath>
        <m:sSub>
          <m:sSubPr>
            <m:ctrlPr>
              <w:rPr>
                <w:rFonts w:ascii="Cambria Math" w:hAnsi="Cambria Math"/>
                <w:i/>
              </w:rPr>
            </m:ctrlPr>
          </m:sSubPr>
          <m:e>
            <m:r>
              <w:rPr>
                <w:rFonts w:ascii="Cambria Math" w:hAnsi="Cambria Math"/>
              </w:rPr>
              <m:t>M</m:t>
            </m:r>
          </m:e>
          <m:sub>
            <m:r>
              <w:rPr>
                <w:rFonts w:ascii="Cambria Math" w:hAnsi="Cambria Math"/>
              </w:rPr>
              <m:t>ju</m:t>
            </m:r>
          </m:sub>
        </m:sSub>
      </m:oMath>
      <w:r>
        <w:rPr>
          <w:rFonts w:hint="eastAsia"/>
        </w:rPr>
        <w:t>を用いて</w:t>
      </w:r>
      <m:oMath>
        <m:sSub>
          <m:sSubPr>
            <m:ctrlPr>
              <w:rPr>
                <w:rFonts w:ascii="Cambria Math" w:hAnsi="Cambria Math"/>
                <w:i/>
              </w:rPr>
            </m:ctrlPr>
          </m:sSubPr>
          <m:e>
            <m:r>
              <w:rPr>
                <w:rFonts w:ascii="Cambria Math" w:hAnsi="Cambria Math"/>
              </w:rPr>
              <m:t>K</m:t>
            </m:r>
          </m:e>
          <m:sub>
            <m:r>
              <w:rPr>
                <w:rFonts w:ascii="Cambria Math" w:hAnsi="Cambria Math" w:hint="eastAsia"/>
              </w:rPr>
              <m:t>j</m:t>
            </m:r>
          </m:sub>
        </m:sSub>
        <m:r>
          <w:rPr>
            <w:rFonts w:ascii="Cambria Math" w:hAnsi="Cambria Math"/>
          </w:rPr>
          <m:t>=165</m:t>
        </m:r>
        <m:sSub>
          <m:sSubPr>
            <m:ctrlPr>
              <w:rPr>
                <w:rFonts w:ascii="Cambria Math" w:hAnsi="Cambria Math"/>
                <w:i/>
              </w:rPr>
            </m:ctrlPr>
          </m:sSubPr>
          <m:e>
            <m:r>
              <w:rPr>
                <w:rFonts w:ascii="Cambria Math" w:hAnsi="Cambria Math"/>
              </w:rPr>
              <m:t>M</m:t>
            </m:r>
          </m:e>
          <m:sub>
            <m:r>
              <w:rPr>
                <w:rFonts w:ascii="Cambria Math" w:hAnsi="Cambria Math"/>
              </w:rPr>
              <m:t>ju</m:t>
            </m:r>
          </m:sub>
        </m:sSub>
      </m:oMath>
      <w:r w:rsidR="000C3A2C">
        <w:rPr>
          <w:rFonts w:hint="eastAsia"/>
        </w:rPr>
        <w:t>と表される。</w:t>
      </w:r>
    </w:p>
    <w:p w14:paraId="3661329E" w14:textId="50E519C6" w:rsidR="004C568C" w:rsidRPr="004C568C" w:rsidRDefault="000C3A2C" w:rsidP="004C568C">
      <w:pPr>
        <w:pStyle w:val="a4"/>
        <w:ind w:firstLine="180"/>
      </w:pPr>
      <w:r>
        <w:rPr>
          <w:rFonts w:hint="eastAsia"/>
        </w:rPr>
        <w:t>図</w:t>
      </w:r>
      <w:r>
        <w:rPr>
          <w:rFonts w:hint="eastAsia"/>
        </w:rPr>
        <w:t>2</w:t>
      </w:r>
      <w:r>
        <w:rPr>
          <w:rFonts w:hint="eastAsia"/>
        </w:rPr>
        <w:t>の</w:t>
      </w:r>
      <w:r w:rsidR="00333EF3">
        <w:rPr>
          <w:rFonts w:hint="eastAsia"/>
        </w:rPr>
        <w:t>骨組</w:t>
      </w:r>
      <w:r>
        <w:rPr>
          <w:rFonts w:hint="eastAsia"/>
        </w:rPr>
        <w:t>の梁端に</w:t>
      </w:r>
      <m:oMath>
        <m:r>
          <w:rPr>
            <w:rFonts w:ascii="Cambria Math" w:hAnsi="Cambria Math" w:hint="eastAsia"/>
          </w:rPr>
          <m:t>P</m:t>
        </m:r>
      </m:oMath>
      <w:r>
        <w:rPr>
          <w:rFonts w:hint="eastAsia"/>
        </w:rPr>
        <w:t>を逆対称に加えたとき</w:t>
      </w:r>
      <w:r w:rsidR="004C568C">
        <w:rPr>
          <w:rFonts w:hint="eastAsia"/>
        </w:rPr>
        <w:t>梁端に生じる変形について、剛接合の場合を</w:t>
      </w:r>
      <m:oMath>
        <m:sSub>
          <m:sSubPr>
            <m:ctrlPr>
              <w:rPr>
                <w:rFonts w:ascii="Cambria Math" w:hAnsi="Cambria Math"/>
                <w:i/>
              </w:rPr>
            </m:ctrlPr>
          </m:sSubPr>
          <m:e>
            <m:r>
              <w:rPr>
                <w:rFonts w:ascii="Cambria Math" w:hAnsi="Cambria Math"/>
              </w:rPr>
              <m:t>δ</m:t>
            </m:r>
          </m:e>
          <m:sub>
            <m:r>
              <w:rPr>
                <w:rFonts w:ascii="Cambria Math" w:hAnsi="Cambria Math"/>
              </w:rPr>
              <m:t>rigid</m:t>
            </m:r>
          </m:sub>
        </m:sSub>
      </m:oMath>
      <w:r w:rsidR="004C568C">
        <w:rPr>
          <w:rFonts w:hint="eastAsia"/>
        </w:rPr>
        <w:t>、半剛接合の場合を</w:t>
      </w:r>
      <m:oMath>
        <m:sSub>
          <m:sSubPr>
            <m:ctrlPr>
              <w:rPr>
                <w:rFonts w:ascii="Cambria Math" w:hAnsi="Cambria Math"/>
                <w:i/>
              </w:rPr>
            </m:ctrlPr>
          </m:sSubPr>
          <m:e>
            <m:r>
              <w:rPr>
                <w:rFonts w:ascii="Cambria Math" w:hAnsi="Cambria Math"/>
              </w:rPr>
              <m:t>δ</m:t>
            </m:r>
          </m:e>
          <m:sub>
            <m:r>
              <w:rPr>
                <w:rFonts w:ascii="Cambria Math" w:hAnsi="Cambria Math"/>
              </w:rPr>
              <m:t>semi</m:t>
            </m:r>
          </m:sub>
        </m:sSub>
      </m:oMath>
      <w:r w:rsidR="004C568C">
        <w:rPr>
          <w:rFonts w:hint="eastAsia"/>
        </w:rPr>
        <w:t>とすると、それぞれの値は以下の式となる。</w:t>
      </w:r>
    </w:p>
    <w:p w14:paraId="4BAC8295" w14:textId="1752E21F" w:rsidR="00A00CDA" w:rsidRPr="00665D57" w:rsidRDefault="00000000" w:rsidP="00901810">
      <w:pPr>
        <w:pStyle w:val="a4"/>
        <w:ind w:firstLine="180"/>
      </w:pPr>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δ</m:t>
                  </m:r>
                </m:e>
                <m:sub>
                  <m:r>
                    <w:rPr>
                      <w:rFonts w:ascii="Cambria Math" w:hAnsi="Cambria Math"/>
                    </w:rPr>
                    <m:t>rigid</m:t>
                  </m:r>
                </m:sub>
              </m:sSub>
              <m:r>
                <w:rPr>
                  <w:rFonts w:ascii="Cambria Math" w:hAnsi="Cambria Math"/>
                </w:rPr>
                <m:t>=</m:t>
              </m:r>
              <m:d>
                <m:dPr>
                  <m:ctrlPr>
                    <w:rPr>
                      <w:rFonts w:ascii="Cambria Math" w:hAnsi="Cambria Math"/>
                      <w:i/>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r>
                            <w:rPr>
                              <w:rFonts w:ascii="Cambria Math" w:hAnsi="Cambria Math"/>
                            </w:rPr>
                            <m:t>2</m:t>
                          </m:r>
                        </m:sup>
                      </m:sSubSup>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 xml:space="preserve">48 </m:t>
                      </m:r>
                      <m:sSub>
                        <m:sSubPr>
                          <m:ctrlPr>
                            <w:rPr>
                              <w:rFonts w:ascii="Cambria Math" w:hAnsi="Cambria Math"/>
                              <w:i/>
                              <w:iCs/>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c</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r>
                            <w:rPr>
                              <w:rFonts w:ascii="Cambria Math" w:hAnsi="Cambria Math"/>
                            </w:rPr>
                            <m:t>3</m:t>
                          </m:r>
                        </m:sup>
                      </m:sSubSup>
                    </m:num>
                    <m:den>
                      <m:r>
                        <w:rPr>
                          <w:rFonts w:ascii="Cambria Math" w:hAnsi="Cambria Math"/>
                        </w:rPr>
                        <m:t xml:space="preserve">24 </m:t>
                      </m:r>
                      <m:sSub>
                        <m:sSubPr>
                          <m:ctrlPr>
                            <w:rPr>
                              <w:rFonts w:ascii="Cambria Math" w:hAnsi="Cambria Math"/>
                              <w:i/>
                              <w:iCs/>
                            </w:rPr>
                          </m:ctrlPr>
                        </m:sSubPr>
                        <m:e>
                          <m:r>
                            <w:rPr>
                              <w:rFonts w:ascii="Cambria Math" w:hAnsi="Cambria Math"/>
                            </w:rPr>
                            <m:t>E</m:t>
                          </m:r>
                        </m:e>
                        <m:sub>
                          <m:r>
                            <w:rPr>
                              <w:rFonts w:ascii="Cambria Math" w:hAnsi="Cambria Math"/>
                            </w:rPr>
                            <m:t>b</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b</m:t>
                          </m:r>
                        </m:sub>
                      </m:sSub>
                    </m:den>
                  </m:f>
                  <m:ctrlPr>
                    <w:rPr>
                      <w:rFonts w:ascii="Cambria Math" w:hAnsi="Cambria Math"/>
                      <w:i/>
                      <w:iCs/>
                    </w:rPr>
                  </m:ctrlPr>
                </m:e>
              </m:d>
              <m:r>
                <w:rPr>
                  <w:rFonts w:ascii="Cambria Math" w:hAnsi="Cambria Math"/>
                </w:rPr>
                <m:t xml:space="preserve"> P#</m:t>
              </m:r>
              <m:d>
                <m:dPr>
                  <m:ctrlPr>
                    <w:rPr>
                      <w:rFonts w:ascii="Cambria Math" w:hAnsi="Cambria Math"/>
                      <w:i/>
                      <w:iCs/>
                    </w:rPr>
                  </m:ctrlPr>
                </m:dPr>
                <m:e>
                  <m:r>
                    <w:rPr>
                      <w:rFonts w:ascii="Cambria Math" w:hAnsi="Cambria Math"/>
                    </w:rPr>
                    <m:t>1</m:t>
                  </m:r>
                </m:e>
              </m:d>
              <m:ctrlPr>
                <w:rPr>
                  <w:rFonts w:ascii="Cambria Math" w:hAnsi="Cambria Math"/>
                  <w:i/>
                </w:rPr>
              </m:ctrlPr>
            </m:e>
          </m:eqArr>
        </m:oMath>
      </m:oMathPara>
    </w:p>
    <w:p w14:paraId="26B8FB31" w14:textId="617DB0DF" w:rsidR="00665D57" w:rsidRPr="00665D57" w:rsidRDefault="00000000" w:rsidP="00665D57">
      <w:pPr>
        <w:pStyle w:val="a4"/>
        <w:ind w:firstLine="180"/>
      </w:pPr>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δ</m:t>
                  </m:r>
                </m:e>
                <m:sub>
                  <m:r>
                    <w:rPr>
                      <w:rFonts w:ascii="Cambria Math" w:hAnsi="Cambria Math"/>
                    </w:rPr>
                    <m:t>semi</m:t>
                  </m:r>
                </m:sub>
              </m:sSub>
              <m:r>
                <w:rPr>
                  <w:rFonts w:ascii="Cambria Math" w:hAnsi="Cambria Math"/>
                </w:rPr>
                <m:t>=</m:t>
              </m:r>
              <m:d>
                <m:dPr>
                  <m:ctrlPr>
                    <w:rPr>
                      <w:rFonts w:ascii="Cambria Math" w:hAnsi="Cambria Math"/>
                      <w:i/>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r>
                            <w:rPr>
                              <w:rFonts w:ascii="Cambria Math" w:hAnsi="Cambria Math"/>
                            </w:rPr>
                            <m:t>2</m:t>
                          </m:r>
                        </m:sup>
                      </m:sSubSup>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 xml:space="preserve">48 </m:t>
                      </m:r>
                      <m:sSub>
                        <m:sSubPr>
                          <m:ctrlPr>
                            <w:rPr>
                              <w:rFonts w:ascii="Cambria Math" w:hAnsi="Cambria Math"/>
                              <w:i/>
                              <w:iCs/>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c</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r>
                            <w:rPr>
                              <w:rFonts w:ascii="Cambria Math" w:hAnsi="Cambria Math"/>
                            </w:rPr>
                            <m:t>3</m:t>
                          </m:r>
                        </m:sup>
                      </m:sSubSup>
                    </m:num>
                    <m:den>
                      <m:r>
                        <w:rPr>
                          <w:rFonts w:ascii="Cambria Math" w:hAnsi="Cambria Math"/>
                        </w:rPr>
                        <m:t xml:space="preserve">24 </m:t>
                      </m:r>
                      <m:sSub>
                        <m:sSubPr>
                          <m:ctrlPr>
                            <w:rPr>
                              <w:rFonts w:ascii="Cambria Math" w:hAnsi="Cambria Math"/>
                              <w:i/>
                              <w:iCs/>
                            </w:rPr>
                          </m:ctrlPr>
                        </m:sSubPr>
                        <m:e>
                          <m:r>
                            <w:rPr>
                              <w:rFonts w:ascii="Cambria Math" w:hAnsi="Cambria Math"/>
                            </w:rPr>
                            <m:t>E</m:t>
                          </m:r>
                        </m:e>
                        <m:sub>
                          <m:r>
                            <w:rPr>
                              <w:rFonts w:ascii="Cambria Math" w:hAnsi="Cambria Math"/>
                            </w:rPr>
                            <m:t>b</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b</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r>
                            <w:rPr>
                              <w:rFonts w:ascii="Cambria Math" w:hAnsi="Cambria Math"/>
                            </w:rPr>
                            <m:t>2</m:t>
                          </m:r>
                        </m:sup>
                      </m:sSubSup>
                    </m:num>
                    <m:den>
                      <m:r>
                        <w:rPr>
                          <w:rFonts w:ascii="Cambria Math" w:hAnsi="Cambria Math"/>
                        </w:rPr>
                        <m:t xml:space="preserve">4 </m:t>
                      </m:r>
                      <m:sSub>
                        <m:sSubPr>
                          <m:ctrlPr>
                            <w:rPr>
                              <w:rFonts w:ascii="Cambria Math" w:hAnsi="Cambria Math"/>
                              <w:i/>
                              <w:iCs/>
                            </w:rPr>
                          </m:ctrlPr>
                        </m:sSubPr>
                        <m:e>
                          <m:r>
                            <w:rPr>
                              <w:rFonts w:ascii="Cambria Math" w:hAnsi="Cambria Math"/>
                            </w:rPr>
                            <m:t>K</m:t>
                          </m:r>
                        </m:e>
                        <m:sub>
                          <m:r>
                            <w:rPr>
                              <w:rFonts w:ascii="Cambria Math" w:hAnsi="Cambria Math"/>
                            </w:rPr>
                            <m:t>j</m:t>
                          </m:r>
                        </m:sub>
                      </m:sSub>
                    </m:den>
                  </m:f>
                  <m:ctrlPr>
                    <w:rPr>
                      <w:rFonts w:ascii="Cambria Math" w:hAnsi="Cambria Math"/>
                      <w:i/>
                      <w:iCs/>
                    </w:rPr>
                  </m:ctrlPr>
                </m:e>
              </m:d>
              <m:r>
                <w:rPr>
                  <w:rFonts w:ascii="Cambria Math" w:hAnsi="Cambria Math"/>
                </w:rPr>
                <m:t xml:space="preserve"> P#</m:t>
              </m:r>
              <m:d>
                <m:dPr>
                  <m:ctrlPr>
                    <w:rPr>
                      <w:rFonts w:ascii="Cambria Math" w:hAnsi="Cambria Math"/>
                      <w:i/>
                      <w:iCs/>
                    </w:rPr>
                  </m:ctrlPr>
                </m:dPr>
                <m:e>
                  <m:r>
                    <w:rPr>
                      <w:rFonts w:ascii="Cambria Math" w:hAnsi="Cambria Math"/>
                    </w:rPr>
                    <m:t>2</m:t>
                  </m:r>
                </m:e>
              </m:d>
              <m:ctrlPr>
                <w:rPr>
                  <w:rFonts w:ascii="Cambria Math" w:hAnsi="Cambria Math"/>
                  <w:i/>
                </w:rPr>
              </m:ctrlPr>
            </m:e>
          </m:eqArr>
        </m:oMath>
      </m:oMathPara>
    </w:p>
    <w:p w14:paraId="12406C24" w14:textId="22981F5A" w:rsidR="00CC0BC6" w:rsidRPr="00665D57" w:rsidRDefault="00665D57" w:rsidP="00D875AA">
      <w:pPr>
        <w:pStyle w:val="a4"/>
        <w:ind w:firstLine="180"/>
      </w:pPr>
      <w:r>
        <w:rPr>
          <w:rFonts w:hint="eastAsia"/>
        </w:rPr>
        <w:t>ここで</w:t>
      </w:r>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は</w:t>
      </w:r>
      <w:r w:rsidR="00103E24">
        <w:rPr>
          <w:rFonts w:hint="eastAsia"/>
        </w:rPr>
        <w:t>柱のヤング率および断面二次モーメント、</w:t>
      </w:r>
      <m:oMath>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b</m:t>
            </m:r>
          </m:sub>
        </m:sSub>
      </m:oMath>
      <w:r w:rsidR="00103E24">
        <w:rPr>
          <w:rFonts w:hint="eastAsia"/>
        </w:rPr>
        <w:t>は梁のヤング率および断面二次モーメントである。</w:t>
      </w:r>
      <w:r w:rsidR="00D875AA">
        <w:rPr>
          <w:rFonts w:hint="eastAsia"/>
        </w:rPr>
        <w:t>(</w:t>
      </w:r>
      <w:r w:rsidR="00D875AA">
        <w:t>1)</w:t>
      </w:r>
      <w:r w:rsidR="00D875AA">
        <w:rPr>
          <w:rFonts w:hint="eastAsia"/>
        </w:rPr>
        <w:t>式および</w:t>
      </w:r>
      <w:r w:rsidR="00D875AA">
        <w:rPr>
          <w:rFonts w:hint="eastAsia"/>
        </w:rPr>
        <w:t>(</w:t>
      </w:r>
      <w:r w:rsidR="00D875AA">
        <w:t>2)</w:t>
      </w:r>
      <w:r w:rsidR="00D875AA">
        <w:rPr>
          <w:rFonts w:hint="eastAsia"/>
        </w:rPr>
        <w:t>式は補仮想仕事法を用いて計算し、</w:t>
      </w:r>
      <m:oMath>
        <m:sSub>
          <m:sSubPr>
            <m:ctrlPr>
              <w:rPr>
                <w:rFonts w:ascii="Cambria Math" w:hAnsi="Cambria Math"/>
                <w:i/>
              </w:rPr>
            </m:ctrlPr>
          </m:sSubPr>
          <m:e>
            <m:r>
              <w:rPr>
                <w:rFonts w:ascii="Cambria Math" w:hAnsi="Cambria Math"/>
              </w:rPr>
              <m:t>δ</m:t>
            </m:r>
          </m:e>
          <m:sub>
            <m:r>
              <w:rPr>
                <w:rFonts w:ascii="Cambria Math" w:hAnsi="Cambria Math"/>
              </w:rPr>
              <m:t>rigid</m:t>
            </m:r>
          </m:sub>
        </m:sSub>
      </m:oMath>
      <w:r w:rsidR="00D875AA">
        <w:rPr>
          <w:rFonts w:hint="eastAsia"/>
        </w:rPr>
        <w:t>は</w:t>
      </w:r>
      <m:oMath>
        <m:sSub>
          <m:sSubPr>
            <m:ctrlPr>
              <w:rPr>
                <w:rFonts w:ascii="Cambria Math" w:hAnsi="Cambria Math"/>
                <w:i/>
              </w:rPr>
            </m:ctrlPr>
          </m:sSubPr>
          <m:e>
            <m:r>
              <w:rPr>
                <w:rFonts w:ascii="Cambria Math" w:hAnsi="Cambria Math"/>
              </w:rPr>
              <m:t>δ</m:t>
            </m:r>
          </m:e>
          <m:sub>
            <m:r>
              <w:rPr>
                <w:rFonts w:ascii="Cambria Math" w:hAnsi="Cambria Math"/>
              </w:rPr>
              <m:t>semi</m:t>
            </m:r>
          </m:sub>
        </m:sSub>
      </m:oMath>
      <w:r w:rsidR="00F73F21">
        <w:rPr>
          <w:rFonts w:hint="eastAsia"/>
        </w:rPr>
        <w:t>における</w:t>
      </w:r>
      <w:r w:rsidR="00D875AA">
        <w:rPr>
          <w:rFonts w:hint="eastAsia"/>
        </w:rPr>
        <w:t>第三項の</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D875AA">
        <w:rPr>
          <w:rFonts w:hint="eastAsia"/>
        </w:rPr>
        <w:t>の値を</w:t>
      </w:r>
      <w:r w:rsidR="00CC0BC6">
        <w:rPr>
          <w:rFonts w:hint="eastAsia"/>
        </w:rPr>
        <w:t>無限大</w:t>
      </w:r>
      <w:r w:rsidR="004A0BFE">
        <w:rPr>
          <w:rFonts w:hint="eastAsia"/>
        </w:rPr>
        <w:t>と</w:t>
      </w:r>
      <w:r w:rsidR="00D875AA">
        <w:rPr>
          <w:rFonts w:hint="eastAsia"/>
        </w:rPr>
        <w:t>見なしたもの</w:t>
      </w:r>
      <w:r w:rsidR="0092062B">
        <w:rPr>
          <w:rFonts w:hint="eastAsia"/>
        </w:rPr>
        <w:t>に</w:t>
      </w:r>
      <w:r w:rsidR="00D875AA">
        <w:rPr>
          <w:rFonts w:hint="eastAsia"/>
        </w:rPr>
        <w:t>なっている。</w:t>
      </w:r>
    </w:p>
    <w:p w14:paraId="72569DC6" w14:textId="7E5980B5" w:rsidR="00901810" w:rsidRDefault="00901810" w:rsidP="00901810">
      <w:pPr>
        <w:pStyle w:val="21"/>
        <w:spacing w:beforeLines="0" w:before="0"/>
        <w:ind w:left="243" w:hangingChars="135" w:hanging="243"/>
      </w:pPr>
      <w:r>
        <w:t xml:space="preserve"> </w:t>
      </w:r>
      <w:r w:rsidR="00433440">
        <w:rPr>
          <w:rFonts w:hint="eastAsia"/>
        </w:rPr>
        <w:t>変形制御下に生じる梁端の曲げモーメント</w:t>
      </w:r>
    </w:p>
    <w:p w14:paraId="7E573AD9" w14:textId="2C55B4A2" w:rsidR="004A4AAF" w:rsidRDefault="008F08CA" w:rsidP="006219FC">
      <w:pPr>
        <w:pStyle w:val="a4"/>
        <w:ind w:firstLine="180"/>
        <w:rPr>
          <w:rFonts w:ascii="Cambria Math" w:hAnsi="Cambria Math"/>
          <w:iCs/>
        </w:rPr>
      </w:pPr>
      <w:r>
        <w:rPr>
          <w:rFonts w:hint="eastAsia"/>
        </w:rPr>
        <w:t>本報では、ある変形制限のもとに生じる応力を着目するために、ある層間変形</w:t>
      </w:r>
      <w:r w:rsidR="006216E4">
        <w:rPr>
          <w:rFonts w:hint="eastAsia"/>
        </w:rPr>
        <w:t>角</w:t>
      </w:r>
      <m:oMath>
        <m:r>
          <w:rPr>
            <w:rFonts w:ascii="Cambria Math" w:hAnsi="Cambria Math"/>
          </w:rPr>
          <m:t>R</m:t>
        </m:r>
      </m:oMath>
      <w:r>
        <w:rPr>
          <w:rFonts w:hint="eastAsia"/>
        </w:rPr>
        <w:t>を設定した時に生じる</w:t>
      </w:r>
      <w:r w:rsidR="006003FD">
        <w:rPr>
          <w:rFonts w:hint="eastAsia"/>
        </w:rPr>
        <w:t>図</w:t>
      </w:r>
      <w:r w:rsidR="006003FD">
        <w:rPr>
          <w:rFonts w:hint="eastAsia"/>
        </w:rPr>
        <w:t>2</w:t>
      </w:r>
      <w:r w:rsidR="006003FD">
        <w:rPr>
          <w:rFonts w:hint="eastAsia"/>
        </w:rPr>
        <w:t>の</w:t>
      </w:r>
      <w:r w:rsidR="00333EF3">
        <w:rPr>
          <w:rFonts w:hint="eastAsia"/>
        </w:rPr>
        <w:t>骨組</w:t>
      </w:r>
      <w:r>
        <w:rPr>
          <w:rFonts w:hint="eastAsia"/>
        </w:rPr>
        <w:t>の</w:t>
      </w:r>
      <w:r w:rsidR="00956887">
        <w:rPr>
          <w:rFonts w:hint="eastAsia"/>
        </w:rPr>
        <w:t>梁接合部側端部</w:t>
      </w:r>
      <w:r>
        <w:rPr>
          <w:rFonts w:hint="eastAsia"/>
        </w:rPr>
        <w:t>に生じる</w:t>
      </w:r>
      <w:r w:rsidR="006003FD">
        <w:rPr>
          <w:rFonts w:hint="eastAsia"/>
        </w:rPr>
        <w:t>曲げモーメント</w:t>
      </w:r>
      <m:oMath>
        <m:r>
          <w:rPr>
            <w:rFonts w:ascii="Cambria Math" w:hAnsi="Cambria Math"/>
          </w:rPr>
          <m:t>M</m:t>
        </m:r>
      </m:oMath>
      <w:r w:rsidR="006003FD">
        <w:rPr>
          <w:rFonts w:hint="eastAsia"/>
        </w:rPr>
        <w:t>は以下の式となる。</w:t>
      </w:r>
    </w:p>
    <w:p w14:paraId="4CC00D1D" w14:textId="4954B2D3" w:rsidR="00901810" w:rsidRPr="00956887" w:rsidRDefault="00000000" w:rsidP="004E6663">
      <w:pPr>
        <w:pStyle w:val="a4"/>
        <w:ind w:firstLine="180"/>
        <w:rPr>
          <w:rFonts w:ascii="Cambria Math" w:hAnsi="Cambria Math"/>
          <w:iCs/>
        </w:rPr>
      </w:pPr>
      <m:oMathPara>
        <m:oMath>
          <m:eqArr>
            <m:eqArrPr>
              <m:maxDist m:val="1"/>
              <m:ctrlPr>
                <w:rPr>
                  <w:rFonts w:ascii="Cambria Math" w:hAnsi="Cambria Math"/>
                  <w:i/>
                  <w:iCs/>
                </w:rPr>
              </m:ctrlPr>
            </m:eqArrPr>
            <m:e>
              <m:r>
                <w:rPr>
                  <w:rFonts w:ascii="Cambria Math" w:hAnsi="Cambria Math"/>
                </w:rPr>
                <m:t>R=</m:t>
              </m:r>
              <m:f>
                <m:fPr>
                  <m:ctrlPr>
                    <w:rPr>
                      <w:rFonts w:ascii="Cambria Math" w:hAnsi="Cambria Math"/>
                      <w:i/>
                      <w:iCs/>
                    </w:rPr>
                  </m:ctrlPr>
                </m:fPr>
                <m:num>
                  <m:r>
                    <w:rPr>
                      <w:rFonts w:ascii="Cambria Math" w:hAnsi="Cambria Math"/>
                    </w:rPr>
                    <m:t>2 δ</m:t>
                  </m:r>
                </m:num>
                <m:den>
                  <m:sSub>
                    <m:sSubPr>
                      <m:ctrlPr>
                        <w:rPr>
                          <w:rFonts w:ascii="Cambria Math" w:hAnsi="Cambria Math"/>
                          <w:i/>
                          <w:iCs/>
                        </w:rPr>
                      </m:ctrlPr>
                    </m:sSubPr>
                    <m:e>
                      <m:r>
                        <w:rPr>
                          <w:rFonts w:ascii="Cambria Math" w:hAnsi="Cambria Math"/>
                        </w:rPr>
                        <m:t>L</m:t>
                      </m:r>
                    </m:e>
                    <m:sub>
                      <m:r>
                        <w:rPr>
                          <w:rFonts w:ascii="Cambria Math" w:hAnsi="Cambria Math"/>
                        </w:rPr>
                        <m:t>b</m:t>
                      </m:r>
                    </m:sub>
                  </m:sSub>
                </m:den>
              </m:f>
              <m:r>
                <w:rPr>
                  <w:rFonts w:ascii="Cambria Math" w:hAnsi="Cambria Math"/>
                </w:rPr>
                <m:t xml:space="preserve"> ,  M=</m:t>
              </m:r>
              <m:f>
                <m:fPr>
                  <m:ctrlPr>
                    <w:rPr>
                      <w:rFonts w:ascii="Cambria Math" w:hAnsi="Cambria Math"/>
                      <w:i/>
                      <w:iCs/>
                    </w:rPr>
                  </m:ctrlPr>
                </m:fPr>
                <m:num>
                  <m:r>
                    <w:rPr>
                      <w:rFonts w:ascii="Cambria Math" w:hAnsi="Cambria Math"/>
                    </w:rPr>
                    <m:t xml:space="preserve">P </m:t>
                  </m:r>
                  <m:sSub>
                    <m:sSubPr>
                      <m:ctrlPr>
                        <w:rPr>
                          <w:rFonts w:ascii="Cambria Math" w:hAnsi="Cambria Math"/>
                          <w:i/>
                          <w:iCs/>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d>
                <m:dPr>
                  <m:ctrlPr>
                    <w:rPr>
                      <w:rFonts w:ascii="Cambria Math" w:hAnsi="Cambria Math"/>
                      <w:i/>
                      <w:iCs/>
                    </w:rPr>
                  </m:ctrlPr>
                </m:dPr>
                <m:e>
                  <m:r>
                    <w:rPr>
                      <w:rFonts w:ascii="Cambria Math" w:hAnsi="Cambria Math"/>
                    </w:rPr>
                    <m:t>3</m:t>
                  </m:r>
                </m:e>
              </m:d>
            </m:e>
          </m:eqArr>
        </m:oMath>
      </m:oMathPara>
    </w:p>
    <w:p w14:paraId="12515E1B" w14:textId="59FA997C" w:rsidR="00901810" w:rsidRDefault="00C065E9" w:rsidP="00901810">
      <w:pPr>
        <w:pStyle w:val="a4"/>
        <w:ind w:firstLine="180"/>
      </w:pPr>
      <w:r>
        <w:rPr>
          <w:noProof/>
        </w:rPr>
        <w:lastRenderedPageBreak/>
        <mc:AlternateContent>
          <mc:Choice Requires="wps">
            <w:drawing>
              <wp:anchor distT="45720" distB="45720" distL="114300" distR="114300" simplePos="0" relativeHeight="251663360" behindDoc="0" locked="0" layoutInCell="1" allowOverlap="1" wp14:anchorId="0E24CE4F" wp14:editId="1DADAE76">
                <wp:simplePos x="0" y="0"/>
                <wp:positionH relativeFrom="margin">
                  <wp:align>right</wp:align>
                </wp:positionH>
                <wp:positionV relativeFrom="margin">
                  <wp:posOffset>2540</wp:posOffset>
                </wp:positionV>
                <wp:extent cx="2998470" cy="5366385"/>
                <wp:effectExtent l="0" t="0" r="0" b="5715"/>
                <wp:wrapSquare wrapText="bothSides"/>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8470" cy="5366657"/>
                        </a:xfrm>
                        <a:prstGeom prst="rect">
                          <a:avLst/>
                        </a:prstGeom>
                        <a:solidFill>
                          <a:srgbClr val="FFFFFF"/>
                        </a:solidFill>
                        <a:ln w="9525">
                          <a:noFill/>
                          <a:miter lim="800000"/>
                          <a:headEnd/>
                          <a:tailEnd/>
                        </a:ln>
                      </wps:spPr>
                      <wps:txbx>
                        <w:txbxContent>
                          <w:p w14:paraId="339C9639" w14:textId="1B13D3F1" w:rsidR="005073B3" w:rsidRDefault="005073B3" w:rsidP="005073B3">
                            <w:pPr>
                              <w:jc w:val="center"/>
                            </w:pPr>
                            <w:r>
                              <w:rPr>
                                <w:rFonts w:hint="eastAsia"/>
                              </w:rPr>
                              <w:t>表</w:t>
                            </w:r>
                            <w:r>
                              <w:t>2</w:t>
                            </w:r>
                            <w:r>
                              <w:rPr>
                                <w:rFonts w:hint="eastAsia"/>
                              </w:rPr>
                              <w:t xml:space="preserve">　梁の最大曲げ耐力</w:t>
                            </w:r>
                            <m:oMath>
                              <m:sSub>
                                <m:sSubPr>
                                  <m:ctrlPr>
                                    <w:rPr>
                                      <w:rFonts w:ascii="Cambria Math" w:hAnsi="Cambria Math"/>
                                      <w:i/>
                                    </w:rPr>
                                  </m:ctrlPr>
                                </m:sSubPr>
                                <m:e>
                                  <m:r>
                                    <w:rPr>
                                      <w:rFonts w:ascii="Cambria Math" w:hAnsi="Cambria Math"/>
                                    </w:rPr>
                                    <m:t>M</m:t>
                                  </m:r>
                                </m:e>
                                <m:sub>
                                  <m:r>
                                    <w:rPr>
                                      <w:rFonts w:ascii="Cambria Math" w:hAnsi="Cambria Math"/>
                                    </w:rPr>
                                    <m:t>ju</m:t>
                                  </m:r>
                                </m:sub>
                              </m:sSub>
                            </m:oMath>
                            <w:r>
                              <w:rPr>
                                <w:rFonts w:hint="eastAsia"/>
                              </w:rPr>
                              <w:t>の値</w:t>
                            </w:r>
                          </w:p>
                          <w:tbl>
                            <w:tblPr>
                              <w:tblStyle w:val="affd"/>
                              <w:tblW w:w="3969" w:type="dxa"/>
                              <w:jc w:val="center"/>
                              <w:tblLook w:val="04A0" w:firstRow="1" w:lastRow="0" w:firstColumn="1" w:lastColumn="0" w:noHBand="0" w:noVBand="1"/>
                            </w:tblPr>
                            <w:tblGrid>
                              <w:gridCol w:w="1701"/>
                              <w:gridCol w:w="2268"/>
                            </w:tblGrid>
                            <w:tr w:rsidR="00D66159" w:rsidRPr="007A0020" w14:paraId="027AB7B8" w14:textId="1E13117A" w:rsidTr="00E91D9C">
                              <w:trPr>
                                <w:jc w:val="center"/>
                              </w:trPr>
                              <w:tc>
                                <w:tcPr>
                                  <w:tcW w:w="1701" w:type="dxa"/>
                                </w:tcPr>
                                <w:p w14:paraId="4D9C5BCD" w14:textId="5571B00F" w:rsidR="00D66159" w:rsidRPr="00C8436A" w:rsidRDefault="00D66159" w:rsidP="00873FD3">
                                  <w:pPr>
                                    <w:jc w:val="center"/>
                                    <w:rPr>
                                      <w:sz w:val="16"/>
                                      <w:szCs w:val="16"/>
                                    </w:rPr>
                                  </w:pPr>
                                  <w:r w:rsidRPr="00C8436A">
                                    <w:rPr>
                                      <w:rFonts w:hint="eastAsia"/>
                                      <w:sz w:val="16"/>
                                      <w:szCs w:val="16"/>
                                    </w:rPr>
                                    <w:t>梁断面</w:t>
                                  </w:r>
                                </w:p>
                              </w:tc>
                              <w:tc>
                                <w:tcPr>
                                  <w:tcW w:w="2268" w:type="dxa"/>
                                </w:tcPr>
                                <w:p w14:paraId="5C922619" w14:textId="16185276" w:rsidR="00D66159" w:rsidRPr="00C8436A" w:rsidRDefault="00873FD3" w:rsidP="00873FD3">
                                  <w:pPr>
                                    <w:jc w:val="center"/>
                                    <w:rPr>
                                      <w:sz w:val="16"/>
                                      <w:szCs w:val="16"/>
                                    </w:rPr>
                                  </w:pPr>
                                  <w:r>
                                    <w:rPr>
                                      <w:rFonts w:hint="eastAsia"/>
                                      <w:sz w:val="16"/>
                                      <w:szCs w:val="16"/>
                                    </w:rPr>
                                    <w:t>対応する接合部の</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ju</m:t>
                                        </m:r>
                                      </m:sub>
                                    </m:sSub>
                                  </m:oMath>
                                  <w:r>
                                    <w:rPr>
                                      <w:rFonts w:hint="eastAsia"/>
                                      <w:sz w:val="16"/>
                                      <w:szCs w:val="16"/>
                                    </w:rPr>
                                    <w:t>[</w:t>
                                  </w:r>
                                  <w:proofErr w:type="spellStart"/>
                                  <w:r>
                                    <w:rPr>
                                      <w:sz w:val="16"/>
                                      <w:szCs w:val="16"/>
                                    </w:rPr>
                                    <w:t>kNm</w:t>
                                  </w:r>
                                  <w:proofErr w:type="spellEnd"/>
                                  <w:r>
                                    <w:rPr>
                                      <w:sz w:val="16"/>
                                      <w:szCs w:val="16"/>
                                    </w:rPr>
                                    <w:t>]</w:t>
                                  </w:r>
                                </w:p>
                              </w:tc>
                            </w:tr>
                            <w:tr w:rsidR="00C8436A" w14:paraId="0822F200" w14:textId="6DCC706F" w:rsidTr="00E91D9C">
                              <w:trPr>
                                <w:jc w:val="center"/>
                              </w:trPr>
                              <w:tc>
                                <w:tcPr>
                                  <w:tcW w:w="1701" w:type="dxa"/>
                                </w:tcPr>
                                <w:p w14:paraId="38E6C511" w14:textId="4A2C87EB" w:rsidR="00C8436A" w:rsidRPr="00C8436A" w:rsidRDefault="00C8436A" w:rsidP="00873FD3">
                                  <w:pPr>
                                    <w:jc w:val="center"/>
                                    <w:rPr>
                                      <w:sz w:val="16"/>
                                      <w:szCs w:val="16"/>
                                    </w:rPr>
                                  </w:pPr>
                                  <w:r w:rsidRPr="00C8436A">
                                    <w:rPr>
                                      <w:sz w:val="16"/>
                                      <w:szCs w:val="16"/>
                                    </w:rPr>
                                    <w:t>H-396x199x7x11</w:t>
                                  </w:r>
                                </w:p>
                              </w:tc>
                              <w:tc>
                                <w:tcPr>
                                  <w:tcW w:w="2268" w:type="dxa"/>
                                </w:tcPr>
                                <w:p w14:paraId="57024CFB" w14:textId="18CC2766" w:rsidR="00C8436A" w:rsidRPr="00C8436A" w:rsidRDefault="00873FD3" w:rsidP="00873FD3">
                                  <w:pPr>
                                    <w:jc w:val="center"/>
                                    <w:rPr>
                                      <w:sz w:val="16"/>
                                      <w:szCs w:val="16"/>
                                    </w:rPr>
                                  </w:pPr>
                                  <w:r>
                                    <w:rPr>
                                      <w:rFonts w:hint="eastAsia"/>
                                      <w:sz w:val="16"/>
                                      <w:szCs w:val="16"/>
                                    </w:rPr>
                                    <w:t>1</w:t>
                                  </w:r>
                                  <w:r>
                                    <w:rPr>
                                      <w:sz w:val="16"/>
                                      <w:szCs w:val="16"/>
                                    </w:rPr>
                                    <w:t>67</w:t>
                                  </w:r>
                                </w:p>
                              </w:tc>
                            </w:tr>
                            <w:tr w:rsidR="00C8436A" w14:paraId="10A734A4" w14:textId="0E50205D" w:rsidTr="00E91D9C">
                              <w:trPr>
                                <w:jc w:val="center"/>
                              </w:trPr>
                              <w:tc>
                                <w:tcPr>
                                  <w:tcW w:w="1701" w:type="dxa"/>
                                </w:tcPr>
                                <w:p w14:paraId="3FAAA5CB" w14:textId="29670C2E" w:rsidR="00C8436A" w:rsidRPr="00C8436A" w:rsidRDefault="00C8436A" w:rsidP="00873FD3">
                                  <w:pPr>
                                    <w:jc w:val="center"/>
                                    <w:rPr>
                                      <w:sz w:val="16"/>
                                      <w:szCs w:val="16"/>
                                    </w:rPr>
                                  </w:pPr>
                                  <w:r w:rsidRPr="00C8436A">
                                    <w:rPr>
                                      <w:sz w:val="16"/>
                                      <w:szCs w:val="16"/>
                                    </w:rPr>
                                    <w:t>H-400x200x8x13</w:t>
                                  </w:r>
                                </w:p>
                              </w:tc>
                              <w:tc>
                                <w:tcPr>
                                  <w:tcW w:w="2268" w:type="dxa"/>
                                </w:tcPr>
                                <w:p w14:paraId="32F647D5" w14:textId="656B675F" w:rsidR="00C8436A" w:rsidRPr="00C8436A" w:rsidRDefault="00873FD3" w:rsidP="00873FD3">
                                  <w:pPr>
                                    <w:jc w:val="center"/>
                                    <w:rPr>
                                      <w:sz w:val="16"/>
                                      <w:szCs w:val="16"/>
                                    </w:rPr>
                                  </w:pPr>
                                  <w:r>
                                    <w:rPr>
                                      <w:rFonts w:hint="eastAsia"/>
                                      <w:sz w:val="16"/>
                                      <w:szCs w:val="16"/>
                                    </w:rPr>
                                    <w:t>1</w:t>
                                  </w:r>
                                  <w:r>
                                    <w:rPr>
                                      <w:sz w:val="16"/>
                                      <w:szCs w:val="16"/>
                                    </w:rPr>
                                    <w:t>67</w:t>
                                  </w:r>
                                </w:p>
                              </w:tc>
                            </w:tr>
                            <w:tr w:rsidR="00C8436A" w14:paraId="512E657D" w14:textId="2D2E8B20" w:rsidTr="00E91D9C">
                              <w:trPr>
                                <w:jc w:val="center"/>
                              </w:trPr>
                              <w:tc>
                                <w:tcPr>
                                  <w:tcW w:w="1701" w:type="dxa"/>
                                </w:tcPr>
                                <w:p w14:paraId="799B2D86" w14:textId="714B07F7" w:rsidR="00C8436A" w:rsidRPr="00C8436A" w:rsidRDefault="00C8436A" w:rsidP="00873FD3">
                                  <w:pPr>
                                    <w:jc w:val="center"/>
                                    <w:rPr>
                                      <w:sz w:val="16"/>
                                      <w:szCs w:val="16"/>
                                    </w:rPr>
                                  </w:pPr>
                                  <w:r w:rsidRPr="00C8436A">
                                    <w:rPr>
                                      <w:sz w:val="16"/>
                                      <w:szCs w:val="16"/>
                                    </w:rPr>
                                    <w:t>H-446x199x8x12</w:t>
                                  </w:r>
                                </w:p>
                              </w:tc>
                              <w:tc>
                                <w:tcPr>
                                  <w:tcW w:w="2268" w:type="dxa"/>
                                </w:tcPr>
                                <w:p w14:paraId="6D9C0ECF" w14:textId="3AC4451B" w:rsidR="00C8436A" w:rsidRPr="00C8436A" w:rsidRDefault="00873FD3" w:rsidP="00873FD3">
                                  <w:pPr>
                                    <w:jc w:val="center"/>
                                    <w:rPr>
                                      <w:sz w:val="16"/>
                                      <w:szCs w:val="16"/>
                                    </w:rPr>
                                  </w:pPr>
                                  <w:r>
                                    <w:rPr>
                                      <w:rFonts w:hint="eastAsia"/>
                                      <w:sz w:val="16"/>
                                      <w:szCs w:val="16"/>
                                    </w:rPr>
                                    <w:t>2</w:t>
                                  </w:r>
                                  <w:r>
                                    <w:rPr>
                                      <w:sz w:val="16"/>
                                      <w:szCs w:val="16"/>
                                    </w:rPr>
                                    <w:t>05</w:t>
                                  </w:r>
                                </w:p>
                              </w:tc>
                            </w:tr>
                            <w:tr w:rsidR="00C8436A" w14:paraId="013B3971" w14:textId="16F10048" w:rsidTr="00E91D9C">
                              <w:trPr>
                                <w:jc w:val="center"/>
                              </w:trPr>
                              <w:tc>
                                <w:tcPr>
                                  <w:tcW w:w="1701" w:type="dxa"/>
                                </w:tcPr>
                                <w:p w14:paraId="7BF85754" w14:textId="667D84F7" w:rsidR="00C8436A" w:rsidRPr="00C8436A" w:rsidRDefault="00C8436A" w:rsidP="00873FD3">
                                  <w:pPr>
                                    <w:jc w:val="center"/>
                                    <w:rPr>
                                      <w:sz w:val="16"/>
                                      <w:szCs w:val="16"/>
                                    </w:rPr>
                                  </w:pPr>
                                  <w:r w:rsidRPr="00C8436A">
                                    <w:rPr>
                                      <w:sz w:val="16"/>
                                      <w:szCs w:val="16"/>
                                    </w:rPr>
                                    <w:t>H-450x200x9x14</w:t>
                                  </w:r>
                                </w:p>
                              </w:tc>
                              <w:tc>
                                <w:tcPr>
                                  <w:tcW w:w="2268" w:type="dxa"/>
                                </w:tcPr>
                                <w:p w14:paraId="36A47EFB" w14:textId="75B94EE3" w:rsidR="00C8436A" w:rsidRPr="00C8436A" w:rsidRDefault="00873FD3" w:rsidP="00873FD3">
                                  <w:pPr>
                                    <w:jc w:val="center"/>
                                    <w:rPr>
                                      <w:sz w:val="16"/>
                                      <w:szCs w:val="16"/>
                                    </w:rPr>
                                  </w:pPr>
                                  <w:r>
                                    <w:rPr>
                                      <w:rFonts w:hint="eastAsia"/>
                                      <w:sz w:val="16"/>
                                      <w:szCs w:val="16"/>
                                    </w:rPr>
                                    <w:t>2</w:t>
                                  </w:r>
                                  <w:r>
                                    <w:rPr>
                                      <w:sz w:val="16"/>
                                      <w:szCs w:val="16"/>
                                    </w:rPr>
                                    <w:t>05</w:t>
                                  </w:r>
                                </w:p>
                              </w:tc>
                            </w:tr>
                            <w:tr w:rsidR="00C8436A" w14:paraId="0FA5C8D4" w14:textId="5FA83F32" w:rsidTr="00E91D9C">
                              <w:trPr>
                                <w:jc w:val="center"/>
                              </w:trPr>
                              <w:tc>
                                <w:tcPr>
                                  <w:tcW w:w="1701" w:type="dxa"/>
                                </w:tcPr>
                                <w:p w14:paraId="58174458" w14:textId="7862E9D8" w:rsidR="00C8436A" w:rsidRPr="00C8436A" w:rsidRDefault="00C8436A" w:rsidP="00873FD3">
                                  <w:pPr>
                                    <w:jc w:val="center"/>
                                    <w:rPr>
                                      <w:sz w:val="16"/>
                                      <w:szCs w:val="16"/>
                                    </w:rPr>
                                  </w:pPr>
                                  <w:r w:rsidRPr="00C8436A">
                                    <w:rPr>
                                      <w:sz w:val="16"/>
                                      <w:szCs w:val="16"/>
                                    </w:rPr>
                                    <w:t>H-496x199x9x14</w:t>
                                  </w:r>
                                </w:p>
                              </w:tc>
                              <w:tc>
                                <w:tcPr>
                                  <w:tcW w:w="2268" w:type="dxa"/>
                                </w:tcPr>
                                <w:p w14:paraId="548D3D1A" w14:textId="45A879A4" w:rsidR="00873FD3" w:rsidRPr="00C8436A" w:rsidRDefault="00873FD3" w:rsidP="00873FD3">
                                  <w:pPr>
                                    <w:jc w:val="center"/>
                                    <w:rPr>
                                      <w:sz w:val="16"/>
                                      <w:szCs w:val="16"/>
                                    </w:rPr>
                                  </w:pPr>
                                  <w:r>
                                    <w:rPr>
                                      <w:rFonts w:hint="eastAsia"/>
                                      <w:sz w:val="16"/>
                                      <w:szCs w:val="16"/>
                                    </w:rPr>
                                    <w:t>2</w:t>
                                  </w:r>
                                  <w:r>
                                    <w:rPr>
                                      <w:sz w:val="16"/>
                                      <w:szCs w:val="16"/>
                                    </w:rPr>
                                    <w:t>70</w:t>
                                  </w:r>
                                </w:p>
                              </w:tc>
                            </w:tr>
                            <w:tr w:rsidR="00C8436A" w14:paraId="78B0018A" w14:textId="496DE36A" w:rsidTr="00E91D9C">
                              <w:trPr>
                                <w:jc w:val="center"/>
                              </w:trPr>
                              <w:tc>
                                <w:tcPr>
                                  <w:tcW w:w="1701" w:type="dxa"/>
                                </w:tcPr>
                                <w:p w14:paraId="66161852" w14:textId="05B1F5D0" w:rsidR="00C8436A" w:rsidRPr="00C8436A" w:rsidRDefault="00C8436A" w:rsidP="00873FD3">
                                  <w:pPr>
                                    <w:jc w:val="center"/>
                                    <w:rPr>
                                      <w:sz w:val="16"/>
                                      <w:szCs w:val="16"/>
                                    </w:rPr>
                                  </w:pPr>
                                  <w:r w:rsidRPr="00C8436A">
                                    <w:rPr>
                                      <w:sz w:val="16"/>
                                      <w:szCs w:val="16"/>
                                    </w:rPr>
                                    <w:t>H-500x200x10x16</w:t>
                                  </w:r>
                                </w:p>
                              </w:tc>
                              <w:tc>
                                <w:tcPr>
                                  <w:tcW w:w="2268" w:type="dxa"/>
                                </w:tcPr>
                                <w:p w14:paraId="17BA329A" w14:textId="5D02E9A8" w:rsidR="00C8436A" w:rsidRPr="00C8436A" w:rsidRDefault="00873FD3" w:rsidP="00873FD3">
                                  <w:pPr>
                                    <w:jc w:val="center"/>
                                    <w:rPr>
                                      <w:sz w:val="16"/>
                                      <w:szCs w:val="16"/>
                                    </w:rPr>
                                  </w:pPr>
                                  <w:r>
                                    <w:rPr>
                                      <w:rFonts w:hint="eastAsia"/>
                                      <w:sz w:val="16"/>
                                      <w:szCs w:val="16"/>
                                    </w:rPr>
                                    <w:t>2</w:t>
                                  </w:r>
                                  <w:r>
                                    <w:rPr>
                                      <w:sz w:val="16"/>
                                      <w:szCs w:val="16"/>
                                    </w:rPr>
                                    <w:t>70</w:t>
                                  </w:r>
                                </w:p>
                              </w:tc>
                            </w:tr>
                            <w:tr w:rsidR="00C8436A" w:rsidRPr="009E2993" w14:paraId="665A27F5" w14:textId="5D33F04C" w:rsidTr="00E91D9C">
                              <w:trPr>
                                <w:jc w:val="center"/>
                              </w:trPr>
                              <w:tc>
                                <w:tcPr>
                                  <w:tcW w:w="1701" w:type="dxa"/>
                                </w:tcPr>
                                <w:p w14:paraId="1337FFB9" w14:textId="172FE73C" w:rsidR="00C8436A" w:rsidRPr="00C8436A" w:rsidRDefault="00C8436A" w:rsidP="00873FD3">
                                  <w:pPr>
                                    <w:jc w:val="center"/>
                                    <w:rPr>
                                      <w:sz w:val="16"/>
                                      <w:szCs w:val="16"/>
                                    </w:rPr>
                                  </w:pPr>
                                  <w:r w:rsidRPr="00C8436A">
                                    <w:rPr>
                                      <w:sz w:val="16"/>
                                      <w:szCs w:val="16"/>
                                    </w:rPr>
                                    <w:t>H-596x199x10x15</w:t>
                                  </w:r>
                                </w:p>
                              </w:tc>
                              <w:tc>
                                <w:tcPr>
                                  <w:tcW w:w="2268" w:type="dxa"/>
                                </w:tcPr>
                                <w:p w14:paraId="2C966FD9" w14:textId="1FAA0726" w:rsidR="00C8436A" w:rsidRPr="00C8436A" w:rsidRDefault="00873FD3" w:rsidP="00873FD3">
                                  <w:pPr>
                                    <w:jc w:val="center"/>
                                    <w:rPr>
                                      <w:sz w:val="16"/>
                                      <w:szCs w:val="16"/>
                                    </w:rPr>
                                  </w:pPr>
                                  <w:r>
                                    <w:rPr>
                                      <w:rFonts w:hint="eastAsia"/>
                                      <w:sz w:val="16"/>
                                      <w:szCs w:val="16"/>
                                    </w:rPr>
                                    <w:t>3</w:t>
                                  </w:r>
                                  <w:r>
                                    <w:rPr>
                                      <w:sz w:val="16"/>
                                      <w:szCs w:val="16"/>
                                    </w:rPr>
                                    <w:t>49</w:t>
                                  </w:r>
                                </w:p>
                              </w:tc>
                            </w:tr>
                            <w:tr w:rsidR="00C8436A" w:rsidRPr="009E2993" w14:paraId="5FCE14D9" w14:textId="224DA250" w:rsidTr="00E91D9C">
                              <w:trPr>
                                <w:jc w:val="center"/>
                              </w:trPr>
                              <w:tc>
                                <w:tcPr>
                                  <w:tcW w:w="1701" w:type="dxa"/>
                                </w:tcPr>
                                <w:p w14:paraId="2BBBD459" w14:textId="23C6A4E4" w:rsidR="00C8436A" w:rsidRPr="00C8436A" w:rsidRDefault="00C8436A" w:rsidP="00873FD3">
                                  <w:pPr>
                                    <w:jc w:val="center"/>
                                    <w:rPr>
                                      <w:sz w:val="16"/>
                                      <w:szCs w:val="16"/>
                                    </w:rPr>
                                  </w:pPr>
                                  <w:r w:rsidRPr="00C8436A">
                                    <w:rPr>
                                      <w:sz w:val="16"/>
                                      <w:szCs w:val="16"/>
                                    </w:rPr>
                                    <w:t>H-600x200x11x17</w:t>
                                  </w:r>
                                </w:p>
                              </w:tc>
                              <w:tc>
                                <w:tcPr>
                                  <w:tcW w:w="2268" w:type="dxa"/>
                                </w:tcPr>
                                <w:p w14:paraId="17589FAC" w14:textId="69742A37" w:rsidR="00C8436A" w:rsidRPr="00C8436A" w:rsidRDefault="00873FD3" w:rsidP="00873FD3">
                                  <w:pPr>
                                    <w:jc w:val="center"/>
                                    <w:rPr>
                                      <w:sz w:val="16"/>
                                      <w:szCs w:val="16"/>
                                    </w:rPr>
                                  </w:pPr>
                                  <w:r>
                                    <w:rPr>
                                      <w:rFonts w:hint="eastAsia"/>
                                      <w:sz w:val="16"/>
                                      <w:szCs w:val="16"/>
                                    </w:rPr>
                                    <w:t>3</w:t>
                                  </w:r>
                                  <w:r>
                                    <w:rPr>
                                      <w:sz w:val="16"/>
                                      <w:szCs w:val="16"/>
                                    </w:rPr>
                                    <w:t>49</w:t>
                                  </w:r>
                                </w:p>
                              </w:tc>
                            </w:tr>
                          </w:tbl>
                          <w:p w14:paraId="1185147E" w14:textId="396FD880" w:rsidR="00277784" w:rsidRDefault="00277784" w:rsidP="00277784"/>
                          <w:p w14:paraId="12D17F38" w14:textId="77777777" w:rsidR="00277784" w:rsidRDefault="00277784" w:rsidP="00C065E9">
                            <w:pPr>
                              <w:jc w:val="center"/>
                            </w:pPr>
                          </w:p>
                          <w:tbl>
                            <w:tblPr>
                              <w:tblStyle w:val="affd"/>
                              <w:tblW w:w="44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0"/>
                              <w:gridCol w:w="2226"/>
                            </w:tblGrid>
                            <w:tr w:rsidR="00277784" w14:paraId="3D6B06C8" w14:textId="77777777" w:rsidTr="00AD7C44">
                              <w:tc>
                                <w:tcPr>
                                  <w:tcW w:w="2230" w:type="dxa"/>
                                </w:tcPr>
                                <w:p w14:paraId="0583A89E" w14:textId="77777777" w:rsidR="00277784" w:rsidRDefault="00277784" w:rsidP="00277784">
                                  <w:pPr>
                                    <w:jc w:val="center"/>
                                  </w:pPr>
                                  <w:r>
                                    <w:rPr>
                                      <w:noProof/>
                                    </w:rPr>
                                    <w:drawing>
                                      <wp:inline distT="0" distB="0" distL="0" distR="0" wp14:anchorId="0CF82C4C" wp14:editId="27C80B38">
                                        <wp:extent cx="1279489" cy="1314000"/>
                                        <wp:effectExtent l="0" t="0" r="0" b="635"/>
                                        <wp:docPr id="19" name="図 19"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 箱ひげ図&#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9489" cy="1314000"/>
                                                </a:xfrm>
                                                <a:prstGeom prst="rect">
                                                  <a:avLst/>
                                                </a:prstGeom>
                                                <a:noFill/>
                                                <a:ln>
                                                  <a:noFill/>
                                                </a:ln>
                                              </pic:spPr>
                                            </pic:pic>
                                          </a:graphicData>
                                        </a:graphic>
                                      </wp:inline>
                                    </w:drawing>
                                  </w:r>
                                </w:p>
                              </w:tc>
                              <w:tc>
                                <w:tcPr>
                                  <w:tcW w:w="2226" w:type="dxa"/>
                                </w:tcPr>
                                <w:p w14:paraId="26E86B59" w14:textId="77777777" w:rsidR="00277784" w:rsidRDefault="00277784" w:rsidP="00277784">
                                  <w:pPr>
                                    <w:jc w:val="center"/>
                                  </w:pPr>
                                  <w:r>
                                    <w:rPr>
                                      <w:noProof/>
                                    </w:rPr>
                                    <w:drawing>
                                      <wp:inline distT="0" distB="0" distL="0" distR="0" wp14:anchorId="4063323E" wp14:editId="388B58A1">
                                        <wp:extent cx="1267835" cy="1314000"/>
                                        <wp:effectExtent l="0" t="0" r="8890" b="635"/>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7835" cy="1314000"/>
                                                </a:xfrm>
                                                <a:prstGeom prst="rect">
                                                  <a:avLst/>
                                                </a:prstGeom>
                                                <a:noFill/>
                                                <a:ln>
                                                  <a:noFill/>
                                                </a:ln>
                                              </pic:spPr>
                                            </pic:pic>
                                          </a:graphicData>
                                        </a:graphic>
                                      </wp:inline>
                                    </w:drawing>
                                  </w:r>
                                </w:p>
                              </w:tc>
                            </w:tr>
                            <w:tr w:rsidR="00277784" w14:paraId="4CFFD0C0" w14:textId="77777777" w:rsidTr="00AD7C44">
                              <w:tc>
                                <w:tcPr>
                                  <w:tcW w:w="2230" w:type="dxa"/>
                                </w:tcPr>
                                <w:p w14:paraId="4DEFEB24" w14:textId="77777777" w:rsidR="00277784" w:rsidRDefault="00277784" w:rsidP="00277784">
                                  <w:pPr>
                                    <w:jc w:val="center"/>
                                  </w:pPr>
                                  <w:r>
                                    <w:rPr>
                                      <w:rFonts w:hint="eastAsia"/>
                                    </w:rPr>
                                    <w:t>(a)</w:t>
                                  </w:r>
                                  <w:r>
                                    <w:rPr>
                                      <w:rFonts w:hint="eastAsia"/>
                                    </w:rPr>
                                    <w:t xml:space="preserve">　</w:t>
                                  </w:r>
                                  <m:oMath>
                                    <m:r>
                                      <w:rPr>
                                        <w:rFonts w:ascii="Cambria Math" w:hAnsi="Cambria Math"/>
                                      </w:rPr>
                                      <m:t>R=1</m:t>
                                    </m:r>
                                    <m:r>
                                      <m:rPr>
                                        <m:lit/>
                                      </m:rPr>
                                      <w:rPr>
                                        <w:rFonts w:ascii="Cambria Math" w:hAnsi="Cambria Math"/>
                                      </w:rPr>
                                      <m:t>/</m:t>
                                    </m:r>
                                    <m:r>
                                      <w:rPr>
                                        <w:rFonts w:ascii="Cambria Math" w:hAnsi="Cambria Math"/>
                                      </w:rPr>
                                      <m:t>400</m:t>
                                    </m:r>
                                  </m:oMath>
                                  <w:r>
                                    <w:rPr>
                                      <w:rFonts w:hint="eastAsia"/>
                                    </w:rPr>
                                    <w:t>の場合</w:t>
                                  </w:r>
                                </w:p>
                              </w:tc>
                              <w:tc>
                                <w:tcPr>
                                  <w:tcW w:w="2226" w:type="dxa"/>
                                </w:tcPr>
                                <w:p w14:paraId="081C9EAC" w14:textId="77777777" w:rsidR="00277784" w:rsidRDefault="00277784" w:rsidP="00277784">
                                  <w:pPr>
                                    <w:jc w:val="center"/>
                                  </w:pPr>
                                  <w:r>
                                    <w:rPr>
                                      <w:rFonts w:hint="eastAsia"/>
                                    </w:rPr>
                                    <w:t>(</w:t>
                                  </w:r>
                                  <w:r>
                                    <w:t>b</w:t>
                                  </w:r>
                                  <w:r>
                                    <w:rPr>
                                      <w:rFonts w:hint="eastAsia"/>
                                    </w:rPr>
                                    <w:t>)</w:t>
                                  </w:r>
                                  <w:r>
                                    <w:rPr>
                                      <w:rFonts w:hint="eastAsia"/>
                                    </w:rPr>
                                    <w:t xml:space="preserve">　</w:t>
                                  </w:r>
                                  <m:oMath>
                                    <m:r>
                                      <w:rPr>
                                        <w:rFonts w:ascii="Cambria Math" w:hAnsi="Cambria Math"/>
                                      </w:rPr>
                                      <m:t>R=1</m:t>
                                    </m:r>
                                    <m:r>
                                      <m:rPr>
                                        <m:lit/>
                                      </m:rPr>
                                      <w:rPr>
                                        <w:rFonts w:ascii="Cambria Math" w:hAnsi="Cambria Math"/>
                                      </w:rPr>
                                      <m:t>/</m:t>
                                    </m:r>
                                    <m:r>
                                      <w:rPr>
                                        <w:rFonts w:ascii="Cambria Math" w:hAnsi="Cambria Math"/>
                                      </w:rPr>
                                      <m:t>200</m:t>
                                    </m:r>
                                  </m:oMath>
                                  <w:r>
                                    <w:rPr>
                                      <w:rFonts w:hint="eastAsia"/>
                                    </w:rPr>
                                    <w:t>の場合</w:t>
                                  </w:r>
                                </w:p>
                              </w:tc>
                            </w:tr>
                          </w:tbl>
                          <w:p w14:paraId="1EBC3AFC" w14:textId="1CA43B2A" w:rsidR="00C065E9" w:rsidRDefault="00C065E9" w:rsidP="00C065E9">
                            <w:pPr>
                              <w:jc w:val="center"/>
                            </w:pPr>
                            <w:r>
                              <w:rPr>
                                <w:rFonts w:hint="eastAsia"/>
                              </w:rPr>
                              <w:t>図</w:t>
                            </w:r>
                            <w:r>
                              <w:rPr>
                                <w:rFonts w:hint="eastAsia"/>
                              </w:rPr>
                              <w:t>3</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rigid</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Pr>
                                <w:rFonts w:hint="eastAsia"/>
                              </w:rPr>
                              <w:t>および</w:t>
                            </w:r>
                            <m:oMath>
                              <m:sSub>
                                <m:sSubPr>
                                  <m:ctrlPr>
                                    <w:rPr>
                                      <w:rFonts w:ascii="Cambria Math" w:hAnsi="Cambria Math"/>
                                      <w:i/>
                                    </w:rPr>
                                  </m:ctrlPr>
                                </m:sSubPr>
                                <m:e>
                                  <m:r>
                                    <w:rPr>
                                      <w:rFonts w:ascii="Cambria Math" w:hAnsi="Cambria Math"/>
                                    </w:rPr>
                                    <m:t>M</m:t>
                                  </m:r>
                                </m:e>
                                <m:sub>
                                  <m:r>
                                    <w:rPr>
                                      <w:rFonts w:ascii="Cambria Math" w:hAnsi="Cambria Math" w:hint="eastAsia"/>
                                    </w:rPr>
                                    <m:t>semi</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Pr>
                                <w:rFonts w:hint="eastAsia"/>
                              </w:rPr>
                              <w:t>の解析結果</w:t>
                            </w:r>
                          </w:p>
                          <w:p w14:paraId="2F4E8B81" w14:textId="19068DEC" w:rsidR="00C065E9" w:rsidRDefault="00C065E9" w:rsidP="00C065E9">
                            <w:pPr>
                              <w:jc w:val="center"/>
                            </w:pPr>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r>
                                <m:rPr>
                                  <m:sty m:val="p"/>
                                </m:rPr>
                                <w:rPr>
                                  <w:rFonts w:ascii="Cambria Math" w:hAnsi="Cambria Math"/>
                                </w:rPr>
                                <m:t>4000mm</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r>
                                <m:rPr>
                                  <m:sty m:val="p"/>
                                </m:rPr>
                                <w:rPr>
                                  <w:rFonts w:ascii="Cambria Math" w:hAnsi="Cambria Math" w:hint="eastAsia"/>
                                </w:rPr>
                                <m:t>8</m:t>
                              </m:r>
                              <m:r>
                                <m:rPr>
                                  <m:sty m:val="p"/>
                                </m:rPr>
                                <w:rPr>
                                  <w:rFonts w:ascii="Cambria Math" w:hAnsi="Cambria Math"/>
                                </w:rPr>
                                <m:t>000mm</m:t>
                              </m:r>
                            </m:oMath>
                            <w:r>
                              <w:rPr>
                                <w:rFonts w:hint="eastAsia"/>
                              </w:rPr>
                              <w:t>）</w:t>
                            </w:r>
                          </w:p>
                          <w:p w14:paraId="105F292F" w14:textId="2DBB96E3" w:rsidR="00C065E9" w:rsidRDefault="00C065E9" w:rsidP="00C065E9">
                            <w:pPr>
                              <w:jc w:val="center"/>
                            </w:pPr>
                          </w:p>
                          <w:tbl>
                            <w:tblPr>
                              <w:tblStyle w:val="affd"/>
                              <w:tblW w:w="4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226"/>
                            </w:tblGrid>
                            <w:tr w:rsidR="0042363E" w14:paraId="7D5D1683" w14:textId="77777777" w:rsidTr="00AD7C44">
                              <w:tc>
                                <w:tcPr>
                                  <w:tcW w:w="2256" w:type="dxa"/>
                                </w:tcPr>
                                <w:p w14:paraId="53F7EE31" w14:textId="385AFB03" w:rsidR="0042363E" w:rsidRDefault="0042363E" w:rsidP="00C065E9">
                                  <w:pPr>
                                    <w:jc w:val="center"/>
                                  </w:pPr>
                                  <w:r>
                                    <w:rPr>
                                      <w:noProof/>
                                    </w:rPr>
                                    <w:drawing>
                                      <wp:inline distT="0" distB="0" distL="0" distR="0" wp14:anchorId="155C83E0" wp14:editId="193BDD6D">
                                        <wp:extent cx="1289366" cy="1314000"/>
                                        <wp:effectExtent l="0" t="0" r="635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9366" cy="1314000"/>
                                                </a:xfrm>
                                                <a:prstGeom prst="rect">
                                                  <a:avLst/>
                                                </a:prstGeom>
                                                <a:noFill/>
                                                <a:ln>
                                                  <a:noFill/>
                                                </a:ln>
                                              </pic:spPr>
                                            </pic:pic>
                                          </a:graphicData>
                                        </a:graphic>
                                      </wp:inline>
                                    </w:drawing>
                                  </w:r>
                                </w:p>
                              </w:tc>
                              <w:tc>
                                <w:tcPr>
                                  <w:tcW w:w="2226" w:type="dxa"/>
                                </w:tcPr>
                                <w:p w14:paraId="6979B68C" w14:textId="6B54DF2D" w:rsidR="0042363E" w:rsidRDefault="0042363E" w:rsidP="00C065E9">
                                  <w:pPr>
                                    <w:jc w:val="center"/>
                                  </w:pPr>
                                  <w:r>
                                    <w:rPr>
                                      <w:noProof/>
                                    </w:rPr>
                                    <w:drawing>
                                      <wp:inline distT="0" distB="0" distL="0" distR="0" wp14:anchorId="3202A933" wp14:editId="2B21DA14">
                                        <wp:extent cx="1270039" cy="1314000"/>
                                        <wp:effectExtent l="0" t="0" r="635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0039" cy="1314000"/>
                                                </a:xfrm>
                                                <a:prstGeom prst="rect">
                                                  <a:avLst/>
                                                </a:prstGeom>
                                                <a:noFill/>
                                                <a:ln>
                                                  <a:noFill/>
                                                </a:ln>
                                              </pic:spPr>
                                            </pic:pic>
                                          </a:graphicData>
                                        </a:graphic>
                                      </wp:inline>
                                    </w:drawing>
                                  </w:r>
                                </w:p>
                              </w:tc>
                            </w:tr>
                            <w:tr w:rsidR="0042363E" w14:paraId="7CA09217" w14:textId="77777777" w:rsidTr="00AD7C44">
                              <w:tc>
                                <w:tcPr>
                                  <w:tcW w:w="2256" w:type="dxa"/>
                                </w:tcPr>
                                <w:p w14:paraId="773590E1" w14:textId="49B27DDF" w:rsidR="0042363E" w:rsidRDefault="0042363E" w:rsidP="0042363E">
                                  <w:pPr>
                                    <w:jc w:val="center"/>
                                  </w:pPr>
                                  <w:r>
                                    <w:rPr>
                                      <w:rFonts w:hint="eastAsia"/>
                                    </w:rPr>
                                    <w:t>(a)</w:t>
                                  </w:r>
                                  <w:r>
                                    <w:rPr>
                                      <w:rFonts w:hint="eastAsia"/>
                                    </w:rPr>
                                    <w:t xml:space="preserve">　</w:t>
                                  </w:r>
                                  <m:oMath>
                                    <m:r>
                                      <w:rPr>
                                        <w:rFonts w:ascii="Cambria Math" w:hAnsi="Cambria Math"/>
                                      </w:rPr>
                                      <m:t>R=1</m:t>
                                    </m:r>
                                    <m:r>
                                      <m:rPr>
                                        <m:lit/>
                                      </m:rPr>
                                      <w:rPr>
                                        <w:rFonts w:ascii="Cambria Math" w:hAnsi="Cambria Math"/>
                                      </w:rPr>
                                      <m:t>/</m:t>
                                    </m:r>
                                    <m:r>
                                      <w:rPr>
                                        <w:rFonts w:ascii="Cambria Math" w:hAnsi="Cambria Math"/>
                                      </w:rPr>
                                      <m:t>400</m:t>
                                    </m:r>
                                  </m:oMath>
                                  <w:r>
                                    <w:rPr>
                                      <w:rFonts w:hint="eastAsia"/>
                                    </w:rPr>
                                    <w:t>の場合</w:t>
                                  </w:r>
                                </w:p>
                              </w:tc>
                              <w:tc>
                                <w:tcPr>
                                  <w:tcW w:w="2226" w:type="dxa"/>
                                </w:tcPr>
                                <w:p w14:paraId="5D03FA27" w14:textId="5F93A010" w:rsidR="0042363E" w:rsidRDefault="0042363E" w:rsidP="0042363E">
                                  <w:pPr>
                                    <w:jc w:val="center"/>
                                  </w:pPr>
                                  <w:r>
                                    <w:rPr>
                                      <w:rFonts w:hint="eastAsia"/>
                                    </w:rPr>
                                    <w:t>(</w:t>
                                  </w:r>
                                  <w:r>
                                    <w:t>b</w:t>
                                  </w:r>
                                  <w:r>
                                    <w:rPr>
                                      <w:rFonts w:hint="eastAsia"/>
                                    </w:rPr>
                                    <w:t>)</w:t>
                                  </w:r>
                                  <w:r>
                                    <w:rPr>
                                      <w:rFonts w:hint="eastAsia"/>
                                    </w:rPr>
                                    <w:t xml:space="preserve">　</w:t>
                                  </w:r>
                                  <m:oMath>
                                    <m:r>
                                      <w:rPr>
                                        <w:rFonts w:ascii="Cambria Math" w:hAnsi="Cambria Math"/>
                                      </w:rPr>
                                      <m:t>R=1</m:t>
                                    </m:r>
                                    <m:r>
                                      <m:rPr>
                                        <m:lit/>
                                      </m:rPr>
                                      <w:rPr>
                                        <w:rFonts w:ascii="Cambria Math" w:hAnsi="Cambria Math"/>
                                      </w:rPr>
                                      <m:t>/</m:t>
                                    </m:r>
                                    <m:r>
                                      <w:rPr>
                                        <w:rFonts w:ascii="Cambria Math" w:hAnsi="Cambria Math"/>
                                      </w:rPr>
                                      <m:t>200</m:t>
                                    </m:r>
                                  </m:oMath>
                                  <w:r>
                                    <w:rPr>
                                      <w:rFonts w:hint="eastAsia"/>
                                    </w:rPr>
                                    <w:t>の場合</w:t>
                                  </w:r>
                                </w:p>
                              </w:tc>
                            </w:tr>
                          </w:tbl>
                          <w:p w14:paraId="07DD2FB5" w14:textId="43EDE49A" w:rsidR="00C065E9" w:rsidRDefault="00C065E9" w:rsidP="00C065E9">
                            <w:pPr>
                              <w:jc w:val="center"/>
                            </w:pPr>
                            <w:r>
                              <w:rPr>
                                <w:rFonts w:hint="eastAsia"/>
                              </w:rPr>
                              <w:t>図</w:t>
                            </w:r>
                            <w:r w:rsidR="00277784">
                              <w:t>4</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rigid</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Pr>
                                <w:rFonts w:hint="eastAsia"/>
                              </w:rPr>
                              <w:t>および</w:t>
                            </w:r>
                            <m:oMath>
                              <m:sSub>
                                <m:sSubPr>
                                  <m:ctrlPr>
                                    <w:rPr>
                                      <w:rFonts w:ascii="Cambria Math" w:hAnsi="Cambria Math"/>
                                      <w:i/>
                                    </w:rPr>
                                  </m:ctrlPr>
                                </m:sSubPr>
                                <m:e>
                                  <m:r>
                                    <w:rPr>
                                      <w:rFonts w:ascii="Cambria Math" w:hAnsi="Cambria Math"/>
                                    </w:rPr>
                                    <m:t>M</m:t>
                                  </m:r>
                                </m:e>
                                <m:sub>
                                  <m:r>
                                    <w:rPr>
                                      <w:rFonts w:ascii="Cambria Math" w:hAnsi="Cambria Math" w:hint="eastAsia"/>
                                    </w:rPr>
                                    <m:t>semi</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Pr>
                                <w:rFonts w:hint="eastAsia"/>
                              </w:rPr>
                              <w:t>の解析結果</w:t>
                            </w:r>
                          </w:p>
                          <w:p w14:paraId="139455BC" w14:textId="7734DF9E" w:rsidR="0003122D" w:rsidRDefault="00C065E9" w:rsidP="00873FD3">
                            <w:pPr>
                              <w:jc w:val="center"/>
                            </w:pPr>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=3</m:t>
                              </m:r>
                              <m:r>
                                <m:rPr>
                                  <m:sty m:val="p"/>
                                </m:rPr>
                                <w:rPr>
                                  <w:rFonts w:ascii="Cambria Math" w:hAnsi="Cambria Math"/>
                                </w:rPr>
                                <m:t>000mm</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r>
                                <m:rPr>
                                  <m:sty m:val="p"/>
                                </m:rPr>
                                <w:rPr>
                                  <w:rFonts w:ascii="Cambria Math" w:hAnsi="Cambria Math"/>
                                </w:rPr>
                                <m:t>6000mm</m:t>
                              </m:r>
                            </m:oMath>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4CE4F" id="_x0000_s1027" type="#_x0000_t202" style="position:absolute;left:0;text-align:left;margin-left:184.9pt;margin-top:.2pt;width:236.1pt;height:4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" stroked="f">
                <v:textbox>
                  <w:txbxContent>
                    <w:p w14:paraId="339C9639" w14:textId="1B13D3F1" w:rsidR="005073B3" w:rsidRDefault="005073B3" w:rsidP="005073B3">
                      <w:pPr>
                        <w:jc w:val="center"/>
                      </w:pPr>
                      <w:r>
                        <w:rPr>
                          <w:rFonts w:hint="eastAsia"/>
                        </w:rPr>
                        <w:t>表</w:t>
                      </w:r>
                      <w:r>
                        <w:t>2</w:t>
                      </w:r>
                      <w:r>
                        <w:rPr>
                          <w:rFonts w:hint="eastAsia"/>
                        </w:rPr>
                        <w:t xml:space="preserve">　梁の最大曲げ耐力</w:t>
                      </w:r>
                      <m:oMath>
                        <m:sSub>
                          <m:sSubPr>
                            <m:ctrlPr>
                              <w:rPr>
                                <w:rFonts w:ascii="Cambria Math" w:hAnsi="Cambria Math"/>
                                <w:i/>
                              </w:rPr>
                            </m:ctrlPr>
                          </m:sSubPr>
                          <m:e>
                            <m:r>
                              <w:rPr>
                                <w:rFonts w:ascii="Cambria Math" w:hAnsi="Cambria Math"/>
                              </w:rPr>
                              <m:t>M</m:t>
                            </m:r>
                          </m:e>
                          <m:sub>
                            <m:r>
                              <w:rPr>
                                <w:rFonts w:ascii="Cambria Math" w:hAnsi="Cambria Math"/>
                              </w:rPr>
                              <m:t>ju</m:t>
                            </m:r>
                          </m:sub>
                        </m:sSub>
                      </m:oMath>
                      <w:r>
                        <w:rPr>
                          <w:rFonts w:hint="eastAsia"/>
                        </w:rPr>
                        <w:t>の値</w:t>
                      </w:r>
                    </w:p>
                    <w:tbl>
                      <w:tblPr>
                        <w:tblStyle w:val="affd"/>
                        <w:tblW w:w="3969" w:type="dxa"/>
                        <w:jc w:val="center"/>
                        <w:tblLook w:val="04A0" w:firstRow="1" w:lastRow="0" w:firstColumn="1" w:lastColumn="0" w:noHBand="0" w:noVBand="1"/>
                      </w:tblPr>
                      <w:tblGrid>
                        <w:gridCol w:w="1701"/>
                        <w:gridCol w:w="2268"/>
                      </w:tblGrid>
                      <w:tr w:rsidR="00D66159" w:rsidRPr="007A0020" w14:paraId="027AB7B8" w14:textId="1E13117A" w:rsidTr="00E91D9C">
                        <w:trPr>
                          <w:jc w:val="center"/>
                        </w:trPr>
                        <w:tc>
                          <w:tcPr>
                            <w:tcW w:w="1701" w:type="dxa"/>
                          </w:tcPr>
                          <w:p w14:paraId="4D9C5BCD" w14:textId="5571B00F" w:rsidR="00D66159" w:rsidRPr="00C8436A" w:rsidRDefault="00D66159" w:rsidP="00873FD3">
                            <w:pPr>
                              <w:jc w:val="center"/>
                              <w:rPr>
                                <w:sz w:val="16"/>
                                <w:szCs w:val="16"/>
                              </w:rPr>
                            </w:pPr>
                            <w:r w:rsidRPr="00C8436A">
                              <w:rPr>
                                <w:rFonts w:hint="eastAsia"/>
                                <w:sz w:val="16"/>
                                <w:szCs w:val="16"/>
                              </w:rPr>
                              <w:t>梁断面</w:t>
                            </w:r>
                          </w:p>
                        </w:tc>
                        <w:tc>
                          <w:tcPr>
                            <w:tcW w:w="2268" w:type="dxa"/>
                          </w:tcPr>
                          <w:p w14:paraId="5C922619" w14:textId="16185276" w:rsidR="00D66159" w:rsidRPr="00C8436A" w:rsidRDefault="00873FD3" w:rsidP="00873FD3">
                            <w:pPr>
                              <w:jc w:val="center"/>
                              <w:rPr>
                                <w:sz w:val="16"/>
                                <w:szCs w:val="16"/>
                              </w:rPr>
                            </w:pPr>
                            <w:r>
                              <w:rPr>
                                <w:rFonts w:hint="eastAsia"/>
                                <w:sz w:val="16"/>
                                <w:szCs w:val="16"/>
                              </w:rPr>
                              <w:t>対応する接合部の</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ju</m:t>
                                  </m:r>
                                </m:sub>
                              </m:sSub>
                            </m:oMath>
                            <w:r>
                              <w:rPr>
                                <w:rFonts w:hint="eastAsia"/>
                                <w:sz w:val="16"/>
                                <w:szCs w:val="16"/>
                              </w:rPr>
                              <w:t>[</w:t>
                            </w:r>
                            <w:proofErr w:type="spellStart"/>
                            <w:r>
                              <w:rPr>
                                <w:sz w:val="16"/>
                                <w:szCs w:val="16"/>
                              </w:rPr>
                              <w:t>kNm</w:t>
                            </w:r>
                            <w:proofErr w:type="spellEnd"/>
                            <w:r>
                              <w:rPr>
                                <w:sz w:val="16"/>
                                <w:szCs w:val="16"/>
                              </w:rPr>
                              <w:t>]</w:t>
                            </w:r>
                          </w:p>
                        </w:tc>
                      </w:tr>
                      <w:tr w:rsidR="00C8436A" w14:paraId="0822F200" w14:textId="6DCC706F" w:rsidTr="00E91D9C">
                        <w:trPr>
                          <w:jc w:val="center"/>
                        </w:trPr>
                        <w:tc>
                          <w:tcPr>
                            <w:tcW w:w="1701" w:type="dxa"/>
                          </w:tcPr>
                          <w:p w14:paraId="38E6C511" w14:textId="4A2C87EB" w:rsidR="00C8436A" w:rsidRPr="00C8436A" w:rsidRDefault="00C8436A" w:rsidP="00873FD3">
                            <w:pPr>
                              <w:jc w:val="center"/>
                              <w:rPr>
                                <w:sz w:val="16"/>
                                <w:szCs w:val="16"/>
                              </w:rPr>
                            </w:pPr>
                            <w:r w:rsidRPr="00C8436A">
                              <w:rPr>
                                <w:sz w:val="16"/>
                                <w:szCs w:val="16"/>
                              </w:rPr>
                              <w:t>H-396x199x7x11</w:t>
                            </w:r>
                          </w:p>
                        </w:tc>
                        <w:tc>
                          <w:tcPr>
                            <w:tcW w:w="2268" w:type="dxa"/>
                          </w:tcPr>
                          <w:p w14:paraId="57024CFB" w14:textId="18CC2766" w:rsidR="00C8436A" w:rsidRPr="00C8436A" w:rsidRDefault="00873FD3" w:rsidP="00873FD3">
                            <w:pPr>
                              <w:jc w:val="center"/>
                              <w:rPr>
                                <w:sz w:val="16"/>
                                <w:szCs w:val="16"/>
                              </w:rPr>
                            </w:pPr>
                            <w:r>
                              <w:rPr>
                                <w:rFonts w:hint="eastAsia"/>
                                <w:sz w:val="16"/>
                                <w:szCs w:val="16"/>
                              </w:rPr>
                              <w:t>1</w:t>
                            </w:r>
                            <w:r>
                              <w:rPr>
                                <w:sz w:val="16"/>
                                <w:szCs w:val="16"/>
                              </w:rPr>
                              <w:t>67</w:t>
                            </w:r>
                          </w:p>
                        </w:tc>
                      </w:tr>
                      <w:tr w:rsidR="00C8436A" w14:paraId="10A734A4" w14:textId="0E50205D" w:rsidTr="00E91D9C">
                        <w:trPr>
                          <w:jc w:val="center"/>
                        </w:trPr>
                        <w:tc>
                          <w:tcPr>
                            <w:tcW w:w="1701" w:type="dxa"/>
                          </w:tcPr>
                          <w:p w14:paraId="3FAAA5CB" w14:textId="29670C2E" w:rsidR="00C8436A" w:rsidRPr="00C8436A" w:rsidRDefault="00C8436A" w:rsidP="00873FD3">
                            <w:pPr>
                              <w:jc w:val="center"/>
                              <w:rPr>
                                <w:sz w:val="16"/>
                                <w:szCs w:val="16"/>
                              </w:rPr>
                            </w:pPr>
                            <w:r w:rsidRPr="00C8436A">
                              <w:rPr>
                                <w:sz w:val="16"/>
                                <w:szCs w:val="16"/>
                              </w:rPr>
                              <w:t>H-400x200x8x13</w:t>
                            </w:r>
                          </w:p>
                        </w:tc>
                        <w:tc>
                          <w:tcPr>
                            <w:tcW w:w="2268" w:type="dxa"/>
                          </w:tcPr>
                          <w:p w14:paraId="32F647D5" w14:textId="656B675F" w:rsidR="00C8436A" w:rsidRPr="00C8436A" w:rsidRDefault="00873FD3" w:rsidP="00873FD3">
                            <w:pPr>
                              <w:jc w:val="center"/>
                              <w:rPr>
                                <w:sz w:val="16"/>
                                <w:szCs w:val="16"/>
                              </w:rPr>
                            </w:pPr>
                            <w:r>
                              <w:rPr>
                                <w:rFonts w:hint="eastAsia"/>
                                <w:sz w:val="16"/>
                                <w:szCs w:val="16"/>
                              </w:rPr>
                              <w:t>1</w:t>
                            </w:r>
                            <w:r>
                              <w:rPr>
                                <w:sz w:val="16"/>
                                <w:szCs w:val="16"/>
                              </w:rPr>
                              <w:t>67</w:t>
                            </w:r>
                          </w:p>
                        </w:tc>
                      </w:tr>
                      <w:tr w:rsidR="00C8436A" w14:paraId="512E657D" w14:textId="2D2E8B20" w:rsidTr="00E91D9C">
                        <w:trPr>
                          <w:jc w:val="center"/>
                        </w:trPr>
                        <w:tc>
                          <w:tcPr>
                            <w:tcW w:w="1701" w:type="dxa"/>
                          </w:tcPr>
                          <w:p w14:paraId="799B2D86" w14:textId="714B07F7" w:rsidR="00C8436A" w:rsidRPr="00C8436A" w:rsidRDefault="00C8436A" w:rsidP="00873FD3">
                            <w:pPr>
                              <w:jc w:val="center"/>
                              <w:rPr>
                                <w:sz w:val="16"/>
                                <w:szCs w:val="16"/>
                              </w:rPr>
                            </w:pPr>
                            <w:r w:rsidRPr="00C8436A">
                              <w:rPr>
                                <w:sz w:val="16"/>
                                <w:szCs w:val="16"/>
                              </w:rPr>
                              <w:t>H-446x199x8x12</w:t>
                            </w:r>
                          </w:p>
                        </w:tc>
                        <w:tc>
                          <w:tcPr>
                            <w:tcW w:w="2268" w:type="dxa"/>
                          </w:tcPr>
                          <w:p w14:paraId="6D9C0ECF" w14:textId="3AC4451B" w:rsidR="00C8436A" w:rsidRPr="00C8436A" w:rsidRDefault="00873FD3" w:rsidP="00873FD3">
                            <w:pPr>
                              <w:jc w:val="center"/>
                              <w:rPr>
                                <w:sz w:val="16"/>
                                <w:szCs w:val="16"/>
                              </w:rPr>
                            </w:pPr>
                            <w:r>
                              <w:rPr>
                                <w:rFonts w:hint="eastAsia"/>
                                <w:sz w:val="16"/>
                                <w:szCs w:val="16"/>
                              </w:rPr>
                              <w:t>2</w:t>
                            </w:r>
                            <w:r>
                              <w:rPr>
                                <w:sz w:val="16"/>
                                <w:szCs w:val="16"/>
                              </w:rPr>
                              <w:t>05</w:t>
                            </w:r>
                          </w:p>
                        </w:tc>
                      </w:tr>
                      <w:tr w:rsidR="00C8436A" w14:paraId="013B3971" w14:textId="16F10048" w:rsidTr="00E91D9C">
                        <w:trPr>
                          <w:jc w:val="center"/>
                        </w:trPr>
                        <w:tc>
                          <w:tcPr>
                            <w:tcW w:w="1701" w:type="dxa"/>
                          </w:tcPr>
                          <w:p w14:paraId="7BF85754" w14:textId="667D84F7" w:rsidR="00C8436A" w:rsidRPr="00C8436A" w:rsidRDefault="00C8436A" w:rsidP="00873FD3">
                            <w:pPr>
                              <w:jc w:val="center"/>
                              <w:rPr>
                                <w:sz w:val="16"/>
                                <w:szCs w:val="16"/>
                              </w:rPr>
                            </w:pPr>
                            <w:r w:rsidRPr="00C8436A">
                              <w:rPr>
                                <w:sz w:val="16"/>
                                <w:szCs w:val="16"/>
                              </w:rPr>
                              <w:t>H-450x200x9x14</w:t>
                            </w:r>
                          </w:p>
                        </w:tc>
                        <w:tc>
                          <w:tcPr>
                            <w:tcW w:w="2268" w:type="dxa"/>
                          </w:tcPr>
                          <w:p w14:paraId="36A47EFB" w14:textId="75B94EE3" w:rsidR="00C8436A" w:rsidRPr="00C8436A" w:rsidRDefault="00873FD3" w:rsidP="00873FD3">
                            <w:pPr>
                              <w:jc w:val="center"/>
                              <w:rPr>
                                <w:sz w:val="16"/>
                                <w:szCs w:val="16"/>
                              </w:rPr>
                            </w:pPr>
                            <w:r>
                              <w:rPr>
                                <w:rFonts w:hint="eastAsia"/>
                                <w:sz w:val="16"/>
                                <w:szCs w:val="16"/>
                              </w:rPr>
                              <w:t>2</w:t>
                            </w:r>
                            <w:r>
                              <w:rPr>
                                <w:sz w:val="16"/>
                                <w:szCs w:val="16"/>
                              </w:rPr>
                              <w:t>05</w:t>
                            </w:r>
                          </w:p>
                        </w:tc>
                      </w:tr>
                      <w:tr w:rsidR="00C8436A" w14:paraId="0FA5C8D4" w14:textId="5FA83F32" w:rsidTr="00E91D9C">
                        <w:trPr>
                          <w:jc w:val="center"/>
                        </w:trPr>
                        <w:tc>
                          <w:tcPr>
                            <w:tcW w:w="1701" w:type="dxa"/>
                          </w:tcPr>
                          <w:p w14:paraId="58174458" w14:textId="7862E9D8" w:rsidR="00C8436A" w:rsidRPr="00C8436A" w:rsidRDefault="00C8436A" w:rsidP="00873FD3">
                            <w:pPr>
                              <w:jc w:val="center"/>
                              <w:rPr>
                                <w:sz w:val="16"/>
                                <w:szCs w:val="16"/>
                              </w:rPr>
                            </w:pPr>
                            <w:r w:rsidRPr="00C8436A">
                              <w:rPr>
                                <w:sz w:val="16"/>
                                <w:szCs w:val="16"/>
                              </w:rPr>
                              <w:t>H-496x199x9x14</w:t>
                            </w:r>
                          </w:p>
                        </w:tc>
                        <w:tc>
                          <w:tcPr>
                            <w:tcW w:w="2268" w:type="dxa"/>
                          </w:tcPr>
                          <w:p w14:paraId="548D3D1A" w14:textId="45A879A4" w:rsidR="00873FD3" w:rsidRPr="00C8436A" w:rsidRDefault="00873FD3" w:rsidP="00873FD3">
                            <w:pPr>
                              <w:jc w:val="center"/>
                              <w:rPr>
                                <w:sz w:val="16"/>
                                <w:szCs w:val="16"/>
                              </w:rPr>
                            </w:pPr>
                            <w:r>
                              <w:rPr>
                                <w:rFonts w:hint="eastAsia"/>
                                <w:sz w:val="16"/>
                                <w:szCs w:val="16"/>
                              </w:rPr>
                              <w:t>2</w:t>
                            </w:r>
                            <w:r>
                              <w:rPr>
                                <w:sz w:val="16"/>
                                <w:szCs w:val="16"/>
                              </w:rPr>
                              <w:t>70</w:t>
                            </w:r>
                          </w:p>
                        </w:tc>
                      </w:tr>
                      <w:tr w:rsidR="00C8436A" w14:paraId="78B0018A" w14:textId="496DE36A" w:rsidTr="00E91D9C">
                        <w:trPr>
                          <w:jc w:val="center"/>
                        </w:trPr>
                        <w:tc>
                          <w:tcPr>
                            <w:tcW w:w="1701" w:type="dxa"/>
                          </w:tcPr>
                          <w:p w14:paraId="66161852" w14:textId="05B1F5D0" w:rsidR="00C8436A" w:rsidRPr="00C8436A" w:rsidRDefault="00C8436A" w:rsidP="00873FD3">
                            <w:pPr>
                              <w:jc w:val="center"/>
                              <w:rPr>
                                <w:sz w:val="16"/>
                                <w:szCs w:val="16"/>
                              </w:rPr>
                            </w:pPr>
                            <w:r w:rsidRPr="00C8436A">
                              <w:rPr>
                                <w:sz w:val="16"/>
                                <w:szCs w:val="16"/>
                              </w:rPr>
                              <w:t>H-500x200x10x16</w:t>
                            </w:r>
                          </w:p>
                        </w:tc>
                        <w:tc>
                          <w:tcPr>
                            <w:tcW w:w="2268" w:type="dxa"/>
                          </w:tcPr>
                          <w:p w14:paraId="17BA329A" w14:textId="5D02E9A8" w:rsidR="00C8436A" w:rsidRPr="00C8436A" w:rsidRDefault="00873FD3" w:rsidP="00873FD3">
                            <w:pPr>
                              <w:jc w:val="center"/>
                              <w:rPr>
                                <w:sz w:val="16"/>
                                <w:szCs w:val="16"/>
                              </w:rPr>
                            </w:pPr>
                            <w:r>
                              <w:rPr>
                                <w:rFonts w:hint="eastAsia"/>
                                <w:sz w:val="16"/>
                                <w:szCs w:val="16"/>
                              </w:rPr>
                              <w:t>2</w:t>
                            </w:r>
                            <w:r>
                              <w:rPr>
                                <w:sz w:val="16"/>
                                <w:szCs w:val="16"/>
                              </w:rPr>
                              <w:t>70</w:t>
                            </w:r>
                          </w:p>
                        </w:tc>
                      </w:tr>
                      <w:tr w:rsidR="00C8436A" w:rsidRPr="009E2993" w14:paraId="665A27F5" w14:textId="5D33F04C" w:rsidTr="00E91D9C">
                        <w:trPr>
                          <w:jc w:val="center"/>
                        </w:trPr>
                        <w:tc>
                          <w:tcPr>
                            <w:tcW w:w="1701" w:type="dxa"/>
                          </w:tcPr>
                          <w:p w14:paraId="1337FFB9" w14:textId="172FE73C" w:rsidR="00C8436A" w:rsidRPr="00C8436A" w:rsidRDefault="00C8436A" w:rsidP="00873FD3">
                            <w:pPr>
                              <w:jc w:val="center"/>
                              <w:rPr>
                                <w:sz w:val="16"/>
                                <w:szCs w:val="16"/>
                              </w:rPr>
                            </w:pPr>
                            <w:r w:rsidRPr="00C8436A">
                              <w:rPr>
                                <w:sz w:val="16"/>
                                <w:szCs w:val="16"/>
                              </w:rPr>
                              <w:t>H-596x199x10x15</w:t>
                            </w:r>
                          </w:p>
                        </w:tc>
                        <w:tc>
                          <w:tcPr>
                            <w:tcW w:w="2268" w:type="dxa"/>
                          </w:tcPr>
                          <w:p w14:paraId="2C966FD9" w14:textId="1FAA0726" w:rsidR="00C8436A" w:rsidRPr="00C8436A" w:rsidRDefault="00873FD3" w:rsidP="00873FD3">
                            <w:pPr>
                              <w:jc w:val="center"/>
                              <w:rPr>
                                <w:sz w:val="16"/>
                                <w:szCs w:val="16"/>
                              </w:rPr>
                            </w:pPr>
                            <w:r>
                              <w:rPr>
                                <w:rFonts w:hint="eastAsia"/>
                                <w:sz w:val="16"/>
                                <w:szCs w:val="16"/>
                              </w:rPr>
                              <w:t>3</w:t>
                            </w:r>
                            <w:r>
                              <w:rPr>
                                <w:sz w:val="16"/>
                                <w:szCs w:val="16"/>
                              </w:rPr>
                              <w:t>49</w:t>
                            </w:r>
                          </w:p>
                        </w:tc>
                      </w:tr>
                      <w:tr w:rsidR="00C8436A" w:rsidRPr="009E2993" w14:paraId="5FCE14D9" w14:textId="224DA250" w:rsidTr="00E91D9C">
                        <w:trPr>
                          <w:jc w:val="center"/>
                        </w:trPr>
                        <w:tc>
                          <w:tcPr>
                            <w:tcW w:w="1701" w:type="dxa"/>
                          </w:tcPr>
                          <w:p w14:paraId="2BBBD459" w14:textId="23C6A4E4" w:rsidR="00C8436A" w:rsidRPr="00C8436A" w:rsidRDefault="00C8436A" w:rsidP="00873FD3">
                            <w:pPr>
                              <w:jc w:val="center"/>
                              <w:rPr>
                                <w:sz w:val="16"/>
                                <w:szCs w:val="16"/>
                              </w:rPr>
                            </w:pPr>
                            <w:r w:rsidRPr="00C8436A">
                              <w:rPr>
                                <w:sz w:val="16"/>
                                <w:szCs w:val="16"/>
                              </w:rPr>
                              <w:t>H-600x200x11x17</w:t>
                            </w:r>
                          </w:p>
                        </w:tc>
                        <w:tc>
                          <w:tcPr>
                            <w:tcW w:w="2268" w:type="dxa"/>
                          </w:tcPr>
                          <w:p w14:paraId="17589FAC" w14:textId="69742A37" w:rsidR="00C8436A" w:rsidRPr="00C8436A" w:rsidRDefault="00873FD3" w:rsidP="00873FD3">
                            <w:pPr>
                              <w:jc w:val="center"/>
                              <w:rPr>
                                <w:sz w:val="16"/>
                                <w:szCs w:val="16"/>
                              </w:rPr>
                            </w:pPr>
                            <w:r>
                              <w:rPr>
                                <w:rFonts w:hint="eastAsia"/>
                                <w:sz w:val="16"/>
                                <w:szCs w:val="16"/>
                              </w:rPr>
                              <w:t>3</w:t>
                            </w:r>
                            <w:r>
                              <w:rPr>
                                <w:sz w:val="16"/>
                                <w:szCs w:val="16"/>
                              </w:rPr>
                              <w:t>49</w:t>
                            </w:r>
                          </w:p>
                        </w:tc>
                      </w:tr>
                    </w:tbl>
                    <w:p w14:paraId="1185147E" w14:textId="396FD880" w:rsidR="00277784" w:rsidRDefault="00277784" w:rsidP="00277784"/>
                    <w:p w14:paraId="12D17F38" w14:textId="77777777" w:rsidR="00277784" w:rsidRDefault="00277784" w:rsidP="00C065E9">
                      <w:pPr>
                        <w:jc w:val="center"/>
                      </w:pPr>
                    </w:p>
                    <w:tbl>
                      <w:tblPr>
                        <w:tblStyle w:val="affd"/>
                        <w:tblW w:w="44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0"/>
                        <w:gridCol w:w="2226"/>
                      </w:tblGrid>
                      <w:tr w:rsidR="00277784" w14:paraId="3D6B06C8" w14:textId="77777777" w:rsidTr="00AD7C44">
                        <w:tc>
                          <w:tcPr>
                            <w:tcW w:w="2230" w:type="dxa"/>
                          </w:tcPr>
                          <w:p w14:paraId="0583A89E" w14:textId="77777777" w:rsidR="00277784" w:rsidRDefault="00277784" w:rsidP="00277784">
                            <w:pPr>
                              <w:jc w:val="center"/>
                            </w:pPr>
                            <w:r>
                              <w:rPr>
                                <w:noProof/>
                              </w:rPr>
                              <w:drawing>
                                <wp:inline distT="0" distB="0" distL="0" distR="0" wp14:anchorId="0CF82C4C" wp14:editId="27C80B38">
                                  <wp:extent cx="1279489" cy="1314000"/>
                                  <wp:effectExtent l="0" t="0" r="0" b="635"/>
                                  <wp:docPr id="19" name="図 19"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 箱ひげ図&#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9489" cy="1314000"/>
                                          </a:xfrm>
                                          <a:prstGeom prst="rect">
                                            <a:avLst/>
                                          </a:prstGeom>
                                          <a:noFill/>
                                          <a:ln>
                                            <a:noFill/>
                                          </a:ln>
                                        </pic:spPr>
                                      </pic:pic>
                                    </a:graphicData>
                                  </a:graphic>
                                </wp:inline>
                              </w:drawing>
                            </w:r>
                          </w:p>
                        </w:tc>
                        <w:tc>
                          <w:tcPr>
                            <w:tcW w:w="2226" w:type="dxa"/>
                          </w:tcPr>
                          <w:p w14:paraId="26E86B59" w14:textId="77777777" w:rsidR="00277784" w:rsidRDefault="00277784" w:rsidP="00277784">
                            <w:pPr>
                              <w:jc w:val="center"/>
                            </w:pPr>
                            <w:r>
                              <w:rPr>
                                <w:noProof/>
                              </w:rPr>
                              <w:drawing>
                                <wp:inline distT="0" distB="0" distL="0" distR="0" wp14:anchorId="4063323E" wp14:editId="388B58A1">
                                  <wp:extent cx="1267835" cy="1314000"/>
                                  <wp:effectExtent l="0" t="0" r="8890" b="635"/>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7835" cy="1314000"/>
                                          </a:xfrm>
                                          <a:prstGeom prst="rect">
                                            <a:avLst/>
                                          </a:prstGeom>
                                          <a:noFill/>
                                          <a:ln>
                                            <a:noFill/>
                                          </a:ln>
                                        </pic:spPr>
                                      </pic:pic>
                                    </a:graphicData>
                                  </a:graphic>
                                </wp:inline>
                              </w:drawing>
                            </w:r>
                          </w:p>
                        </w:tc>
                      </w:tr>
                      <w:tr w:rsidR="00277784" w14:paraId="4CFFD0C0" w14:textId="77777777" w:rsidTr="00AD7C44">
                        <w:tc>
                          <w:tcPr>
                            <w:tcW w:w="2230" w:type="dxa"/>
                          </w:tcPr>
                          <w:p w14:paraId="4DEFEB24" w14:textId="77777777" w:rsidR="00277784" w:rsidRDefault="00277784" w:rsidP="00277784">
                            <w:pPr>
                              <w:jc w:val="center"/>
                            </w:pPr>
                            <w:r>
                              <w:rPr>
                                <w:rFonts w:hint="eastAsia"/>
                              </w:rPr>
                              <w:t>(a)</w:t>
                            </w:r>
                            <w:r>
                              <w:rPr>
                                <w:rFonts w:hint="eastAsia"/>
                              </w:rPr>
                              <w:t xml:space="preserve">　</w:t>
                            </w:r>
                            <m:oMath>
                              <m:r>
                                <w:rPr>
                                  <w:rFonts w:ascii="Cambria Math" w:hAnsi="Cambria Math"/>
                                </w:rPr>
                                <m:t>R=1</m:t>
                              </m:r>
                              <m:r>
                                <m:rPr>
                                  <m:lit/>
                                </m:rPr>
                                <w:rPr>
                                  <w:rFonts w:ascii="Cambria Math" w:hAnsi="Cambria Math"/>
                                </w:rPr>
                                <m:t>/</m:t>
                              </m:r>
                              <m:r>
                                <w:rPr>
                                  <w:rFonts w:ascii="Cambria Math" w:hAnsi="Cambria Math"/>
                                </w:rPr>
                                <m:t>400</m:t>
                              </m:r>
                            </m:oMath>
                            <w:r>
                              <w:rPr>
                                <w:rFonts w:hint="eastAsia"/>
                              </w:rPr>
                              <w:t>の場合</w:t>
                            </w:r>
                          </w:p>
                        </w:tc>
                        <w:tc>
                          <w:tcPr>
                            <w:tcW w:w="2226" w:type="dxa"/>
                          </w:tcPr>
                          <w:p w14:paraId="081C9EAC" w14:textId="77777777" w:rsidR="00277784" w:rsidRDefault="00277784" w:rsidP="00277784">
                            <w:pPr>
                              <w:jc w:val="center"/>
                            </w:pPr>
                            <w:r>
                              <w:rPr>
                                <w:rFonts w:hint="eastAsia"/>
                              </w:rPr>
                              <w:t>(</w:t>
                            </w:r>
                            <w:r>
                              <w:t>b</w:t>
                            </w:r>
                            <w:r>
                              <w:rPr>
                                <w:rFonts w:hint="eastAsia"/>
                              </w:rPr>
                              <w:t>)</w:t>
                            </w:r>
                            <w:r>
                              <w:rPr>
                                <w:rFonts w:hint="eastAsia"/>
                              </w:rPr>
                              <w:t xml:space="preserve">　</w:t>
                            </w:r>
                            <m:oMath>
                              <m:r>
                                <w:rPr>
                                  <w:rFonts w:ascii="Cambria Math" w:hAnsi="Cambria Math"/>
                                </w:rPr>
                                <m:t>R=1</m:t>
                              </m:r>
                              <m:r>
                                <m:rPr>
                                  <m:lit/>
                                </m:rPr>
                                <w:rPr>
                                  <w:rFonts w:ascii="Cambria Math" w:hAnsi="Cambria Math"/>
                                </w:rPr>
                                <m:t>/</m:t>
                              </m:r>
                              <m:r>
                                <w:rPr>
                                  <w:rFonts w:ascii="Cambria Math" w:hAnsi="Cambria Math"/>
                                </w:rPr>
                                <m:t>200</m:t>
                              </m:r>
                            </m:oMath>
                            <w:r>
                              <w:rPr>
                                <w:rFonts w:hint="eastAsia"/>
                              </w:rPr>
                              <w:t>の場合</w:t>
                            </w:r>
                          </w:p>
                        </w:tc>
                      </w:tr>
                    </w:tbl>
                    <w:p w14:paraId="1EBC3AFC" w14:textId="1CA43B2A" w:rsidR="00C065E9" w:rsidRDefault="00C065E9" w:rsidP="00C065E9">
                      <w:pPr>
                        <w:jc w:val="center"/>
                      </w:pPr>
                      <w:r>
                        <w:rPr>
                          <w:rFonts w:hint="eastAsia"/>
                        </w:rPr>
                        <w:t>図</w:t>
                      </w:r>
                      <w:r>
                        <w:rPr>
                          <w:rFonts w:hint="eastAsia"/>
                        </w:rPr>
                        <w:t>3</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rigid</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Pr>
                          <w:rFonts w:hint="eastAsia"/>
                        </w:rPr>
                        <w:t>および</w:t>
                      </w:r>
                      <m:oMath>
                        <m:sSub>
                          <m:sSubPr>
                            <m:ctrlPr>
                              <w:rPr>
                                <w:rFonts w:ascii="Cambria Math" w:hAnsi="Cambria Math"/>
                                <w:i/>
                              </w:rPr>
                            </m:ctrlPr>
                          </m:sSubPr>
                          <m:e>
                            <m:r>
                              <w:rPr>
                                <w:rFonts w:ascii="Cambria Math" w:hAnsi="Cambria Math"/>
                              </w:rPr>
                              <m:t>M</m:t>
                            </m:r>
                          </m:e>
                          <m:sub>
                            <m:r>
                              <w:rPr>
                                <w:rFonts w:ascii="Cambria Math" w:hAnsi="Cambria Math" w:hint="eastAsia"/>
                              </w:rPr>
                              <m:t>semi</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Pr>
                          <w:rFonts w:hint="eastAsia"/>
                        </w:rPr>
                        <w:t>の解析結果</w:t>
                      </w:r>
                    </w:p>
                    <w:p w14:paraId="2F4E8B81" w14:textId="19068DEC" w:rsidR="00C065E9" w:rsidRDefault="00C065E9" w:rsidP="00C065E9">
                      <w:pPr>
                        <w:jc w:val="center"/>
                      </w:pPr>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r>
                          <m:rPr>
                            <m:sty m:val="p"/>
                          </m:rPr>
                          <w:rPr>
                            <w:rFonts w:ascii="Cambria Math" w:hAnsi="Cambria Math"/>
                          </w:rPr>
                          <m:t>4000mm</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r>
                          <m:rPr>
                            <m:sty m:val="p"/>
                          </m:rPr>
                          <w:rPr>
                            <w:rFonts w:ascii="Cambria Math" w:hAnsi="Cambria Math" w:hint="eastAsia"/>
                          </w:rPr>
                          <m:t>8</m:t>
                        </m:r>
                        <m:r>
                          <m:rPr>
                            <m:sty m:val="p"/>
                          </m:rPr>
                          <w:rPr>
                            <w:rFonts w:ascii="Cambria Math" w:hAnsi="Cambria Math"/>
                          </w:rPr>
                          <m:t>000mm</m:t>
                        </m:r>
                      </m:oMath>
                      <w:r>
                        <w:rPr>
                          <w:rFonts w:hint="eastAsia"/>
                        </w:rPr>
                        <w:t>）</w:t>
                      </w:r>
                    </w:p>
                    <w:p w14:paraId="105F292F" w14:textId="2DBB96E3" w:rsidR="00C065E9" w:rsidRDefault="00C065E9" w:rsidP="00C065E9">
                      <w:pPr>
                        <w:jc w:val="center"/>
                      </w:pPr>
                    </w:p>
                    <w:tbl>
                      <w:tblPr>
                        <w:tblStyle w:val="affd"/>
                        <w:tblW w:w="4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226"/>
                      </w:tblGrid>
                      <w:tr w:rsidR="0042363E" w14:paraId="7D5D1683" w14:textId="77777777" w:rsidTr="00AD7C44">
                        <w:tc>
                          <w:tcPr>
                            <w:tcW w:w="2256" w:type="dxa"/>
                          </w:tcPr>
                          <w:p w14:paraId="53F7EE31" w14:textId="385AFB03" w:rsidR="0042363E" w:rsidRDefault="0042363E" w:rsidP="00C065E9">
                            <w:pPr>
                              <w:jc w:val="center"/>
                            </w:pPr>
                            <w:r>
                              <w:rPr>
                                <w:noProof/>
                              </w:rPr>
                              <w:drawing>
                                <wp:inline distT="0" distB="0" distL="0" distR="0" wp14:anchorId="155C83E0" wp14:editId="193BDD6D">
                                  <wp:extent cx="1289366" cy="1314000"/>
                                  <wp:effectExtent l="0" t="0" r="635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9366" cy="1314000"/>
                                          </a:xfrm>
                                          <a:prstGeom prst="rect">
                                            <a:avLst/>
                                          </a:prstGeom>
                                          <a:noFill/>
                                          <a:ln>
                                            <a:noFill/>
                                          </a:ln>
                                        </pic:spPr>
                                      </pic:pic>
                                    </a:graphicData>
                                  </a:graphic>
                                </wp:inline>
                              </w:drawing>
                            </w:r>
                          </w:p>
                        </w:tc>
                        <w:tc>
                          <w:tcPr>
                            <w:tcW w:w="2226" w:type="dxa"/>
                          </w:tcPr>
                          <w:p w14:paraId="6979B68C" w14:textId="6B54DF2D" w:rsidR="0042363E" w:rsidRDefault="0042363E" w:rsidP="00C065E9">
                            <w:pPr>
                              <w:jc w:val="center"/>
                            </w:pPr>
                            <w:r>
                              <w:rPr>
                                <w:noProof/>
                              </w:rPr>
                              <w:drawing>
                                <wp:inline distT="0" distB="0" distL="0" distR="0" wp14:anchorId="3202A933" wp14:editId="2B21DA14">
                                  <wp:extent cx="1270039" cy="1314000"/>
                                  <wp:effectExtent l="0" t="0" r="635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0039" cy="1314000"/>
                                          </a:xfrm>
                                          <a:prstGeom prst="rect">
                                            <a:avLst/>
                                          </a:prstGeom>
                                          <a:noFill/>
                                          <a:ln>
                                            <a:noFill/>
                                          </a:ln>
                                        </pic:spPr>
                                      </pic:pic>
                                    </a:graphicData>
                                  </a:graphic>
                                </wp:inline>
                              </w:drawing>
                            </w:r>
                          </w:p>
                        </w:tc>
                      </w:tr>
                      <w:tr w:rsidR="0042363E" w14:paraId="7CA09217" w14:textId="77777777" w:rsidTr="00AD7C44">
                        <w:tc>
                          <w:tcPr>
                            <w:tcW w:w="2256" w:type="dxa"/>
                          </w:tcPr>
                          <w:p w14:paraId="773590E1" w14:textId="49B27DDF" w:rsidR="0042363E" w:rsidRDefault="0042363E" w:rsidP="0042363E">
                            <w:pPr>
                              <w:jc w:val="center"/>
                            </w:pPr>
                            <w:r>
                              <w:rPr>
                                <w:rFonts w:hint="eastAsia"/>
                              </w:rPr>
                              <w:t>(a)</w:t>
                            </w:r>
                            <w:r>
                              <w:rPr>
                                <w:rFonts w:hint="eastAsia"/>
                              </w:rPr>
                              <w:t xml:space="preserve">　</w:t>
                            </w:r>
                            <m:oMath>
                              <m:r>
                                <w:rPr>
                                  <w:rFonts w:ascii="Cambria Math" w:hAnsi="Cambria Math"/>
                                </w:rPr>
                                <m:t>R=1</m:t>
                              </m:r>
                              <m:r>
                                <m:rPr>
                                  <m:lit/>
                                </m:rPr>
                                <w:rPr>
                                  <w:rFonts w:ascii="Cambria Math" w:hAnsi="Cambria Math"/>
                                </w:rPr>
                                <m:t>/</m:t>
                              </m:r>
                              <m:r>
                                <w:rPr>
                                  <w:rFonts w:ascii="Cambria Math" w:hAnsi="Cambria Math"/>
                                </w:rPr>
                                <m:t>400</m:t>
                              </m:r>
                            </m:oMath>
                            <w:r>
                              <w:rPr>
                                <w:rFonts w:hint="eastAsia"/>
                              </w:rPr>
                              <w:t>の場合</w:t>
                            </w:r>
                          </w:p>
                        </w:tc>
                        <w:tc>
                          <w:tcPr>
                            <w:tcW w:w="2226" w:type="dxa"/>
                          </w:tcPr>
                          <w:p w14:paraId="5D03FA27" w14:textId="5F93A010" w:rsidR="0042363E" w:rsidRDefault="0042363E" w:rsidP="0042363E">
                            <w:pPr>
                              <w:jc w:val="center"/>
                            </w:pPr>
                            <w:r>
                              <w:rPr>
                                <w:rFonts w:hint="eastAsia"/>
                              </w:rPr>
                              <w:t>(</w:t>
                            </w:r>
                            <w:r>
                              <w:t>b</w:t>
                            </w:r>
                            <w:r>
                              <w:rPr>
                                <w:rFonts w:hint="eastAsia"/>
                              </w:rPr>
                              <w:t>)</w:t>
                            </w:r>
                            <w:r>
                              <w:rPr>
                                <w:rFonts w:hint="eastAsia"/>
                              </w:rPr>
                              <w:t xml:space="preserve">　</w:t>
                            </w:r>
                            <m:oMath>
                              <m:r>
                                <w:rPr>
                                  <w:rFonts w:ascii="Cambria Math" w:hAnsi="Cambria Math"/>
                                </w:rPr>
                                <m:t>R=1</m:t>
                              </m:r>
                              <m:r>
                                <m:rPr>
                                  <m:lit/>
                                </m:rPr>
                                <w:rPr>
                                  <w:rFonts w:ascii="Cambria Math" w:hAnsi="Cambria Math"/>
                                </w:rPr>
                                <m:t>/</m:t>
                              </m:r>
                              <m:r>
                                <w:rPr>
                                  <w:rFonts w:ascii="Cambria Math" w:hAnsi="Cambria Math"/>
                                </w:rPr>
                                <m:t>200</m:t>
                              </m:r>
                            </m:oMath>
                            <w:r>
                              <w:rPr>
                                <w:rFonts w:hint="eastAsia"/>
                              </w:rPr>
                              <w:t>の場合</w:t>
                            </w:r>
                          </w:p>
                        </w:tc>
                      </w:tr>
                    </w:tbl>
                    <w:p w14:paraId="07DD2FB5" w14:textId="43EDE49A" w:rsidR="00C065E9" w:rsidRDefault="00C065E9" w:rsidP="00C065E9">
                      <w:pPr>
                        <w:jc w:val="center"/>
                      </w:pPr>
                      <w:r>
                        <w:rPr>
                          <w:rFonts w:hint="eastAsia"/>
                        </w:rPr>
                        <w:t>図</w:t>
                      </w:r>
                      <w:r w:rsidR="00277784">
                        <w:t>4</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rigid</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Pr>
                          <w:rFonts w:hint="eastAsia"/>
                        </w:rPr>
                        <w:t>および</w:t>
                      </w:r>
                      <m:oMath>
                        <m:sSub>
                          <m:sSubPr>
                            <m:ctrlPr>
                              <w:rPr>
                                <w:rFonts w:ascii="Cambria Math" w:hAnsi="Cambria Math"/>
                                <w:i/>
                              </w:rPr>
                            </m:ctrlPr>
                          </m:sSubPr>
                          <m:e>
                            <m:r>
                              <w:rPr>
                                <w:rFonts w:ascii="Cambria Math" w:hAnsi="Cambria Math"/>
                              </w:rPr>
                              <m:t>M</m:t>
                            </m:r>
                          </m:e>
                          <m:sub>
                            <m:r>
                              <w:rPr>
                                <w:rFonts w:ascii="Cambria Math" w:hAnsi="Cambria Math" w:hint="eastAsia"/>
                              </w:rPr>
                              <m:t>semi</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Pr>
                          <w:rFonts w:hint="eastAsia"/>
                        </w:rPr>
                        <w:t>の解析結果</w:t>
                      </w:r>
                    </w:p>
                    <w:p w14:paraId="139455BC" w14:textId="7734DF9E" w:rsidR="0003122D" w:rsidRDefault="00C065E9" w:rsidP="00873FD3">
                      <w:pPr>
                        <w:jc w:val="center"/>
                      </w:pPr>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=3</m:t>
                        </m:r>
                        <m:r>
                          <m:rPr>
                            <m:sty m:val="p"/>
                          </m:rPr>
                          <w:rPr>
                            <w:rFonts w:ascii="Cambria Math" w:hAnsi="Cambria Math"/>
                          </w:rPr>
                          <m:t>000mm</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r>
                          <m:rPr>
                            <m:sty m:val="p"/>
                          </m:rPr>
                          <w:rPr>
                            <w:rFonts w:ascii="Cambria Math" w:hAnsi="Cambria Math"/>
                          </w:rPr>
                          <m:t>6000mm</m:t>
                        </m:r>
                      </m:oMath>
                      <w:r>
                        <w:rPr>
                          <w:rFonts w:hint="eastAsia"/>
                        </w:rPr>
                        <w:t>）</w:t>
                      </w:r>
                    </w:p>
                  </w:txbxContent>
                </v:textbox>
                <w10:wrap type="square" anchorx="margin" anchory="margin"/>
              </v:shape>
            </w:pict>
          </mc:Fallback>
        </mc:AlternateContent>
      </w:r>
      <w:r w:rsidR="007C5716">
        <w:rPr>
          <w:noProof/>
        </w:rPr>
        <mc:AlternateContent>
          <mc:Choice Requires="wps">
            <w:drawing>
              <wp:anchor distT="45720" distB="45720" distL="114300" distR="114300" simplePos="0" relativeHeight="251661312" behindDoc="0" locked="0" layoutInCell="1" allowOverlap="1" wp14:anchorId="72572763" wp14:editId="5E5F432D">
                <wp:simplePos x="0" y="0"/>
                <wp:positionH relativeFrom="margin">
                  <wp:posOffset>3100705</wp:posOffset>
                </wp:positionH>
                <wp:positionV relativeFrom="margin">
                  <wp:align>top</wp:align>
                </wp:positionV>
                <wp:extent cx="3004185" cy="4174490"/>
                <wp:effectExtent l="0" t="0" r="5715" b="0"/>
                <wp:wrapSquare wrapText="bothSides"/>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185" cy="4174490"/>
                        </a:xfrm>
                        <a:prstGeom prst="rect">
                          <a:avLst/>
                        </a:prstGeom>
                        <a:solidFill>
                          <a:srgbClr val="FFFFFF"/>
                        </a:solidFill>
                        <a:ln w="9525">
                          <a:noFill/>
                          <a:miter lim="800000"/>
                          <a:headEnd/>
                          <a:tailEnd/>
                        </a:ln>
                      </wps:spPr>
                      <wps:txbx>
                        <w:txbxContent>
                          <w:p w14:paraId="7D93CE80" w14:textId="1C64F6D5" w:rsidR="007861C4" w:rsidRDefault="00445770" w:rsidP="00AA64B1">
                            <w:pPr>
                              <w:jc w:val="left"/>
                            </w:pPr>
                            <w:r>
                              <w:rPr>
                                <w:noProof/>
                              </w:rPr>
                              <w:drawing>
                                <wp:inline distT="0" distB="0" distL="0" distR="0" wp14:anchorId="2A06CEA6" wp14:editId="06955CF0">
                                  <wp:extent cx="2209800" cy="1730053"/>
                                  <wp:effectExtent l="0" t="0" r="0" b="381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1730053"/>
                                          </a:xfrm>
                                          <a:prstGeom prst="rect">
                                            <a:avLst/>
                                          </a:prstGeom>
                                          <a:noFill/>
                                          <a:ln>
                                            <a:noFill/>
                                          </a:ln>
                                        </pic:spPr>
                                      </pic:pic>
                                    </a:graphicData>
                                  </a:graphic>
                                </wp:inline>
                              </w:drawing>
                            </w:r>
                          </w:p>
                          <w:p w14:paraId="40219754" w14:textId="4C43FDC6" w:rsidR="007861C4" w:rsidRDefault="00AA64B1" w:rsidP="00AA64B1">
                            <w:pPr>
                              <w:jc w:val="left"/>
                            </w:pPr>
                            <w:r>
                              <w:rPr>
                                <w:rFonts w:hint="eastAsia"/>
                              </w:rPr>
                              <w:t>(</w:t>
                            </w:r>
                            <w:r>
                              <w:t>a)</w:t>
                            </w:r>
                          </w:p>
                          <w:p w14:paraId="676B76B6" w14:textId="77777777" w:rsidR="00AA64B1" w:rsidRDefault="00AA64B1" w:rsidP="00AA64B1">
                            <w:pPr>
                              <w:jc w:val="left"/>
                            </w:pPr>
                          </w:p>
                          <w:p w14:paraId="3F1CB3B3" w14:textId="0BCF89D4" w:rsidR="00FC6E17" w:rsidRDefault="00445770" w:rsidP="00AA64B1">
                            <w:pPr>
                              <w:jc w:val="left"/>
                            </w:pPr>
                            <w:r>
                              <w:rPr>
                                <w:rFonts w:hint="eastAsia"/>
                                <w:noProof/>
                              </w:rPr>
                              <w:drawing>
                                <wp:inline distT="0" distB="0" distL="0" distR="0" wp14:anchorId="4AEE2B2D" wp14:editId="0C4CE296">
                                  <wp:extent cx="2215243" cy="172184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7885" cy="1731674"/>
                                          </a:xfrm>
                                          <a:prstGeom prst="rect">
                                            <a:avLst/>
                                          </a:prstGeom>
                                          <a:noFill/>
                                          <a:ln>
                                            <a:noFill/>
                                          </a:ln>
                                        </pic:spPr>
                                      </pic:pic>
                                    </a:graphicData>
                                  </a:graphic>
                                </wp:inline>
                              </w:drawing>
                            </w:r>
                          </w:p>
                          <w:p w14:paraId="4C45CA63" w14:textId="353033E8" w:rsidR="00323908" w:rsidRDefault="00323908" w:rsidP="00AA64B1">
                            <w:pPr>
                              <w:jc w:val="left"/>
                            </w:pPr>
                            <w:r>
                              <w:rPr>
                                <w:rFonts w:hint="eastAsia"/>
                              </w:rPr>
                              <w:t>(</w:t>
                            </w:r>
                            <w:r>
                              <w:t>c)</w:t>
                            </w:r>
                          </w:p>
                          <w:p w14:paraId="2F137E28" w14:textId="263EC588" w:rsidR="00323908" w:rsidRDefault="00323908" w:rsidP="00AA64B1">
                            <w:pPr>
                              <w:jc w:val="left"/>
                            </w:pPr>
                            <w:r>
                              <w:rPr>
                                <w:rFonts w:hint="eastAsia"/>
                              </w:rPr>
                              <w:t>図</w:t>
                            </w:r>
                            <w:r>
                              <w:rPr>
                                <w:rFonts w:hint="eastAsia"/>
                              </w:rPr>
                              <w:t>3</w:t>
                            </w:r>
                            <w:r w:rsidR="00AA64B1">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72763" id="_x0000_s1028" type="#_x0000_t202" style="position:absolute;left:0;text-align:left;margin-left:244.15pt;margin-top:0;width:236.55pt;height:328.7pt;z-index:251661312;visibility:visible;mso-wrap-style:square;mso-width-percent:0;mso-height-percent:0;mso-wrap-distance-left:9pt;mso-wrap-distance-top:3.6pt;mso-wrap-distance-right:9pt;mso-wrap-distance-bottom:3.6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" stroked="f">
                <v:textbox>
                  <w:txbxContent>
                    <w:p w14:paraId="7D93CE80" w14:textId="1C64F6D5" w:rsidR="007861C4" w:rsidRDefault="00445770" w:rsidP="00AA64B1">
                      <w:pPr>
                        <w:jc w:val="left"/>
                      </w:pPr>
                      <w:r>
                        <w:rPr>
                          <w:noProof/>
                        </w:rPr>
                        <w:drawing>
                          <wp:inline distT="0" distB="0" distL="0" distR="0" wp14:anchorId="2A06CEA6" wp14:editId="06955CF0">
                            <wp:extent cx="2209800" cy="1730053"/>
                            <wp:effectExtent l="0" t="0" r="0" b="381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1730053"/>
                                    </a:xfrm>
                                    <a:prstGeom prst="rect">
                                      <a:avLst/>
                                    </a:prstGeom>
                                    <a:noFill/>
                                    <a:ln>
                                      <a:noFill/>
                                    </a:ln>
                                  </pic:spPr>
                                </pic:pic>
                              </a:graphicData>
                            </a:graphic>
                          </wp:inline>
                        </w:drawing>
                      </w:r>
                    </w:p>
                    <w:p w14:paraId="40219754" w14:textId="4C43FDC6" w:rsidR="007861C4" w:rsidRDefault="00AA64B1" w:rsidP="00AA64B1">
                      <w:pPr>
                        <w:jc w:val="left"/>
                      </w:pPr>
                      <w:r>
                        <w:rPr>
                          <w:rFonts w:hint="eastAsia"/>
                        </w:rPr>
                        <w:t>(</w:t>
                      </w:r>
                      <w:r>
                        <w:t>a)</w:t>
                      </w:r>
                    </w:p>
                    <w:p w14:paraId="676B76B6" w14:textId="77777777" w:rsidR="00AA64B1" w:rsidRDefault="00AA64B1" w:rsidP="00AA64B1">
                      <w:pPr>
                        <w:jc w:val="left"/>
                      </w:pPr>
                    </w:p>
                    <w:p w14:paraId="3F1CB3B3" w14:textId="0BCF89D4" w:rsidR="00FC6E17" w:rsidRDefault="00445770" w:rsidP="00AA64B1">
                      <w:pPr>
                        <w:jc w:val="left"/>
                      </w:pPr>
                      <w:r>
                        <w:rPr>
                          <w:rFonts w:hint="eastAsia"/>
                          <w:noProof/>
                        </w:rPr>
                        <w:drawing>
                          <wp:inline distT="0" distB="0" distL="0" distR="0" wp14:anchorId="4AEE2B2D" wp14:editId="0C4CE296">
                            <wp:extent cx="2215243" cy="172184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7885" cy="1731674"/>
                                    </a:xfrm>
                                    <a:prstGeom prst="rect">
                                      <a:avLst/>
                                    </a:prstGeom>
                                    <a:noFill/>
                                    <a:ln>
                                      <a:noFill/>
                                    </a:ln>
                                  </pic:spPr>
                                </pic:pic>
                              </a:graphicData>
                            </a:graphic>
                          </wp:inline>
                        </w:drawing>
                      </w:r>
                    </w:p>
                    <w:p w14:paraId="4C45CA63" w14:textId="353033E8" w:rsidR="00323908" w:rsidRDefault="00323908" w:rsidP="00AA64B1">
                      <w:pPr>
                        <w:jc w:val="left"/>
                      </w:pPr>
                      <w:r>
                        <w:rPr>
                          <w:rFonts w:hint="eastAsia"/>
                        </w:rPr>
                        <w:t>(</w:t>
                      </w:r>
                      <w:r>
                        <w:t>c)</w:t>
                      </w:r>
                    </w:p>
                    <w:p w14:paraId="2F137E28" w14:textId="263EC588" w:rsidR="00323908" w:rsidRDefault="00323908" w:rsidP="00AA64B1">
                      <w:pPr>
                        <w:jc w:val="left"/>
                      </w:pPr>
                      <w:r>
                        <w:rPr>
                          <w:rFonts w:hint="eastAsia"/>
                        </w:rPr>
                        <w:t>図</w:t>
                      </w:r>
                      <w:r>
                        <w:rPr>
                          <w:rFonts w:hint="eastAsia"/>
                        </w:rPr>
                        <w:t>3</w:t>
                      </w:r>
                      <w:r w:rsidR="00AA64B1">
                        <w:rPr>
                          <w:rFonts w:hint="eastAsia"/>
                        </w:rPr>
                        <w:t xml:space="preserve">　</w:t>
                      </w:r>
                    </w:p>
                  </w:txbxContent>
                </v:textbox>
                <w10:wrap type="square" anchorx="margin" anchory="margin"/>
              </v:shape>
            </w:pict>
          </mc:Fallback>
        </mc:AlternateContent>
      </w:r>
      <w:r w:rsidR="00956887">
        <w:rPr>
          <w:rFonts w:hint="eastAsia"/>
        </w:rPr>
        <w:t>ここに</w:t>
      </w:r>
      <m:oMath>
        <m:r>
          <w:rPr>
            <w:rFonts w:ascii="Cambria Math" w:hAnsi="Cambria Math"/>
          </w:rPr>
          <m:t>P</m:t>
        </m:r>
      </m:oMath>
      <w:r w:rsidR="00956887">
        <w:rPr>
          <w:rFonts w:hint="eastAsia"/>
        </w:rPr>
        <w:t>は梁に加える荷重、</w:t>
      </w:r>
      <m:oMath>
        <m:r>
          <w:rPr>
            <w:rFonts w:ascii="Cambria Math" w:hAnsi="Cambria Math"/>
          </w:rPr>
          <m:t>δ</m:t>
        </m:r>
      </m:oMath>
      <w:r w:rsidR="00956887">
        <w:rPr>
          <w:rFonts w:hint="eastAsia"/>
        </w:rPr>
        <w:t>は梁端の変形である。</w:t>
      </w:r>
    </w:p>
    <w:p w14:paraId="46A92541" w14:textId="3D0C27A6" w:rsidR="007C5716" w:rsidRDefault="007C5716" w:rsidP="007C5716">
      <w:pPr>
        <w:pStyle w:val="a4"/>
        <w:ind w:firstLine="180"/>
      </w:pPr>
      <w:r>
        <w:rPr>
          <w:rFonts w:hint="eastAsia"/>
        </w:rPr>
        <w:t>(</w:t>
      </w:r>
      <w:r>
        <w:t>3)</w:t>
      </w:r>
      <w:r>
        <w:rPr>
          <w:rFonts w:hint="eastAsia"/>
        </w:rPr>
        <w:t>式の</w:t>
      </w:r>
      <m:oMath>
        <m:r>
          <w:rPr>
            <w:rFonts w:ascii="Cambria Math" w:hAnsi="Cambria Math"/>
          </w:rPr>
          <m:t>δ</m:t>
        </m:r>
      </m:oMath>
      <w:r>
        <w:rPr>
          <w:rFonts w:hint="eastAsia"/>
        </w:rPr>
        <w:t>に</w:t>
      </w:r>
      <w:r>
        <w:rPr>
          <w:rFonts w:hint="eastAsia"/>
        </w:rPr>
        <w:t>(1)</w:t>
      </w:r>
      <w:r>
        <w:rPr>
          <w:rFonts w:hint="eastAsia"/>
        </w:rPr>
        <w:t>式の</w:t>
      </w:r>
      <m:oMath>
        <m:sSub>
          <m:sSubPr>
            <m:ctrlPr>
              <w:rPr>
                <w:rFonts w:ascii="Cambria Math" w:hAnsi="Cambria Math"/>
                <w:i/>
              </w:rPr>
            </m:ctrlPr>
          </m:sSubPr>
          <m:e>
            <m:r>
              <w:rPr>
                <w:rFonts w:ascii="Cambria Math" w:hAnsi="Cambria Math"/>
              </w:rPr>
              <m:t>δ</m:t>
            </m:r>
          </m:e>
          <m:sub>
            <m:r>
              <w:rPr>
                <w:rFonts w:ascii="Cambria Math" w:hAnsi="Cambria Math"/>
              </w:rPr>
              <m:t>rigid</m:t>
            </m:r>
          </m:sub>
        </m:sSub>
      </m:oMath>
      <w:r>
        <w:rPr>
          <w:rFonts w:hint="eastAsia"/>
        </w:rPr>
        <w:t>、</w:t>
      </w:r>
      <w:r w:rsidR="006216E4">
        <w:rPr>
          <w:rFonts w:hint="eastAsia"/>
        </w:rPr>
        <w:t>あるいは</w:t>
      </w:r>
      <w:r w:rsidR="00333EF3">
        <w:rPr>
          <w:rFonts w:hint="eastAsia"/>
        </w:rPr>
        <w:t>(</w:t>
      </w:r>
      <w:r w:rsidR="00333EF3">
        <w:t>3)</w:t>
      </w:r>
      <w:r w:rsidR="00333EF3">
        <w:rPr>
          <w:rFonts w:hint="eastAsia"/>
        </w:rPr>
        <w:t>式の</w:t>
      </w:r>
      <m:oMath>
        <m:r>
          <w:rPr>
            <w:rFonts w:ascii="Cambria Math" w:hAnsi="Cambria Math"/>
          </w:rPr>
          <m:t>δ</m:t>
        </m:r>
      </m:oMath>
      <w:r w:rsidR="00333EF3">
        <w:rPr>
          <w:rFonts w:hint="eastAsia"/>
        </w:rPr>
        <w:t>に</w:t>
      </w:r>
      <w:r w:rsidR="00333EF3">
        <w:rPr>
          <w:rFonts w:hint="eastAsia"/>
        </w:rPr>
        <w:t>(2)</w:t>
      </w:r>
      <w:r w:rsidR="00333EF3">
        <w:rPr>
          <w:rFonts w:hint="eastAsia"/>
        </w:rPr>
        <w:t>式の</w:t>
      </w:r>
      <m:oMath>
        <m:sSub>
          <m:sSubPr>
            <m:ctrlPr>
              <w:rPr>
                <w:rFonts w:ascii="Cambria Math" w:hAnsi="Cambria Math"/>
                <w:i/>
              </w:rPr>
            </m:ctrlPr>
          </m:sSubPr>
          <m:e>
            <m:r>
              <w:rPr>
                <w:rFonts w:ascii="Cambria Math" w:hAnsi="Cambria Math"/>
              </w:rPr>
              <m:t>δ</m:t>
            </m:r>
          </m:e>
          <m:sub>
            <m:r>
              <w:rPr>
                <w:rFonts w:ascii="Cambria Math" w:hAnsi="Cambria Math"/>
              </w:rPr>
              <m:t>semi</m:t>
            </m:r>
          </m:sub>
        </m:sSub>
      </m:oMath>
      <w:r w:rsidR="00333EF3">
        <w:rPr>
          <w:rFonts w:hint="eastAsia"/>
        </w:rPr>
        <w:t>を代入し、剛接合および半剛接合の骨組</w:t>
      </w:r>
      <w:r w:rsidR="00242B66">
        <w:rPr>
          <w:rFonts w:hint="eastAsia"/>
        </w:rPr>
        <w:t>の梁接合部側端部に生じる曲げモーメントをそれぞれ</w:t>
      </w:r>
      <m:oMath>
        <m:sSub>
          <m:sSubPr>
            <m:ctrlPr>
              <w:rPr>
                <w:rFonts w:ascii="Cambria Math" w:hAnsi="Cambria Math"/>
                <w:i/>
              </w:rPr>
            </m:ctrlPr>
          </m:sSubPr>
          <m:e>
            <m:r>
              <w:rPr>
                <w:rFonts w:ascii="Cambria Math" w:hAnsi="Cambria Math"/>
              </w:rPr>
              <m:t>M</m:t>
            </m:r>
          </m:e>
          <m:sub>
            <m:r>
              <w:rPr>
                <w:rFonts w:ascii="Cambria Math" w:hAnsi="Cambria Math"/>
              </w:rPr>
              <m:t>rigid</m:t>
            </m:r>
          </m:sub>
        </m:sSub>
      </m:oMath>
      <w:r w:rsidR="00242B66">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semi</m:t>
            </m:r>
          </m:sub>
        </m:sSub>
      </m:oMath>
      <w:r w:rsidR="00242B66">
        <w:rPr>
          <w:rFonts w:hint="eastAsia"/>
        </w:rPr>
        <w:t>とすると、それぞれは以下の式となる。</w:t>
      </w:r>
    </w:p>
    <w:p w14:paraId="44736886" w14:textId="5F0CF11E" w:rsidR="007C5716" w:rsidRPr="00264599" w:rsidRDefault="00000000" w:rsidP="00901810">
      <w:pPr>
        <w:pStyle w:val="a4"/>
        <w:ind w:firstLine="180"/>
      </w:pPr>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M</m:t>
                  </m:r>
                </m:e>
                <m:sub>
                  <m:r>
                    <w:rPr>
                      <w:rFonts w:ascii="Cambria Math" w:hAnsi="Cambria Math"/>
                    </w:rPr>
                    <m:t>rigid</m:t>
                  </m:r>
                </m:sub>
              </m:sSub>
              <m:r>
                <w:rPr>
                  <w:rFonts w:ascii="Cambria Math" w:hAnsi="Cambria Math"/>
                </w:rPr>
                <m:t>=</m:t>
              </m:r>
              <m:f>
                <m:fPr>
                  <m:ctrlPr>
                    <w:rPr>
                      <w:rFonts w:ascii="Cambria Math" w:hAnsi="Cambria Math"/>
                      <w:i/>
                    </w:rPr>
                  </m:ctrlPr>
                </m:fPr>
                <m:num>
                  <m:r>
                    <w:rPr>
                      <w:rFonts w:ascii="Cambria Math" w:hAnsi="Cambria Math"/>
                    </w:rPr>
                    <m:t xml:space="preserve">R </m:t>
                  </m:r>
                  <m:sSubSup>
                    <m:sSubSupPr>
                      <m:ctrlPr>
                        <w:rPr>
                          <w:rFonts w:ascii="Cambria Math" w:hAnsi="Cambria Math"/>
                          <w:i/>
                        </w:rPr>
                      </m:ctrlPr>
                    </m:sSubSupPr>
                    <m:e>
                      <m:r>
                        <w:rPr>
                          <w:rFonts w:ascii="Cambria Math" w:hAnsi="Cambria Math"/>
                        </w:rPr>
                        <m:t>L</m:t>
                      </m:r>
                    </m:e>
                    <m:sub>
                      <m:r>
                        <w:rPr>
                          <w:rFonts w:ascii="Cambria Math" w:hAnsi="Cambria Math"/>
                        </w:rPr>
                        <m:t>b</m:t>
                      </m:r>
                    </m:sub>
                    <m:sup>
                      <m:r>
                        <w:rPr>
                          <w:rFonts w:ascii="Cambria Math" w:hAnsi="Cambria Math"/>
                        </w:rPr>
                        <m:t>2</m:t>
                      </m:r>
                    </m:sup>
                  </m:sSubSup>
                </m:num>
                <m:den>
                  <m:r>
                    <w:rPr>
                      <w:rFonts w:ascii="Cambria Math" w:hAnsi="Cambria Math"/>
                    </w:rPr>
                    <m:t>4</m:t>
                  </m:r>
                </m:den>
              </m:f>
              <m:r>
                <w:rPr>
                  <w:rFonts w:ascii="Cambria Math" w:hAnsi="Cambria Math"/>
                </w:rPr>
                <m:t xml:space="preserve"> </m:t>
              </m:r>
              <m:sSup>
                <m:sSupPr>
                  <m:ctrlPr>
                    <w:rPr>
                      <w:rFonts w:ascii="Cambria Math" w:hAnsi="Cambria Math"/>
                      <w:i/>
                      <w:iCs/>
                    </w:rPr>
                  </m:ctrlPr>
                </m:sSupPr>
                <m:e>
                  <m:d>
                    <m:dPr>
                      <m:ctrlPr>
                        <w:rPr>
                          <w:rFonts w:ascii="Cambria Math" w:hAnsi="Cambria Math"/>
                          <w:i/>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r>
                                <w:rPr>
                                  <w:rFonts w:ascii="Cambria Math" w:hAnsi="Cambria Math"/>
                                </w:rPr>
                                <m:t>2</m:t>
                              </m:r>
                            </m:sup>
                          </m:sSubSup>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 xml:space="preserve">48 </m:t>
                          </m:r>
                          <m:sSub>
                            <m:sSubPr>
                              <m:ctrlPr>
                                <w:rPr>
                                  <w:rFonts w:ascii="Cambria Math" w:hAnsi="Cambria Math"/>
                                  <w:i/>
                                  <w:iCs/>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c</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r>
                                <w:rPr>
                                  <w:rFonts w:ascii="Cambria Math" w:hAnsi="Cambria Math"/>
                                </w:rPr>
                                <m:t>3</m:t>
                              </m:r>
                            </m:sup>
                          </m:sSubSup>
                        </m:num>
                        <m:den>
                          <m:r>
                            <w:rPr>
                              <w:rFonts w:ascii="Cambria Math" w:hAnsi="Cambria Math"/>
                            </w:rPr>
                            <m:t xml:space="preserve">24 </m:t>
                          </m:r>
                          <m:sSub>
                            <m:sSubPr>
                              <m:ctrlPr>
                                <w:rPr>
                                  <w:rFonts w:ascii="Cambria Math" w:hAnsi="Cambria Math"/>
                                  <w:i/>
                                  <w:iCs/>
                                </w:rPr>
                              </m:ctrlPr>
                            </m:sSubPr>
                            <m:e>
                              <m:r>
                                <w:rPr>
                                  <w:rFonts w:ascii="Cambria Math" w:hAnsi="Cambria Math"/>
                                </w:rPr>
                                <m:t>E</m:t>
                              </m:r>
                            </m:e>
                            <m:sub>
                              <m:r>
                                <w:rPr>
                                  <w:rFonts w:ascii="Cambria Math" w:hAnsi="Cambria Math"/>
                                </w:rPr>
                                <m:t>b</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b</m:t>
                              </m:r>
                            </m:sub>
                          </m:sSub>
                        </m:den>
                      </m:f>
                      <m:ctrlPr>
                        <w:rPr>
                          <w:rFonts w:ascii="Cambria Math" w:hAnsi="Cambria Math"/>
                          <w:i/>
                          <w:iCs/>
                        </w:rPr>
                      </m:ctrlPr>
                    </m:e>
                  </m:d>
                  <m:ctrlPr>
                    <w:rPr>
                      <w:rFonts w:ascii="Cambria Math" w:hAnsi="Cambria Math"/>
                      <w:i/>
                    </w:rPr>
                  </m:ctrlPr>
                </m:e>
                <m:sup>
                  <m:r>
                    <w:rPr>
                      <w:rFonts w:ascii="Cambria Math" w:hAnsi="Cambria Math"/>
                    </w:rPr>
                    <m:t>-1</m:t>
                  </m:r>
                </m:sup>
              </m:sSup>
              <m:r>
                <w:rPr>
                  <w:rFonts w:ascii="Cambria Math" w:hAnsi="Cambria Math"/>
                </w:rPr>
                <m:t>#</m:t>
              </m:r>
              <m:d>
                <m:dPr>
                  <m:ctrlPr>
                    <w:rPr>
                      <w:rFonts w:ascii="Cambria Math" w:hAnsi="Cambria Math"/>
                      <w:i/>
                      <w:iCs/>
                    </w:rPr>
                  </m:ctrlPr>
                </m:dPr>
                <m:e>
                  <m:r>
                    <w:rPr>
                      <w:rFonts w:ascii="Cambria Math" w:hAnsi="Cambria Math"/>
                    </w:rPr>
                    <m:t>4</m:t>
                  </m:r>
                </m:e>
              </m:d>
              <m:ctrlPr>
                <w:rPr>
                  <w:rFonts w:ascii="Cambria Math" w:hAnsi="Cambria Math"/>
                  <w:i/>
                </w:rPr>
              </m:ctrlPr>
            </m:e>
          </m:eqArr>
        </m:oMath>
      </m:oMathPara>
    </w:p>
    <w:p w14:paraId="0E8B0429" w14:textId="66123BD2" w:rsidR="00264599" w:rsidRPr="00264599" w:rsidRDefault="00000000" w:rsidP="00901810">
      <w:pPr>
        <w:pStyle w:val="a4"/>
        <w:ind w:firstLine="180"/>
      </w:pPr>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M</m:t>
                  </m:r>
                </m:e>
                <m:sub>
                  <m:r>
                    <w:rPr>
                      <w:rFonts w:ascii="Cambria Math" w:hAnsi="Cambria Math"/>
                    </w:rPr>
                    <m:t>semi</m:t>
                  </m:r>
                </m:sub>
              </m:sSub>
              <m:r>
                <w:rPr>
                  <w:rFonts w:ascii="Cambria Math" w:hAnsi="Cambria Math"/>
                </w:rPr>
                <m:t>=</m:t>
              </m:r>
              <m:f>
                <m:fPr>
                  <m:ctrlPr>
                    <w:rPr>
                      <w:rFonts w:ascii="Cambria Math" w:hAnsi="Cambria Math"/>
                      <w:i/>
                    </w:rPr>
                  </m:ctrlPr>
                </m:fPr>
                <m:num>
                  <m:r>
                    <w:rPr>
                      <w:rFonts w:ascii="Cambria Math" w:hAnsi="Cambria Math"/>
                    </w:rPr>
                    <m:t xml:space="preserve">R </m:t>
                  </m:r>
                  <m:sSubSup>
                    <m:sSubSupPr>
                      <m:ctrlPr>
                        <w:rPr>
                          <w:rFonts w:ascii="Cambria Math" w:hAnsi="Cambria Math"/>
                          <w:i/>
                        </w:rPr>
                      </m:ctrlPr>
                    </m:sSubSupPr>
                    <m:e>
                      <m:r>
                        <w:rPr>
                          <w:rFonts w:ascii="Cambria Math" w:hAnsi="Cambria Math"/>
                        </w:rPr>
                        <m:t>L</m:t>
                      </m:r>
                    </m:e>
                    <m:sub>
                      <m:r>
                        <w:rPr>
                          <w:rFonts w:ascii="Cambria Math" w:hAnsi="Cambria Math"/>
                        </w:rPr>
                        <m:t>b</m:t>
                      </m:r>
                    </m:sub>
                    <m:sup>
                      <m:r>
                        <w:rPr>
                          <w:rFonts w:ascii="Cambria Math" w:hAnsi="Cambria Math"/>
                        </w:rPr>
                        <m:t>2</m:t>
                      </m:r>
                    </m:sup>
                  </m:sSubSup>
                </m:num>
                <m:den>
                  <m:r>
                    <w:rPr>
                      <w:rFonts w:ascii="Cambria Math" w:hAnsi="Cambria Math"/>
                    </w:rPr>
                    <m:t>4</m:t>
                  </m:r>
                </m:den>
              </m:f>
              <m:r>
                <w:rPr>
                  <w:rFonts w:ascii="Cambria Math" w:hAnsi="Cambria Math"/>
                </w:rPr>
                <m:t xml:space="preserve"> </m:t>
              </m:r>
              <m:sSup>
                <m:sSupPr>
                  <m:ctrlPr>
                    <w:rPr>
                      <w:rFonts w:ascii="Cambria Math" w:hAnsi="Cambria Math"/>
                      <w:i/>
                      <w:iCs/>
                    </w:rPr>
                  </m:ctrlPr>
                </m:sSupPr>
                <m:e>
                  <m:d>
                    <m:dPr>
                      <m:ctrlPr>
                        <w:rPr>
                          <w:rFonts w:ascii="Cambria Math" w:hAnsi="Cambria Math"/>
                          <w:i/>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r>
                                <w:rPr>
                                  <w:rFonts w:ascii="Cambria Math" w:hAnsi="Cambria Math"/>
                                </w:rPr>
                                <m:t>2</m:t>
                              </m:r>
                            </m:sup>
                          </m:sSubSup>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 xml:space="preserve">48 </m:t>
                          </m:r>
                          <m:sSub>
                            <m:sSubPr>
                              <m:ctrlPr>
                                <w:rPr>
                                  <w:rFonts w:ascii="Cambria Math" w:hAnsi="Cambria Math"/>
                                  <w:i/>
                                  <w:iCs/>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c</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r>
                                <w:rPr>
                                  <w:rFonts w:ascii="Cambria Math" w:hAnsi="Cambria Math"/>
                                </w:rPr>
                                <m:t>3</m:t>
                              </m:r>
                            </m:sup>
                          </m:sSubSup>
                        </m:num>
                        <m:den>
                          <m:r>
                            <w:rPr>
                              <w:rFonts w:ascii="Cambria Math" w:hAnsi="Cambria Math"/>
                            </w:rPr>
                            <m:t xml:space="preserve">24 </m:t>
                          </m:r>
                          <m:sSub>
                            <m:sSubPr>
                              <m:ctrlPr>
                                <w:rPr>
                                  <w:rFonts w:ascii="Cambria Math" w:hAnsi="Cambria Math"/>
                                  <w:i/>
                                  <w:iCs/>
                                </w:rPr>
                              </m:ctrlPr>
                            </m:sSubPr>
                            <m:e>
                              <m:r>
                                <w:rPr>
                                  <w:rFonts w:ascii="Cambria Math" w:hAnsi="Cambria Math"/>
                                </w:rPr>
                                <m:t>E</m:t>
                              </m:r>
                            </m:e>
                            <m:sub>
                              <m:r>
                                <w:rPr>
                                  <w:rFonts w:ascii="Cambria Math" w:hAnsi="Cambria Math"/>
                                </w:rPr>
                                <m:t>b</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b</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r>
                                <w:rPr>
                                  <w:rFonts w:ascii="Cambria Math" w:hAnsi="Cambria Math"/>
                                </w:rPr>
                                <m:t>2</m:t>
                              </m:r>
                            </m:sup>
                          </m:sSubSup>
                        </m:num>
                        <m:den>
                          <m:r>
                            <w:rPr>
                              <w:rFonts w:ascii="Cambria Math" w:hAnsi="Cambria Math"/>
                            </w:rPr>
                            <m:t xml:space="preserve">4 </m:t>
                          </m:r>
                          <m:sSub>
                            <m:sSubPr>
                              <m:ctrlPr>
                                <w:rPr>
                                  <w:rFonts w:ascii="Cambria Math" w:hAnsi="Cambria Math"/>
                                  <w:i/>
                                  <w:iCs/>
                                </w:rPr>
                              </m:ctrlPr>
                            </m:sSubPr>
                            <m:e>
                              <m:r>
                                <w:rPr>
                                  <w:rFonts w:ascii="Cambria Math" w:hAnsi="Cambria Math"/>
                                </w:rPr>
                                <m:t>K</m:t>
                              </m:r>
                            </m:e>
                            <m:sub>
                              <m:r>
                                <w:rPr>
                                  <w:rFonts w:ascii="Cambria Math" w:hAnsi="Cambria Math"/>
                                </w:rPr>
                                <m:t>j</m:t>
                              </m:r>
                            </m:sub>
                          </m:sSub>
                        </m:den>
                      </m:f>
                      <m:ctrlPr>
                        <w:rPr>
                          <w:rFonts w:ascii="Cambria Math" w:hAnsi="Cambria Math"/>
                          <w:i/>
                          <w:iCs/>
                        </w:rPr>
                      </m:ctrlPr>
                    </m:e>
                  </m:d>
                  <m:ctrlPr>
                    <w:rPr>
                      <w:rFonts w:ascii="Cambria Math" w:hAnsi="Cambria Math"/>
                      <w:i/>
                    </w:rPr>
                  </m:ctrlPr>
                </m:e>
                <m:sup>
                  <m:r>
                    <w:rPr>
                      <w:rFonts w:ascii="Cambria Math" w:hAnsi="Cambria Math"/>
                    </w:rPr>
                    <m:t>-1</m:t>
                  </m:r>
                </m:sup>
              </m:sSup>
              <m:r>
                <w:rPr>
                  <w:rFonts w:ascii="Cambria Math" w:hAnsi="Cambria Math"/>
                </w:rPr>
                <m:t>#</m:t>
              </m:r>
              <m:d>
                <m:dPr>
                  <m:ctrlPr>
                    <w:rPr>
                      <w:rFonts w:ascii="Cambria Math" w:hAnsi="Cambria Math"/>
                      <w:i/>
                      <w:iCs/>
                    </w:rPr>
                  </m:ctrlPr>
                </m:dPr>
                <m:e>
                  <m:r>
                    <w:rPr>
                      <w:rFonts w:ascii="Cambria Math" w:hAnsi="Cambria Math"/>
                    </w:rPr>
                    <m:t>5</m:t>
                  </m:r>
                </m:e>
              </m:d>
              <m:ctrlPr>
                <w:rPr>
                  <w:rFonts w:ascii="Cambria Math" w:hAnsi="Cambria Math"/>
                  <w:i/>
                </w:rPr>
              </m:ctrlPr>
            </m:e>
          </m:eqArr>
        </m:oMath>
      </m:oMathPara>
    </w:p>
    <w:p w14:paraId="55A86C5A" w14:textId="4584C83D" w:rsidR="002201B5" w:rsidRPr="00264599" w:rsidRDefault="00000000" w:rsidP="002201B5">
      <w:pPr>
        <w:pStyle w:val="a4"/>
        <w:ind w:firstLine="180"/>
      </w:pPr>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M</m:t>
                  </m:r>
                </m:e>
                <m:sub>
                  <m:r>
                    <w:rPr>
                      <w:rFonts w:ascii="Cambria Math" w:hAnsi="Cambria Math"/>
                    </w:rPr>
                    <m:t>semi</m:t>
                  </m:r>
                </m:sub>
              </m:sSub>
              <m:r>
                <w:rPr>
                  <w:rFonts w:ascii="Cambria Math" w:hAnsi="Cambria Math"/>
                </w:rPr>
                <m:t xml:space="preserve">=R </m:t>
              </m:r>
              <m:sSup>
                <m:sSupPr>
                  <m:ctrlPr>
                    <w:rPr>
                      <w:rFonts w:ascii="Cambria Math" w:hAnsi="Cambria Math"/>
                      <w:i/>
                      <w:iCs/>
                    </w:rPr>
                  </m:ctrlPr>
                </m:sSupPr>
                <m:e>
                  <m:d>
                    <m:dPr>
                      <m:ctrlPr>
                        <w:rPr>
                          <w:rFonts w:ascii="Cambria Math" w:hAnsi="Cambria Math"/>
                          <w:i/>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 xml:space="preserve">12 </m:t>
                          </m:r>
                          <m:sSub>
                            <m:sSubPr>
                              <m:ctrlPr>
                                <w:rPr>
                                  <w:rFonts w:ascii="Cambria Math" w:hAnsi="Cambria Math"/>
                                  <w:i/>
                                  <w:iCs/>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c</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sSubSup>
                        </m:num>
                        <m:den>
                          <m:r>
                            <w:rPr>
                              <w:rFonts w:ascii="Cambria Math" w:hAnsi="Cambria Math"/>
                            </w:rPr>
                            <m:t xml:space="preserve">6 </m:t>
                          </m:r>
                          <m:sSub>
                            <m:sSubPr>
                              <m:ctrlPr>
                                <w:rPr>
                                  <w:rFonts w:ascii="Cambria Math" w:hAnsi="Cambria Math"/>
                                  <w:i/>
                                  <w:iCs/>
                                </w:rPr>
                              </m:ctrlPr>
                            </m:sSubPr>
                            <m:e>
                              <m:r>
                                <w:rPr>
                                  <w:rFonts w:ascii="Cambria Math" w:hAnsi="Cambria Math"/>
                                </w:rPr>
                                <m:t>E</m:t>
                              </m:r>
                            </m:e>
                            <m:sub>
                              <m:r>
                                <w:rPr>
                                  <w:rFonts w:ascii="Cambria Math" w:hAnsi="Cambria Math"/>
                                </w:rPr>
                                <m:t>b</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b</m:t>
                              </m:r>
                            </m:sub>
                          </m:sSub>
                        </m:den>
                      </m:f>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j</m:t>
                              </m:r>
                            </m:sub>
                          </m:sSub>
                        </m:den>
                      </m:f>
                      <m:ctrlPr>
                        <w:rPr>
                          <w:rFonts w:ascii="Cambria Math" w:hAnsi="Cambria Math"/>
                          <w:i/>
                          <w:iCs/>
                        </w:rPr>
                      </m:ctrlPr>
                    </m:e>
                  </m:d>
                  <m:ctrlPr>
                    <w:rPr>
                      <w:rFonts w:ascii="Cambria Math" w:hAnsi="Cambria Math"/>
                      <w:i/>
                    </w:rPr>
                  </m:ctrlPr>
                </m:e>
                <m:sup>
                  <m:r>
                    <w:rPr>
                      <w:rFonts w:ascii="Cambria Math" w:hAnsi="Cambria Math"/>
                    </w:rPr>
                    <m:t>-1</m:t>
                  </m:r>
                </m:sup>
              </m:sSup>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L</m:t>
                  </m:r>
                </m:e>
                <m:sub>
                  <m:r>
                    <w:rPr>
                      <w:rFonts w:ascii="Cambria Math" w:hAnsi="Cambria Math"/>
                    </w:rPr>
                    <m:t>c</m:t>
                  </m:r>
                </m:sub>
              </m:sSub>
              <m:r>
                <w:rPr>
                  <w:rFonts w:ascii="Cambria Math" w:eastAsia="Cambria Math" w:hAnsi="Cambria Math" w:cs="Cambria Math"/>
                </w:rPr>
                <m:t>=</m:t>
              </m:r>
              <m:r>
                <w:rPr>
                  <w:rFonts w:ascii="Cambria Math" w:hAnsi="Cambria Math"/>
                </w:rPr>
                <m:t xml:space="preserve">12 </m:t>
              </m:r>
              <m:sSub>
                <m:sSubPr>
                  <m:ctrlPr>
                    <w:rPr>
                      <w:rFonts w:ascii="Cambria Math" w:hAnsi="Cambria Math"/>
                      <w:i/>
                      <w:iCs/>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c</m:t>
                  </m:r>
                </m:sub>
              </m:sSub>
              <m:d>
                <m:dPr>
                  <m:ctrlPr>
                    <w:rPr>
                      <w:rFonts w:ascii="Cambria Math" w:eastAsia="Cambria Math" w:hAnsi="Cambria Math" w:cs="Cambria Math"/>
                      <w:i/>
                      <w:iCs/>
                    </w:rPr>
                  </m:ctrlPr>
                </m:dPr>
                <m:e>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L</m:t>
                          </m:r>
                        </m:e>
                        <m:sub>
                          <m:r>
                            <w:rPr>
                              <w:rFonts w:ascii="Cambria Math" w:hAnsi="Cambria Math"/>
                            </w:rPr>
                            <m:t>b</m:t>
                          </m:r>
                        </m:sub>
                        <m:sup/>
                      </m:sSubSup>
                    </m:num>
                    <m:den>
                      <m:r>
                        <w:rPr>
                          <w:rFonts w:ascii="Cambria Math" w:hAnsi="Cambria Math"/>
                        </w:rPr>
                        <m:t xml:space="preserve">6 </m:t>
                      </m:r>
                      <m:sSub>
                        <m:sSubPr>
                          <m:ctrlPr>
                            <w:rPr>
                              <w:rFonts w:ascii="Cambria Math" w:hAnsi="Cambria Math"/>
                              <w:i/>
                              <w:iCs/>
                            </w:rPr>
                          </m:ctrlPr>
                        </m:sSubPr>
                        <m:e>
                          <m:r>
                            <w:rPr>
                              <w:rFonts w:ascii="Cambria Math" w:hAnsi="Cambria Math"/>
                            </w:rPr>
                            <m:t>E</m:t>
                          </m:r>
                        </m:e>
                        <m:sub>
                          <m:r>
                            <w:rPr>
                              <w:rFonts w:ascii="Cambria Math" w:hAnsi="Cambria Math"/>
                            </w:rPr>
                            <m:t>b</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b</m:t>
                          </m:r>
                        </m:sub>
                      </m:sSub>
                    </m:den>
                  </m:f>
                  <m:r>
                    <w:rPr>
                      <w:rFonts w:ascii="Cambria Math" w:hAnsi="Cambria Math"/>
                    </w:rPr>
                    <m:t>+</m:t>
                  </m:r>
                  <m:f>
                    <m:fPr>
                      <m:ctrlPr>
                        <w:rPr>
                          <w:rFonts w:ascii="Cambria Math" w:eastAsia="Cambria Math" w:hAnsi="Cambria Math" w:cs="Cambria Math"/>
                          <w:i/>
                          <w:iCs/>
                        </w:rPr>
                      </m:ctrlPr>
                    </m:fPr>
                    <m:num>
                      <m:r>
                        <w:rPr>
                          <w:rFonts w:ascii="Cambria Math" w:eastAsia="Cambria Math" w:hAnsi="Cambria Math" w:cs="Cambria Math"/>
                        </w:rPr>
                        <m:t>R</m:t>
                      </m:r>
                    </m:num>
                    <m:den>
                      <m:sSub>
                        <m:sSubPr>
                          <m:ctrlPr>
                            <w:rPr>
                              <w:rFonts w:ascii="Cambria Math" w:eastAsia="Cambria Math" w:hAnsi="Cambria Math" w:cs="Cambria Math"/>
                              <w:i/>
                              <w:iCs/>
                            </w:rPr>
                          </m:ctrlPr>
                        </m:sSubPr>
                        <m:e>
                          <m:r>
                            <w:rPr>
                              <w:rFonts w:ascii="Cambria Math" w:eastAsia="Cambria Math" w:hAnsi="Cambria Math" w:cs="Cambria Math"/>
                            </w:rPr>
                            <m:t>M</m:t>
                          </m:r>
                        </m:e>
                        <m:sub>
                          <m:r>
                            <w:rPr>
                              <w:rFonts w:ascii="Cambria Math" w:eastAsia="Cambria Math" w:hAnsi="Cambria Math" w:cs="Cambria Math"/>
                            </w:rPr>
                            <m:t>semi</m:t>
                          </m:r>
                        </m:sub>
                      </m:sSub>
                    </m:den>
                  </m:f>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j</m:t>
                          </m:r>
                        </m:sub>
                      </m:sSub>
                    </m:den>
                  </m:f>
                </m:e>
              </m:d>
              <m:ctrlPr>
                <w:rPr>
                  <w:rFonts w:ascii="Cambria Math" w:eastAsia="Cambria Math" w:hAnsi="Cambria Math" w:cs="Cambria Math"/>
                  <w:i/>
                  <w:iCs/>
                </w:rPr>
              </m:ctrlPr>
            </m:e>
            <m:e>
              <m:r>
                <w:rPr>
                  <w:rFonts w:ascii="Cambria Math" w:hAnsi="Cambria Math"/>
                </w:rPr>
                <m:t>#</m:t>
              </m:r>
              <m:d>
                <m:dPr>
                  <m:ctrlPr>
                    <w:rPr>
                      <w:rFonts w:ascii="Cambria Math" w:hAnsi="Cambria Math"/>
                      <w:i/>
                      <w:iCs/>
                    </w:rPr>
                  </m:ctrlPr>
                </m:dPr>
                <m:e>
                  <m:r>
                    <w:rPr>
                      <w:rFonts w:ascii="Cambria Math" w:hAnsi="Cambria Math"/>
                    </w:rPr>
                    <m:t>5</m:t>
                  </m:r>
                </m:e>
              </m:d>
              <m:ctrlPr>
                <w:rPr>
                  <w:rFonts w:ascii="Cambria Math" w:hAnsi="Cambria Math"/>
                  <w:i/>
                </w:rPr>
              </m:ctrlPr>
            </m:e>
          </m:eqArr>
        </m:oMath>
      </m:oMathPara>
    </w:p>
    <w:p w14:paraId="28BFE260" w14:textId="77777777" w:rsidR="002201B5" w:rsidRDefault="002201B5" w:rsidP="00802E87">
      <w:pPr>
        <w:pStyle w:val="a4"/>
        <w:ind w:firstLine="180"/>
      </w:pPr>
    </w:p>
    <w:p w14:paraId="459CDA79" w14:textId="77777777" w:rsidR="002201B5" w:rsidRDefault="002201B5" w:rsidP="00802E87">
      <w:pPr>
        <w:pStyle w:val="a4"/>
        <w:ind w:firstLine="180"/>
      </w:pPr>
    </w:p>
    <w:p w14:paraId="276EF7D0" w14:textId="77777777" w:rsidR="002201B5" w:rsidRDefault="002201B5" w:rsidP="00802E87">
      <w:pPr>
        <w:pStyle w:val="a4"/>
        <w:ind w:firstLine="180"/>
      </w:pPr>
    </w:p>
    <w:p w14:paraId="4B10F33F" w14:textId="2D761E23" w:rsidR="00DA4FD0" w:rsidRDefault="00B74228" w:rsidP="00802E87">
      <w:pPr>
        <w:pStyle w:val="a4"/>
        <w:ind w:firstLine="180"/>
      </w:pPr>
      <w:r>
        <w:rPr>
          <w:rFonts w:hint="eastAsia"/>
        </w:rPr>
        <w:t>梁の降伏曲げモーメント</w:t>
      </w:r>
      <m:oMath>
        <m:sSub>
          <m:sSubPr>
            <m:ctrlPr>
              <w:rPr>
                <w:rFonts w:ascii="Cambria Math" w:hAnsi="Cambria Math"/>
                <w:i/>
              </w:rPr>
            </m:ctrlPr>
          </m:sSubPr>
          <m:e>
            <m:r>
              <w:rPr>
                <w:rFonts w:ascii="Cambria Math" w:hAnsi="Cambria Math"/>
              </w:rPr>
              <m:t>M</m:t>
            </m:r>
          </m:e>
          <m:sub>
            <m:r>
              <w:rPr>
                <w:rFonts w:ascii="Cambria Math" w:hAnsi="Cambria Math"/>
              </w:rPr>
              <m:t>by</m:t>
            </m:r>
          </m:sub>
        </m:sSub>
      </m:oMath>
      <w:r>
        <w:rPr>
          <w:rFonts w:hint="eastAsia"/>
        </w:rPr>
        <w:t>に対する曲げモーメントの比を示す検定比</w:t>
      </w:r>
      <w:r w:rsidR="00802E87">
        <w:rPr>
          <w:rFonts w:hint="eastAsia"/>
        </w:rPr>
        <w:t>は</w:t>
      </w:r>
      <w:r w:rsidR="00200CE1">
        <w:rPr>
          <w:rFonts w:hint="eastAsia"/>
        </w:rPr>
        <w:t>、剛接合の場合</w:t>
      </w:r>
      <m:oMath>
        <m:sSub>
          <m:sSubPr>
            <m:ctrlPr>
              <w:rPr>
                <w:rFonts w:ascii="Cambria Math" w:hAnsi="Cambria Math"/>
                <w:i/>
              </w:rPr>
            </m:ctrlPr>
          </m:sSubPr>
          <m:e>
            <m:r>
              <w:rPr>
                <w:rFonts w:ascii="Cambria Math" w:hAnsi="Cambria Math"/>
              </w:rPr>
              <m:t>M</m:t>
            </m:r>
          </m:e>
          <m:sub>
            <m:r>
              <w:rPr>
                <w:rFonts w:ascii="Cambria Math" w:hAnsi="Cambria Math"/>
              </w:rPr>
              <m:t>rigid</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Pr>
          <w:rFonts w:hint="eastAsia"/>
        </w:rPr>
        <w:t>となり、半剛接合の場合は</w:t>
      </w:r>
      <m:oMath>
        <m:sSub>
          <m:sSubPr>
            <m:ctrlPr>
              <w:rPr>
                <w:rFonts w:ascii="Cambria Math" w:hAnsi="Cambria Math"/>
                <w:i/>
              </w:rPr>
            </m:ctrlPr>
          </m:sSubPr>
          <m:e>
            <m:r>
              <w:rPr>
                <w:rFonts w:ascii="Cambria Math" w:hAnsi="Cambria Math"/>
              </w:rPr>
              <m:t>M</m:t>
            </m:r>
          </m:e>
          <m:sub>
            <m:r>
              <w:rPr>
                <w:rFonts w:ascii="Cambria Math" w:hAnsi="Cambria Math"/>
              </w:rPr>
              <m:t>semi</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Pr>
          <w:rFonts w:hint="eastAsia"/>
        </w:rPr>
        <w:t>となる。</w:t>
      </w:r>
    </w:p>
    <w:p w14:paraId="1F254B9F" w14:textId="6F6107EF" w:rsidR="003A62CE" w:rsidRPr="004B7E12" w:rsidRDefault="003A62CE" w:rsidP="00901810">
      <w:pPr>
        <w:pStyle w:val="a4"/>
        <w:ind w:firstLine="180"/>
      </w:pPr>
    </w:p>
    <w:p w14:paraId="5693E31C" w14:textId="08705F09" w:rsidR="00901810" w:rsidRDefault="00316365" w:rsidP="00901810">
      <w:pPr>
        <w:pStyle w:val="1"/>
        <w:spacing w:beforeLines="0" w:before="120"/>
        <w:ind w:left="0"/>
      </w:pPr>
      <w:r>
        <w:rPr>
          <w:rFonts w:hint="eastAsia"/>
        </w:rPr>
        <w:t>検討したパラメータ</w:t>
      </w:r>
      <w:r>
        <w:t xml:space="preserve"> </w:t>
      </w:r>
    </w:p>
    <w:p w14:paraId="39C83F0A" w14:textId="07F47ECD" w:rsidR="00901810" w:rsidRDefault="00672BF3" w:rsidP="006219FC">
      <w:pPr>
        <w:pStyle w:val="a4"/>
        <w:ind w:firstLine="180"/>
      </w:pPr>
      <w:r>
        <w:rPr>
          <w:rFonts w:hint="eastAsia"/>
        </w:rPr>
        <w:t>表</w:t>
      </w:r>
      <w:r>
        <w:rPr>
          <w:rFonts w:hint="eastAsia"/>
        </w:rPr>
        <w:t>1</w:t>
      </w:r>
      <w:r>
        <w:rPr>
          <w:rFonts w:hint="eastAsia"/>
        </w:rPr>
        <w:t>に、検討の際に仮定した柱梁断面、柱梁スパン、および層間変形角を示す。梁断面は</w:t>
      </w:r>
      <w:r>
        <w:rPr>
          <w:rFonts w:hint="eastAsia"/>
        </w:rPr>
        <w:t>8</w:t>
      </w:r>
      <w:r>
        <w:rPr>
          <w:rFonts w:hint="eastAsia"/>
        </w:rPr>
        <w:t>ケース、柱断面は</w:t>
      </w:r>
      <w:r>
        <w:rPr>
          <w:rFonts w:hint="eastAsia"/>
        </w:rPr>
        <w:t>4</w:t>
      </w:r>
      <w:r>
        <w:rPr>
          <w:rFonts w:hint="eastAsia"/>
        </w:rPr>
        <w:t>ケース、柱スパンおよび梁スパンは</w:t>
      </w:r>
      <w:r w:rsidR="0086340F">
        <w:rPr>
          <w:rFonts w:hint="eastAsia"/>
        </w:rPr>
        <w:t>それぞれ</w:t>
      </w:r>
      <w:r>
        <w:rPr>
          <w:rFonts w:hint="eastAsia"/>
        </w:rPr>
        <w:t>2</w:t>
      </w:r>
      <w:r>
        <w:rPr>
          <w:rFonts w:hint="eastAsia"/>
        </w:rPr>
        <w:t>ケース、目標とする層間変形角は</w:t>
      </w:r>
      <w:r>
        <w:rPr>
          <w:rFonts w:hint="eastAsia"/>
        </w:rPr>
        <w:t>3</w:t>
      </w:r>
      <w:r>
        <w:rPr>
          <w:rFonts w:hint="eastAsia"/>
        </w:rPr>
        <w:t>ケースとし、合計で</w:t>
      </w:r>
      <w:r>
        <w:rPr>
          <w:rFonts w:hint="eastAsia"/>
        </w:rPr>
        <w:t>384</w:t>
      </w:r>
      <w:r>
        <w:rPr>
          <w:rFonts w:hint="eastAsia"/>
        </w:rPr>
        <w:t>ケースの検討を行った。</w:t>
      </w:r>
    </w:p>
    <w:p w14:paraId="15AF634B" w14:textId="0F8A85B8" w:rsidR="00672BF3" w:rsidRDefault="007413B5" w:rsidP="006219FC">
      <w:pPr>
        <w:pStyle w:val="a4"/>
        <w:ind w:firstLine="180"/>
      </w:pPr>
      <w:r>
        <w:rPr>
          <w:rFonts w:hint="eastAsia"/>
        </w:rPr>
        <w:t>梁断面について、</w:t>
      </w:r>
      <w:r w:rsidRPr="00A00CDA">
        <w:rPr>
          <w:rFonts w:hint="eastAsia"/>
          <w:highlight w:val="green"/>
        </w:rPr>
        <w:t>高力ボルト接合による靭性型架構の構造設計マニュアル</w:t>
      </w:r>
      <w:r>
        <w:rPr>
          <w:rFonts w:hint="eastAsia"/>
        </w:rPr>
        <w:t>において接合部</w:t>
      </w:r>
      <w:r w:rsidR="008A3A0F">
        <w:rPr>
          <w:rFonts w:hint="eastAsia"/>
        </w:rPr>
        <w:t>の最大曲げ耐力</w:t>
      </w:r>
      <m:oMath>
        <m:sSub>
          <m:sSubPr>
            <m:ctrlPr>
              <w:rPr>
                <w:rFonts w:ascii="Cambria Math" w:hAnsi="Cambria Math"/>
                <w:i/>
              </w:rPr>
            </m:ctrlPr>
          </m:sSubPr>
          <m:e>
            <m:r>
              <w:rPr>
                <w:rFonts w:ascii="Cambria Math" w:hAnsi="Cambria Math"/>
              </w:rPr>
              <m:t>M</m:t>
            </m:r>
          </m:e>
          <m:sub>
            <m:r>
              <w:rPr>
                <w:rFonts w:ascii="Cambria Math" w:hAnsi="Cambria Math"/>
              </w:rPr>
              <m:t>ju</m:t>
            </m:r>
          </m:sub>
        </m:sSub>
      </m:oMath>
      <w:r>
        <w:rPr>
          <w:rFonts w:hint="eastAsia"/>
        </w:rPr>
        <w:t>が表</w:t>
      </w:r>
      <w:r>
        <w:rPr>
          <w:rFonts w:hint="eastAsia"/>
        </w:rPr>
        <w:t>2</w:t>
      </w:r>
      <w:r>
        <w:rPr>
          <w:rFonts w:hint="eastAsia"/>
        </w:rPr>
        <w:t>のように示されている断面を</w:t>
      </w:r>
      <w:r w:rsidR="005F0E45">
        <w:rPr>
          <w:rFonts w:hint="eastAsia"/>
        </w:rPr>
        <w:t>8</w:t>
      </w:r>
      <w:r w:rsidR="005F0E45">
        <w:rPr>
          <w:rFonts w:hint="eastAsia"/>
        </w:rPr>
        <w:t>種類</w:t>
      </w:r>
      <w:r>
        <w:rPr>
          <w:rFonts w:hint="eastAsia"/>
        </w:rPr>
        <w:t>選定した。柱断面について、プレート崩壊型骨組となるよう</w:t>
      </w:r>
      <w:r w:rsidR="005F0E45">
        <w:rPr>
          <w:rFonts w:hint="eastAsia"/>
        </w:rPr>
        <w:t>に十分な大きさの断面で一般的なものを</w:t>
      </w:r>
      <w:r w:rsidR="005F0E45">
        <w:rPr>
          <w:rFonts w:hint="eastAsia"/>
        </w:rPr>
        <w:t>4</w:t>
      </w:r>
      <w:r w:rsidR="005F0E45">
        <w:rPr>
          <w:rFonts w:hint="eastAsia"/>
        </w:rPr>
        <w:t>種類選定した。柱梁スパンについて</w:t>
      </w:r>
      <w:r w:rsidR="00774D50">
        <w:rPr>
          <w:rFonts w:hint="eastAsia"/>
        </w:rPr>
        <w:t>は</w:t>
      </w:r>
      <w:r w:rsidR="00324D0C">
        <w:rPr>
          <w:rFonts w:hint="eastAsia"/>
        </w:rPr>
        <w:t>実大実験が可能な</w:t>
      </w:r>
      <w:r w:rsidR="00324D0C">
        <w:rPr>
          <w:rFonts w:hint="eastAsia"/>
        </w:rPr>
        <w:t>2</w:t>
      </w:r>
      <w:r w:rsidR="00324D0C">
        <w:rPr>
          <w:rFonts w:hint="eastAsia"/>
        </w:rPr>
        <w:t>種類をそれぞれ検討した。</w:t>
      </w:r>
    </w:p>
    <w:p w14:paraId="438A5F2F" w14:textId="2B3343BF" w:rsidR="00901810" w:rsidRDefault="00324D0C" w:rsidP="006219FC">
      <w:pPr>
        <w:pStyle w:val="a4"/>
        <w:ind w:firstLine="180"/>
      </w:pPr>
      <w:r>
        <w:rPr>
          <w:rFonts w:hint="eastAsia"/>
        </w:rPr>
        <w:t>目標とする層間変形角については</w:t>
      </w:r>
      <w:r w:rsidR="009B7619">
        <w:rPr>
          <w:rFonts w:hint="eastAsia"/>
        </w:rPr>
        <w:t>基準とされている</w:t>
      </w:r>
      <w:r w:rsidR="009B7619">
        <w:rPr>
          <w:rFonts w:hint="eastAsia"/>
        </w:rPr>
        <w:t>1/200</w:t>
      </w:r>
      <w:r w:rsidR="009B7619">
        <w:rPr>
          <w:rFonts w:hint="eastAsia"/>
        </w:rPr>
        <w:t>とより小さい</w:t>
      </w:r>
      <w:r w:rsidR="009B7619">
        <w:rPr>
          <w:rFonts w:hint="eastAsia"/>
        </w:rPr>
        <w:t>1/400</w:t>
      </w:r>
      <w:r w:rsidR="009B7619">
        <w:rPr>
          <w:rFonts w:hint="eastAsia"/>
        </w:rPr>
        <w:t>、より大きい</w:t>
      </w:r>
      <w:r w:rsidR="009B7619">
        <w:rPr>
          <w:rFonts w:hint="eastAsia"/>
        </w:rPr>
        <w:t>1/120</w:t>
      </w:r>
      <w:r w:rsidR="007E4B73">
        <w:rPr>
          <w:rFonts w:hint="eastAsia"/>
        </w:rPr>
        <w:t>の</w:t>
      </w:r>
      <w:r w:rsidR="007E4B73">
        <w:rPr>
          <w:rFonts w:hint="eastAsia"/>
        </w:rPr>
        <w:t>3</w:t>
      </w:r>
      <w:r w:rsidR="007E4B73">
        <w:rPr>
          <w:rFonts w:hint="eastAsia"/>
        </w:rPr>
        <w:t>種類を</w:t>
      </w:r>
      <w:r w:rsidR="009B7619">
        <w:rPr>
          <w:rFonts w:hint="eastAsia"/>
        </w:rPr>
        <w:t>検討した。</w:t>
      </w:r>
    </w:p>
    <w:p w14:paraId="1F6F60E0" w14:textId="667647A9" w:rsidR="00901810" w:rsidRDefault="00901810" w:rsidP="00901810">
      <w:pPr>
        <w:pStyle w:val="a4"/>
        <w:ind w:firstLine="180"/>
      </w:pPr>
    </w:p>
    <w:p w14:paraId="0EE43A95" w14:textId="42F8832F" w:rsidR="00901810" w:rsidRDefault="00901810" w:rsidP="00901810">
      <w:pPr>
        <w:pStyle w:val="1"/>
        <w:spacing w:beforeLines="0" w:before="120"/>
        <w:ind w:left="0"/>
      </w:pPr>
      <w:r>
        <w:rPr>
          <w:rFonts w:hint="eastAsia"/>
        </w:rPr>
        <w:t>解析結果と考察</w:t>
      </w:r>
    </w:p>
    <w:p w14:paraId="253EB92F" w14:textId="6B405942" w:rsidR="00D328F6" w:rsidRPr="00D328F6" w:rsidRDefault="003A3F63" w:rsidP="00D328F6">
      <w:pPr>
        <w:pStyle w:val="a4"/>
        <w:ind w:firstLine="180"/>
      </w:pPr>
      <w:r>
        <w:rPr>
          <w:rFonts w:hint="eastAsia"/>
        </w:rPr>
        <w:t>図</w:t>
      </w:r>
      <w:r>
        <w:rPr>
          <w:rFonts w:hint="eastAsia"/>
        </w:rPr>
        <w:t>3</w:t>
      </w:r>
      <w:r>
        <w:rPr>
          <w:rFonts w:hint="eastAsia"/>
        </w:rPr>
        <w:t>と図</w:t>
      </w:r>
      <w:r>
        <w:rPr>
          <w:rFonts w:hint="eastAsia"/>
        </w:rPr>
        <w:t>4</w:t>
      </w:r>
      <w:r>
        <w:rPr>
          <w:rFonts w:hint="eastAsia"/>
        </w:rPr>
        <w:t>には、検討した解析結果として</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r>
          <m:rPr>
            <m:sty m:val="p"/>
          </m:rPr>
          <w:rPr>
            <w:rFonts w:ascii="Cambria Math" w:hAnsi="Cambria Math"/>
          </w:rPr>
          <m:t>4000mm</m:t>
        </m:r>
      </m:oMath>
      <w:r w:rsidR="00F6434F">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r>
          <m:rPr>
            <m:sty m:val="p"/>
          </m:rPr>
          <w:rPr>
            <w:rFonts w:ascii="Cambria Math" w:hAnsi="Cambria Math" w:hint="eastAsia"/>
          </w:rPr>
          <m:t>8</m:t>
        </m:r>
        <m:r>
          <m:rPr>
            <m:sty m:val="p"/>
          </m:rPr>
          <w:rPr>
            <w:rFonts w:ascii="Cambria Math" w:hAnsi="Cambria Math"/>
          </w:rPr>
          <m:t>000mm</m:t>
        </m:r>
      </m:oMath>
      <w:r w:rsidR="00F6434F">
        <w:rPr>
          <w:rFonts w:hint="eastAsia"/>
        </w:rPr>
        <w:t>の場合、および</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r>
          <m:rPr>
            <m:sty m:val="p"/>
          </m:rPr>
          <w:rPr>
            <w:rFonts w:ascii="Cambria Math" w:hAnsi="Cambria Math" w:hint="eastAsia"/>
          </w:rPr>
          <m:t>3</m:t>
        </m:r>
        <m:r>
          <m:rPr>
            <m:sty m:val="p"/>
          </m:rPr>
          <w:rPr>
            <w:rFonts w:ascii="Cambria Math" w:hAnsi="Cambria Math"/>
          </w:rPr>
          <m:t>000mm</m:t>
        </m:r>
      </m:oMath>
      <w:r w:rsidR="00F6434F">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r>
          <m:rPr>
            <m:sty m:val="p"/>
          </m:rPr>
          <w:rPr>
            <w:rFonts w:ascii="Cambria Math" w:hAnsi="Cambria Math"/>
          </w:rPr>
          <m:t>6000mm</m:t>
        </m:r>
      </m:oMath>
      <w:r w:rsidR="00F6434F">
        <w:rPr>
          <w:rFonts w:hint="eastAsia"/>
        </w:rPr>
        <w:t>の場合を示す。縦軸には</w:t>
      </w:r>
      <m:oMath>
        <m:sSub>
          <m:sSubPr>
            <m:ctrlPr>
              <w:rPr>
                <w:rFonts w:ascii="Cambria Math" w:hAnsi="Cambria Math"/>
                <w:i/>
              </w:rPr>
            </m:ctrlPr>
          </m:sSubPr>
          <m:e>
            <m:r>
              <w:rPr>
                <w:rFonts w:ascii="Cambria Math" w:hAnsi="Cambria Math"/>
              </w:rPr>
              <m:t>M</m:t>
            </m:r>
          </m:e>
          <m:sub>
            <m:r>
              <w:rPr>
                <w:rFonts w:ascii="Cambria Math" w:hAnsi="Cambria Math"/>
              </w:rPr>
              <m:t>rigid</m:t>
            </m:r>
          </m:sub>
        </m:sSub>
      </m:oMath>
      <w:r w:rsidR="00F6434F">
        <w:rPr>
          <w:rFonts w:hint="eastAsia"/>
        </w:rPr>
        <w:t>または</w:t>
      </w:r>
      <m:oMath>
        <m:sSub>
          <m:sSubPr>
            <m:ctrlPr>
              <w:rPr>
                <w:rFonts w:ascii="Cambria Math" w:hAnsi="Cambria Math"/>
                <w:i/>
              </w:rPr>
            </m:ctrlPr>
          </m:sSubPr>
          <m:e>
            <m:r>
              <w:rPr>
                <w:rFonts w:ascii="Cambria Math" w:hAnsi="Cambria Math"/>
              </w:rPr>
              <m:t>M</m:t>
            </m:r>
          </m:e>
          <m:sub>
            <m:r>
              <w:rPr>
                <w:rFonts w:ascii="Cambria Math" w:hAnsi="Cambria Math"/>
              </w:rPr>
              <m:t>semi</m:t>
            </m:r>
          </m:sub>
        </m:sSub>
      </m:oMath>
      <w:r w:rsidR="00F6434F">
        <w:rPr>
          <w:rFonts w:hint="eastAsia"/>
        </w:rPr>
        <w:t>を梁端部の降伏モーメント</w:t>
      </w:r>
      <m:oMath>
        <m:sSub>
          <m:sSubPr>
            <m:ctrlPr>
              <w:rPr>
                <w:rFonts w:ascii="Cambria Math" w:hAnsi="Cambria Math"/>
                <w:i/>
              </w:rPr>
            </m:ctrlPr>
          </m:sSubPr>
          <m:e>
            <m:r>
              <w:rPr>
                <w:rFonts w:ascii="Cambria Math" w:hAnsi="Cambria Math"/>
              </w:rPr>
              <m:t>M</m:t>
            </m:r>
          </m:e>
          <m:sub>
            <m:r>
              <w:rPr>
                <w:rFonts w:ascii="Cambria Math" w:hAnsi="Cambria Math"/>
              </w:rPr>
              <m:t>by</m:t>
            </m:r>
          </m:sub>
        </m:sSub>
      </m:oMath>
      <w:r w:rsidR="00F6434F">
        <w:rPr>
          <w:rFonts w:hint="eastAsia"/>
        </w:rPr>
        <w:t>で基準化した値</w:t>
      </w:r>
      <w:r w:rsidR="008F10F1">
        <w:rPr>
          <w:rFonts w:hint="eastAsia"/>
        </w:rPr>
        <w:t>である検定比を</w:t>
      </w:r>
      <w:r w:rsidR="00F6434F">
        <w:rPr>
          <w:rFonts w:hint="eastAsia"/>
        </w:rPr>
        <w:t>示しており、</w:t>
      </w:r>
      <w:r w:rsidR="008F10F1">
        <w:rPr>
          <w:rFonts w:hint="eastAsia"/>
        </w:rPr>
        <w:t>横軸には梁せいを</w:t>
      </w:r>
      <w:r w:rsidR="00EE2802">
        <w:rPr>
          <w:rFonts w:hint="eastAsia"/>
        </w:rPr>
        <w:t>示している。それぞれの図において、</w:t>
      </w:r>
      <w:r w:rsidR="00EE2802">
        <w:rPr>
          <w:rFonts w:hint="eastAsia"/>
        </w:rPr>
        <w:t>(a)</w:t>
      </w:r>
      <w:r w:rsidR="00EE2802">
        <w:rPr>
          <w:rFonts w:hint="eastAsia"/>
        </w:rPr>
        <w:t>は</w:t>
      </w:r>
      <w:r w:rsidR="00802E87">
        <w:rPr>
          <w:rFonts w:hint="eastAsia"/>
        </w:rPr>
        <w:t>変形角</w:t>
      </w:r>
      <m:oMath>
        <m:r>
          <w:rPr>
            <w:rFonts w:ascii="Cambria Math" w:hAnsi="Cambria Math"/>
          </w:rPr>
          <m:t>R=1</m:t>
        </m:r>
        <m:r>
          <m:rPr>
            <m:lit/>
          </m:rPr>
          <w:rPr>
            <w:rFonts w:ascii="Cambria Math" w:hAnsi="Cambria Math"/>
          </w:rPr>
          <m:t>/</m:t>
        </m:r>
        <m:r>
          <w:rPr>
            <w:rFonts w:ascii="Cambria Math" w:hAnsi="Cambria Math"/>
          </w:rPr>
          <m:t>400</m:t>
        </m:r>
      </m:oMath>
      <w:r w:rsidR="00802E87">
        <w:rPr>
          <w:rFonts w:hint="eastAsia"/>
        </w:rPr>
        <w:t>を、</w:t>
      </w:r>
      <w:r w:rsidR="00802E87">
        <w:rPr>
          <w:rFonts w:hint="eastAsia"/>
        </w:rPr>
        <w:t>(b)</w:t>
      </w:r>
      <w:r w:rsidR="00802E87">
        <w:rPr>
          <w:rFonts w:hint="eastAsia"/>
        </w:rPr>
        <w:t>は変形角</w:t>
      </w:r>
      <m:oMath>
        <m:r>
          <w:rPr>
            <w:rFonts w:ascii="Cambria Math" w:hAnsi="Cambria Math"/>
          </w:rPr>
          <m:t>R=1</m:t>
        </m:r>
        <m:r>
          <m:rPr>
            <m:lit/>
          </m:rPr>
          <w:rPr>
            <w:rFonts w:ascii="Cambria Math" w:hAnsi="Cambria Math"/>
          </w:rPr>
          <m:t>/</m:t>
        </m:r>
        <m:r>
          <w:rPr>
            <w:rFonts w:ascii="Cambria Math" w:hAnsi="Cambria Math" w:hint="eastAsia"/>
          </w:rPr>
          <m:t>2</m:t>
        </m:r>
        <m:r>
          <w:rPr>
            <w:rFonts w:ascii="Cambria Math" w:hAnsi="Cambria Math"/>
          </w:rPr>
          <m:t>00</m:t>
        </m:r>
      </m:oMath>
      <w:r w:rsidR="00802E87">
        <w:rPr>
          <w:rFonts w:hint="eastAsia"/>
        </w:rPr>
        <w:t>を表しており、図表中</w:t>
      </w:r>
      <m:oMath>
        <m:sSub>
          <m:sSubPr>
            <m:ctrlPr>
              <w:rPr>
                <w:rFonts w:ascii="Cambria Math" w:hAnsi="Cambria Math"/>
                <w:i/>
              </w:rPr>
            </m:ctrlPr>
          </m:sSubPr>
          <m:e>
            <m:r>
              <w:rPr>
                <w:rFonts w:ascii="Cambria Math" w:hAnsi="Cambria Math"/>
              </w:rPr>
              <m:t>M</m:t>
            </m:r>
          </m:e>
          <m:sub>
            <m:r>
              <w:rPr>
                <w:rFonts w:ascii="Cambria Math" w:hAnsi="Cambria Math"/>
              </w:rPr>
              <m:t>rigid</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sidR="00802E87">
        <w:rPr>
          <w:rFonts w:hint="eastAsia"/>
        </w:rPr>
        <w:t>は</w:t>
      </w:r>
      <w:r w:rsidR="00D1199E">
        <w:rPr>
          <w:rFonts w:hint="eastAsia"/>
          <w:highlight w:val="green"/>
        </w:rPr>
        <w:t>●？黒塗り？</w:t>
      </w:r>
      <w:r w:rsidR="00802E87">
        <w:rPr>
          <w:rFonts w:hint="eastAsia"/>
        </w:rPr>
        <w:t>で示しており</w:t>
      </w:r>
      <w:r w:rsidR="00A9555A">
        <w:rPr>
          <w:rFonts w:hint="eastAsia"/>
        </w:rPr>
        <w:t>、</w:t>
      </w:r>
      <m:oMath>
        <m:sSub>
          <m:sSubPr>
            <m:ctrlPr>
              <w:rPr>
                <w:rFonts w:ascii="Cambria Math" w:hAnsi="Cambria Math"/>
                <w:i/>
              </w:rPr>
            </m:ctrlPr>
          </m:sSubPr>
          <m:e>
            <m:r>
              <w:rPr>
                <w:rFonts w:ascii="Cambria Math" w:hAnsi="Cambria Math"/>
              </w:rPr>
              <m:t>M</m:t>
            </m:r>
          </m:e>
          <m:sub>
            <m:r>
              <w:rPr>
                <w:rFonts w:ascii="Cambria Math" w:hAnsi="Cambria Math" w:hint="eastAsia"/>
              </w:rPr>
              <m:t>semi</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sidR="00A9555A">
        <w:rPr>
          <w:rFonts w:hint="eastAsia"/>
        </w:rPr>
        <w:t>は</w:t>
      </w:r>
      <w:r w:rsidR="00A9555A">
        <w:rPr>
          <w:rFonts w:hint="eastAsia"/>
          <w:highlight w:val="green"/>
        </w:rPr>
        <w:t>〇</w:t>
      </w:r>
      <w:r w:rsidR="00D1199E">
        <w:rPr>
          <w:rFonts w:hint="eastAsia"/>
          <w:highlight w:val="green"/>
        </w:rPr>
        <w:t>？白塗り？</w:t>
      </w:r>
      <w:r w:rsidR="00A9555A">
        <w:rPr>
          <w:rFonts w:hint="eastAsia"/>
        </w:rPr>
        <w:t>で示している</w:t>
      </w:r>
      <w:r w:rsidR="00802E87">
        <w:rPr>
          <w:rFonts w:hint="eastAsia"/>
        </w:rPr>
        <w:t>。例えば図</w:t>
      </w:r>
      <w:r w:rsidR="00802E87">
        <w:rPr>
          <w:rFonts w:hint="eastAsia"/>
        </w:rPr>
        <w:t>3(a)</w:t>
      </w:r>
      <w:r w:rsidR="00802E87">
        <w:rPr>
          <w:rFonts w:hint="eastAsia"/>
        </w:rPr>
        <w:t>において</w:t>
      </w:r>
      <w:r w:rsidR="004C45BC">
        <w:rPr>
          <w:rFonts w:hint="eastAsia"/>
        </w:rPr>
        <w:t>、横軸の梁せい</w:t>
      </w:r>
      <m:oMath>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&lt;</m:t>
        </m:r>
        <m:r>
          <m:rPr>
            <m:sty m:val="p"/>
          </m:rPr>
          <w:rPr>
            <w:rFonts w:ascii="Cambria Math" w:hAnsi="Cambria Math" w:hint="eastAsia"/>
          </w:rPr>
          <m:t>4</m:t>
        </m:r>
        <m:r>
          <m:rPr>
            <m:sty m:val="p"/>
          </m:rPr>
          <w:rPr>
            <w:rFonts w:ascii="Cambria Math" w:hAnsi="Cambria Math"/>
          </w:rPr>
          <m:t>00mm</m:t>
        </m:r>
      </m:oMath>
      <w:r w:rsidR="00DA6195">
        <w:rPr>
          <w:rFonts w:hint="eastAsia"/>
        </w:rPr>
        <w:t>の場合に着目すると、</w:t>
      </w:r>
      <m:oMath>
        <m:sSub>
          <m:sSubPr>
            <m:ctrlPr>
              <w:rPr>
                <w:rFonts w:ascii="Cambria Math" w:hAnsi="Cambria Math"/>
                <w:i/>
              </w:rPr>
            </m:ctrlPr>
          </m:sSubPr>
          <m:e>
            <m:r>
              <w:rPr>
                <w:rFonts w:ascii="Cambria Math" w:hAnsi="Cambria Math"/>
              </w:rPr>
              <m:t>M</m:t>
            </m:r>
          </m:e>
          <m:sub>
            <m:r>
              <w:rPr>
                <w:rFonts w:ascii="Cambria Math" w:hAnsi="Cambria Math"/>
              </w:rPr>
              <m:t>rigid</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sidR="00DA6195">
        <w:rPr>
          <w:rFonts w:hint="eastAsia"/>
        </w:rPr>
        <w:t>は約</w:t>
      </w:r>
      <w:r w:rsidR="00DA6195">
        <w:rPr>
          <w:rFonts w:hint="eastAsia"/>
        </w:rPr>
        <w:t>0.</w:t>
      </w:r>
      <w:r w:rsidR="00DA6195">
        <w:t xml:space="preserve">25 </w:t>
      </w:r>
      <w:r w:rsidR="00DA6195">
        <w:rPr>
          <w:rFonts w:hint="eastAsia"/>
        </w:rPr>
        <w:t>~</w:t>
      </w:r>
      <w:r w:rsidR="00DA6195">
        <w:t xml:space="preserve"> </w:t>
      </w:r>
      <w:r w:rsidR="00DA6195">
        <w:rPr>
          <w:rFonts w:hint="eastAsia"/>
        </w:rPr>
        <w:t>0.</w:t>
      </w:r>
      <w:r w:rsidR="00DA6195">
        <w:t>3</w:t>
      </w:r>
      <w:r w:rsidR="00DA6195">
        <w:rPr>
          <w:rFonts w:hint="eastAsia"/>
        </w:rPr>
        <w:t>で、</w:t>
      </w:r>
      <m:oMath>
        <m:sSub>
          <m:sSubPr>
            <m:ctrlPr>
              <w:rPr>
                <w:rFonts w:ascii="Cambria Math" w:hAnsi="Cambria Math"/>
                <w:i/>
              </w:rPr>
            </m:ctrlPr>
          </m:sSubPr>
          <m:e>
            <m:r>
              <w:rPr>
                <w:rFonts w:ascii="Cambria Math" w:hAnsi="Cambria Math"/>
              </w:rPr>
              <m:t>M</m:t>
            </m:r>
          </m:e>
          <m:sub>
            <m:r>
              <w:rPr>
                <w:rFonts w:ascii="Cambria Math" w:hAnsi="Cambria Math"/>
              </w:rPr>
              <m:t>semi</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sidR="00DA6195">
        <w:rPr>
          <w:rFonts w:hint="eastAsia"/>
        </w:rPr>
        <w:t>は約</w:t>
      </w:r>
      <w:r w:rsidR="00DA6195">
        <w:rPr>
          <w:rFonts w:hint="eastAsia"/>
        </w:rPr>
        <w:t>0.</w:t>
      </w:r>
      <w:r w:rsidR="00DA6195">
        <w:t xml:space="preserve">1 </w:t>
      </w:r>
      <w:r w:rsidR="00DA6195">
        <w:rPr>
          <w:rFonts w:hint="eastAsia"/>
        </w:rPr>
        <w:t>~</w:t>
      </w:r>
      <w:r w:rsidR="00DA6195">
        <w:t xml:space="preserve"> </w:t>
      </w:r>
      <w:r w:rsidR="00DA6195">
        <w:rPr>
          <w:rFonts w:hint="eastAsia"/>
        </w:rPr>
        <w:t>0.</w:t>
      </w:r>
      <w:r w:rsidR="00DA6195">
        <w:t>15</w:t>
      </w:r>
      <w:r w:rsidR="00DA6195">
        <w:rPr>
          <w:rFonts w:hint="eastAsia"/>
        </w:rPr>
        <w:t>で</w:t>
      </w:r>
      <w:r w:rsidR="00D328F6">
        <w:rPr>
          <w:rFonts w:hint="eastAsia"/>
        </w:rPr>
        <w:t>ある。</w:t>
      </w:r>
    </w:p>
    <w:p w14:paraId="02395316" w14:textId="5480DE49" w:rsidR="007861C4" w:rsidRDefault="00D328F6" w:rsidP="007861C4">
      <w:pPr>
        <w:pStyle w:val="a4"/>
        <w:ind w:firstLine="180"/>
      </w:pPr>
      <w:r>
        <w:rPr>
          <w:rFonts w:hint="eastAsia"/>
        </w:rPr>
        <w:t>図</w:t>
      </w:r>
      <w:r>
        <w:rPr>
          <w:rFonts w:hint="eastAsia"/>
        </w:rPr>
        <w:t>3</w:t>
      </w:r>
      <w:r>
        <w:rPr>
          <w:rFonts w:hint="eastAsia"/>
        </w:rPr>
        <w:t>および図４について、それぞれ</w:t>
      </w:r>
      <m:oMath>
        <m:r>
          <w:rPr>
            <w:rFonts w:ascii="Cambria Math" w:hAnsi="Cambria Math"/>
          </w:rPr>
          <m:t>R=1</m:t>
        </m:r>
        <m:r>
          <m:rPr>
            <m:lit/>
          </m:rPr>
          <w:rPr>
            <w:rFonts w:ascii="Cambria Math" w:hAnsi="Cambria Math"/>
          </w:rPr>
          <m:t>/</m:t>
        </m:r>
        <m:r>
          <w:rPr>
            <w:rFonts w:ascii="Cambria Math" w:hAnsi="Cambria Math"/>
          </w:rPr>
          <m:t>400</m:t>
        </m:r>
      </m:oMath>
      <w:r>
        <w:rPr>
          <w:rFonts w:hint="eastAsia"/>
        </w:rPr>
        <w:t>と</w:t>
      </w:r>
      <m:oMath>
        <m:r>
          <w:rPr>
            <w:rFonts w:ascii="Cambria Math" w:hAnsi="Cambria Math"/>
          </w:rPr>
          <m:t>R=1</m:t>
        </m:r>
        <m:r>
          <m:rPr>
            <m:lit/>
          </m:rPr>
          <w:rPr>
            <w:rFonts w:ascii="Cambria Math" w:hAnsi="Cambria Math"/>
          </w:rPr>
          <m:t>/</m:t>
        </m:r>
        <m:r>
          <w:rPr>
            <w:rFonts w:ascii="Cambria Math" w:hAnsi="Cambria Math"/>
          </w:rPr>
          <m:t>200</m:t>
        </m:r>
      </m:oMath>
      <w:r>
        <w:rPr>
          <w:rFonts w:hint="eastAsia"/>
        </w:rPr>
        <w:t>を比較すると、</w:t>
      </w:r>
      <m:oMath>
        <m:r>
          <w:rPr>
            <w:rFonts w:ascii="Cambria Math" w:hAnsi="Cambria Math"/>
          </w:rPr>
          <m:t>R=1</m:t>
        </m:r>
        <m:r>
          <m:rPr>
            <m:lit/>
          </m:rPr>
          <w:rPr>
            <w:rFonts w:ascii="Cambria Math" w:hAnsi="Cambria Math"/>
          </w:rPr>
          <m:t>/</m:t>
        </m:r>
        <m:r>
          <w:rPr>
            <w:rFonts w:ascii="Cambria Math" w:hAnsi="Cambria Math"/>
          </w:rPr>
          <m:t>400</m:t>
        </m:r>
      </m:oMath>
      <w:r w:rsidR="00064FDB">
        <w:rPr>
          <w:rFonts w:hint="eastAsia"/>
        </w:rPr>
        <w:t>における剛接合の応力状態と</w:t>
      </w:r>
      <m:oMath>
        <m:r>
          <w:rPr>
            <w:rFonts w:ascii="Cambria Math" w:hAnsi="Cambria Math"/>
          </w:rPr>
          <m:t>R=1</m:t>
        </m:r>
        <m:r>
          <m:rPr>
            <m:lit/>
          </m:rPr>
          <w:rPr>
            <w:rFonts w:ascii="Cambria Math" w:hAnsi="Cambria Math"/>
          </w:rPr>
          <m:t>/</m:t>
        </m:r>
        <m:r>
          <w:rPr>
            <w:rFonts w:ascii="Cambria Math" w:hAnsi="Cambria Math" w:hint="eastAsia"/>
          </w:rPr>
          <m:t>2</m:t>
        </m:r>
        <m:r>
          <w:rPr>
            <w:rFonts w:ascii="Cambria Math" w:hAnsi="Cambria Math"/>
          </w:rPr>
          <m:t>00</m:t>
        </m:r>
      </m:oMath>
      <w:r w:rsidR="00064FDB">
        <w:rPr>
          <w:rFonts w:hint="eastAsia"/>
        </w:rPr>
        <w:t>における半剛接合の応力状態に類似性が読み取れる。</w:t>
      </w:r>
      <w:r w:rsidR="006A4EC6">
        <w:rPr>
          <w:rFonts w:hint="eastAsia"/>
        </w:rPr>
        <w:t>図</w:t>
      </w:r>
      <w:r w:rsidR="006A4EC6">
        <w:rPr>
          <w:rFonts w:hint="eastAsia"/>
        </w:rPr>
        <w:t>3(a)</w:t>
      </w:r>
      <w:r w:rsidR="006A4EC6">
        <w:rPr>
          <w:rFonts w:hint="eastAsia"/>
        </w:rPr>
        <w:t>に示した</w:t>
      </w:r>
      <m:oMath>
        <m:r>
          <w:rPr>
            <w:rFonts w:ascii="Cambria Math" w:hAnsi="Cambria Math"/>
          </w:rPr>
          <m:t>R=1</m:t>
        </m:r>
        <m:r>
          <m:rPr>
            <m:lit/>
          </m:rPr>
          <w:rPr>
            <w:rFonts w:ascii="Cambria Math" w:hAnsi="Cambria Math"/>
          </w:rPr>
          <m:t>/</m:t>
        </m:r>
        <m:r>
          <w:rPr>
            <w:rFonts w:ascii="Cambria Math" w:hAnsi="Cambria Math"/>
          </w:rPr>
          <m:t>400</m:t>
        </m:r>
      </m:oMath>
      <w:r w:rsidR="006A4EC6">
        <w:rPr>
          <w:rFonts w:hint="eastAsia"/>
        </w:rPr>
        <w:t>の結果は</w:t>
      </w:r>
      <m:oMath>
        <m:sSub>
          <m:sSubPr>
            <m:ctrlPr>
              <w:rPr>
                <w:rFonts w:ascii="Cambria Math" w:hAnsi="Cambria Math"/>
                <w:i/>
              </w:rPr>
            </m:ctrlPr>
          </m:sSubPr>
          <m:e>
            <m:r>
              <w:rPr>
                <w:rFonts w:ascii="Cambria Math" w:hAnsi="Cambria Math"/>
              </w:rPr>
              <m:t>M</m:t>
            </m:r>
          </m:e>
          <m:sub>
            <m:r>
              <w:rPr>
                <w:rFonts w:ascii="Cambria Math" w:hAnsi="Cambria Math"/>
              </w:rPr>
              <m:t>rigid</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sidR="00641A43">
        <w:rPr>
          <w:rFonts w:hint="eastAsia"/>
        </w:rPr>
        <w:t>が</w:t>
      </w:r>
      <w:r w:rsidR="006A4EC6">
        <w:rPr>
          <w:rFonts w:hint="eastAsia"/>
        </w:rPr>
        <w:t>0.3</w:t>
      </w:r>
      <w:r w:rsidR="006A4EC6">
        <w:rPr>
          <w:rFonts w:hint="eastAsia"/>
        </w:rPr>
        <w:t>付近に分布しているのに対して、図</w:t>
      </w:r>
      <w:r w:rsidR="006A4EC6">
        <w:rPr>
          <w:rFonts w:hint="eastAsia"/>
        </w:rPr>
        <w:t>3(b)</w:t>
      </w:r>
      <w:r w:rsidR="006A4EC6">
        <w:rPr>
          <w:rFonts w:hint="eastAsia"/>
        </w:rPr>
        <w:t>に示した</w:t>
      </w:r>
      <m:oMath>
        <m:r>
          <w:rPr>
            <w:rFonts w:ascii="Cambria Math" w:hAnsi="Cambria Math"/>
          </w:rPr>
          <m:t>R=1</m:t>
        </m:r>
        <m:r>
          <m:rPr>
            <m:lit/>
          </m:rPr>
          <w:rPr>
            <w:rFonts w:ascii="Cambria Math" w:hAnsi="Cambria Math"/>
          </w:rPr>
          <m:t>/</m:t>
        </m:r>
        <m:r>
          <w:rPr>
            <w:rFonts w:ascii="Cambria Math" w:hAnsi="Cambria Math" w:hint="eastAsia"/>
          </w:rPr>
          <m:t>2</m:t>
        </m:r>
        <m:r>
          <w:rPr>
            <w:rFonts w:ascii="Cambria Math" w:hAnsi="Cambria Math"/>
          </w:rPr>
          <m:t>00</m:t>
        </m:r>
      </m:oMath>
      <w:r w:rsidR="006A4EC6">
        <w:rPr>
          <w:rFonts w:hint="eastAsia"/>
        </w:rPr>
        <w:t>の結果は</w:t>
      </w:r>
      <m:oMath>
        <m:sSub>
          <m:sSubPr>
            <m:ctrlPr>
              <w:rPr>
                <w:rFonts w:ascii="Cambria Math" w:hAnsi="Cambria Math"/>
                <w:i/>
              </w:rPr>
            </m:ctrlPr>
          </m:sSubPr>
          <m:e>
            <m:r>
              <w:rPr>
                <w:rFonts w:ascii="Cambria Math" w:hAnsi="Cambria Math"/>
              </w:rPr>
              <m:t>M</m:t>
            </m:r>
          </m:e>
          <m:sub>
            <m:r>
              <w:rPr>
                <w:rFonts w:ascii="Cambria Math" w:hAnsi="Cambria Math" w:hint="eastAsia"/>
              </w:rPr>
              <m:t>semi</m:t>
            </m:r>
          </m:sub>
        </m:sSub>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sidR="006A4EC6">
        <w:rPr>
          <w:rFonts w:hint="eastAsia"/>
        </w:rPr>
        <w:t>が</w:t>
      </w:r>
      <w:r w:rsidR="006A4EC6">
        <w:rPr>
          <w:rFonts w:hint="eastAsia"/>
        </w:rPr>
        <w:t>0.</w:t>
      </w:r>
      <w:r w:rsidR="001F7DE2">
        <w:rPr>
          <w:rFonts w:hint="eastAsia"/>
        </w:rPr>
        <w:t>3</w:t>
      </w:r>
      <w:r w:rsidR="006A4EC6">
        <w:rPr>
          <w:rFonts w:hint="eastAsia"/>
        </w:rPr>
        <w:t>付近に分布している。またどちらも梁せいが大きくなるにつれて柱の違いによる</w:t>
      </w:r>
      <m:oMath>
        <m:r>
          <w:rPr>
            <w:rFonts w:ascii="Cambria Math" w:hAnsi="Cambria Math"/>
          </w:rPr>
          <m:t>M</m:t>
        </m:r>
        <m:r>
          <m:rPr>
            <m:lit/>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by</m:t>
            </m:r>
          </m:sub>
        </m:sSub>
      </m:oMath>
      <w:r w:rsidR="006A4EC6">
        <w:rPr>
          <w:rFonts w:hint="eastAsia"/>
        </w:rPr>
        <w:t>の変化が大きくなっている。これと同様の傾向は図</w:t>
      </w:r>
      <w:r w:rsidR="006A4EC6">
        <w:rPr>
          <w:rFonts w:hint="eastAsia"/>
        </w:rPr>
        <w:t>4</w:t>
      </w:r>
      <w:r w:rsidR="006A4EC6">
        <w:rPr>
          <w:rFonts w:hint="eastAsia"/>
        </w:rPr>
        <w:t>にも現れて</w:t>
      </w:r>
      <w:r w:rsidR="00FD5699">
        <w:rPr>
          <w:rFonts w:hint="eastAsia"/>
        </w:rPr>
        <w:t>いる。</w:t>
      </w:r>
    </w:p>
    <w:p w14:paraId="7F14BDE5" w14:textId="29BB8C03" w:rsidR="00023965" w:rsidRDefault="00023965" w:rsidP="007861C4">
      <w:pPr>
        <w:pStyle w:val="a4"/>
        <w:ind w:firstLine="180"/>
      </w:pPr>
      <w:r>
        <w:rPr>
          <w:rFonts w:hint="eastAsia"/>
        </w:rPr>
        <w:t>このことはたとえば</w:t>
      </w:r>
      <w:r>
        <w:rPr>
          <w:rFonts w:hint="eastAsia"/>
        </w:rPr>
        <w:t>1/400</w:t>
      </w:r>
      <w:r>
        <w:rPr>
          <w:rFonts w:hint="eastAsia"/>
        </w:rPr>
        <w:t>で設計した剛接合の骨組が伝達する層せん断力と、そのままの骨組で接合部を半剛接合とした骨組が</w:t>
      </w:r>
      <w:r>
        <w:rPr>
          <w:rFonts w:hint="eastAsia"/>
        </w:rPr>
        <w:t>1/200</w:t>
      </w:r>
      <w:r>
        <w:rPr>
          <w:rFonts w:hint="eastAsia"/>
        </w:rPr>
        <w:t>の変形を示した場合の層せん断力が同じことを意味している</w:t>
      </w:r>
      <w:r w:rsidR="00AE528A">
        <w:rPr>
          <w:rFonts w:hint="eastAsia"/>
        </w:rPr>
        <w:t>といえる</w:t>
      </w:r>
      <w:r>
        <w:rPr>
          <w:rFonts w:hint="eastAsia"/>
        </w:rPr>
        <w:t>。</w:t>
      </w:r>
    </w:p>
    <w:p w14:paraId="0A1611AD" w14:textId="28C7BFC5" w:rsidR="00901810" w:rsidRDefault="00901810" w:rsidP="00901810">
      <w:pPr>
        <w:pStyle w:val="a4"/>
        <w:ind w:firstLine="180"/>
      </w:pPr>
    </w:p>
    <w:p w14:paraId="0BB0C3BC" w14:textId="67C31BCB" w:rsidR="00901810" w:rsidRDefault="00901810" w:rsidP="00901810">
      <w:pPr>
        <w:pStyle w:val="1"/>
        <w:spacing w:beforeLines="0" w:before="120"/>
        <w:ind w:left="0"/>
      </w:pPr>
      <w:r>
        <w:rPr>
          <w:rFonts w:hint="eastAsia"/>
        </w:rPr>
        <w:t>おわりに</w:t>
      </w:r>
    </w:p>
    <w:p w14:paraId="2FDEA7B5" w14:textId="2135A5CD" w:rsidR="00901810" w:rsidRDefault="00E713F5" w:rsidP="006219FC">
      <w:pPr>
        <w:pStyle w:val="a4"/>
        <w:ind w:firstLine="180"/>
      </w:pPr>
      <w:r>
        <w:rPr>
          <w:rFonts w:hint="eastAsia"/>
        </w:rPr>
        <w:t>本研究では</w:t>
      </w:r>
      <w:r w:rsidR="00AB6637">
        <w:rPr>
          <w:rFonts w:hint="eastAsia"/>
        </w:rPr>
        <w:t>、</w:t>
      </w:r>
      <w:r>
        <w:rPr>
          <w:rFonts w:hint="eastAsia"/>
        </w:rPr>
        <w:t>半剛接合であるスプリットティ形式柱梁接合部</w:t>
      </w:r>
      <w:r w:rsidR="003B797F">
        <w:rPr>
          <w:rFonts w:hint="eastAsia"/>
        </w:rPr>
        <w:t>を用いた十字型骨組</w:t>
      </w:r>
      <w:r w:rsidR="00AB6637">
        <w:rPr>
          <w:rFonts w:hint="eastAsia"/>
        </w:rPr>
        <w:t>に対して、変形に伴う接合部付近の応力状態を解析し、</w:t>
      </w:r>
      <w:r w:rsidR="003B797F">
        <w:rPr>
          <w:rFonts w:hint="eastAsia"/>
        </w:rPr>
        <w:t>剛接合を用いた骨組と比較</w:t>
      </w:r>
      <w:r w:rsidR="00AB6637">
        <w:rPr>
          <w:rFonts w:hint="eastAsia"/>
        </w:rPr>
        <w:t>した。分析の結果、</w:t>
      </w:r>
      <w:r w:rsidR="003B797F">
        <w:rPr>
          <w:rFonts w:hint="eastAsia"/>
        </w:rPr>
        <w:t>半剛接合</w:t>
      </w:r>
      <w:r w:rsidR="00745D9C">
        <w:rPr>
          <w:rFonts w:hint="eastAsia"/>
        </w:rPr>
        <w:t>の骨組に一定の</w:t>
      </w:r>
      <w:r w:rsidR="00AB6637">
        <w:rPr>
          <w:rFonts w:hint="eastAsia"/>
        </w:rPr>
        <w:t>層間</w:t>
      </w:r>
      <w:r w:rsidR="00745D9C">
        <w:rPr>
          <w:rFonts w:hint="eastAsia"/>
        </w:rPr>
        <w:t>変形</w:t>
      </w:r>
      <w:r w:rsidR="00AB6637">
        <w:rPr>
          <w:rFonts w:hint="eastAsia"/>
        </w:rPr>
        <w:t>角を与えた</w:t>
      </w:r>
      <w:r w:rsidR="00745D9C">
        <w:rPr>
          <w:rFonts w:hint="eastAsia"/>
        </w:rPr>
        <w:t>際生じる</w:t>
      </w:r>
      <w:r w:rsidR="00AB6637">
        <w:rPr>
          <w:rFonts w:hint="eastAsia"/>
        </w:rPr>
        <w:t>梁の</w:t>
      </w:r>
      <w:r w:rsidR="00745D9C">
        <w:rPr>
          <w:rFonts w:hint="eastAsia"/>
        </w:rPr>
        <w:t>応力</w:t>
      </w:r>
      <w:r w:rsidR="00AB6637">
        <w:rPr>
          <w:rFonts w:hint="eastAsia"/>
        </w:rPr>
        <w:t>には、剛接合の骨組に</w:t>
      </w:r>
      <w:r w:rsidR="0073520E">
        <w:rPr>
          <w:rFonts w:hint="eastAsia"/>
        </w:rPr>
        <w:t>半分程度の</w:t>
      </w:r>
      <w:r w:rsidR="00AB6637">
        <w:rPr>
          <w:rFonts w:hint="eastAsia"/>
        </w:rPr>
        <w:t>層間変形角を与えた際の応力状態と類似するケースがあることがわかった。</w:t>
      </w:r>
    </w:p>
    <w:p w14:paraId="7F90723E" w14:textId="7E19D649" w:rsidR="0073520E" w:rsidRPr="0073520E" w:rsidRDefault="0073520E" w:rsidP="007C7131">
      <w:pPr>
        <w:pStyle w:val="a4"/>
        <w:ind w:firstLine="180"/>
      </w:pPr>
      <w:r>
        <w:rPr>
          <w:rFonts w:hint="eastAsia"/>
        </w:rPr>
        <w:t>これは半剛接合の設計において、適切な層せん断力の置き換えを行うことで、剛接合の骨組として解析を行っても同じ変形</w:t>
      </w:r>
      <w:r w:rsidR="00AE528A">
        <w:rPr>
          <w:rFonts w:hint="eastAsia"/>
        </w:rPr>
        <w:t>状態を得られる</w:t>
      </w:r>
      <w:r>
        <w:rPr>
          <w:rFonts w:hint="eastAsia"/>
        </w:rPr>
        <w:t>可能性を示唆するものである。</w:t>
      </w:r>
      <w:r w:rsidR="007C7131">
        <w:rPr>
          <w:rFonts w:hint="eastAsia"/>
        </w:rPr>
        <w:t>今後の展望としてはより多くのケースにおいて層せん断力の置き換えが可能であること、および置き換える値の具体的な算出方法について検証していくことが考えられる。</w:t>
      </w:r>
    </w:p>
    <w:p w14:paraId="13C6BB46" w14:textId="070BD251" w:rsidR="00E713F5" w:rsidRPr="003B797F" w:rsidRDefault="00E713F5" w:rsidP="006219FC">
      <w:pPr>
        <w:pStyle w:val="a4"/>
        <w:ind w:firstLine="180"/>
      </w:pPr>
    </w:p>
    <w:p w14:paraId="44B81B85" w14:textId="2A0CB64A" w:rsidR="00E51B1E" w:rsidRPr="00E51B1E" w:rsidRDefault="00E51B1E" w:rsidP="00E51B1E">
      <w:pPr>
        <w:pStyle w:val="1"/>
        <w:spacing w:beforeLines="0" w:before="120"/>
        <w:ind w:left="0"/>
        <w:rPr>
          <w:highlight w:val="yellow"/>
        </w:rPr>
      </w:pPr>
      <w:r w:rsidRPr="00E51B1E">
        <w:rPr>
          <w:rFonts w:hint="eastAsia"/>
          <w:highlight w:val="yellow"/>
        </w:rPr>
        <w:lastRenderedPageBreak/>
        <w:t>参考文献</w:t>
      </w:r>
      <w:r w:rsidRPr="00E51B1E">
        <w:rPr>
          <w:rFonts w:hint="eastAsia"/>
          <w:highlight w:val="yellow"/>
        </w:rPr>
        <w:t>(</w:t>
      </w:r>
      <w:r w:rsidRPr="00E51B1E">
        <w:rPr>
          <w:rFonts w:hint="eastAsia"/>
          <w:highlight w:val="yellow"/>
        </w:rPr>
        <w:t>表記はわからない</w:t>
      </w:r>
      <w:r w:rsidRPr="00E51B1E">
        <w:rPr>
          <w:rFonts w:hint="eastAsia"/>
          <w:highlight w:val="yellow"/>
        </w:rPr>
        <w:t>)</w:t>
      </w:r>
    </w:p>
    <w:p w14:paraId="40BF5CD2" w14:textId="7130EB0F" w:rsidR="00E51B1E" w:rsidRDefault="00E51B1E" w:rsidP="006219FC">
      <w:pPr>
        <w:pStyle w:val="a4"/>
        <w:ind w:firstLine="180"/>
      </w:pPr>
      <w:r>
        <w:rPr>
          <w:rFonts w:hint="eastAsia"/>
        </w:rPr>
        <w:t>1)</w:t>
      </w:r>
      <w:r w:rsidR="00F46688" w:rsidRPr="00F46688">
        <w:rPr>
          <w:rFonts w:hint="eastAsia"/>
          <w:highlight w:val="green"/>
        </w:rPr>
        <w:t xml:space="preserve"> </w:t>
      </w:r>
      <w:r w:rsidR="00F46688" w:rsidRPr="00A00CDA">
        <w:rPr>
          <w:rFonts w:hint="eastAsia"/>
          <w:highlight w:val="green"/>
        </w:rPr>
        <w:t>高力ボルト接合による靭性型架構の構造設計マニュアル</w:t>
      </w:r>
    </w:p>
    <w:p w14:paraId="36488E62" w14:textId="46401D20" w:rsidR="00E51B1E" w:rsidRDefault="00E51B1E" w:rsidP="006219FC">
      <w:pPr>
        <w:pStyle w:val="a4"/>
        <w:ind w:firstLine="180"/>
      </w:pPr>
      <w:r>
        <w:rPr>
          <w:rFonts w:hint="eastAsia"/>
        </w:rPr>
        <w:t>2)</w:t>
      </w:r>
      <w:r w:rsidR="00F46688">
        <w:rPr>
          <w:rFonts w:hint="eastAsia"/>
        </w:rPr>
        <w:t>断面二次モーメントの大きい梁柱</w:t>
      </w:r>
      <w:r w:rsidR="00433513">
        <w:rPr>
          <w:rFonts w:hint="eastAsia"/>
        </w:rPr>
        <w:t>が使われる根拠</w:t>
      </w:r>
    </w:p>
    <w:p w14:paraId="20135A1C" w14:textId="1B91A707" w:rsidR="00E51B1E" w:rsidRDefault="00E51B1E" w:rsidP="006219FC">
      <w:pPr>
        <w:pStyle w:val="a4"/>
        <w:ind w:firstLine="180"/>
      </w:pPr>
      <w:r>
        <w:rPr>
          <w:rFonts w:hint="eastAsia"/>
        </w:rPr>
        <w:t>3)</w:t>
      </w:r>
      <w:r w:rsidR="00F46688">
        <w:rPr>
          <w:rFonts w:hint="eastAsia"/>
        </w:rPr>
        <w:t>剛接合と比べる検討</w:t>
      </w:r>
      <w:r w:rsidR="00433513">
        <w:rPr>
          <w:rFonts w:hint="eastAsia"/>
        </w:rPr>
        <w:t>についての先行研究？</w:t>
      </w:r>
    </w:p>
    <w:p w14:paraId="4F830D57" w14:textId="3D7B069C" w:rsidR="00F46688" w:rsidRDefault="00F46688" w:rsidP="006219FC">
      <w:pPr>
        <w:pStyle w:val="a4"/>
        <w:ind w:firstLine="180"/>
      </w:pPr>
      <w:r>
        <w:rPr>
          <w:rFonts w:hint="eastAsia"/>
        </w:rPr>
        <w:t>4</w:t>
      </w:r>
      <w:r>
        <w:t>)</w:t>
      </w:r>
      <w:r>
        <w:rPr>
          <w:rFonts w:hint="eastAsia"/>
        </w:rPr>
        <w:t>スプリット形式柱梁接合</w:t>
      </w:r>
      <w:r w:rsidR="00433513">
        <w:rPr>
          <w:rFonts w:hint="eastAsia"/>
        </w:rPr>
        <w:t>についての文献</w:t>
      </w:r>
    </w:p>
    <w:p w14:paraId="4EFE8F9C" w14:textId="62521C21" w:rsidR="00E51B1E" w:rsidRDefault="00E51B1E" w:rsidP="006219FC">
      <w:pPr>
        <w:pStyle w:val="a4"/>
        <w:ind w:firstLine="180"/>
      </w:pPr>
    </w:p>
    <w:p w14:paraId="7DEF50EA" w14:textId="1ED5318B" w:rsidR="00E51B1E" w:rsidRDefault="00E51B1E" w:rsidP="006219FC">
      <w:pPr>
        <w:pStyle w:val="a4"/>
        <w:ind w:firstLine="180"/>
      </w:pPr>
    </w:p>
    <w:p w14:paraId="73DA7317" w14:textId="1E7E3224" w:rsidR="00F9607B" w:rsidRDefault="00F9607B" w:rsidP="006219FC">
      <w:pPr>
        <w:pStyle w:val="a4"/>
        <w:ind w:firstLine="180"/>
      </w:pPr>
    </w:p>
    <w:p w14:paraId="6A56616C" w14:textId="0EE45DFB" w:rsidR="00F9607B" w:rsidRDefault="00F9607B" w:rsidP="006219FC">
      <w:pPr>
        <w:pStyle w:val="a4"/>
        <w:ind w:firstLine="180"/>
      </w:pPr>
    </w:p>
    <w:p w14:paraId="69F60F51" w14:textId="1FB68BEA" w:rsidR="00F9607B" w:rsidRDefault="00F9607B" w:rsidP="006219FC">
      <w:pPr>
        <w:pStyle w:val="a4"/>
        <w:ind w:firstLine="180"/>
      </w:pPr>
    </w:p>
    <w:p w14:paraId="392262A8" w14:textId="772F87EB" w:rsidR="00F9607B" w:rsidRDefault="00F9607B" w:rsidP="006219FC">
      <w:pPr>
        <w:pStyle w:val="a4"/>
        <w:ind w:firstLine="180"/>
      </w:pPr>
    </w:p>
    <w:p w14:paraId="757E27BF" w14:textId="03C7C174" w:rsidR="00F9607B" w:rsidRDefault="00F9607B" w:rsidP="006219FC">
      <w:pPr>
        <w:pStyle w:val="a4"/>
        <w:ind w:firstLine="180"/>
      </w:pPr>
    </w:p>
    <w:p w14:paraId="21552462" w14:textId="5A6181A4" w:rsidR="00F9607B" w:rsidRDefault="00F9607B" w:rsidP="006219FC">
      <w:pPr>
        <w:pStyle w:val="a4"/>
        <w:ind w:firstLine="180"/>
      </w:pPr>
    </w:p>
    <w:p w14:paraId="69B759B3" w14:textId="39F92229" w:rsidR="00F9607B" w:rsidRDefault="00F9607B" w:rsidP="006219FC">
      <w:pPr>
        <w:pStyle w:val="a4"/>
        <w:ind w:firstLine="180"/>
      </w:pPr>
    </w:p>
    <w:p w14:paraId="25A05B95" w14:textId="13E6310F" w:rsidR="00F9607B" w:rsidRDefault="00F9607B" w:rsidP="006219FC">
      <w:pPr>
        <w:pStyle w:val="a4"/>
        <w:ind w:firstLine="180"/>
      </w:pPr>
    </w:p>
    <w:p w14:paraId="00F4BC55" w14:textId="47E9BEFA" w:rsidR="00F9607B" w:rsidRDefault="00F9607B" w:rsidP="006219FC">
      <w:pPr>
        <w:pStyle w:val="a4"/>
        <w:ind w:firstLine="180"/>
      </w:pPr>
    </w:p>
    <w:p w14:paraId="6D505C34" w14:textId="3EEE24F6" w:rsidR="00F9607B" w:rsidRDefault="00F9607B" w:rsidP="006219FC">
      <w:pPr>
        <w:pStyle w:val="a4"/>
        <w:ind w:firstLine="180"/>
      </w:pPr>
    </w:p>
    <w:p w14:paraId="510CC4C3" w14:textId="71E54D0C" w:rsidR="00F9607B" w:rsidRDefault="00F9607B" w:rsidP="006219FC">
      <w:pPr>
        <w:pStyle w:val="a4"/>
        <w:ind w:firstLine="180"/>
      </w:pPr>
    </w:p>
    <w:p w14:paraId="04C9A7E5" w14:textId="473AAA46" w:rsidR="00F9607B" w:rsidRDefault="00F9607B" w:rsidP="006219FC">
      <w:pPr>
        <w:pStyle w:val="a4"/>
        <w:ind w:firstLine="180"/>
      </w:pPr>
    </w:p>
    <w:p w14:paraId="30A30E1B" w14:textId="7A60F101" w:rsidR="00F9607B" w:rsidRDefault="00F9607B" w:rsidP="006219FC">
      <w:pPr>
        <w:pStyle w:val="a4"/>
        <w:ind w:firstLine="180"/>
      </w:pPr>
    </w:p>
    <w:p w14:paraId="740AB357" w14:textId="598EF3BC" w:rsidR="00F9607B" w:rsidRDefault="00F9607B" w:rsidP="006219FC">
      <w:pPr>
        <w:pStyle w:val="a4"/>
        <w:ind w:firstLine="180"/>
      </w:pPr>
    </w:p>
    <w:p w14:paraId="5C29591F" w14:textId="394CF4B2" w:rsidR="00F9607B" w:rsidRDefault="00F9607B" w:rsidP="006219FC">
      <w:pPr>
        <w:pStyle w:val="a4"/>
        <w:ind w:firstLine="180"/>
      </w:pPr>
    </w:p>
    <w:p w14:paraId="585422DC" w14:textId="2ECA35BA" w:rsidR="00F9607B" w:rsidRDefault="00F9607B" w:rsidP="006219FC">
      <w:pPr>
        <w:pStyle w:val="a4"/>
        <w:ind w:firstLine="180"/>
      </w:pPr>
    </w:p>
    <w:p w14:paraId="1E7BF850" w14:textId="77777777" w:rsidR="00F9607B" w:rsidRDefault="00F9607B" w:rsidP="006219FC">
      <w:pPr>
        <w:pStyle w:val="a4"/>
        <w:ind w:firstLine="180"/>
      </w:pPr>
    </w:p>
    <w:p w14:paraId="09347E98" w14:textId="77777777" w:rsidR="006219FC" w:rsidRDefault="006219FC" w:rsidP="006219FC">
      <w:pPr>
        <w:pStyle w:val="a0"/>
        <w:tabs>
          <w:tab w:val="clear" w:pos="360"/>
          <w:tab w:val="left" w:pos="210"/>
        </w:tabs>
        <w:ind w:left="180" w:hangingChars="100" w:hanging="180"/>
      </w:pPr>
      <w:r>
        <w:rPr>
          <w:rFonts w:hint="eastAsia"/>
        </w:rPr>
        <w:t>箇条書き</w:t>
      </w:r>
    </w:p>
    <w:p w14:paraId="3DE9468A" w14:textId="77777777" w:rsidR="006219FC" w:rsidRDefault="006219FC" w:rsidP="006219FC">
      <w:pPr>
        <w:pStyle w:val="a0"/>
        <w:tabs>
          <w:tab w:val="clear" w:pos="360"/>
          <w:tab w:val="left" w:pos="210"/>
        </w:tabs>
        <w:ind w:left="180" w:hangingChars="100" w:hanging="180"/>
      </w:pPr>
      <w:r>
        <w:rPr>
          <w:rFonts w:hint="eastAsia"/>
        </w:rPr>
        <w:t>箇条書き</w:t>
      </w:r>
    </w:p>
    <w:p w14:paraId="3943F440" w14:textId="77777777" w:rsidR="006219FC" w:rsidRDefault="006219FC" w:rsidP="006219FC">
      <w:pPr>
        <w:pStyle w:val="a4"/>
        <w:ind w:firstLine="180"/>
      </w:pPr>
    </w:p>
    <w:p w14:paraId="7EFE061A" w14:textId="77777777" w:rsidR="006219FC" w:rsidRDefault="006219FC" w:rsidP="006219FC">
      <w:pPr>
        <w:pStyle w:val="a4"/>
        <w:ind w:firstLine="180"/>
      </w:pPr>
    </w:p>
    <w:p w14:paraId="723CFEE4" w14:textId="77777777" w:rsidR="006219FC" w:rsidRDefault="006219FC" w:rsidP="006219FC">
      <w:pPr>
        <w:pStyle w:val="123"/>
        <w:tabs>
          <w:tab w:val="clear" w:pos="0"/>
          <w:tab w:val="clear" w:pos="1636"/>
        </w:tabs>
      </w:pPr>
      <w:r>
        <w:rPr>
          <w:rFonts w:hint="eastAsia"/>
        </w:rPr>
        <w:t>リスト</w:t>
      </w:r>
    </w:p>
    <w:p w14:paraId="290B5CF4" w14:textId="2ADF5BBF" w:rsidR="006219FC" w:rsidRDefault="006219FC" w:rsidP="006219FC">
      <w:pPr>
        <w:pStyle w:val="123"/>
        <w:tabs>
          <w:tab w:val="clear" w:pos="0"/>
          <w:tab w:val="clear" w:pos="1636"/>
        </w:tabs>
      </w:pPr>
      <w:r>
        <w:rPr>
          <w:rFonts w:hint="eastAsia"/>
        </w:rPr>
        <w:t>リスト</w:t>
      </w:r>
    </w:p>
    <w:p w14:paraId="33F9B450" w14:textId="67625D45" w:rsidR="006219FC" w:rsidRDefault="006219FC" w:rsidP="006219FC">
      <w:pPr>
        <w:pStyle w:val="a4"/>
        <w:ind w:firstLine="180"/>
      </w:pPr>
    </w:p>
    <w:p w14:paraId="0D873955" w14:textId="500B0D3C" w:rsidR="006219FC" w:rsidRDefault="006219FC" w:rsidP="006219FC">
      <w:pPr>
        <w:pStyle w:val="a4"/>
        <w:ind w:firstLine="180"/>
      </w:pPr>
    </w:p>
    <w:p w14:paraId="17AF244F" w14:textId="3126857A" w:rsidR="006219FC" w:rsidRDefault="006219FC" w:rsidP="006219FC">
      <w:pPr>
        <w:pStyle w:val="a4"/>
        <w:ind w:firstLine="180"/>
      </w:pPr>
    </w:p>
    <w:p w14:paraId="7B6C2781" w14:textId="7FA0E243" w:rsidR="006219FC" w:rsidRDefault="006219FC" w:rsidP="006219FC">
      <w:pPr>
        <w:pStyle w:val="a4"/>
        <w:ind w:firstLine="180"/>
      </w:pPr>
    </w:p>
    <w:p w14:paraId="209B58CF" w14:textId="60A9EE5E" w:rsidR="00CA5300" w:rsidRDefault="00CA5300" w:rsidP="006219FC"/>
    <w:p w14:paraId="6AE3BC06" w14:textId="3DB12413" w:rsidR="00CA5300" w:rsidRDefault="00CA5300" w:rsidP="006219FC"/>
    <w:p w14:paraId="4FC1BB0D" w14:textId="5631CCDE" w:rsidR="00CA5300" w:rsidRDefault="00CA5300" w:rsidP="006219FC"/>
    <w:p w14:paraId="4F8D571C" w14:textId="7C53ADAD" w:rsidR="00CA5300" w:rsidRDefault="00CA5300" w:rsidP="006219FC"/>
    <w:p w14:paraId="313AC441" w14:textId="3687B593" w:rsidR="00CA5300" w:rsidRDefault="00CA5300" w:rsidP="006219FC"/>
    <w:p w14:paraId="0F4D9894" w14:textId="2EE326E1" w:rsidR="00CA5300" w:rsidRDefault="00CA5300" w:rsidP="006219FC"/>
    <w:p w14:paraId="5B5759A8" w14:textId="506DA298" w:rsidR="00CA5300" w:rsidRDefault="00CA5300" w:rsidP="006219FC"/>
    <w:p w14:paraId="3AB02EB7" w14:textId="61923854" w:rsidR="00CA5300" w:rsidRPr="006219FC" w:rsidRDefault="00CA5300" w:rsidP="006219FC"/>
    <w:sectPr w:rsidR="00CA5300" w:rsidRPr="006219FC" w:rsidSect="006476B5">
      <w:headerReference w:type="even" r:id="rId23"/>
      <w:headerReference w:type="default" r:id="rId24"/>
      <w:footerReference w:type="even" r:id="rId25"/>
      <w:footerReference w:type="default" r:id="rId26"/>
      <w:headerReference w:type="first" r:id="rId27"/>
      <w:footerReference w:type="first" r:id="rId28"/>
      <w:endnotePr>
        <w:numFmt w:val="decimal"/>
      </w:endnotePr>
      <w:type w:val="continuous"/>
      <w:pgSz w:w="11906" w:h="16838" w:code="9"/>
      <w:pgMar w:top="1418" w:right="1134" w:bottom="1418" w:left="1134" w:header="851" w:footer="907" w:gutter="0"/>
      <w:cols w:num="2" w:space="340"/>
      <w:titlePg/>
      <w:docGrid w:linePitch="292" w:charSpace="3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E27A7" w14:textId="77777777" w:rsidR="0011621C" w:rsidRDefault="0011621C">
      <w:pPr>
        <w:pStyle w:val="affa"/>
        <w:ind w:firstLine="80"/>
      </w:pPr>
    </w:p>
  </w:endnote>
  <w:endnote w:type="continuationSeparator" w:id="0">
    <w:p w14:paraId="17930C9F" w14:textId="77777777" w:rsidR="0011621C" w:rsidRDefault="00116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4659C" w14:textId="77777777" w:rsidR="006219FC" w:rsidRDefault="006219FC">
    <w:pPr>
      <w:pStyle w:val="af"/>
      <w:spacing w:before="480"/>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241C" w14:textId="77777777" w:rsidR="006219FC" w:rsidRDefault="006219FC">
    <w:pPr>
      <w:pStyle w:val="af"/>
      <w:ind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B682" w14:textId="0A647318" w:rsidR="006219FC" w:rsidRDefault="006219FC">
    <w:pPr>
      <w:pStyle w:val="af"/>
      <w:wordWrap w:val="0"/>
      <w:ind w:firstLine="180"/>
    </w:pPr>
    <w:r w:rsidRPr="00901810">
      <w:rPr>
        <w:rFonts w:hint="eastAsia"/>
        <w:highlight w:val="yellow"/>
        <w:lang w:eastAsia="zh-TW"/>
      </w:rPr>
      <w:t>指導教</w:t>
    </w:r>
    <w:r w:rsidRPr="00901810">
      <w:rPr>
        <w:rFonts w:hint="eastAsia"/>
        <w:highlight w:val="yellow"/>
      </w:rPr>
      <w:t>員</w:t>
    </w:r>
    <w:r w:rsidRPr="00901810">
      <w:rPr>
        <w:highlight w:val="yellow"/>
        <w:lang w:eastAsia="zh-TW"/>
      </w:rPr>
      <w:t xml:space="preserve">  </w:t>
    </w:r>
    <w:r w:rsidR="006D69D1">
      <w:rPr>
        <w:rFonts w:hint="eastAsia"/>
        <w:highlight w:val="yellow"/>
      </w:rPr>
      <w:t>伊山</w:t>
    </w:r>
    <w:r w:rsidRPr="00901810">
      <w:rPr>
        <w:highlight w:val="yellow"/>
      </w:rPr>
      <w:t xml:space="preserve"> </w:t>
    </w:r>
    <w:r w:rsidR="006D69D1">
      <w:rPr>
        <w:rFonts w:hint="eastAsia"/>
        <w:highlight w:val="yellow"/>
      </w:rPr>
      <w:t>潤</w:t>
    </w:r>
    <w:r w:rsidRPr="00901810">
      <w:rPr>
        <w:highlight w:val="yellow"/>
      </w:rPr>
      <w:t xml:space="preserve"> </w:t>
    </w:r>
    <w:r w:rsidR="00AC62DC">
      <w:rPr>
        <w:rFonts w:hint="eastAsia"/>
        <w:highlight w:val="yellow"/>
      </w:rPr>
      <w:t>准</w:t>
    </w:r>
    <w:r w:rsidRPr="00901810">
      <w:rPr>
        <w:rFonts w:hint="eastAsia"/>
        <w:highlight w:val="yellow"/>
      </w:rPr>
      <w:t>教授</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E14A5" w14:textId="77777777" w:rsidR="009A51EF" w:rsidRDefault="009A51EF">
    <w:pPr>
      <w:pStyle w:val="af"/>
      <w:spacing w:before="480"/>
      <w:ind w:firstLine="1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3EC92" w14:textId="77777777" w:rsidR="009A51EF" w:rsidRDefault="009A51EF">
    <w:pPr>
      <w:pStyle w:val="af"/>
      <w:ind w:firstLine="1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29221" w14:textId="77777777" w:rsidR="009A51EF" w:rsidRDefault="00FC4775">
    <w:pPr>
      <w:pStyle w:val="af"/>
      <w:wordWrap w:val="0"/>
      <w:ind w:firstLine="180"/>
      <w:rPr>
        <w:lang w:eastAsia="zh-TW"/>
      </w:rPr>
    </w:pPr>
    <w:r>
      <w:rPr>
        <w:rFonts w:hint="eastAsia"/>
        <w:lang w:eastAsia="zh-TW"/>
      </w:rPr>
      <w:t>指導教</w:t>
    </w:r>
    <w:r>
      <w:rPr>
        <w:rFonts w:hint="eastAsia"/>
      </w:rPr>
      <w:t>員</w:t>
    </w:r>
    <w:r w:rsidR="009A51EF">
      <w:rPr>
        <w:rFonts w:hint="eastAsia"/>
        <w:lang w:eastAsia="zh-TW"/>
      </w:rPr>
      <w:t xml:space="preserve">  </w:t>
    </w:r>
    <w:r w:rsidR="009A51EF">
      <w:rPr>
        <w:rFonts w:hint="eastAsia"/>
        <w:lang w:eastAsia="zh-TW"/>
      </w:rPr>
      <w:t>野口</w:t>
    </w:r>
    <w:r w:rsidR="009A51EF">
      <w:rPr>
        <w:rFonts w:hint="eastAsia"/>
        <w:lang w:eastAsia="zh-TW"/>
      </w:rPr>
      <w:t xml:space="preserve">  </w:t>
    </w:r>
    <w:r w:rsidR="009A51EF">
      <w:rPr>
        <w:rFonts w:hint="eastAsia"/>
        <w:lang w:eastAsia="zh-TW"/>
      </w:rPr>
      <w:t>貴文</w:t>
    </w:r>
    <w:r w:rsidR="009A51EF">
      <w:rPr>
        <w:rFonts w:hint="eastAsia"/>
        <w:lang w:eastAsia="zh-TW"/>
      </w:rPr>
      <w:t xml:space="preserve">  </w:t>
    </w:r>
    <w:r w:rsidR="00E7028F">
      <w:rPr>
        <w:rFonts w:hint="eastAsia"/>
      </w:rPr>
      <w:t>准</w:t>
    </w:r>
    <w:r w:rsidR="009A51EF">
      <w:rPr>
        <w:rFonts w:hint="eastAsia"/>
        <w:lang w:eastAsia="zh-TW"/>
      </w:rPr>
      <w:t>教授</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149EC" w14:textId="77777777" w:rsidR="0011621C" w:rsidRDefault="0011621C">
      <w:r>
        <w:separator/>
      </w:r>
    </w:p>
  </w:footnote>
  <w:footnote w:type="continuationSeparator" w:id="0">
    <w:p w14:paraId="416374CC" w14:textId="77777777" w:rsidR="0011621C" w:rsidRDefault="00116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6E98C" w14:textId="77777777" w:rsidR="006219FC" w:rsidRDefault="006219FC">
    <w:pPr>
      <w:pStyle w:val="ad"/>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F25B5" w14:textId="77777777" w:rsidR="006219FC" w:rsidRDefault="006219FC">
    <w:pPr>
      <w:pStyle w:val="ad"/>
      <w:ind w:firstLine="1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7F12E" w14:textId="77777777" w:rsidR="006219FC" w:rsidRDefault="006219FC">
    <w:pPr>
      <w:pStyle w:val="ad"/>
      <w:wordWrap w:val="0"/>
      <w:ind w:firstLine="180"/>
      <w:rPr>
        <w:lang w:eastAsia="zh-CN"/>
      </w:rPr>
    </w:pPr>
    <w:r>
      <w:rPr>
        <w:rFonts w:hint="eastAsia"/>
        <w:lang w:eastAsia="zh-CN"/>
      </w:rPr>
      <w:t>東京大学工学部</w:t>
    </w:r>
    <w:r>
      <w:rPr>
        <w:lang w:eastAsia="zh-CN"/>
      </w:rPr>
      <w:t xml:space="preserve"> </w:t>
    </w:r>
    <w:r>
      <w:rPr>
        <w:rFonts w:hint="eastAsia"/>
        <w:lang w:eastAsia="zh-CN"/>
      </w:rPr>
      <w:t>建築学科</w:t>
    </w:r>
  </w:p>
  <w:p w14:paraId="40AC30E0" w14:textId="77777777" w:rsidR="006219FC" w:rsidRDefault="006219FC">
    <w:pPr>
      <w:pStyle w:val="ad"/>
      <w:wordWrap w:val="0"/>
      <w:ind w:firstLine="180"/>
    </w:pPr>
    <w:r>
      <w:t>20XX</w:t>
    </w:r>
    <w:r>
      <w:rPr>
        <w:rFonts w:hint="eastAsia"/>
      </w:rPr>
      <w:t>年度</w:t>
    </w:r>
    <w:r>
      <w:t xml:space="preserve"> </w:t>
    </w:r>
    <w:r>
      <w:rPr>
        <w:rFonts w:hint="eastAsia"/>
      </w:rPr>
      <w:t>卒業論文梗概集</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A4CE1" w14:textId="77777777" w:rsidR="009A51EF" w:rsidRDefault="009A51EF">
    <w:pPr>
      <w:pStyle w:val="ad"/>
      <w:ind w:firstLine="1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C7CD7" w14:textId="77777777" w:rsidR="009A51EF" w:rsidRDefault="009A51EF">
    <w:pPr>
      <w:pStyle w:val="ad"/>
      <w:ind w:firstLine="1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E2727" w14:textId="77777777" w:rsidR="009A51EF" w:rsidRDefault="009A51EF">
    <w:pPr>
      <w:pStyle w:val="ad"/>
      <w:wordWrap w:val="0"/>
      <w:ind w:firstLine="180"/>
      <w:rPr>
        <w:lang w:eastAsia="zh-CN"/>
      </w:rPr>
    </w:pPr>
    <w:r>
      <w:rPr>
        <w:rFonts w:hint="eastAsia"/>
        <w:lang w:eastAsia="zh-CN"/>
      </w:rPr>
      <w:t>東京大学工学部</w:t>
    </w:r>
    <w:r>
      <w:rPr>
        <w:rFonts w:hint="eastAsia"/>
        <w:lang w:eastAsia="zh-CN"/>
      </w:rPr>
      <w:t xml:space="preserve"> </w:t>
    </w:r>
    <w:r>
      <w:rPr>
        <w:rFonts w:hint="eastAsia"/>
        <w:lang w:eastAsia="zh-CN"/>
      </w:rPr>
      <w:t>建築学科</w:t>
    </w:r>
  </w:p>
  <w:p w14:paraId="2030D451" w14:textId="77777777" w:rsidR="009A51EF" w:rsidRDefault="00BF777D">
    <w:pPr>
      <w:pStyle w:val="ad"/>
      <w:wordWrap w:val="0"/>
      <w:ind w:firstLine="180"/>
    </w:pPr>
    <w:r>
      <w:rPr>
        <w:rFonts w:hint="eastAsia"/>
      </w:rPr>
      <w:t>2011</w:t>
    </w:r>
    <w:r w:rsidR="009A51EF">
      <w:rPr>
        <w:rFonts w:hint="eastAsia"/>
      </w:rPr>
      <w:t>年度</w:t>
    </w:r>
    <w:r w:rsidR="009A51EF">
      <w:rPr>
        <w:rFonts w:hint="eastAsia"/>
      </w:rPr>
      <w:t xml:space="preserve"> </w:t>
    </w:r>
    <w:r w:rsidR="009A51EF">
      <w:rPr>
        <w:rFonts w:hint="eastAsia"/>
      </w:rPr>
      <w:t>卒業論文梗概集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E6AE5AA"/>
    <w:lvl w:ilvl="0">
      <w:start w:val="1"/>
      <w:numFmt w:val="decimal"/>
      <w:pStyle w:val="5"/>
      <w:lvlText w:val="%1."/>
      <w:lvlJc w:val="left"/>
      <w:pPr>
        <w:tabs>
          <w:tab w:val="num" w:pos="2061"/>
        </w:tabs>
        <w:ind w:leftChars="800" w:left="2061" w:hangingChars="200" w:hanging="360"/>
      </w:pPr>
    </w:lvl>
  </w:abstractNum>
  <w:abstractNum w:abstractNumId="1" w15:restartNumberingAfterBreak="0">
    <w:nsid w:val="FFFFFF7D"/>
    <w:multiLevelType w:val="singleLevel"/>
    <w:tmpl w:val="D14CEF64"/>
    <w:lvl w:ilvl="0">
      <w:start w:val="1"/>
      <w:numFmt w:val="decimal"/>
      <w:pStyle w:val="4"/>
      <w:lvlText w:val="%1."/>
      <w:lvlJc w:val="left"/>
      <w:pPr>
        <w:tabs>
          <w:tab w:val="num" w:pos="1636"/>
        </w:tabs>
        <w:ind w:leftChars="600" w:left="1636" w:hangingChars="200" w:hanging="360"/>
      </w:pPr>
    </w:lvl>
  </w:abstractNum>
  <w:abstractNum w:abstractNumId="2" w15:restartNumberingAfterBreak="0">
    <w:nsid w:val="FFFFFF7E"/>
    <w:multiLevelType w:val="singleLevel"/>
    <w:tmpl w:val="3B326F18"/>
    <w:lvl w:ilvl="0">
      <w:start w:val="1"/>
      <w:numFmt w:val="decimal"/>
      <w:pStyle w:val="3"/>
      <w:lvlText w:val="%1."/>
      <w:lvlJc w:val="left"/>
      <w:pPr>
        <w:tabs>
          <w:tab w:val="num" w:pos="1211"/>
        </w:tabs>
        <w:ind w:leftChars="400" w:left="1211" w:hangingChars="200" w:hanging="360"/>
      </w:pPr>
    </w:lvl>
  </w:abstractNum>
  <w:abstractNum w:abstractNumId="3" w15:restartNumberingAfterBreak="0">
    <w:nsid w:val="FFFFFF7F"/>
    <w:multiLevelType w:val="singleLevel"/>
    <w:tmpl w:val="35763BE4"/>
    <w:lvl w:ilvl="0">
      <w:start w:val="1"/>
      <w:numFmt w:val="decimal"/>
      <w:pStyle w:val="2"/>
      <w:lvlText w:val="%1."/>
      <w:lvlJc w:val="left"/>
      <w:pPr>
        <w:tabs>
          <w:tab w:val="num" w:pos="785"/>
        </w:tabs>
        <w:ind w:leftChars="200" w:left="785" w:hangingChars="200" w:hanging="360"/>
      </w:pPr>
    </w:lvl>
  </w:abstractNum>
  <w:abstractNum w:abstractNumId="4" w15:restartNumberingAfterBreak="0">
    <w:nsid w:val="FFFFFF80"/>
    <w:multiLevelType w:val="singleLevel"/>
    <w:tmpl w:val="FAF4EA0E"/>
    <w:lvl w:ilvl="0">
      <w:start w:val="1"/>
      <w:numFmt w:val="bullet"/>
      <w:pStyle w:val="50"/>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2818A6E0"/>
    <w:lvl w:ilvl="0">
      <w:start w:val="1"/>
      <w:numFmt w:val="bullet"/>
      <w:pStyle w:val="40"/>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8DDA7C30"/>
    <w:lvl w:ilvl="0">
      <w:start w:val="1"/>
      <w:numFmt w:val="bullet"/>
      <w:pStyle w:val="30"/>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F65E34EC"/>
    <w:lvl w:ilvl="0">
      <w:start w:val="1"/>
      <w:numFmt w:val="bullet"/>
      <w:pStyle w:val="20"/>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1AB0219E"/>
    <w:lvl w:ilvl="0">
      <w:start w:val="1"/>
      <w:numFmt w:val="decimal"/>
      <w:pStyle w:val="a"/>
      <w:lvlText w:val="(%1)"/>
      <w:lvlJc w:val="left"/>
      <w:pPr>
        <w:tabs>
          <w:tab w:val="num" w:pos="360"/>
        </w:tabs>
        <w:ind w:left="360" w:hanging="360"/>
      </w:pPr>
      <w:rPr>
        <w:rFonts w:hint="eastAsia"/>
      </w:rPr>
    </w:lvl>
  </w:abstractNum>
  <w:abstractNum w:abstractNumId="9" w15:restartNumberingAfterBreak="0">
    <w:nsid w:val="FFFFFF89"/>
    <w:multiLevelType w:val="singleLevel"/>
    <w:tmpl w:val="B3B01C4A"/>
    <w:lvl w:ilvl="0">
      <w:start w:val="1"/>
      <w:numFmt w:val="bullet"/>
      <w:pStyle w:val="a0"/>
      <w:lvlText w:val=""/>
      <w:lvlJc w:val="left"/>
      <w:pPr>
        <w:tabs>
          <w:tab w:val="num" w:pos="360"/>
        </w:tabs>
        <w:ind w:left="360" w:hanging="303"/>
      </w:pPr>
      <w:rPr>
        <w:rFonts w:ascii="Symbol" w:hAnsi="Symbol" w:hint="default"/>
        <w:color w:val="auto"/>
      </w:rPr>
    </w:lvl>
  </w:abstractNum>
  <w:abstractNum w:abstractNumId="10" w15:restartNumberingAfterBreak="0">
    <w:nsid w:val="00530C71"/>
    <w:multiLevelType w:val="multilevel"/>
    <w:tmpl w:val="7B142A62"/>
    <w:lvl w:ilvl="0">
      <w:start w:val="1"/>
      <w:numFmt w:val="decimal"/>
      <w:lvlText w:val="%1."/>
      <w:lvlJc w:val="left"/>
      <w:pPr>
        <w:tabs>
          <w:tab w:val="num" w:pos="527"/>
        </w:tabs>
        <w:ind w:left="527" w:hanging="425"/>
      </w:pPr>
      <w:rPr>
        <w:rFonts w:hint="eastAsia"/>
      </w:rPr>
    </w:lvl>
    <w:lvl w:ilvl="1">
      <w:start w:val="1"/>
      <w:numFmt w:val="decimal"/>
      <w:lvlText w:val="%1.%2"/>
      <w:lvlJc w:val="left"/>
      <w:pPr>
        <w:tabs>
          <w:tab w:val="num" w:pos="953"/>
        </w:tabs>
        <w:ind w:left="953" w:hanging="426"/>
      </w:pPr>
      <w:rPr>
        <w:rFonts w:hint="eastAsia"/>
      </w:rPr>
    </w:lvl>
    <w:lvl w:ilvl="2">
      <w:start w:val="1"/>
      <w:numFmt w:val="decimalEnclosedCircle"/>
      <w:lvlText w:val="%3"/>
      <w:lvlJc w:val="left"/>
      <w:pPr>
        <w:tabs>
          <w:tab w:val="num" w:pos="1378"/>
        </w:tabs>
        <w:ind w:left="1378" w:hanging="425"/>
      </w:pPr>
      <w:rPr>
        <w:rFonts w:hint="eastAsia"/>
      </w:rPr>
    </w:lvl>
    <w:lvl w:ilvl="3">
      <w:start w:val="1"/>
      <w:numFmt w:val="irohaFullWidth"/>
      <w:lvlText w:val="(%4)"/>
      <w:lvlJc w:val="left"/>
      <w:pPr>
        <w:tabs>
          <w:tab w:val="num" w:pos="1803"/>
        </w:tabs>
        <w:ind w:left="1803" w:hanging="425"/>
      </w:pPr>
      <w:rPr>
        <w:rFonts w:hint="eastAsia"/>
      </w:rPr>
    </w:lvl>
    <w:lvl w:ilvl="4">
      <w:start w:val="1"/>
      <w:numFmt w:val="none"/>
      <w:suff w:val="nothing"/>
      <w:lvlText w:val=""/>
      <w:lvlJc w:val="left"/>
      <w:pPr>
        <w:ind w:left="2228" w:hanging="425"/>
      </w:pPr>
      <w:rPr>
        <w:rFonts w:hint="eastAsia"/>
      </w:rPr>
    </w:lvl>
    <w:lvl w:ilvl="5">
      <w:start w:val="1"/>
      <w:numFmt w:val="none"/>
      <w:suff w:val="nothing"/>
      <w:lvlText w:val=""/>
      <w:lvlJc w:val="left"/>
      <w:pPr>
        <w:ind w:left="2653" w:hanging="425"/>
      </w:pPr>
      <w:rPr>
        <w:rFonts w:hint="eastAsia"/>
      </w:rPr>
    </w:lvl>
    <w:lvl w:ilvl="6">
      <w:start w:val="1"/>
      <w:numFmt w:val="none"/>
      <w:suff w:val="nothing"/>
      <w:lvlText w:val=""/>
      <w:lvlJc w:val="left"/>
      <w:pPr>
        <w:ind w:left="3078" w:hanging="425"/>
      </w:pPr>
      <w:rPr>
        <w:rFonts w:hint="eastAsia"/>
      </w:rPr>
    </w:lvl>
    <w:lvl w:ilvl="7">
      <w:start w:val="1"/>
      <w:numFmt w:val="none"/>
      <w:suff w:val="nothing"/>
      <w:lvlText w:val=""/>
      <w:lvlJc w:val="left"/>
      <w:pPr>
        <w:ind w:left="3504" w:hanging="426"/>
      </w:pPr>
      <w:rPr>
        <w:rFonts w:hint="eastAsia"/>
      </w:rPr>
    </w:lvl>
    <w:lvl w:ilvl="8">
      <w:start w:val="1"/>
      <w:numFmt w:val="none"/>
      <w:suff w:val="nothing"/>
      <w:lvlText w:val=""/>
      <w:lvlJc w:val="right"/>
      <w:pPr>
        <w:ind w:left="3929" w:hanging="425"/>
      </w:pPr>
      <w:rPr>
        <w:rFonts w:hint="eastAsia"/>
      </w:rPr>
    </w:lvl>
  </w:abstractNum>
  <w:abstractNum w:abstractNumId="11" w15:restartNumberingAfterBreak="0">
    <w:nsid w:val="024414BD"/>
    <w:multiLevelType w:val="multilevel"/>
    <w:tmpl w:val="3C8E8E76"/>
    <w:lvl w:ilvl="0">
      <w:start w:val="1"/>
      <w:numFmt w:val="decimal"/>
      <w:lvlText w:val="%1."/>
      <w:lvlJc w:val="left"/>
      <w:pPr>
        <w:tabs>
          <w:tab w:val="num" w:pos="525"/>
        </w:tabs>
        <w:ind w:left="525" w:hanging="425"/>
      </w:pPr>
      <w:rPr>
        <w:rFonts w:hint="eastAsia"/>
      </w:rPr>
    </w:lvl>
    <w:lvl w:ilvl="1">
      <w:start w:val="1"/>
      <w:numFmt w:val="aiueoFullWidth"/>
      <w:lvlText w:val="(%2)"/>
      <w:lvlJc w:val="left"/>
      <w:pPr>
        <w:tabs>
          <w:tab w:val="num" w:pos="951"/>
        </w:tabs>
        <w:ind w:left="951" w:hanging="426"/>
      </w:pPr>
      <w:rPr>
        <w:rFonts w:hint="eastAsia"/>
      </w:rPr>
    </w:lvl>
    <w:lvl w:ilvl="2">
      <w:start w:val="1"/>
      <w:numFmt w:val="decimalEnclosedCircle"/>
      <w:lvlText w:val="%3"/>
      <w:lvlJc w:val="left"/>
      <w:pPr>
        <w:tabs>
          <w:tab w:val="num" w:pos="1376"/>
        </w:tabs>
        <w:ind w:left="1376" w:hanging="425"/>
      </w:pPr>
      <w:rPr>
        <w:rFonts w:hint="eastAsia"/>
      </w:rPr>
    </w:lvl>
    <w:lvl w:ilvl="3">
      <w:start w:val="1"/>
      <w:numFmt w:val="irohaFullWidth"/>
      <w:lvlText w:val="(%4)"/>
      <w:lvlJc w:val="left"/>
      <w:pPr>
        <w:tabs>
          <w:tab w:val="num" w:pos="1801"/>
        </w:tabs>
        <w:ind w:left="1801" w:hanging="425"/>
      </w:pPr>
      <w:rPr>
        <w:rFonts w:hint="eastAsia"/>
      </w:rPr>
    </w:lvl>
    <w:lvl w:ilvl="4">
      <w:start w:val="1"/>
      <w:numFmt w:val="none"/>
      <w:suff w:val="nothing"/>
      <w:lvlText w:val=""/>
      <w:lvlJc w:val="left"/>
      <w:pPr>
        <w:ind w:left="2226" w:hanging="425"/>
      </w:pPr>
      <w:rPr>
        <w:rFonts w:hint="eastAsia"/>
      </w:rPr>
    </w:lvl>
    <w:lvl w:ilvl="5">
      <w:start w:val="1"/>
      <w:numFmt w:val="none"/>
      <w:suff w:val="nothing"/>
      <w:lvlText w:val=""/>
      <w:lvlJc w:val="left"/>
      <w:pPr>
        <w:ind w:left="2651" w:hanging="425"/>
      </w:pPr>
      <w:rPr>
        <w:rFonts w:hint="eastAsia"/>
      </w:rPr>
    </w:lvl>
    <w:lvl w:ilvl="6">
      <w:start w:val="1"/>
      <w:numFmt w:val="none"/>
      <w:suff w:val="nothing"/>
      <w:lvlText w:val=""/>
      <w:lvlJc w:val="left"/>
      <w:pPr>
        <w:ind w:left="3076" w:hanging="425"/>
      </w:pPr>
      <w:rPr>
        <w:rFonts w:hint="eastAsia"/>
      </w:rPr>
    </w:lvl>
    <w:lvl w:ilvl="7">
      <w:start w:val="1"/>
      <w:numFmt w:val="none"/>
      <w:suff w:val="nothing"/>
      <w:lvlText w:val=""/>
      <w:lvlJc w:val="left"/>
      <w:pPr>
        <w:ind w:left="3502" w:hanging="426"/>
      </w:pPr>
      <w:rPr>
        <w:rFonts w:hint="eastAsia"/>
      </w:rPr>
    </w:lvl>
    <w:lvl w:ilvl="8">
      <w:start w:val="1"/>
      <w:numFmt w:val="none"/>
      <w:suff w:val="nothing"/>
      <w:lvlText w:val=""/>
      <w:lvlJc w:val="right"/>
      <w:pPr>
        <w:ind w:left="3927" w:hanging="425"/>
      </w:pPr>
      <w:rPr>
        <w:rFonts w:hint="eastAsia"/>
      </w:rPr>
    </w:lvl>
  </w:abstractNum>
  <w:abstractNum w:abstractNumId="12" w15:restartNumberingAfterBreak="0">
    <w:nsid w:val="07FB4C03"/>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 w15:restartNumberingAfterBreak="0">
    <w:nsid w:val="0CF376B2"/>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15:restartNumberingAfterBreak="0">
    <w:nsid w:val="11342B3E"/>
    <w:multiLevelType w:val="multilevel"/>
    <w:tmpl w:val="1BF4AF82"/>
    <w:lvl w:ilvl="0">
      <w:start w:val="1"/>
      <w:numFmt w:val="decimal"/>
      <w:lvlText w:val="%1."/>
      <w:lvlJc w:val="left"/>
      <w:pPr>
        <w:tabs>
          <w:tab w:val="num" w:pos="527"/>
        </w:tabs>
        <w:ind w:left="527" w:hanging="425"/>
      </w:pPr>
      <w:rPr>
        <w:rFonts w:hint="eastAsia"/>
      </w:rPr>
    </w:lvl>
    <w:lvl w:ilvl="1">
      <w:start w:val="1"/>
      <w:numFmt w:val="decimal"/>
      <w:lvlText w:val="%1.%2"/>
      <w:lvlJc w:val="left"/>
      <w:pPr>
        <w:tabs>
          <w:tab w:val="num" w:pos="953"/>
        </w:tabs>
        <w:ind w:left="953" w:hanging="426"/>
      </w:pPr>
      <w:rPr>
        <w:rFonts w:hint="eastAsia"/>
      </w:rPr>
    </w:lvl>
    <w:lvl w:ilvl="2">
      <w:start w:val="1"/>
      <w:numFmt w:val="decimal"/>
      <w:lvlText w:val="%1.%2.%3"/>
      <w:lvlJc w:val="left"/>
      <w:pPr>
        <w:tabs>
          <w:tab w:val="num" w:pos="1378"/>
        </w:tabs>
        <w:ind w:left="1378" w:hanging="425"/>
      </w:pPr>
      <w:rPr>
        <w:rFonts w:hint="eastAsia"/>
      </w:rPr>
    </w:lvl>
    <w:lvl w:ilvl="3">
      <w:start w:val="1"/>
      <w:numFmt w:val="irohaFullWidth"/>
      <w:lvlText w:val="(%4)"/>
      <w:lvlJc w:val="left"/>
      <w:pPr>
        <w:tabs>
          <w:tab w:val="num" w:pos="1803"/>
        </w:tabs>
        <w:ind w:left="1803" w:hanging="425"/>
      </w:pPr>
      <w:rPr>
        <w:rFonts w:hint="eastAsia"/>
      </w:rPr>
    </w:lvl>
    <w:lvl w:ilvl="4">
      <w:start w:val="1"/>
      <w:numFmt w:val="none"/>
      <w:suff w:val="nothing"/>
      <w:lvlText w:val=""/>
      <w:lvlJc w:val="left"/>
      <w:pPr>
        <w:ind w:left="2228" w:hanging="425"/>
      </w:pPr>
      <w:rPr>
        <w:rFonts w:hint="eastAsia"/>
      </w:rPr>
    </w:lvl>
    <w:lvl w:ilvl="5">
      <w:start w:val="1"/>
      <w:numFmt w:val="none"/>
      <w:suff w:val="nothing"/>
      <w:lvlText w:val=""/>
      <w:lvlJc w:val="left"/>
      <w:pPr>
        <w:ind w:left="2653" w:hanging="425"/>
      </w:pPr>
      <w:rPr>
        <w:rFonts w:hint="eastAsia"/>
      </w:rPr>
    </w:lvl>
    <w:lvl w:ilvl="6">
      <w:start w:val="1"/>
      <w:numFmt w:val="none"/>
      <w:suff w:val="nothing"/>
      <w:lvlText w:val=""/>
      <w:lvlJc w:val="left"/>
      <w:pPr>
        <w:ind w:left="3078" w:hanging="425"/>
      </w:pPr>
      <w:rPr>
        <w:rFonts w:hint="eastAsia"/>
      </w:rPr>
    </w:lvl>
    <w:lvl w:ilvl="7">
      <w:start w:val="1"/>
      <w:numFmt w:val="none"/>
      <w:suff w:val="nothing"/>
      <w:lvlText w:val=""/>
      <w:lvlJc w:val="left"/>
      <w:pPr>
        <w:ind w:left="3504" w:hanging="426"/>
      </w:pPr>
      <w:rPr>
        <w:rFonts w:hint="eastAsia"/>
      </w:rPr>
    </w:lvl>
    <w:lvl w:ilvl="8">
      <w:start w:val="1"/>
      <w:numFmt w:val="none"/>
      <w:suff w:val="nothing"/>
      <w:lvlText w:val=""/>
      <w:lvlJc w:val="right"/>
      <w:pPr>
        <w:ind w:left="3929" w:hanging="425"/>
      </w:pPr>
      <w:rPr>
        <w:rFonts w:hint="eastAsia"/>
      </w:rPr>
    </w:lvl>
  </w:abstractNum>
  <w:abstractNum w:abstractNumId="15" w15:restartNumberingAfterBreak="0">
    <w:nsid w:val="13596165"/>
    <w:multiLevelType w:val="multilevel"/>
    <w:tmpl w:val="D2C2E7C6"/>
    <w:lvl w:ilvl="0">
      <w:start w:val="1"/>
      <w:numFmt w:val="decimal"/>
      <w:lvlText w:val="%1."/>
      <w:lvlJc w:val="left"/>
      <w:pPr>
        <w:tabs>
          <w:tab w:val="num" w:pos="0"/>
        </w:tabs>
        <w:ind w:left="284" w:hanging="284"/>
      </w:pPr>
      <w:rPr>
        <w:rFonts w:hint="eastAsia"/>
      </w:rPr>
    </w:lvl>
    <w:lvl w:ilvl="1">
      <w:start w:val="1"/>
      <w:numFmt w:val="decimal"/>
      <w:lvlText w:val="%1.%2"/>
      <w:lvlJc w:val="left"/>
      <w:pPr>
        <w:tabs>
          <w:tab w:val="num" w:pos="425"/>
        </w:tabs>
        <w:ind w:left="284" w:firstLine="141"/>
      </w:pPr>
      <w:rPr>
        <w:rFonts w:hint="eastAsia"/>
      </w:rPr>
    </w:lvl>
    <w:lvl w:ilvl="2">
      <w:start w:val="1"/>
      <w:numFmt w:val="decimal"/>
      <w:lvlText w:val="%1.%2.%3"/>
      <w:lvlJc w:val="left"/>
      <w:pPr>
        <w:tabs>
          <w:tab w:val="num" w:pos="1276"/>
        </w:tabs>
        <w:ind w:left="1276" w:hanging="425"/>
      </w:pPr>
      <w:rPr>
        <w:rFonts w:hint="eastAsia"/>
      </w:rPr>
    </w:lvl>
    <w:lvl w:ilvl="3">
      <w:start w:val="1"/>
      <w:numFmt w:val="irohaFullWidth"/>
      <w:lvlText w:val="(%4)"/>
      <w:lvlJc w:val="left"/>
      <w:pPr>
        <w:tabs>
          <w:tab w:val="num" w:pos="1701"/>
        </w:tabs>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16" w15:restartNumberingAfterBreak="0">
    <w:nsid w:val="180D673A"/>
    <w:multiLevelType w:val="hybridMultilevel"/>
    <w:tmpl w:val="E08A87B4"/>
    <w:lvl w:ilvl="0" w:tplc="F08CEE1A">
      <w:start w:val="2"/>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7" w15:restartNumberingAfterBreak="0">
    <w:nsid w:val="1D7C5B92"/>
    <w:multiLevelType w:val="multilevel"/>
    <w:tmpl w:val="F59AA6C6"/>
    <w:lvl w:ilvl="0">
      <w:start w:val="1"/>
      <w:numFmt w:val="decimalEnclosedCircle"/>
      <w:lvlText w:val="%1"/>
      <w:lvlJc w:val="left"/>
      <w:pPr>
        <w:tabs>
          <w:tab w:val="num" w:pos="0"/>
        </w:tabs>
        <w:ind w:left="170" w:hanging="170"/>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8" w15:restartNumberingAfterBreak="0">
    <w:nsid w:val="216D0D98"/>
    <w:multiLevelType w:val="hybridMultilevel"/>
    <w:tmpl w:val="51F4603A"/>
    <w:lvl w:ilvl="0" w:tplc="9E10318C">
      <w:start w:val="1"/>
      <w:numFmt w:val="decimal"/>
      <w:lvlText w:val="%1．"/>
      <w:lvlJc w:val="left"/>
      <w:pPr>
        <w:tabs>
          <w:tab w:val="num" w:pos="540"/>
        </w:tabs>
        <w:ind w:left="540" w:hanging="360"/>
      </w:pPr>
      <w:rPr>
        <w:rFonts w:hint="default"/>
      </w:rPr>
    </w:lvl>
    <w:lvl w:ilvl="1" w:tplc="04090017" w:tentative="1">
      <w:start w:val="1"/>
      <w:numFmt w:val="aiueoFullWidth"/>
      <w:lvlText w:val="(%2)"/>
      <w:lvlJc w:val="left"/>
      <w:pPr>
        <w:tabs>
          <w:tab w:val="num" w:pos="1020"/>
        </w:tabs>
        <w:ind w:left="1020" w:hanging="420"/>
      </w:pPr>
    </w:lvl>
    <w:lvl w:ilvl="2" w:tplc="04090011" w:tentative="1">
      <w:start w:val="1"/>
      <w:numFmt w:val="decimalEnclosedCircle"/>
      <w:lvlText w:val="%3"/>
      <w:lvlJc w:val="lef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7" w:tentative="1">
      <w:start w:val="1"/>
      <w:numFmt w:val="aiueoFullWidth"/>
      <w:lvlText w:val="(%5)"/>
      <w:lvlJc w:val="left"/>
      <w:pPr>
        <w:tabs>
          <w:tab w:val="num" w:pos="2280"/>
        </w:tabs>
        <w:ind w:left="2280" w:hanging="420"/>
      </w:pPr>
    </w:lvl>
    <w:lvl w:ilvl="5" w:tplc="04090011" w:tentative="1">
      <w:start w:val="1"/>
      <w:numFmt w:val="decimalEnclosedCircle"/>
      <w:lvlText w:val="%6"/>
      <w:lvlJc w:val="lef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7" w:tentative="1">
      <w:start w:val="1"/>
      <w:numFmt w:val="aiueoFullWidth"/>
      <w:lvlText w:val="(%8)"/>
      <w:lvlJc w:val="left"/>
      <w:pPr>
        <w:tabs>
          <w:tab w:val="num" w:pos="3540"/>
        </w:tabs>
        <w:ind w:left="3540" w:hanging="420"/>
      </w:pPr>
    </w:lvl>
    <w:lvl w:ilvl="8" w:tplc="04090011" w:tentative="1">
      <w:start w:val="1"/>
      <w:numFmt w:val="decimalEnclosedCircle"/>
      <w:lvlText w:val="%9"/>
      <w:lvlJc w:val="left"/>
      <w:pPr>
        <w:tabs>
          <w:tab w:val="num" w:pos="3960"/>
        </w:tabs>
        <w:ind w:left="3960" w:hanging="420"/>
      </w:pPr>
    </w:lvl>
  </w:abstractNum>
  <w:abstractNum w:abstractNumId="19" w15:restartNumberingAfterBreak="0">
    <w:nsid w:val="298B7723"/>
    <w:multiLevelType w:val="multilevel"/>
    <w:tmpl w:val="7880601E"/>
    <w:lvl w:ilvl="0">
      <w:start w:val="1"/>
      <w:numFmt w:val="decimal"/>
      <w:lvlText w:val="%1."/>
      <w:lvlJc w:val="left"/>
      <w:pPr>
        <w:tabs>
          <w:tab w:val="num" w:pos="284"/>
        </w:tabs>
        <w:ind w:left="284" w:hanging="284"/>
      </w:pPr>
      <w:rPr>
        <w:rFonts w:hint="eastAsia"/>
      </w:rPr>
    </w:lvl>
    <w:lvl w:ilvl="1">
      <w:start w:val="1"/>
      <w:numFmt w:val="decimal"/>
      <w:lvlText w:val="%1.%2"/>
      <w:lvlJc w:val="left"/>
      <w:pPr>
        <w:tabs>
          <w:tab w:val="num" w:pos="851"/>
        </w:tabs>
        <w:ind w:left="851" w:hanging="426"/>
      </w:pPr>
      <w:rPr>
        <w:rFonts w:hint="eastAsia"/>
      </w:rPr>
    </w:lvl>
    <w:lvl w:ilvl="2">
      <w:start w:val="1"/>
      <w:numFmt w:val="decimal"/>
      <w:lvlText w:val="%1.%2.%3"/>
      <w:lvlJc w:val="left"/>
      <w:pPr>
        <w:tabs>
          <w:tab w:val="num" w:pos="1276"/>
        </w:tabs>
        <w:ind w:left="1276" w:hanging="425"/>
      </w:pPr>
      <w:rPr>
        <w:rFonts w:hint="eastAsia"/>
      </w:rPr>
    </w:lvl>
    <w:lvl w:ilvl="3">
      <w:start w:val="1"/>
      <w:numFmt w:val="irohaFullWidth"/>
      <w:lvlText w:val="(%4)"/>
      <w:lvlJc w:val="left"/>
      <w:pPr>
        <w:tabs>
          <w:tab w:val="num" w:pos="1701"/>
        </w:tabs>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0" w15:restartNumberingAfterBreak="0">
    <w:nsid w:val="2B005DAA"/>
    <w:multiLevelType w:val="multilevel"/>
    <w:tmpl w:val="2466DE6C"/>
    <w:lvl w:ilvl="0">
      <w:start w:val="1"/>
      <w:numFmt w:val="decimal"/>
      <w:lvlText w:val="[%1]"/>
      <w:lvlJc w:val="left"/>
      <w:pPr>
        <w:tabs>
          <w:tab w:val="num" w:pos="0"/>
        </w:tabs>
        <w:ind w:left="227" w:hanging="227"/>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1" w15:restartNumberingAfterBreak="0">
    <w:nsid w:val="31555941"/>
    <w:multiLevelType w:val="multilevel"/>
    <w:tmpl w:val="8564D772"/>
    <w:lvl w:ilvl="0">
      <w:start w:val="1"/>
      <w:numFmt w:val="decimal"/>
      <w:lvlText w:val="[%1]"/>
      <w:lvlJc w:val="left"/>
      <w:pPr>
        <w:tabs>
          <w:tab w:val="num" w:pos="0"/>
        </w:tabs>
        <w:ind w:left="170" w:hanging="170"/>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2" w15:restartNumberingAfterBreak="0">
    <w:nsid w:val="41EB0B00"/>
    <w:multiLevelType w:val="multilevel"/>
    <w:tmpl w:val="65C6C9CA"/>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851"/>
        </w:tabs>
        <w:ind w:left="851" w:hanging="426"/>
      </w:pPr>
      <w:rPr>
        <w:rFonts w:hint="eastAsia"/>
      </w:rPr>
    </w:lvl>
    <w:lvl w:ilvl="2">
      <w:start w:val="1"/>
      <w:numFmt w:val="decimal"/>
      <w:lvlText w:val="%1.%2.%3"/>
      <w:lvlJc w:val="left"/>
      <w:pPr>
        <w:tabs>
          <w:tab w:val="num" w:pos="1276"/>
        </w:tabs>
        <w:ind w:left="1276" w:hanging="425"/>
      </w:pPr>
      <w:rPr>
        <w:rFonts w:hint="eastAsia"/>
      </w:rPr>
    </w:lvl>
    <w:lvl w:ilvl="3">
      <w:start w:val="1"/>
      <w:numFmt w:val="irohaFullWidth"/>
      <w:lvlText w:val="(%4)"/>
      <w:lvlJc w:val="left"/>
      <w:pPr>
        <w:tabs>
          <w:tab w:val="num" w:pos="1701"/>
        </w:tabs>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3" w15:restartNumberingAfterBreak="0">
    <w:nsid w:val="486A5134"/>
    <w:multiLevelType w:val="multilevel"/>
    <w:tmpl w:val="5CF0E0F4"/>
    <w:lvl w:ilvl="0">
      <w:start w:val="1"/>
      <w:numFmt w:val="decimal"/>
      <w:lvlText w:val="%1."/>
      <w:lvlJc w:val="left"/>
      <w:pPr>
        <w:tabs>
          <w:tab w:val="num" w:pos="0"/>
        </w:tabs>
        <w:ind w:left="284" w:hanging="284"/>
      </w:pPr>
      <w:rPr>
        <w:rFonts w:hint="eastAsia"/>
      </w:rPr>
    </w:lvl>
    <w:lvl w:ilvl="1">
      <w:start w:val="1"/>
      <w:numFmt w:val="decimal"/>
      <w:lvlText w:val="%1.%2"/>
      <w:lvlJc w:val="left"/>
      <w:pPr>
        <w:tabs>
          <w:tab w:val="num" w:pos="0"/>
        </w:tabs>
        <w:ind w:left="284" w:hanging="284"/>
      </w:pPr>
      <w:rPr>
        <w:rFonts w:hint="eastAsia"/>
      </w:rPr>
    </w:lvl>
    <w:lvl w:ilvl="2">
      <w:start w:val="1"/>
      <w:numFmt w:val="decimal"/>
      <w:lvlText w:val="%1.%2.%3"/>
      <w:lvlJc w:val="left"/>
      <w:pPr>
        <w:tabs>
          <w:tab w:val="num" w:pos="1276"/>
        </w:tabs>
        <w:ind w:left="1276" w:hanging="425"/>
      </w:pPr>
      <w:rPr>
        <w:rFonts w:hint="eastAsia"/>
      </w:rPr>
    </w:lvl>
    <w:lvl w:ilvl="3">
      <w:start w:val="1"/>
      <w:numFmt w:val="irohaFullWidth"/>
      <w:lvlText w:val="(%4)"/>
      <w:lvlJc w:val="left"/>
      <w:pPr>
        <w:tabs>
          <w:tab w:val="num" w:pos="1701"/>
        </w:tabs>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4" w15:restartNumberingAfterBreak="0">
    <w:nsid w:val="4D0215D8"/>
    <w:multiLevelType w:val="multilevel"/>
    <w:tmpl w:val="1BF4AF82"/>
    <w:lvl w:ilvl="0">
      <w:start w:val="1"/>
      <w:numFmt w:val="decimal"/>
      <w:lvlText w:val="%1."/>
      <w:lvlJc w:val="left"/>
      <w:pPr>
        <w:tabs>
          <w:tab w:val="num" w:pos="527"/>
        </w:tabs>
        <w:ind w:left="527" w:hanging="425"/>
      </w:pPr>
      <w:rPr>
        <w:rFonts w:hint="eastAsia"/>
      </w:rPr>
    </w:lvl>
    <w:lvl w:ilvl="1">
      <w:start w:val="1"/>
      <w:numFmt w:val="decimal"/>
      <w:lvlText w:val="%1.%2"/>
      <w:lvlJc w:val="left"/>
      <w:pPr>
        <w:tabs>
          <w:tab w:val="num" w:pos="953"/>
        </w:tabs>
        <w:ind w:left="953" w:hanging="426"/>
      </w:pPr>
      <w:rPr>
        <w:rFonts w:hint="eastAsia"/>
      </w:rPr>
    </w:lvl>
    <w:lvl w:ilvl="2">
      <w:start w:val="1"/>
      <w:numFmt w:val="decimal"/>
      <w:lvlText w:val="%1.%2.%3"/>
      <w:lvlJc w:val="left"/>
      <w:pPr>
        <w:tabs>
          <w:tab w:val="num" w:pos="1378"/>
        </w:tabs>
        <w:ind w:left="1378" w:hanging="425"/>
      </w:pPr>
      <w:rPr>
        <w:rFonts w:hint="eastAsia"/>
      </w:rPr>
    </w:lvl>
    <w:lvl w:ilvl="3">
      <w:start w:val="1"/>
      <w:numFmt w:val="irohaFullWidth"/>
      <w:lvlText w:val="(%4)"/>
      <w:lvlJc w:val="left"/>
      <w:pPr>
        <w:tabs>
          <w:tab w:val="num" w:pos="1803"/>
        </w:tabs>
        <w:ind w:left="1803" w:hanging="425"/>
      </w:pPr>
      <w:rPr>
        <w:rFonts w:hint="eastAsia"/>
      </w:rPr>
    </w:lvl>
    <w:lvl w:ilvl="4">
      <w:start w:val="1"/>
      <w:numFmt w:val="none"/>
      <w:suff w:val="nothing"/>
      <w:lvlText w:val=""/>
      <w:lvlJc w:val="left"/>
      <w:pPr>
        <w:ind w:left="2228" w:hanging="425"/>
      </w:pPr>
      <w:rPr>
        <w:rFonts w:hint="eastAsia"/>
      </w:rPr>
    </w:lvl>
    <w:lvl w:ilvl="5">
      <w:start w:val="1"/>
      <w:numFmt w:val="none"/>
      <w:suff w:val="nothing"/>
      <w:lvlText w:val=""/>
      <w:lvlJc w:val="left"/>
      <w:pPr>
        <w:ind w:left="2653" w:hanging="425"/>
      </w:pPr>
      <w:rPr>
        <w:rFonts w:hint="eastAsia"/>
      </w:rPr>
    </w:lvl>
    <w:lvl w:ilvl="6">
      <w:start w:val="1"/>
      <w:numFmt w:val="none"/>
      <w:suff w:val="nothing"/>
      <w:lvlText w:val=""/>
      <w:lvlJc w:val="left"/>
      <w:pPr>
        <w:ind w:left="3078" w:hanging="425"/>
      </w:pPr>
      <w:rPr>
        <w:rFonts w:hint="eastAsia"/>
      </w:rPr>
    </w:lvl>
    <w:lvl w:ilvl="7">
      <w:start w:val="1"/>
      <w:numFmt w:val="none"/>
      <w:suff w:val="nothing"/>
      <w:lvlText w:val=""/>
      <w:lvlJc w:val="left"/>
      <w:pPr>
        <w:ind w:left="3504" w:hanging="426"/>
      </w:pPr>
      <w:rPr>
        <w:rFonts w:hint="eastAsia"/>
      </w:rPr>
    </w:lvl>
    <w:lvl w:ilvl="8">
      <w:start w:val="1"/>
      <w:numFmt w:val="none"/>
      <w:suff w:val="nothing"/>
      <w:lvlText w:val=""/>
      <w:lvlJc w:val="right"/>
      <w:pPr>
        <w:ind w:left="3929" w:hanging="425"/>
      </w:pPr>
      <w:rPr>
        <w:rFonts w:hint="eastAsia"/>
      </w:rPr>
    </w:lvl>
  </w:abstractNum>
  <w:abstractNum w:abstractNumId="25" w15:restartNumberingAfterBreak="0">
    <w:nsid w:val="4EA318FA"/>
    <w:multiLevelType w:val="multilevel"/>
    <w:tmpl w:val="7E2835C0"/>
    <w:lvl w:ilvl="0">
      <w:start w:val="1"/>
      <w:numFmt w:val="decimal"/>
      <w:lvlText w:val="%1."/>
      <w:lvlJc w:val="left"/>
      <w:pPr>
        <w:tabs>
          <w:tab w:val="num" w:pos="0"/>
        </w:tabs>
        <w:ind w:left="284" w:hanging="284"/>
      </w:pPr>
      <w:rPr>
        <w:rFonts w:hint="eastAsia"/>
      </w:rPr>
    </w:lvl>
    <w:lvl w:ilvl="1">
      <w:start w:val="1"/>
      <w:numFmt w:val="decimal"/>
      <w:lvlText w:val="%1.%2"/>
      <w:lvlJc w:val="left"/>
      <w:pPr>
        <w:tabs>
          <w:tab w:val="num" w:pos="851"/>
        </w:tabs>
        <w:ind w:left="851" w:hanging="426"/>
      </w:pPr>
      <w:rPr>
        <w:rFonts w:hint="eastAsia"/>
      </w:rPr>
    </w:lvl>
    <w:lvl w:ilvl="2">
      <w:start w:val="1"/>
      <w:numFmt w:val="decimal"/>
      <w:lvlText w:val="%1.%2.%3"/>
      <w:lvlJc w:val="left"/>
      <w:pPr>
        <w:tabs>
          <w:tab w:val="num" w:pos="1276"/>
        </w:tabs>
        <w:ind w:left="1276" w:hanging="425"/>
      </w:pPr>
      <w:rPr>
        <w:rFonts w:hint="eastAsia"/>
      </w:rPr>
    </w:lvl>
    <w:lvl w:ilvl="3">
      <w:start w:val="1"/>
      <w:numFmt w:val="irohaFullWidth"/>
      <w:lvlText w:val="(%4)"/>
      <w:lvlJc w:val="left"/>
      <w:pPr>
        <w:tabs>
          <w:tab w:val="num" w:pos="1701"/>
        </w:tabs>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6" w15:restartNumberingAfterBreak="0">
    <w:nsid w:val="5071534E"/>
    <w:multiLevelType w:val="multilevel"/>
    <w:tmpl w:val="41DE6642"/>
    <w:lvl w:ilvl="0">
      <w:start w:val="1"/>
      <w:numFmt w:val="decimal"/>
      <w:lvlText w:val="%1."/>
      <w:lvlJc w:val="left"/>
      <w:pPr>
        <w:tabs>
          <w:tab w:val="num" w:pos="0"/>
        </w:tabs>
        <w:ind w:left="284" w:hanging="284"/>
      </w:pPr>
      <w:rPr>
        <w:rFonts w:hint="eastAsia"/>
      </w:rPr>
    </w:lvl>
    <w:lvl w:ilvl="1">
      <w:start w:val="1"/>
      <w:numFmt w:val="decimal"/>
      <w:lvlText w:val="%1.%2"/>
      <w:lvlJc w:val="left"/>
      <w:pPr>
        <w:tabs>
          <w:tab w:val="num" w:pos="0"/>
        </w:tabs>
        <w:ind w:left="284" w:firstLine="141"/>
      </w:pPr>
      <w:rPr>
        <w:rFonts w:hint="eastAsia"/>
      </w:rPr>
    </w:lvl>
    <w:lvl w:ilvl="2">
      <w:start w:val="1"/>
      <w:numFmt w:val="decimal"/>
      <w:lvlText w:val="%1.%2.%3"/>
      <w:lvlJc w:val="left"/>
      <w:pPr>
        <w:tabs>
          <w:tab w:val="num" w:pos="1276"/>
        </w:tabs>
        <w:ind w:left="1276" w:hanging="425"/>
      </w:pPr>
      <w:rPr>
        <w:rFonts w:hint="eastAsia"/>
      </w:rPr>
    </w:lvl>
    <w:lvl w:ilvl="3">
      <w:start w:val="1"/>
      <w:numFmt w:val="irohaFullWidth"/>
      <w:lvlText w:val="(%4)"/>
      <w:lvlJc w:val="left"/>
      <w:pPr>
        <w:tabs>
          <w:tab w:val="num" w:pos="1701"/>
        </w:tabs>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7" w15:restartNumberingAfterBreak="0">
    <w:nsid w:val="50AE640F"/>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15:restartNumberingAfterBreak="0">
    <w:nsid w:val="51BA17C1"/>
    <w:multiLevelType w:val="multilevel"/>
    <w:tmpl w:val="9B70A246"/>
    <w:lvl w:ilvl="0">
      <w:start w:val="1"/>
      <w:numFmt w:val="bullet"/>
      <w:lvlText w:val=""/>
      <w:lvlJc w:val="left"/>
      <w:pPr>
        <w:tabs>
          <w:tab w:val="num" w:pos="0"/>
        </w:tabs>
        <w:ind w:left="170" w:firstLine="0"/>
      </w:pPr>
      <w:rPr>
        <w:rFonts w:ascii="Symbol" w:hAnsi="Symbol" w:hint="default"/>
        <w:color w:val="auto"/>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54853137"/>
    <w:multiLevelType w:val="multilevel"/>
    <w:tmpl w:val="F29CD47A"/>
    <w:lvl w:ilvl="0">
      <w:start w:val="1"/>
      <w:numFmt w:val="decimal"/>
      <w:pStyle w:val="1"/>
      <w:lvlText w:val="%1."/>
      <w:lvlJc w:val="left"/>
      <w:pPr>
        <w:tabs>
          <w:tab w:val="num" w:pos="0"/>
        </w:tabs>
        <w:ind w:left="284" w:hanging="284"/>
      </w:pPr>
      <w:rPr>
        <w:rFonts w:hint="eastAsia"/>
      </w:rPr>
    </w:lvl>
    <w:lvl w:ilvl="1">
      <w:start w:val="1"/>
      <w:numFmt w:val="decimal"/>
      <w:pStyle w:val="21"/>
      <w:lvlText w:val="%1.%2"/>
      <w:lvlJc w:val="left"/>
      <w:pPr>
        <w:tabs>
          <w:tab w:val="num" w:pos="0"/>
        </w:tabs>
        <w:ind w:left="284" w:hanging="284"/>
      </w:pPr>
      <w:rPr>
        <w:rFonts w:hint="eastAsia"/>
      </w:rPr>
    </w:lvl>
    <w:lvl w:ilvl="2">
      <w:start w:val="1"/>
      <w:numFmt w:val="decimal"/>
      <w:pStyle w:val="31"/>
      <w:lvlText w:val="%1.%2.%3"/>
      <w:lvlJc w:val="left"/>
      <w:pPr>
        <w:tabs>
          <w:tab w:val="num" w:pos="0"/>
        </w:tabs>
        <w:ind w:left="284" w:hanging="284"/>
      </w:pPr>
      <w:rPr>
        <w:rFonts w:hint="eastAsia"/>
      </w:rPr>
    </w:lvl>
    <w:lvl w:ilvl="3">
      <w:start w:val="1"/>
      <w:numFmt w:val="irohaFullWidth"/>
      <w:pStyle w:val="41"/>
      <w:lvlText w:val="(%4)"/>
      <w:lvlJc w:val="left"/>
      <w:pPr>
        <w:tabs>
          <w:tab w:val="num" w:pos="1701"/>
        </w:tabs>
        <w:ind w:left="1701" w:hanging="425"/>
      </w:pPr>
      <w:rPr>
        <w:rFonts w:hint="eastAsia"/>
      </w:rPr>
    </w:lvl>
    <w:lvl w:ilvl="4">
      <w:start w:val="1"/>
      <w:numFmt w:val="none"/>
      <w:pStyle w:val="51"/>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30" w15:restartNumberingAfterBreak="0">
    <w:nsid w:val="553403FD"/>
    <w:multiLevelType w:val="multilevel"/>
    <w:tmpl w:val="D47A02DA"/>
    <w:lvl w:ilvl="0">
      <w:start w:val="1"/>
      <w:numFmt w:val="bullet"/>
      <w:lvlText w:val=""/>
      <w:lvlJc w:val="left"/>
      <w:pPr>
        <w:tabs>
          <w:tab w:val="num" w:pos="360"/>
        </w:tabs>
        <w:ind w:left="360" w:hanging="303"/>
      </w:pPr>
      <w:rPr>
        <w:rFonts w:ascii="Symbol" w:hAnsi="Symbol" w:hint="default"/>
        <w:color w:val="auto"/>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5C893156"/>
    <w:multiLevelType w:val="multilevel"/>
    <w:tmpl w:val="CB1C7D32"/>
    <w:lvl w:ilvl="0">
      <w:start w:val="1"/>
      <w:numFmt w:val="bullet"/>
      <w:lvlText w:val=""/>
      <w:lvlJc w:val="left"/>
      <w:pPr>
        <w:tabs>
          <w:tab w:val="num" w:pos="0"/>
        </w:tabs>
        <w:ind w:left="340" w:hanging="170"/>
      </w:pPr>
      <w:rPr>
        <w:rFonts w:ascii="Symbol" w:hAnsi="Symbol" w:hint="default"/>
        <w:color w:val="auto"/>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5E1B7DB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3" w15:restartNumberingAfterBreak="0">
    <w:nsid w:val="62620F62"/>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34" w15:restartNumberingAfterBreak="0">
    <w:nsid w:val="65CF0449"/>
    <w:multiLevelType w:val="multilevel"/>
    <w:tmpl w:val="E1DAE9E0"/>
    <w:lvl w:ilvl="0">
      <w:start w:val="1"/>
      <w:numFmt w:val="decimal"/>
      <w:lvlText w:val="%1."/>
      <w:lvlJc w:val="left"/>
      <w:pPr>
        <w:tabs>
          <w:tab w:val="num" w:pos="527"/>
        </w:tabs>
        <w:ind w:left="527" w:hanging="425"/>
      </w:pPr>
      <w:rPr>
        <w:rFonts w:hint="eastAsia"/>
      </w:rPr>
    </w:lvl>
    <w:lvl w:ilvl="1">
      <w:start w:val="1"/>
      <w:numFmt w:val="decimal"/>
      <w:lvlText w:val="%1.%2"/>
      <w:lvlJc w:val="left"/>
      <w:pPr>
        <w:tabs>
          <w:tab w:val="num" w:pos="953"/>
        </w:tabs>
        <w:ind w:left="953" w:hanging="426"/>
      </w:pPr>
      <w:rPr>
        <w:rFonts w:hint="eastAsia"/>
      </w:rPr>
    </w:lvl>
    <w:lvl w:ilvl="2">
      <w:start w:val="1"/>
      <w:numFmt w:val="decimal"/>
      <w:lvlText w:val="%2.%1.%3"/>
      <w:lvlJc w:val="left"/>
      <w:pPr>
        <w:tabs>
          <w:tab w:val="num" w:pos="1378"/>
        </w:tabs>
        <w:ind w:left="1378" w:hanging="425"/>
      </w:pPr>
      <w:rPr>
        <w:rFonts w:hint="eastAsia"/>
      </w:rPr>
    </w:lvl>
    <w:lvl w:ilvl="3">
      <w:start w:val="1"/>
      <w:numFmt w:val="irohaFullWidth"/>
      <w:lvlText w:val="(%4)"/>
      <w:lvlJc w:val="left"/>
      <w:pPr>
        <w:tabs>
          <w:tab w:val="num" w:pos="1803"/>
        </w:tabs>
        <w:ind w:left="1803" w:hanging="425"/>
      </w:pPr>
      <w:rPr>
        <w:rFonts w:hint="eastAsia"/>
      </w:rPr>
    </w:lvl>
    <w:lvl w:ilvl="4">
      <w:start w:val="1"/>
      <w:numFmt w:val="none"/>
      <w:suff w:val="nothing"/>
      <w:lvlText w:val=""/>
      <w:lvlJc w:val="left"/>
      <w:pPr>
        <w:ind w:left="2228" w:hanging="425"/>
      </w:pPr>
      <w:rPr>
        <w:rFonts w:hint="eastAsia"/>
      </w:rPr>
    </w:lvl>
    <w:lvl w:ilvl="5">
      <w:start w:val="1"/>
      <w:numFmt w:val="none"/>
      <w:suff w:val="nothing"/>
      <w:lvlText w:val=""/>
      <w:lvlJc w:val="left"/>
      <w:pPr>
        <w:ind w:left="2653" w:hanging="425"/>
      </w:pPr>
      <w:rPr>
        <w:rFonts w:hint="eastAsia"/>
      </w:rPr>
    </w:lvl>
    <w:lvl w:ilvl="6">
      <w:start w:val="1"/>
      <w:numFmt w:val="none"/>
      <w:suff w:val="nothing"/>
      <w:lvlText w:val=""/>
      <w:lvlJc w:val="left"/>
      <w:pPr>
        <w:ind w:left="3078" w:hanging="425"/>
      </w:pPr>
      <w:rPr>
        <w:rFonts w:hint="eastAsia"/>
      </w:rPr>
    </w:lvl>
    <w:lvl w:ilvl="7">
      <w:start w:val="1"/>
      <w:numFmt w:val="none"/>
      <w:suff w:val="nothing"/>
      <w:lvlText w:val=""/>
      <w:lvlJc w:val="left"/>
      <w:pPr>
        <w:ind w:left="3504" w:hanging="426"/>
      </w:pPr>
      <w:rPr>
        <w:rFonts w:hint="eastAsia"/>
      </w:rPr>
    </w:lvl>
    <w:lvl w:ilvl="8">
      <w:start w:val="1"/>
      <w:numFmt w:val="none"/>
      <w:suff w:val="nothing"/>
      <w:lvlText w:val=""/>
      <w:lvlJc w:val="right"/>
      <w:pPr>
        <w:ind w:left="3929" w:hanging="425"/>
      </w:pPr>
      <w:rPr>
        <w:rFonts w:hint="eastAsia"/>
      </w:rPr>
    </w:lvl>
  </w:abstractNum>
  <w:abstractNum w:abstractNumId="35" w15:restartNumberingAfterBreak="0">
    <w:nsid w:val="6AD10F6B"/>
    <w:multiLevelType w:val="multilevel"/>
    <w:tmpl w:val="5E905230"/>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851"/>
        </w:tabs>
        <w:ind w:left="851" w:hanging="426"/>
      </w:pPr>
      <w:rPr>
        <w:rFonts w:hint="eastAsia"/>
      </w:rPr>
    </w:lvl>
    <w:lvl w:ilvl="2">
      <w:start w:val="1"/>
      <w:numFmt w:val="decimal"/>
      <w:lvlText w:val="%1.%2.%3"/>
      <w:lvlJc w:val="left"/>
      <w:pPr>
        <w:tabs>
          <w:tab w:val="num" w:pos="1276"/>
        </w:tabs>
        <w:ind w:left="1276" w:hanging="425"/>
      </w:pPr>
      <w:rPr>
        <w:rFonts w:hint="eastAsia"/>
      </w:rPr>
    </w:lvl>
    <w:lvl w:ilvl="3">
      <w:start w:val="1"/>
      <w:numFmt w:val="irohaFullWidth"/>
      <w:lvlText w:val="(%4)"/>
      <w:lvlJc w:val="left"/>
      <w:pPr>
        <w:tabs>
          <w:tab w:val="num" w:pos="1701"/>
        </w:tabs>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36" w15:restartNumberingAfterBreak="0">
    <w:nsid w:val="6CD45EBB"/>
    <w:multiLevelType w:val="hybridMultilevel"/>
    <w:tmpl w:val="2A66F87E"/>
    <w:lvl w:ilvl="0" w:tplc="A95CA994">
      <w:start w:val="1"/>
      <w:numFmt w:val="decimal"/>
      <w:pStyle w:val="a1"/>
      <w:lvlText w:val="[%1]"/>
      <w:lvlJc w:val="left"/>
      <w:pPr>
        <w:tabs>
          <w:tab w:val="num" w:pos="0"/>
        </w:tabs>
        <w:ind w:left="227" w:hanging="227"/>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7" w15:restartNumberingAfterBreak="0">
    <w:nsid w:val="6DAC2C7A"/>
    <w:multiLevelType w:val="hybridMultilevel"/>
    <w:tmpl w:val="1DDE504C"/>
    <w:lvl w:ilvl="0" w:tplc="6C7E7E4E">
      <w:start w:val="1"/>
      <w:numFmt w:val="decimal"/>
      <w:pStyle w:val="123"/>
      <w:lvlText w:val="(%1)"/>
      <w:lvlJc w:val="left"/>
      <w:pPr>
        <w:ind w:left="420" w:hanging="420"/>
      </w:pPr>
      <w:rPr>
        <w:rFonts w:cs="Times New Roman" w:hint="eastAsia"/>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38" w15:restartNumberingAfterBreak="0">
    <w:nsid w:val="77EB4A70"/>
    <w:multiLevelType w:val="hybridMultilevel"/>
    <w:tmpl w:val="97981C72"/>
    <w:lvl w:ilvl="0" w:tplc="C17E8B68">
      <w:start w:val="1"/>
      <w:numFmt w:val="bullet"/>
      <w:pStyle w:val="a2"/>
      <w:lvlText w:val=""/>
      <w:lvlJc w:val="left"/>
      <w:pPr>
        <w:tabs>
          <w:tab w:val="num" w:pos="0"/>
        </w:tabs>
        <w:ind w:left="284" w:hanging="114"/>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9" w15:restartNumberingAfterBreak="0">
    <w:nsid w:val="79AB6D4E"/>
    <w:multiLevelType w:val="multilevel"/>
    <w:tmpl w:val="F59AA6C6"/>
    <w:lvl w:ilvl="0">
      <w:start w:val="1"/>
      <w:numFmt w:val="decimalEnclosedCircle"/>
      <w:lvlText w:val="%1"/>
      <w:lvlJc w:val="left"/>
      <w:pPr>
        <w:tabs>
          <w:tab w:val="num" w:pos="0"/>
        </w:tabs>
        <w:ind w:left="170" w:hanging="170"/>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num w:numId="1" w16cid:durableId="764612720">
    <w:abstractNumId w:val="9"/>
  </w:num>
  <w:num w:numId="2" w16cid:durableId="1902207008">
    <w:abstractNumId w:val="7"/>
  </w:num>
  <w:num w:numId="3" w16cid:durableId="2040618614">
    <w:abstractNumId w:val="6"/>
  </w:num>
  <w:num w:numId="4" w16cid:durableId="921259151">
    <w:abstractNumId w:val="5"/>
  </w:num>
  <w:num w:numId="5" w16cid:durableId="1203202699">
    <w:abstractNumId w:val="4"/>
  </w:num>
  <w:num w:numId="6" w16cid:durableId="978461879">
    <w:abstractNumId w:val="8"/>
  </w:num>
  <w:num w:numId="7" w16cid:durableId="1862664406">
    <w:abstractNumId w:val="3"/>
  </w:num>
  <w:num w:numId="8" w16cid:durableId="1257403807">
    <w:abstractNumId w:val="2"/>
  </w:num>
  <w:num w:numId="9" w16cid:durableId="740836804">
    <w:abstractNumId w:val="1"/>
  </w:num>
  <w:num w:numId="10" w16cid:durableId="2075622895">
    <w:abstractNumId w:val="0"/>
  </w:num>
  <w:num w:numId="11" w16cid:durableId="1009909770">
    <w:abstractNumId w:val="27"/>
  </w:num>
  <w:num w:numId="12" w16cid:durableId="633414379">
    <w:abstractNumId w:val="13"/>
  </w:num>
  <w:num w:numId="13" w16cid:durableId="462886343">
    <w:abstractNumId w:val="18"/>
  </w:num>
  <w:num w:numId="14" w16cid:durableId="220748396">
    <w:abstractNumId w:val="29"/>
  </w:num>
  <w:num w:numId="15" w16cid:durableId="691763477">
    <w:abstractNumId w:val="11"/>
  </w:num>
  <w:num w:numId="16" w16cid:durableId="476186488">
    <w:abstractNumId w:val="10"/>
  </w:num>
  <w:num w:numId="17" w16cid:durableId="1485002787">
    <w:abstractNumId w:val="34"/>
  </w:num>
  <w:num w:numId="18" w16cid:durableId="577910801">
    <w:abstractNumId w:val="24"/>
  </w:num>
  <w:num w:numId="19" w16cid:durableId="1364017462">
    <w:abstractNumId w:val="14"/>
  </w:num>
  <w:num w:numId="20" w16cid:durableId="1224561844">
    <w:abstractNumId w:val="35"/>
  </w:num>
  <w:num w:numId="21" w16cid:durableId="513030782">
    <w:abstractNumId w:val="22"/>
  </w:num>
  <w:num w:numId="22" w16cid:durableId="1051004086">
    <w:abstractNumId w:val="19"/>
  </w:num>
  <w:num w:numId="23" w16cid:durableId="18757168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22425792">
    <w:abstractNumId w:val="25"/>
  </w:num>
  <w:num w:numId="25" w16cid:durableId="243539458">
    <w:abstractNumId w:val="15"/>
  </w:num>
  <w:num w:numId="26" w16cid:durableId="1588732602">
    <w:abstractNumId w:val="26"/>
  </w:num>
  <w:num w:numId="27" w16cid:durableId="1039091449">
    <w:abstractNumId w:val="23"/>
  </w:num>
  <w:num w:numId="28" w16cid:durableId="913395775">
    <w:abstractNumId w:val="8"/>
    <w:lvlOverride w:ilvl="0">
      <w:startOverride w:val="1"/>
    </w:lvlOverride>
  </w:num>
  <w:num w:numId="29" w16cid:durableId="994071928">
    <w:abstractNumId w:val="16"/>
  </w:num>
  <w:num w:numId="30" w16cid:durableId="232937655">
    <w:abstractNumId w:val="8"/>
    <w:lvlOverride w:ilvl="0">
      <w:startOverride w:val="1"/>
    </w:lvlOverride>
  </w:num>
  <w:num w:numId="31" w16cid:durableId="517963051">
    <w:abstractNumId w:val="8"/>
    <w:lvlOverride w:ilvl="0">
      <w:startOverride w:val="1"/>
    </w:lvlOverride>
  </w:num>
  <w:num w:numId="32" w16cid:durableId="1335912483">
    <w:abstractNumId w:val="8"/>
    <w:lvlOverride w:ilvl="0">
      <w:startOverride w:val="1"/>
    </w:lvlOverride>
  </w:num>
  <w:num w:numId="33" w16cid:durableId="296103521">
    <w:abstractNumId w:val="32"/>
  </w:num>
  <w:num w:numId="34" w16cid:durableId="2125414623">
    <w:abstractNumId w:val="12"/>
  </w:num>
  <w:num w:numId="35" w16cid:durableId="1226061312">
    <w:abstractNumId w:val="33"/>
  </w:num>
  <w:num w:numId="36" w16cid:durableId="163908230">
    <w:abstractNumId w:val="38"/>
  </w:num>
  <w:num w:numId="37" w16cid:durableId="466778636">
    <w:abstractNumId w:val="30"/>
  </w:num>
  <w:num w:numId="38" w16cid:durableId="1206484809">
    <w:abstractNumId w:val="36"/>
  </w:num>
  <w:num w:numId="39" w16cid:durableId="446042815">
    <w:abstractNumId w:val="39"/>
  </w:num>
  <w:num w:numId="40" w16cid:durableId="1874227583">
    <w:abstractNumId w:val="28"/>
  </w:num>
  <w:num w:numId="41" w16cid:durableId="1479807633">
    <w:abstractNumId w:val="31"/>
  </w:num>
  <w:num w:numId="42" w16cid:durableId="418017623">
    <w:abstractNumId w:val="17"/>
  </w:num>
  <w:num w:numId="43" w16cid:durableId="1095056640">
    <w:abstractNumId w:val="21"/>
  </w:num>
  <w:num w:numId="44" w16cid:durableId="1944528867">
    <w:abstractNumId w:val="20"/>
  </w:num>
  <w:num w:numId="45" w16cid:durableId="1032917306">
    <w:abstractNumId w:val="36"/>
    <w:lvlOverride w:ilvl="0">
      <w:startOverride w:val="1"/>
    </w:lvlOverride>
  </w:num>
  <w:num w:numId="46" w16cid:durableId="44882138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6"/>
  <w:drawingGridVerticalSpacing w:val="14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877"/>
    <w:rsid w:val="00023965"/>
    <w:rsid w:val="0003122D"/>
    <w:rsid w:val="00032AFA"/>
    <w:rsid w:val="0004345D"/>
    <w:rsid w:val="000552AA"/>
    <w:rsid w:val="00062336"/>
    <w:rsid w:val="00064FDB"/>
    <w:rsid w:val="000A70DB"/>
    <w:rsid w:val="000B2EFE"/>
    <w:rsid w:val="000C3A2C"/>
    <w:rsid w:val="000F6AE2"/>
    <w:rsid w:val="00103E24"/>
    <w:rsid w:val="00104104"/>
    <w:rsid w:val="0011590F"/>
    <w:rsid w:val="0011621C"/>
    <w:rsid w:val="0012476E"/>
    <w:rsid w:val="00131C78"/>
    <w:rsid w:val="00133910"/>
    <w:rsid w:val="00176B80"/>
    <w:rsid w:val="00192118"/>
    <w:rsid w:val="00197BBF"/>
    <w:rsid w:val="001F7DE2"/>
    <w:rsid w:val="00200CE1"/>
    <w:rsid w:val="0020658F"/>
    <w:rsid w:val="002201B5"/>
    <w:rsid w:val="0022728B"/>
    <w:rsid w:val="00233679"/>
    <w:rsid w:val="002375D8"/>
    <w:rsid w:val="00242B66"/>
    <w:rsid w:val="00264599"/>
    <w:rsid w:val="00277784"/>
    <w:rsid w:val="00277E21"/>
    <w:rsid w:val="002836E5"/>
    <w:rsid w:val="002D4422"/>
    <w:rsid w:val="002E28ED"/>
    <w:rsid w:val="00316365"/>
    <w:rsid w:val="00323700"/>
    <w:rsid w:val="00323908"/>
    <w:rsid w:val="00324D0C"/>
    <w:rsid w:val="00333EF3"/>
    <w:rsid w:val="00356182"/>
    <w:rsid w:val="00360CE4"/>
    <w:rsid w:val="003662DE"/>
    <w:rsid w:val="00371560"/>
    <w:rsid w:val="003A3F63"/>
    <w:rsid w:val="003A62CE"/>
    <w:rsid w:val="003B797F"/>
    <w:rsid w:val="0042363E"/>
    <w:rsid w:val="00433440"/>
    <w:rsid w:val="00433513"/>
    <w:rsid w:val="00445770"/>
    <w:rsid w:val="00465F8B"/>
    <w:rsid w:val="004803EA"/>
    <w:rsid w:val="004A0BFE"/>
    <w:rsid w:val="004A4AAF"/>
    <w:rsid w:val="004B2367"/>
    <w:rsid w:val="004B7E12"/>
    <w:rsid w:val="004C45BC"/>
    <w:rsid w:val="004C568C"/>
    <w:rsid w:val="004E6663"/>
    <w:rsid w:val="005073B3"/>
    <w:rsid w:val="005466C0"/>
    <w:rsid w:val="00553834"/>
    <w:rsid w:val="00560D00"/>
    <w:rsid w:val="0057752A"/>
    <w:rsid w:val="00580A2A"/>
    <w:rsid w:val="005A5067"/>
    <w:rsid w:val="005B4304"/>
    <w:rsid w:val="005B5EF2"/>
    <w:rsid w:val="005F0E45"/>
    <w:rsid w:val="006003FD"/>
    <w:rsid w:val="006216E4"/>
    <w:rsid w:val="006219FC"/>
    <w:rsid w:val="00641A43"/>
    <w:rsid w:val="006476B5"/>
    <w:rsid w:val="0066521E"/>
    <w:rsid w:val="00665349"/>
    <w:rsid w:val="00665D57"/>
    <w:rsid w:val="00672BF3"/>
    <w:rsid w:val="006A4EC6"/>
    <w:rsid w:val="006A581D"/>
    <w:rsid w:val="006D69D1"/>
    <w:rsid w:val="007247FF"/>
    <w:rsid w:val="0073520E"/>
    <w:rsid w:val="007413B5"/>
    <w:rsid w:val="00745D9C"/>
    <w:rsid w:val="00774D50"/>
    <w:rsid w:val="007861C4"/>
    <w:rsid w:val="0079002A"/>
    <w:rsid w:val="007C0616"/>
    <w:rsid w:val="007C5469"/>
    <w:rsid w:val="007C5716"/>
    <w:rsid w:val="007C7131"/>
    <w:rsid w:val="007D0DED"/>
    <w:rsid w:val="007E4B73"/>
    <w:rsid w:val="007E75A2"/>
    <w:rsid w:val="00802E87"/>
    <w:rsid w:val="00805BBF"/>
    <w:rsid w:val="008136E3"/>
    <w:rsid w:val="00827FCF"/>
    <w:rsid w:val="00830696"/>
    <w:rsid w:val="00832FC0"/>
    <w:rsid w:val="008607B9"/>
    <w:rsid w:val="0086340F"/>
    <w:rsid w:val="00866317"/>
    <w:rsid w:val="00873FD3"/>
    <w:rsid w:val="008A3A0F"/>
    <w:rsid w:val="008D6326"/>
    <w:rsid w:val="008E0AF5"/>
    <w:rsid w:val="008F08CA"/>
    <w:rsid w:val="008F10F1"/>
    <w:rsid w:val="008F5C46"/>
    <w:rsid w:val="00900CF4"/>
    <w:rsid w:val="00901810"/>
    <w:rsid w:val="00911704"/>
    <w:rsid w:val="00911FEF"/>
    <w:rsid w:val="00915405"/>
    <w:rsid w:val="0092062B"/>
    <w:rsid w:val="0092310B"/>
    <w:rsid w:val="00927CC9"/>
    <w:rsid w:val="0094118F"/>
    <w:rsid w:val="00956887"/>
    <w:rsid w:val="00972E26"/>
    <w:rsid w:val="00982110"/>
    <w:rsid w:val="009A1877"/>
    <w:rsid w:val="009A51EF"/>
    <w:rsid w:val="009A5216"/>
    <w:rsid w:val="009A636D"/>
    <w:rsid w:val="009B1F8A"/>
    <w:rsid w:val="009B7619"/>
    <w:rsid w:val="00A00CDA"/>
    <w:rsid w:val="00A42EE2"/>
    <w:rsid w:val="00A9555A"/>
    <w:rsid w:val="00AA64B1"/>
    <w:rsid w:val="00AB2535"/>
    <w:rsid w:val="00AB4AFF"/>
    <w:rsid w:val="00AB6637"/>
    <w:rsid w:val="00AC62DC"/>
    <w:rsid w:val="00AD7C44"/>
    <w:rsid w:val="00AE4B19"/>
    <w:rsid w:val="00AE528A"/>
    <w:rsid w:val="00B15631"/>
    <w:rsid w:val="00B2050D"/>
    <w:rsid w:val="00B31669"/>
    <w:rsid w:val="00B32CB2"/>
    <w:rsid w:val="00B6262B"/>
    <w:rsid w:val="00B74228"/>
    <w:rsid w:val="00B96D47"/>
    <w:rsid w:val="00BC780D"/>
    <w:rsid w:val="00BF1460"/>
    <w:rsid w:val="00BF777D"/>
    <w:rsid w:val="00C065E9"/>
    <w:rsid w:val="00C36665"/>
    <w:rsid w:val="00C770CB"/>
    <w:rsid w:val="00C7752C"/>
    <w:rsid w:val="00C821F3"/>
    <w:rsid w:val="00C8436A"/>
    <w:rsid w:val="00CA5300"/>
    <w:rsid w:val="00CC0BC6"/>
    <w:rsid w:val="00CE3DEC"/>
    <w:rsid w:val="00CE7D0A"/>
    <w:rsid w:val="00CF62D4"/>
    <w:rsid w:val="00D1199E"/>
    <w:rsid w:val="00D27B20"/>
    <w:rsid w:val="00D328F6"/>
    <w:rsid w:val="00D56B0A"/>
    <w:rsid w:val="00D57440"/>
    <w:rsid w:val="00D66159"/>
    <w:rsid w:val="00D72C90"/>
    <w:rsid w:val="00D875AA"/>
    <w:rsid w:val="00DA4FD0"/>
    <w:rsid w:val="00DA6195"/>
    <w:rsid w:val="00DB4F92"/>
    <w:rsid w:val="00DC2462"/>
    <w:rsid w:val="00DC5D0F"/>
    <w:rsid w:val="00DD1122"/>
    <w:rsid w:val="00DD4772"/>
    <w:rsid w:val="00E51B1E"/>
    <w:rsid w:val="00E7028F"/>
    <w:rsid w:val="00E713F5"/>
    <w:rsid w:val="00E91D9C"/>
    <w:rsid w:val="00E97840"/>
    <w:rsid w:val="00EB3378"/>
    <w:rsid w:val="00ED65D2"/>
    <w:rsid w:val="00EE2802"/>
    <w:rsid w:val="00EF54C7"/>
    <w:rsid w:val="00F46688"/>
    <w:rsid w:val="00F55947"/>
    <w:rsid w:val="00F6434F"/>
    <w:rsid w:val="00F73F21"/>
    <w:rsid w:val="00F84E69"/>
    <w:rsid w:val="00F9607B"/>
    <w:rsid w:val="00FA2B57"/>
    <w:rsid w:val="00FA3B5E"/>
    <w:rsid w:val="00FA6823"/>
    <w:rsid w:val="00FC4775"/>
    <w:rsid w:val="00FC6E17"/>
    <w:rsid w:val="00FC7C21"/>
    <w:rsid w:val="00FD5699"/>
    <w:rsid w:val="00FF47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35EC3EC"/>
  <w15:chartTrackingRefBased/>
  <w15:docId w15:val="{CDAA9894-505E-4BAE-8608-82436526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6219FC"/>
    <w:pPr>
      <w:widowControl w:val="0"/>
      <w:jc w:val="both"/>
    </w:pPr>
    <w:rPr>
      <w:kern w:val="2"/>
      <w:sz w:val="18"/>
      <w:szCs w:val="24"/>
    </w:rPr>
  </w:style>
  <w:style w:type="paragraph" w:styleId="1">
    <w:name w:val="heading 1"/>
    <w:basedOn w:val="a4"/>
    <w:next w:val="a4"/>
    <w:qFormat/>
    <w:pPr>
      <w:keepNext/>
      <w:numPr>
        <w:numId w:val="14"/>
      </w:numPr>
      <w:tabs>
        <w:tab w:val="clear" w:pos="0"/>
        <w:tab w:val="left" w:pos="315"/>
      </w:tabs>
      <w:spacing w:beforeLines="50" w:before="50"/>
      <w:ind w:firstLineChars="0" w:firstLine="0"/>
      <w:outlineLvl w:val="0"/>
    </w:pPr>
    <w:rPr>
      <w:rFonts w:ascii="Arial" w:eastAsia="ＭＳ ゴシック" w:hAnsi="Arial"/>
    </w:rPr>
  </w:style>
  <w:style w:type="paragraph" w:styleId="21">
    <w:name w:val="heading 2"/>
    <w:basedOn w:val="1"/>
    <w:next w:val="a4"/>
    <w:qFormat/>
    <w:pPr>
      <w:numPr>
        <w:ilvl w:val="1"/>
      </w:numPr>
      <w:outlineLvl w:val="1"/>
    </w:pPr>
  </w:style>
  <w:style w:type="paragraph" w:styleId="31">
    <w:name w:val="heading 3"/>
    <w:basedOn w:val="1"/>
    <w:next w:val="a4"/>
    <w:qFormat/>
    <w:pPr>
      <w:numPr>
        <w:ilvl w:val="2"/>
      </w:numPr>
      <w:outlineLvl w:val="2"/>
    </w:pPr>
  </w:style>
  <w:style w:type="paragraph" w:styleId="41">
    <w:name w:val="heading 4"/>
    <w:basedOn w:val="a3"/>
    <w:next w:val="a3"/>
    <w:qFormat/>
    <w:pPr>
      <w:keepNext/>
      <w:numPr>
        <w:ilvl w:val="3"/>
        <w:numId w:val="14"/>
      </w:numPr>
      <w:outlineLvl w:val="3"/>
    </w:pPr>
    <w:rPr>
      <w:b/>
      <w:bCs/>
    </w:rPr>
  </w:style>
  <w:style w:type="paragraph" w:styleId="51">
    <w:name w:val="heading 5"/>
    <w:basedOn w:val="a3"/>
    <w:next w:val="a3"/>
    <w:qFormat/>
    <w:pPr>
      <w:keepNext/>
      <w:numPr>
        <w:ilvl w:val="4"/>
        <w:numId w:val="14"/>
      </w:numPr>
      <w:outlineLvl w:val="4"/>
    </w:pPr>
    <w:rPr>
      <w:rFonts w:ascii="Arial" w:eastAsia="ＭＳ ゴシック" w:hAnsi="Arial"/>
    </w:rPr>
  </w:style>
  <w:style w:type="paragraph" w:styleId="6">
    <w:name w:val="heading 6"/>
    <w:basedOn w:val="a3"/>
    <w:next w:val="a3"/>
    <w:qFormat/>
    <w:pPr>
      <w:keepNext/>
      <w:numPr>
        <w:ilvl w:val="5"/>
        <w:numId w:val="14"/>
      </w:numPr>
      <w:outlineLvl w:val="5"/>
    </w:pPr>
    <w:rPr>
      <w:b/>
      <w:bCs/>
    </w:rPr>
  </w:style>
  <w:style w:type="paragraph" w:styleId="7">
    <w:name w:val="heading 7"/>
    <w:basedOn w:val="a3"/>
    <w:next w:val="a3"/>
    <w:qFormat/>
    <w:pPr>
      <w:keepNext/>
      <w:numPr>
        <w:ilvl w:val="6"/>
        <w:numId w:val="14"/>
      </w:numPr>
      <w:outlineLvl w:val="6"/>
    </w:pPr>
  </w:style>
  <w:style w:type="paragraph" w:styleId="8">
    <w:name w:val="heading 8"/>
    <w:basedOn w:val="a3"/>
    <w:next w:val="a3"/>
    <w:qFormat/>
    <w:pPr>
      <w:keepNext/>
      <w:numPr>
        <w:ilvl w:val="7"/>
        <w:numId w:val="14"/>
      </w:numPr>
      <w:outlineLvl w:val="7"/>
    </w:pPr>
  </w:style>
  <w:style w:type="paragraph" w:styleId="9">
    <w:name w:val="heading 9"/>
    <w:basedOn w:val="a3"/>
    <w:next w:val="a3"/>
    <w:qFormat/>
    <w:pPr>
      <w:keepNext/>
      <w:numPr>
        <w:ilvl w:val="8"/>
        <w:numId w:val="14"/>
      </w:numPr>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Body Text"/>
    <w:pPr>
      <w:ind w:firstLineChars="100" w:firstLine="100"/>
      <w:jc w:val="both"/>
    </w:pPr>
    <w:rPr>
      <w:rFonts w:ascii="Times" w:hAnsi="Times"/>
      <w:kern w:val="2"/>
      <w:sz w:val="18"/>
      <w:szCs w:val="18"/>
    </w:rPr>
  </w:style>
  <w:style w:type="paragraph" w:styleId="a8">
    <w:name w:val="footnote text"/>
    <w:basedOn w:val="a3"/>
    <w:semiHidden/>
    <w:pPr>
      <w:snapToGrid w:val="0"/>
      <w:jc w:val="left"/>
    </w:pPr>
  </w:style>
  <w:style w:type="paragraph" w:styleId="a9">
    <w:name w:val="Title"/>
    <w:basedOn w:val="a3"/>
    <w:link w:val="aa"/>
    <w:qFormat/>
    <w:pPr>
      <w:spacing w:before="480" w:after="240"/>
      <w:jc w:val="center"/>
      <w:outlineLvl w:val="0"/>
    </w:pPr>
    <w:rPr>
      <w:rFonts w:ascii="Times" w:eastAsia="ＭＳ ゴシック" w:hAnsi="Times" w:cs="Arial"/>
      <w:sz w:val="28"/>
      <w:szCs w:val="28"/>
    </w:rPr>
  </w:style>
  <w:style w:type="paragraph" w:customStyle="1" w:styleId="ab">
    <w:name w:val="氏名"/>
    <w:basedOn w:val="a4"/>
    <w:next w:val="a4"/>
    <w:pPr>
      <w:spacing w:afterLines="200" w:after="200"/>
      <w:jc w:val="right"/>
    </w:pPr>
  </w:style>
  <w:style w:type="paragraph" w:styleId="a0">
    <w:name w:val="List Bullet"/>
    <w:basedOn w:val="a4"/>
    <w:pPr>
      <w:numPr>
        <w:numId w:val="1"/>
      </w:numPr>
      <w:ind w:firstLineChars="0" w:firstLine="0"/>
    </w:pPr>
  </w:style>
  <w:style w:type="paragraph" w:styleId="a">
    <w:name w:val="List Number"/>
    <w:basedOn w:val="a4"/>
    <w:pPr>
      <w:numPr>
        <w:numId w:val="6"/>
      </w:numPr>
      <w:ind w:firstLineChars="0" w:firstLine="0"/>
    </w:pPr>
  </w:style>
  <w:style w:type="paragraph" w:styleId="ac">
    <w:name w:val="caption"/>
    <w:basedOn w:val="a4"/>
    <w:next w:val="a4"/>
    <w:qFormat/>
    <w:pPr>
      <w:spacing w:beforeLines="50" w:before="50" w:afterLines="50" w:after="50"/>
    </w:pPr>
    <w:rPr>
      <w:rFonts w:ascii="Arial" w:eastAsia="ＭＳ ゴシック" w:hAnsi="Arial"/>
      <w:bCs/>
    </w:rPr>
  </w:style>
  <w:style w:type="paragraph" w:styleId="ad">
    <w:name w:val="header"/>
    <w:basedOn w:val="a4"/>
    <w:link w:val="ae"/>
    <w:pPr>
      <w:tabs>
        <w:tab w:val="center" w:pos="4252"/>
        <w:tab w:val="right" w:pos="8504"/>
      </w:tabs>
      <w:snapToGrid w:val="0"/>
      <w:jc w:val="right"/>
    </w:pPr>
  </w:style>
  <w:style w:type="paragraph" w:styleId="af">
    <w:name w:val="footer"/>
    <w:basedOn w:val="a4"/>
    <w:link w:val="af0"/>
    <w:pPr>
      <w:tabs>
        <w:tab w:val="center" w:pos="4252"/>
        <w:tab w:val="right" w:pos="8504"/>
      </w:tabs>
      <w:snapToGrid w:val="0"/>
      <w:jc w:val="right"/>
    </w:pPr>
  </w:style>
  <w:style w:type="paragraph" w:customStyle="1" w:styleId="10">
    <w:name w:val="スタイル 図表番号 + 最初の行 :  1 字"/>
    <w:basedOn w:val="ac"/>
    <w:next w:val="a4"/>
    <w:semiHidden/>
    <w:rPr>
      <w:rFonts w:cs="ＭＳ 明朝"/>
      <w:bCs w:val="0"/>
      <w:szCs w:val="20"/>
    </w:rPr>
  </w:style>
  <w:style w:type="paragraph" w:customStyle="1" w:styleId="11">
    <w:name w:val="スタイル 図表番号 + 最初の行 :  1 字1"/>
    <w:basedOn w:val="ac"/>
    <w:next w:val="a4"/>
    <w:semiHidden/>
    <w:pPr>
      <w:ind w:firstLine="180"/>
    </w:pPr>
    <w:rPr>
      <w:rFonts w:cs="ＭＳ 明朝"/>
      <w:bCs w:val="0"/>
      <w:szCs w:val="20"/>
    </w:rPr>
  </w:style>
  <w:style w:type="character" w:styleId="af1">
    <w:name w:val="footnote reference"/>
    <w:semiHidden/>
    <w:rPr>
      <w:vertAlign w:val="superscript"/>
    </w:rPr>
  </w:style>
  <w:style w:type="paragraph" w:customStyle="1" w:styleId="af2">
    <w:name w:val="図表解説"/>
    <w:basedOn w:val="a4"/>
    <w:rsid w:val="000B2EFE"/>
    <w:pPr>
      <w:snapToGrid w:val="0"/>
      <w:ind w:firstLineChars="0" w:firstLine="0"/>
    </w:pPr>
    <w:rPr>
      <w:rFonts w:ascii="ＭＳ Ｐゴシック" w:eastAsia="ＭＳ Ｐゴシック" w:hAnsi="ＭＳ Ｐゴシック"/>
      <w:sz w:val="12"/>
      <w:szCs w:val="12"/>
    </w:rPr>
  </w:style>
  <w:style w:type="character" w:styleId="HTML">
    <w:name w:val="HTML Acronym"/>
    <w:basedOn w:val="a5"/>
  </w:style>
  <w:style w:type="paragraph" w:styleId="HTML0">
    <w:name w:val="HTML Address"/>
    <w:basedOn w:val="a3"/>
    <w:rPr>
      <w:i/>
      <w:iCs/>
    </w:rPr>
  </w:style>
  <w:style w:type="character" w:styleId="HTML1">
    <w:name w:val="HTML Keyboard"/>
    <w:rPr>
      <w:rFonts w:ascii="Courier New" w:hAnsi="Courier New" w:cs="Courier New"/>
      <w:sz w:val="20"/>
      <w:szCs w:val="20"/>
    </w:rPr>
  </w:style>
  <w:style w:type="character" w:styleId="HTML2">
    <w:name w:val="HTML Code"/>
    <w:rPr>
      <w:rFonts w:ascii="Courier New" w:hAnsi="Courier New" w:cs="Courier New"/>
      <w:sz w:val="20"/>
      <w:szCs w:val="20"/>
    </w:rPr>
  </w:style>
  <w:style w:type="character" w:styleId="HTML3">
    <w:name w:val="HTML Sample"/>
    <w:rPr>
      <w:rFonts w:ascii="Courier New" w:hAnsi="Courier New" w:cs="Courier New"/>
    </w:rPr>
  </w:style>
  <w:style w:type="character" w:styleId="HTML4">
    <w:name w:val="HTML Typewriter"/>
    <w:rPr>
      <w:rFonts w:ascii="Courier New" w:hAnsi="Courier New" w:cs="Courier New"/>
      <w:sz w:val="20"/>
      <w:szCs w:val="20"/>
    </w:rPr>
  </w:style>
  <w:style w:type="character" w:styleId="HTML5">
    <w:name w:val="HTML Cite"/>
    <w:rPr>
      <w:i/>
      <w:iCs/>
    </w:rPr>
  </w:style>
  <w:style w:type="paragraph" w:styleId="HTML6">
    <w:name w:val="HTML Preformatted"/>
    <w:basedOn w:val="a3"/>
    <w:rPr>
      <w:rFonts w:ascii="Courier New" w:hAnsi="Courier New" w:cs="Courier New"/>
      <w:sz w:val="20"/>
      <w:szCs w:val="20"/>
    </w:rPr>
  </w:style>
  <w:style w:type="character" w:styleId="HTML7">
    <w:name w:val="HTML Definition"/>
    <w:rPr>
      <w:i/>
      <w:iCs/>
    </w:rPr>
  </w:style>
  <w:style w:type="character" w:styleId="HTML8">
    <w:name w:val="HTML Variable"/>
    <w:rPr>
      <w:i/>
      <w:iCs/>
    </w:rPr>
  </w:style>
  <w:style w:type="character" w:styleId="af3">
    <w:name w:val="Hyperlink"/>
    <w:rPr>
      <w:color w:val="0000FF"/>
      <w:u w:val="single"/>
    </w:rPr>
  </w:style>
  <w:style w:type="paragraph" w:styleId="af4">
    <w:name w:val="Block Text"/>
    <w:basedOn w:val="a3"/>
    <w:pPr>
      <w:ind w:leftChars="700" w:left="1440" w:rightChars="700" w:right="1440"/>
    </w:pPr>
  </w:style>
  <w:style w:type="character" w:styleId="af5">
    <w:name w:val="page number"/>
    <w:basedOn w:val="a5"/>
  </w:style>
  <w:style w:type="paragraph" w:styleId="af6">
    <w:name w:val="Message Header"/>
    <w:basedOn w:val="a3"/>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ascii="Arial" w:hAnsi="Arial" w:cs="Arial"/>
      <w:sz w:val="24"/>
    </w:rPr>
  </w:style>
  <w:style w:type="paragraph" w:styleId="af7">
    <w:name w:val="Salutation"/>
    <w:basedOn w:val="a3"/>
    <w:next w:val="a3"/>
  </w:style>
  <w:style w:type="paragraph" w:styleId="af8">
    <w:name w:val="envelope address"/>
    <w:basedOn w:val="a3"/>
    <w:pPr>
      <w:framePr w:w="6804" w:h="2268" w:hRule="exact" w:hSpace="142" w:wrap="auto" w:hAnchor="page" w:xAlign="center" w:yAlign="bottom"/>
      <w:snapToGrid w:val="0"/>
      <w:ind w:leftChars="1400" w:left="100"/>
    </w:pPr>
    <w:rPr>
      <w:rFonts w:ascii="Arial" w:hAnsi="Arial" w:cs="Arial"/>
      <w:sz w:val="24"/>
    </w:rPr>
  </w:style>
  <w:style w:type="paragraph" w:styleId="af9">
    <w:name w:val="List"/>
    <w:basedOn w:val="a3"/>
    <w:pPr>
      <w:ind w:left="200" w:hangingChars="200" w:hanging="200"/>
    </w:pPr>
  </w:style>
  <w:style w:type="paragraph" w:styleId="22">
    <w:name w:val="List 2"/>
    <w:basedOn w:val="a3"/>
    <w:pPr>
      <w:ind w:leftChars="200" w:left="100" w:hangingChars="200" w:hanging="200"/>
    </w:pPr>
  </w:style>
  <w:style w:type="paragraph" w:styleId="32">
    <w:name w:val="List 3"/>
    <w:basedOn w:val="a3"/>
    <w:pPr>
      <w:ind w:leftChars="400" w:left="100" w:hangingChars="200" w:hanging="200"/>
    </w:pPr>
  </w:style>
  <w:style w:type="paragraph" w:styleId="42">
    <w:name w:val="List 4"/>
    <w:basedOn w:val="a3"/>
    <w:pPr>
      <w:ind w:leftChars="600" w:left="100" w:hangingChars="200" w:hanging="200"/>
    </w:pPr>
  </w:style>
  <w:style w:type="paragraph" w:styleId="52">
    <w:name w:val="List 5"/>
    <w:basedOn w:val="a3"/>
    <w:pPr>
      <w:ind w:leftChars="800" w:left="100" w:hangingChars="200" w:hanging="200"/>
    </w:pPr>
  </w:style>
  <w:style w:type="paragraph" w:styleId="20">
    <w:name w:val="List Bullet 2"/>
    <w:basedOn w:val="a3"/>
    <w:pPr>
      <w:numPr>
        <w:numId w:val="2"/>
      </w:numPr>
    </w:pPr>
  </w:style>
  <w:style w:type="paragraph" w:styleId="30">
    <w:name w:val="List Bullet 3"/>
    <w:basedOn w:val="a3"/>
    <w:pPr>
      <w:numPr>
        <w:numId w:val="3"/>
      </w:numPr>
    </w:pPr>
  </w:style>
  <w:style w:type="paragraph" w:styleId="40">
    <w:name w:val="List Bullet 4"/>
    <w:basedOn w:val="a3"/>
    <w:pPr>
      <w:numPr>
        <w:numId w:val="4"/>
      </w:numPr>
    </w:pPr>
  </w:style>
  <w:style w:type="paragraph" w:styleId="50">
    <w:name w:val="List Bullet 5"/>
    <w:basedOn w:val="a3"/>
    <w:pPr>
      <w:numPr>
        <w:numId w:val="5"/>
      </w:numPr>
    </w:pPr>
  </w:style>
  <w:style w:type="paragraph" w:styleId="afa">
    <w:name w:val="List Continue"/>
    <w:basedOn w:val="a3"/>
    <w:pPr>
      <w:spacing w:after="180"/>
      <w:ind w:leftChars="200" w:left="425"/>
    </w:pPr>
  </w:style>
  <w:style w:type="paragraph" w:styleId="23">
    <w:name w:val="List Continue 2"/>
    <w:basedOn w:val="a3"/>
    <w:pPr>
      <w:spacing w:after="180"/>
      <w:ind w:leftChars="400" w:left="850"/>
    </w:pPr>
  </w:style>
  <w:style w:type="paragraph" w:styleId="33">
    <w:name w:val="List Continue 3"/>
    <w:basedOn w:val="a3"/>
    <w:pPr>
      <w:spacing w:after="180"/>
      <w:ind w:leftChars="600" w:left="1275"/>
    </w:pPr>
  </w:style>
  <w:style w:type="paragraph" w:styleId="43">
    <w:name w:val="List Continue 4"/>
    <w:basedOn w:val="a3"/>
    <w:pPr>
      <w:spacing w:after="180"/>
      <w:ind w:leftChars="800" w:left="1700"/>
    </w:pPr>
  </w:style>
  <w:style w:type="paragraph" w:styleId="53">
    <w:name w:val="List Continue 5"/>
    <w:basedOn w:val="a3"/>
    <w:pPr>
      <w:spacing w:after="180"/>
      <w:ind w:leftChars="1000" w:left="2125"/>
    </w:pPr>
  </w:style>
  <w:style w:type="paragraph" w:styleId="afb">
    <w:name w:val="Note Heading"/>
    <w:basedOn w:val="a3"/>
    <w:next w:val="a3"/>
    <w:pPr>
      <w:jc w:val="center"/>
    </w:pPr>
  </w:style>
  <w:style w:type="character" w:styleId="afc">
    <w:name w:val="Emphasis"/>
    <w:qFormat/>
    <w:rPr>
      <w:i/>
      <w:iCs/>
    </w:rPr>
  </w:style>
  <w:style w:type="character" w:styleId="afd">
    <w:name w:val="Strong"/>
    <w:qFormat/>
    <w:rPr>
      <w:b/>
      <w:bCs/>
    </w:rPr>
  </w:style>
  <w:style w:type="paragraph" w:styleId="afe">
    <w:name w:val="Closing"/>
    <w:basedOn w:val="a3"/>
    <w:pPr>
      <w:jc w:val="right"/>
    </w:pPr>
  </w:style>
  <w:style w:type="character" w:styleId="aff">
    <w:name w:val="line number"/>
    <w:basedOn w:val="a5"/>
  </w:style>
  <w:style w:type="paragraph" w:styleId="aff0">
    <w:name w:val="envelope return"/>
    <w:basedOn w:val="a3"/>
    <w:pPr>
      <w:snapToGrid w:val="0"/>
    </w:pPr>
    <w:rPr>
      <w:rFonts w:ascii="Arial" w:hAnsi="Arial" w:cs="Arial"/>
    </w:rPr>
  </w:style>
  <w:style w:type="paragraph" w:styleId="aff1">
    <w:name w:val="Signature"/>
    <w:basedOn w:val="a3"/>
    <w:pPr>
      <w:jc w:val="right"/>
    </w:pPr>
  </w:style>
  <w:style w:type="paragraph" w:styleId="aff2">
    <w:name w:val="Plain Text"/>
    <w:basedOn w:val="a3"/>
    <w:rPr>
      <w:rFonts w:ascii="ＭＳ 明朝" w:hAnsi="Courier New" w:cs="Courier New"/>
      <w:szCs w:val="21"/>
    </w:rPr>
  </w:style>
  <w:style w:type="paragraph" w:styleId="2">
    <w:name w:val="List Number 2"/>
    <w:basedOn w:val="a3"/>
    <w:pPr>
      <w:numPr>
        <w:numId w:val="7"/>
      </w:numPr>
    </w:pPr>
  </w:style>
  <w:style w:type="paragraph" w:styleId="3">
    <w:name w:val="List Number 3"/>
    <w:basedOn w:val="a3"/>
    <w:pPr>
      <w:numPr>
        <w:numId w:val="8"/>
      </w:numPr>
    </w:pPr>
  </w:style>
  <w:style w:type="paragraph" w:styleId="4">
    <w:name w:val="List Number 4"/>
    <w:basedOn w:val="a3"/>
    <w:pPr>
      <w:numPr>
        <w:numId w:val="9"/>
      </w:numPr>
    </w:pPr>
  </w:style>
  <w:style w:type="paragraph" w:styleId="5">
    <w:name w:val="List Number 5"/>
    <w:basedOn w:val="a3"/>
    <w:pPr>
      <w:numPr>
        <w:numId w:val="10"/>
      </w:numPr>
    </w:pPr>
  </w:style>
  <w:style w:type="paragraph" w:styleId="aff3">
    <w:name w:val="E-mail Signature"/>
    <w:basedOn w:val="a3"/>
  </w:style>
  <w:style w:type="paragraph" w:styleId="aff4">
    <w:name w:val="Date"/>
    <w:basedOn w:val="a3"/>
    <w:next w:val="a3"/>
  </w:style>
  <w:style w:type="paragraph" w:styleId="Web">
    <w:name w:val="Normal (Web)"/>
    <w:basedOn w:val="a3"/>
    <w:rPr>
      <w:rFonts w:ascii="Times New Roman" w:hAnsi="Times New Roman"/>
      <w:sz w:val="24"/>
    </w:rPr>
  </w:style>
  <w:style w:type="paragraph" w:styleId="aff5">
    <w:name w:val="Normal Indent"/>
    <w:basedOn w:val="a3"/>
    <w:pPr>
      <w:ind w:leftChars="400" w:left="840"/>
    </w:pPr>
  </w:style>
  <w:style w:type="character" w:styleId="aff6">
    <w:name w:val="FollowedHyperlink"/>
    <w:rPr>
      <w:color w:val="800080"/>
      <w:u w:val="single"/>
    </w:rPr>
  </w:style>
  <w:style w:type="paragraph" w:styleId="aff7">
    <w:name w:val="Subtitle"/>
    <w:basedOn w:val="a3"/>
    <w:qFormat/>
    <w:pPr>
      <w:jc w:val="center"/>
      <w:outlineLvl w:val="1"/>
    </w:pPr>
    <w:rPr>
      <w:rFonts w:ascii="Arial" w:eastAsia="ＭＳ ゴシック" w:hAnsi="Arial" w:cs="Arial"/>
      <w:sz w:val="24"/>
    </w:rPr>
  </w:style>
  <w:style w:type="paragraph" w:styleId="24">
    <w:name w:val="Body Text 2"/>
    <w:basedOn w:val="a3"/>
    <w:pPr>
      <w:spacing w:line="480" w:lineRule="auto"/>
    </w:pPr>
  </w:style>
  <w:style w:type="paragraph" w:styleId="34">
    <w:name w:val="Body Text 3"/>
    <w:basedOn w:val="a3"/>
    <w:rPr>
      <w:sz w:val="16"/>
      <w:szCs w:val="16"/>
    </w:rPr>
  </w:style>
  <w:style w:type="paragraph" w:styleId="aff8">
    <w:name w:val="Body Text Indent"/>
    <w:basedOn w:val="a3"/>
    <w:pPr>
      <w:ind w:leftChars="400" w:left="851"/>
    </w:pPr>
  </w:style>
  <w:style w:type="paragraph" w:styleId="25">
    <w:name w:val="Body Text Indent 2"/>
    <w:basedOn w:val="a3"/>
    <w:pPr>
      <w:spacing w:line="480" w:lineRule="auto"/>
      <w:ind w:leftChars="400" w:left="851"/>
    </w:pPr>
  </w:style>
  <w:style w:type="paragraph" w:styleId="35">
    <w:name w:val="Body Text Indent 3"/>
    <w:basedOn w:val="a3"/>
    <w:pPr>
      <w:ind w:leftChars="400" w:left="851"/>
    </w:pPr>
    <w:rPr>
      <w:sz w:val="16"/>
      <w:szCs w:val="16"/>
    </w:rPr>
  </w:style>
  <w:style w:type="paragraph" w:styleId="aff9">
    <w:name w:val="Body Text First Indent"/>
    <w:basedOn w:val="a4"/>
    <w:pPr>
      <w:widowControl w:val="0"/>
      <w:ind w:firstLine="210"/>
    </w:pPr>
    <w:rPr>
      <w:rFonts w:ascii="Century" w:hAnsi="Century"/>
      <w:sz w:val="21"/>
      <w:szCs w:val="24"/>
    </w:rPr>
  </w:style>
  <w:style w:type="paragraph" w:styleId="26">
    <w:name w:val="Body Text First Indent 2"/>
    <w:basedOn w:val="aff8"/>
    <w:pPr>
      <w:ind w:firstLineChars="100" w:firstLine="210"/>
    </w:pPr>
  </w:style>
  <w:style w:type="paragraph" w:customStyle="1" w:styleId="affa">
    <w:name w:val="行間余白"/>
    <w:basedOn w:val="a4"/>
    <w:rPr>
      <w:sz w:val="8"/>
      <w:szCs w:val="8"/>
    </w:rPr>
  </w:style>
  <w:style w:type="paragraph" w:customStyle="1" w:styleId="a2">
    <w:name w:val="図表解説・箇条書き"/>
    <w:basedOn w:val="af2"/>
    <w:pPr>
      <w:widowControl w:val="0"/>
      <w:numPr>
        <w:numId w:val="36"/>
      </w:numPr>
    </w:pPr>
    <w:rPr>
      <w:rFonts w:ascii="ＭＳ 明朝" w:eastAsia="ＭＳ 明朝"/>
    </w:rPr>
  </w:style>
  <w:style w:type="paragraph" w:customStyle="1" w:styleId="a1">
    <w:name w:val="図表解説・段落番号"/>
    <w:basedOn w:val="af2"/>
    <w:pPr>
      <w:numPr>
        <w:numId w:val="38"/>
      </w:numPr>
    </w:pPr>
  </w:style>
  <w:style w:type="paragraph" w:styleId="affb">
    <w:name w:val="endnote text"/>
    <w:basedOn w:val="a4"/>
    <w:semiHidden/>
    <w:pPr>
      <w:snapToGrid w:val="0"/>
      <w:jc w:val="left"/>
    </w:pPr>
  </w:style>
  <w:style w:type="character" w:styleId="affc">
    <w:name w:val="endnote reference"/>
    <w:semiHidden/>
    <w:rPr>
      <w:vertAlign w:val="superscript"/>
    </w:rPr>
  </w:style>
  <w:style w:type="character" w:customStyle="1" w:styleId="aa">
    <w:name w:val="表題 (文字)"/>
    <w:basedOn w:val="a5"/>
    <w:link w:val="a9"/>
    <w:locked/>
    <w:rsid w:val="006219FC"/>
    <w:rPr>
      <w:rFonts w:ascii="Times" w:eastAsia="ＭＳ ゴシック" w:hAnsi="Times" w:cs="Arial"/>
      <w:kern w:val="2"/>
      <w:sz w:val="28"/>
      <w:szCs w:val="28"/>
      <w:lang w:val="en-US" w:eastAsia="ja-JP" w:bidi="ar-SA"/>
    </w:rPr>
  </w:style>
  <w:style w:type="character" w:customStyle="1" w:styleId="ae">
    <w:name w:val="ヘッダー (文字)"/>
    <w:basedOn w:val="a5"/>
    <w:link w:val="ad"/>
    <w:locked/>
    <w:rsid w:val="006219FC"/>
    <w:rPr>
      <w:rFonts w:ascii="Times" w:eastAsia="ＭＳ 明朝" w:hAnsi="Times"/>
      <w:kern w:val="2"/>
      <w:sz w:val="18"/>
      <w:szCs w:val="18"/>
      <w:lang w:val="en-US" w:eastAsia="ja-JP" w:bidi="ar-SA"/>
    </w:rPr>
  </w:style>
  <w:style w:type="character" w:customStyle="1" w:styleId="af0">
    <w:name w:val="フッター (文字)"/>
    <w:basedOn w:val="a5"/>
    <w:link w:val="af"/>
    <w:locked/>
    <w:rsid w:val="006219FC"/>
    <w:rPr>
      <w:rFonts w:ascii="Times" w:eastAsia="ＭＳ 明朝" w:hAnsi="Times"/>
      <w:kern w:val="2"/>
      <w:sz w:val="18"/>
      <w:szCs w:val="18"/>
      <w:lang w:val="en-US" w:eastAsia="ja-JP" w:bidi="ar-SA"/>
    </w:rPr>
  </w:style>
  <w:style w:type="paragraph" w:customStyle="1" w:styleId="123">
    <w:name w:val="(1)(2)(3)"/>
    <w:basedOn w:val="a0"/>
    <w:rsid w:val="006219FC"/>
    <w:pPr>
      <w:numPr>
        <w:numId w:val="46"/>
      </w:numPr>
      <w:tabs>
        <w:tab w:val="num" w:pos="0"/>
        <w:tab w:val="left" w:pos="180"/>
        <w:tab w:val="left" w:pos="210"/>
        <w:tab w:val="num" w:pos="1636"/>
      </w:tabs>
      <w:ind w:firstLine="0"/>
    </w:pPr>
  </w:style>
  <w:style w:type="table" w:styleId="affd">
    <w:name w:val="Table Grid"/>
    <w:basedOn w:val="a6"/>
    <w:uiPriority w:val="59"/>
    <w:rsid w:val="00553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e">
    <w:name w:val="Placeholder Text"/>
    <w:basedOn w:val="a5"/>
    <w:uiPriority w:val="99"/>
    <w:semiHidden/>
    <w:rsid w:val="006476B5"/>
    <w:rPr>
      <w:color w:val="808080"/>
    </w:rPr>
  </w:style>
  <w:style w:type="paragraph" w:customStyle="1" w:styleId="afff">
    <w:name w:val="表"/>
    <w:basedOn w:val="a3"/>
    <w:qFormat/>
    <w:rsid w:val="00F55947"/>
    <w:pPr>
      <w:spacing w:line="240" w:lineRule="exact"/>
      <w:jc w:val="center"/>
    </w:pPr>
    <w:rPr>
      <w:rFonts w:ascii="Times New Roman" w:hAnsi="Times New Roman"/>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32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Word&#12486;&#12531;&#12503;&#12524;&#12540;&#12488;\Sotsurong.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F3EC3-7EB2-4ABE-9B54-949BC0AD9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Sotsurong.dot</Template>
  <TotalTime>1775</TotalTime>
  <Pages>3</Pages>
  <Words>563</Words>
  <Characters>3213</Characters>
  <Application>Microsoft Office Word</Application>
  <DocSecurity>0</DocSecurity>
  <Lines>26</Lines>
  <Paragraphs>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木質建材におけるエコマテリアル</vt:lpstr>
    </vt:vector>
  </TitlesOfParts>
  <Company>BME</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ryoma</dc:creator>
  <cp:keywords/>
  <dc:description/>
  <cp:lastModifiedBy>araki keita</cp:lastModifiedBy>
  <cp:revision>155</cp:revision>
  <cp:lastPrinted>2022-11-15T14:37:00Z</cp:lastPrinted>
  <dcterms:created xsi:type="dcterms:W3CDTF">2021-10-12T02:19:00Z</dcterms:created>
  <dcterms:modified xsi:type="dcterms:W3CDTF">2022-11-21T07:22:00Z</dcterms:modified>
</cp:coreProperties>
</file>