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190" w:rsidRDefault="00737190" w:rsidP="00737190">
      <w:pPr>
        <w:spacing w:after="160" w:line="252" w:lineRule="auto"/>
        <w:jc w:val="center"/>
        <w:rPr>
          <w:rFonts w:eastAsia="SimSun"/>
          <w:kern w:val="3"/>
          <w:lang w:val="ru-RU"/>
        </w:rPr>
      </w:pPr>
      <w:proofErr w:type="spellStart"/>
      <w:r>
        <w:rPr>
          <w:rFonts w:eastAsia="SimSun"/>
          <w:kern w:val="3"/>
          <w:lang w:val="ru-RU"/>
        </w:rPr>
        <w:t>Перелік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рішень</w:t>
      </w:r>
      <w:proofErr w:type="spellEnd"/>
    </w:p>
    <w:p w:rsidR="00737190" w:rsidRDefault="00737190" w:rsidP="00737190">
      <w:pPr>
        <w:spacing w:after="160" w:line="252" w:lineRule="auto"/>
        <w:jc w:val="center"/>
        <w:rPr>
          <w:rFonts w:eastAsia="SimSun"/>
          <w:kern w:val="3"/>
        </w:rPr>
      </w:pPr>
      <w:r>
        <w:rPr>
          <w:rFonts w:eastAsia="SimSun"/>
          <w:kern w:val="3"/>
          <w:lang w:val="ru-RU"/>
        </w:rPr>
        <w:t xml:space="preserve">в </w:t>
      </w:r>
      <w:proofErr w:type="spellStart"/>
      <w:r>
        <w:rPr>
          <w:rFonts w:eastAsia="SimSun"/>
          <w:kern w:val="3"/>
          <w:lang w:val="ru-RU"/>
        </w:rPr>
        <w:t>протоколі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засідання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виконавчого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proofErr w:type="gramStart"/>
      <w:r>
        <w:rPr>
          <w:rFonts w:eastAsia="SimSun"/>
          <w:kern w:val="3"/>
          <w:lang w:val="ru-RU"/>
        </w:rPr>
        <w:t>комітету</w:t>
      </w:r>
      <w:proofErr w:type="spellEnd"/>
      <w:r>
        <w:rPr>
          <w:rFonts w:eastAsia="SimSun"/>
          <w:kern w:val="3"/>
          <w:lang w:val="ru-RU"/>
        </w:rPr>
        <w:t xml:space="preserve"> </w:t>
      </w:r>
      <w:r>
        <w:rPr>
          <w:rFonts w:eastAsia="SimSun"/>
          <w:kern w:val="3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від</w:t>
      </w:r>
      <w:proofErr w:type="spellEnd"/>
      <w:proofErr w:type="gramEnd"/>
      <w:r>
        <w:rPr>
          <w:rFonts w:eastAsia="SimSun"/>
          <w:kern w:val="3"/>
          <w:lang w:val="ru-RU"/>
        </w:rPr>
        <w:t xml:space="preserve"> </w:t>
      </w:r>
      <w:r>
        <w:rPr>
          <w:rFonts w:eastAsia="SimSun"/>
          <w:kern w:val="3"/>
        </w:rPr>
        <w:t>05</w:t>
      </w:r>
      <w:r>
        <w:rPr>
          <w:rFonts w:eastAsia="SimSun"/>
          <w:kern w:val="3"/>
          <w:lang w:val="ru-RU"/>
        </w:rPr>
        <w:t>.</w:t>
      </w:r>
      <w:r>
        <w:rPr>
          <w:rFonts w:eastAsia="SimSun"/>
          <w:kern w:val="3"/>
        </w:rPr>
        <w:t>06</w:t>
      </w:r>
      <w:r>
        <w:rPr>
          <w:rFonts w:eastAsia="SimSun"/>
          <w:kern w:val="3"/>
          <w:lang w:val="ru-RU"/>
        </w:rPr>
        <w:t xml:space="preserve">.2025 року </w:t>
      </w:r>
      <w:r>
        <w:rPr>
          <w:rFonts w:eastAsia="SimSun"/>
          <w:kern w:val="3"/>
        </w:rPr>
        <w:t xml:space="preserve"> №13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737190" w:rsidTr="00886AF9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190" w:rsidRDefault="00737190">
            <w:pPr>
              <w:tabs>
                <w:tab w:val="left" w:pos="460"/>
              </w:tabs>
              <w:spacing w:after="160" w:line="252" w:lineRule="auto"/>
            </w:pPr>
            <w:r>
              <w:rPr>
                <w:rFonts w:eastAsiaTheme="minorHAnsi"/>
                <w:lang w:val="ru-RU"/>
              </w:rPr>
              <w:t>№</w:t>
            </w:r>
          </w:p>
          <w:p w:rsidR="00737190" w:rsidRDefault="00737190">
            <w:pPr>
              <w:tabs>
                <w:tab w:val="left" w:pos="460"/>
              </w:tabs>
              <w:spacing w:after="160" w:line="252" w:lineRule="auto"/>
              <w:rPr>
                <w:lang w:val="ru-RU"/>
              </w:rPr>
            </w:pPr>
            <w:r>
              <w:rPr>
                <w:rFonts w:eastAsiaTheme="minorHAnsi"/>
                <w:lang w:val="ru-RU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190" w:rsidRDefault="00737190">
            <w:pPr>
              <w:tabs>
                <w:tab w:val="left" w:pos="460"/>
              </w:tabs>
              <w:spacing w:after="160" w:line="252" w:lineRule="auto"/>
              <w:jc w:val="center"/>
              <w:rPr>
                <w:lang w:val="ru-RU"/>
              </w:rPr>
            </w:pPr>
            <w:proofErr w:type="spellStart"/>
            <w:r>
              <w:rPr>
                <w:rFonts w:eastAsiaTheme="minorHAnsi"/>
                <w:lang w:val="ru-RU"/>
              </w:rPr>
              <w:t>Назва</w:t>
            </w:r>
            <w:proofErr w:type="spellEnd"/>
            <w:r>
              <w:rPr>
                <w:rFonts w:eastAsiaTheme="minorHAnsi"/>
                <w:lang w:val="ru-RU"/>
              </w:rPr>
              <w:t xml:space="preserve"> </w:t>
            </w:r>
            <w:proofErr w:type="spellStart"/>
            <w:r>
              <w:rPr>
                <w:rFonts w:eastAsiaTheme="minorHAnsi"/>
                <w:lang w:val="ru-RU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190" w:rsidRDefault="00737190">
            <w:pPr>
              <w:spacing w:after="160" w:line="252" w:lineRule="auto"/>
              <w:jc w:val="center"/>
              <w:rPr>
                <w:lang w:val="ru-RU"/>
              </w:rPr>
            </w:pPr>
            <w:r>
              <w:rPr>
                <w:rFonts w:eastAsiaTheme="minorHAnsi"/>
                <w:lang w:val="ru-RU"/>
              </w:rPr>
              <w:t xml:space="preserve">№ </w:t>
            </w:r>
            <w:proofErr w:type="spellStart"/>
            <w:r>
              <w:rPr>
                <w:rFonts w:eastAsiaTheme="minorHAnsi"/>
                <w:lang w:val="ru-RU"/>
              </w:rPr>
              <w:t>рішення</w:t>
            </w:r>
            <w:proofErr w:type="spellEnd"/>
          </w:p>
        </w:tc>
      </w:tr>
      <w:tr w:rsidR="00737190" w:rsidTr="00886AF9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190" w:rsidRDefault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tabs>
                <w:tab w:val="left" w:pos="0"/>
                <w:tab w:val="left" w:pos="4395"/>
              </w:tabs>
              <w:rPr>
                <w:bCs/>
                <w:bdr w:val="none" w:sz="0" w:space="0" w:color="auto" w:frame="1"/>
              </w:rPr>
            </w:pPr>
            <w:r>
              <w:rPr>
                <w:bCs/>
                <w:bdr w:val="none" w:sz="0" w:space="0" w:color="auto" w:frame="1"/>
              </w:rPr>
              <w:t>Про виконання делегованих повноважень органів виконавчої влади у сфері культури, фізкультури та спорту ( згідно статті 32 Закону України «Про місцеве самоврядування в Україні»).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190" w:rsidRDefault="00737190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191</w:t>
            </w:r>
          </w:p>
        </w:tc>
      </w:tr>
      <w:tr w:rsidR="00737190" w:rsidTr="00886AF9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190" w:rsidRDefault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F1334A" w:rsidP="00F1334A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внесення змін до кошторисних призначень.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737190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192</w:t>
            </w:r>
          </w:p>
        </w:tc>
      </w:tr>
      <w:tr w:rsidR="00737190" w:rsidTr="00886AF9">
        <w:trPr>
          <w:trHeight w:val="37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190" w:rsidRDefault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F1334A" w:rsidP="00F1334A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Про звіт щодо виконання плану роботи виконавчого комітету </w:t>
            </w:r>
            <w:proofErr w:type="spellStart"/>
            <w:r>
              <w:rPr>
                <w:lang w:eastAsia="ru-RU"/>
              </w:rPr>
              <w:t>Широківської</w:t>
            </w:r>
            <w:proofErr w:type="spellEnd"/>
            <w:r>
              <w:rPr>
                <w:lang w:eastAsia="ru-RU"/>
              </w:rPr>
              <w:t xml:space="preserve"> сільської ради за І півріччя 2025 року та затвердження плану роботи на  ІІ півріччя 2025 року.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737190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193</w:t>
            </w:r>
          </w:p>
        </w:tc>
      </w:tr>
      <w:tr w:rsidR="00737190" w:rsidTr="00886AF9">
        <w:trPr>
          <w:trHeight w:val="6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190" w:rsidRDefault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F1334A" w:rsidP="00F1334A">
            <w:r>
              <w:t xml:space="preserve">Про утворення  інвестиційної ради </w:t>
            </w:r>
            <w:proofErr w:type="spellStart"/>
            <w:r>
              <w:t>Широківської</w:t>
            </w:r>
            <w:proofErr w:type="spellEnd"/>
            <w:r>
              <w:t xml:space="preserve"> сільської ради.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737190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194</w:t>
            </w:r>
          </w:p>
        </w:tc>
      </w:tr>
      <w:tr w:rsidR="00737190" w:rsidTr="00886AF9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190" w:rsidRDefault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F1334A" w:rsidP="00F1334A">
            <w:r>
              <w:t xml:space="preserve">Про утворення комісії з питань розподілу публічних інвестицій </w:t>
            </w:r>
            <w:proofErr w:type="spellStart"/>
            <w:r>
              <w:t>Широківської</w:t>
            </w:r>
            <w:proofErr w:type="spellEnd"/>
            <w:r>
              <w:t xml:space="preserve"> сільської ради.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737190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195</w:t>
            </w:r>
          </w:p>
        </w:tc>
      </w:tr>
      <w:tr w:rsidR="00737190" w:rsidTr="00886AF9">
        <w:trPr>
          <w:trHeight w:val="24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737190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D663A3" w:rsidRDefault="00D663A3" w:rsidP="00D663A3">
            <w:pPr>
              <w:pStyle w:val="a3"/>
              <w:shd w:val="clear" w:color="auto" w:fill="FFFFFF"/>
              <w:jc w:val="both"/>
              <w:textAlignment w:val="baseline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Про затвердження Плану заходів із складання прогнозу бюджету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територіальної громади та середньострокового плану пріоритетних публічних інвестицій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 сільської ради на 2026-2028 роки.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737190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196</w:t>
            </w:r>
          </w:p>
        </w:tc>
      </w:tr>
      <w:tr w:rsidR="00737190" w:rsidTr="00886AF9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737190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7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затвердження інформаційних карток адміністративних послуг, які надаються через територіальний підрозділ відділу «Центр надання адміністративних послуг» виконавчого комітету 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737190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197</w:t>
            </w:r>
          </w:p>
        </w:tc>
      </w:tr>
      <w:tr w:rsidR="00737190" w:rsidTr="00886AF9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737190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8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F1334A" w:rsidP="00F1334A">
            <w:pPr>
              <w:spacing w:line="240" w:lineRule="exact"/>
              <w:rPr>
                <w:lang w:eastAsia="ru-RU"/>
              </w:rPr>
            </w:pPr>
            <w:r>
              <w:rPr>
                <w:lang w:eastAsia="ru-RU"/>
              </w:rPr>
              <w:t>Про внесення змін до Порядку обліку житла призначеного для тимчасового проживання та надання такого житла внутрішньо перемішеним особам для їх тимчасового проживання.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737190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198</w:t>
            </w:r>
          </w:p>
        </w:tc>
      </w:tr>
      <w:tr w:rsidR="00737190" w:rsidTr="00886AF9">
        <w:trPr>
          <w:trHeight w:val="13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737190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9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AF9" w:rsidRPr="00F1334A" w:rsidRDefault="00F1334A" w:rsidP="00F1334A">
            <w:pPr>
              <w:pStyle w:val="a3"/>
              <w:spacing w:line="240" w:lineRule="exact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1334A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Про внесення змін до рішення виконавчого комітету </w:t>
            </w:r>
            <w:proofErr w:type="spellStart"/>
            <w:r w:rsidRPr="00F1334A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F1334A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 сільської ради від 25.07.2022 року №170 «Про платні послуги, які можуть </w:t>
            </w:r>
            <w:r w:rsidRPr="00F1334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надаватися Комунальним некомерційним підприємством «Клініка «Сімейний лікар» </w:t>
            </w:r>
            <w:proofErr w:type="spellStart"/>
            <w:r w:rsidRPr="00F1334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F1334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області».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737190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199</w:t>
            </w:r>
          </w:p>
        </w:tc>
      </w:tr>
      <w:tr w:rsidR="00886AF9" w:rsidTr="00886AF9">
        <w:trPr>
          <w:trHeight w:val="36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AF9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10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AF9" w:rsidRPr="00886AF9" w:rsidRDefault="00886AF9" w:rsidP="00886AF9">
            <w:pPr>
              <w:shd w:val="clear" w:color="auto" w:fill="FFFFFF"/>
              <w:spacing w:line="300" w:lineRule="atLeast"/>
            </w:pPr>
            <w:r>
              <w:t xml:space="preserve">Про погодження надання платних послуг комунальною установою «Центр культури та дозвілля, сім’ї, молоді, спорту та туризму» </w:t>
            </w:r>
            <w:proofErr w:type="spellStart"/>
            <w:r>
              <w:t>Широківської</w:t>
            </w:r>
            <w:proofErr w:type="spellEnd"/>
            <w:r>
              <w:t xml:space="preserve"> сільської ради Запорізької районної ради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6AF9" w:rsidRDefault="00886AF9" w:rsidP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200</w:t>
            </w:r>
          </w:p>
        </w:tc>
      </w:tr>
      <w:tr w:rsidR="00737190" w:rsidTr="00886AF9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737190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1</w:t>
            </w:r>
            <w:r w:rsidR="00886AF9">
              <w:rPr>
                <w:rFonts w:eastAsia="SimSun"/>
                <w:kern w:val="3"/>
                <w:lang w:eastAsia="uk-UA"/>
              </w:rPr>
              <w:t>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pStyle w:val="a3"/>
              <w:spacing w:line="240" w:lineRule="exact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1334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затвердження подання про доцільність призначення опікуна.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201</w:t>
            </w:r>
          </w:p>
        </w:tc>
      </w:tr>
      <w:tr w:rsidR="00737190" w:rsidTr="00886AF9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12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визнання доцільним призначення другим опікуном недієздатної підопічної  адміністрацію КУ «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Веселівський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психоневрологічний інтернат» Запорізької обласної ради.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202</w:t>
            </w:r>
          </w:p>
        </w:tc>
      </w:tr>
      <w:tr w:rsidR="00737190" w:rsidTr="00886AF9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lastRenderedPageBreak/>
              <w:t>13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визнання доцільним призначення другим опікуном недієздатної підопічної  адміністрацію КУ «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Веселівський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психоневрологічний інтернат» Запорізької обласної ради.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203</w:t>
            </w:r>
          </w:p>
        </w:tc>
      </w:tr>
      <w:tr w:rsidR="00737190" w:rsidTr="00886AF9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14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визнання доцільним призначення другим опікуном недієздатної підопічної  адміністрацію КУ «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Веселівський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психоневрологічний інтернат» Запорізької обласної ради.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204</w:t>
            </w:r>
          </w:p>
        </w:tc>
      </w:tr>
      <w:tr w:rsidR="00737190" w:rsidTr="00886AF9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15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визнання доцільним призначення другим опікуном недієздатної підопічної  адміністрацію КУ «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Веселівський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психоневрологічний інтернат» Запорізької обласної ради.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205</w:t>
            </w:r>
          </w:p>
        </w:tc>
      </w:tr>
      <w:tr w:rsidR="00737190" w:rsidTr="00886AF9">
        <w:trPr>
          <w:trHeight w:val="24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16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F1334A" w:rsidP="00F1334A">
            <w:pPr>
              <w:spacing w:line="240" w:lineRule="exact"/>
              <w:rPr>
                <w:lang w:eastAsia="ru-RU"/>
              </w:rPr>
            </w:pPr>
            <w:r>
              <w:rPr>
                <w:color w:val="000000"/>
                <w:lang w:eastAsia="uk-UA"/>
              </w:rPr>
              <w:t>Про затвердження рішення Комісії з розгляду питань щодо надання компенсації за пошкоджені об’єкти нерухомого майна внаслідок бойових дій, терористичних актів, диверсій, спричинених збройною агресією Російської Федерації проти України від 27.05.2025 №2 «Про відмову в наданні компенсації на відновлення пошкодженого об</w:t>
            </w:r>
            <w:r w:rsidR="002D3CB6">
              <w:rPr>
                <w:color w:val="000000"/>
                <w:lang w:eastAsia="uk-UA"/>
              </w:rPr>
              <w:t xml:space="preserve">’єкту </w:t>
            </w:r>
            <w:proofErr w:type="spellStart"/>
            <w:r w:rsidR="002D3CB6">
              <w:rPr>
                <w:color w:val="000000"/>
                <w:lang w:eastAsia="uk-UA"/>
              </w:rPr>
              <w:t>Хххххх</w:t>
            </w:r>
            <w:proofErr w:type="spellEnd"/>
            <w:r w:rsidR="002D3CB6">
              <w:rPr>
                <w:color w:val="000000"/>
                <w:lang w:eastAsia="uk-UA"/>
              </w:rPr>
              <w:t xml:space="preserve"> </w:t>
            </w:r>
            <w:proofErr w:type="spellStart"/>
            <w:r w:rsidR="002D3CB6">
              <w:rPr>
                <w:color w:val="000000"/>
                <w:lang w:eastAsia="uk-UA"/>
              </w:rPr>
              <w:t>Хххххх</w:t>
            </w:r>
            <w:proofErr w:type="spellEnd"/>
            <w:r w:rsidR="002D3CB6">
              <w:rPr>
                <w:color w:val="000000"/>
                <w:lang w:eastAsia="uk-UA"/>
              </w:rPr>
              <w:t xml:space="preserve"> Ххххххх</w:t>
            </w:r>
            <w:bookmarkStart w:id="0" w:name="_GoBack"/>
            <w:bookmarkEnd w:id="0"/>
            <w:r>
              <w:rPr>
                <w:color w:val="000000"/>
                <w:lang w:eastAsia="uk-UA"/>
              </w:rPr>
              <w:t>за заявою № ЗВ-14.12.2023-70855».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206</w:t>
            </w:r>
          </w:p>
        </w:tc>
      </w:tr>
      <w:tr w:rsidR="00737190" w:rsidTr="00886AF9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17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spacing w:line="240" w:lineRule="exact"/>
              <w:outlineLvl w:val="1"/>
              <w:rPr>
                <w:rFonts w:cstheme="minorBidi"/>
                <w:color w:val="000000"/>
              </w:rPr>
            </w:pPr>
            <w:r>
              <w:rPr>
                <w:color w:val="000000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>
              <w:rPr>
                <w:rFonts w:eastAsiaTheme="minorEastAsia"/>
              </w:rPr>
              <w:t xml:space="preserve"> з догляду на непрофесійній основі, та розрахунку компенсації соціальних послуг, які надаються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207</w:t>
            </w:r>
          </w:p>
        </w:tc>
      </w:tr>
      <w:tr w:rsidR="00737190" w:rsidTr="00886AF9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18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spacing w:line="240" w:lineRule="exact"/>
              <w:outlineLvl w:val="1"/>
              <w:rPr>
                <w:rFonts w:cstheme="minorBidi"/>
                <w:color w:val="000000"/>
              </w:rPr>
            </w:pPr>
            <w:r>
              <w:rPr>
                <w:color w:val="000000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>
              <w:rPr>
                <w:rFonts w:eastAsiaTheme="minorEastAsia"/>
              </w:rPr>
              <w:t xml:space="preserve"> з догляду на непрофесійній основі, та розрахунку компенсації соціальних послуг, які надаються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208</w:t>
            </w:r>
          </w:p>
        </w:tc>
      </w:tr>
      <w:tr w:rsidR="00737190" w:rsidTr="00886AF9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19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spacing w:line="240" w:lineRule="exact"/>
              <w:outlineLvl w:val="1"/>
              <w:rPr>
                <w:rFonts w:cstheme="minorBidi"/>
                <w:color w:val="000000"/>
              </w:rPr>
            </w:pPr>
            <w:r>
              <w:rPr>
                <w:color w:val="000000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>
              <w:rPr>
                <w:rFonts w:eastAsiaTheme="minorEastAsia"/>
              </w:rPr>
              <w:t xml:space="preserve"> з догляду на непрофесійній основі, та розрахунку компенсації соціальних послуг, які надаються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209</w:t>
            </w:r>
          </w:p>
        </w:tc>
      </w:tr>
      <w:tr w:rsidR="00737190" w:rsidTr="00886AF9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20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spacing w:line="240" w:lineRule="exact"/>
              <w:outlineLvl w:val="1"/>
              <w:rPr>
                <w:rFonts w:cstheme="minorBidi"/>
                <w:color w:val="000000"/>
              </w:rPr>
            </w:pPr>
            <w:r>
              <w:rPr>
                <w:color w:val="000000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>
              <w:rPr>
                <w:rFonts w:eastAsiaTheme="minorEastAsia"/>
              </w:rPr>
              <w:t xml:space="preserve"> з догляду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210</w:t>
            </w:r>
          </w:p>
        </w:tc>
      </w:tr>
      <w:tr w:rsidR="00737190" w:rsidTr="00886AF9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21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>
            <w:pPr>
              <w:pStyle w:val="10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1334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Про </w:t>
            </w:r>
            <w:proofErr w:type="spellStart"/>
            <w:r w:rsidRPr="00F1334A">
              <w:rPr>
                <w:rFonts w:ascii="Times New Roman" w:hAnsi="Times New Roman"/>
                <w:color w:val="000000"/>
                <w:sz w:val="28"/>
                <w:szCs w:val="28"/>
              </w:rPr>
              <w:t>затвердження</w:t>
            </w:r>
            <w:proofErr w:type="spellEnd"/>
            <w:r w:rsidRPr="00F1334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1334A">
              <w:rPr>
                <w:rFonts w:ascii="Times New Roman" w:hAnsi="Times New Roman"/>
                <w:color w:val="000000"/>
                <w:sz w:val="28"/>
                <w:szCs w:val="28"/>
              </w:rPr>
              <w:t>висновку</w:t>
            </w:r>
            <w:proofErr w:type="spellEnd"/>
            <w:r w:rsidRPr="00F1334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1334A">
              <w:rPr>
                <w:rFonts w:ascii="Times New Roman" w:hAnsi="Times New Roman"/>
                <w:color w:val="000000"/>
                <w:sz w:val="28"/>
                <w:szCs w:val="28"/>
              </w:rPr>
              <w:t>щодо</w:t>
            </w:r>
            <w:proofErr w:type="spellEnd"/>
            <w:r w:rsidRPr="00F1334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1334A">
              <w:rPr>
                <w:rFonts w:ascii="Times New Roman" w:hAnsi="Times New Roman"/>
                <w:color w:val="000000"/>
                <w:sz w:val="28"/>
                <w:szCs w:val="28"/>
              </w:rPr>
              <w:t>визначення</w:t>
            </w:r>
            <w:proofErr w:type="spellEnd"/>
            <w:r w:rsidRPr="00F1334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1334A">
              <w:rPr>
                <w:rFonts w:ascii="Times New Roman" w:hAnsi="Times New Roman"/>
                <w:color w:val="000000"/>
                <w:sz w:val="28"/>
                <w:szCs w:val="28"/>
              </w:rPr>
              <w:t>ступеня</w:t>
            </w:r>
            <w:proofErr w:type="spellEnd"/>
            <w:r w:rsidRPr="00F1334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1334A">
              <w:rPr>
                <w:rFonts w:ascii="Times New Roman" w:hAnsi="Times New Roman"/>
                <w:color w:val="000000"/>
                <w:sz w:val="28"/>
                <w:szCs w:val="28"/>
              </w:rPr>
              <w:t>індивідуальних</w:t>
            </w:r>
            <w:proofErr w:type="spellEnd"/>
            <w:r w:rsidRPr="00F1334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потреб особи, яка </w:t>
            </w:r>
            <w:proofErr w:type="spellStart"/>
            <w:r w:rsidRPr="00F1334A">
              <w:rPr>
                <w:rFonts w:ascii="Times New Roman" w:hAnsi="Times New Roman"/>
                <w:color w:val="000000"/>
                <w:sz w:val="28"/>
                <w:szCs w:val="28"/>
              </w:rPr>
              <w:t>потребує</w:t>
            </w:r>
            <w:proofErr w:type="spellEnd"/>
            <w:r w:rsidRPr="00F1334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1334A">
              <w:rPr>
                <w:rFonts w:ascii="Times New Roman" w:hAnsi="Times New Roman"/>
                <w:color w:val="000000"/>
                <w:sz w:val="28"/>
                <w:szCs w:val="28"/>
              </w:rPr>
              <w:t>надання</w:t>
            </w:r>
            <w:proofErr w:type="spellEnd"/>
            <w:r w:rsidRPr="00F1334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1334A">
              <w:rPr>
                <w:rFonts w:ascii="Times New Roman" w:hAnsi="Times New Roman"/>
                <w:color w:val="000000"/>
                <w:sz w:val="28"/>
                <w:szCs w:val="28"/>
              </w:rPr>
              <w:t>соціальних</w:t>
            </w:r>
            <w:proofErr w:type="spellEnd"/>
            <w:r w:rsidRPr="00F1334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1334A">
              <w:rPr>
                <w:rFonts w:ascii="Times New Roman" w:hAnsi="Times New Roman"/>
                <w:color w:val="000000"/>
                <w:sz w:val="28"/>
                <w:szCs w:val="28"/>
              </w:rPr>
              <w:t>послуг</w:t>
            </w:r>
            <w:proofErr w:type="spellEnd"/>
            <w:r w:rsidRPr="00F1334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</w:t>
            </w:r>
            <w:r w:rsidRPr="00F1334A">
              <w:rPr>
                <w:rFonts w:ascii="Times New Roman" w:eastAsiaTheme="minorEastAsia" w:hAnsi="Times New Roman"/>
                <w:sz w:val="28"/>
                <w:szCs w:val="28"/>
              </w:rPr>
              <w:t xml:space="preserve"> з догляду на </w:t>
            </w:r>
            <w:proofErr w:type="spellStart"/>
            <w:r w:rsidRPr="00F1334A">
              <w:rPr>
                <w:rFonts w:ascii="Times New Roman" w:eastAsiaTheme="minorEastAsia" w:hAnsi="Times New Roman"/>
                <w:sz w:val="28"/>
                <w:szCs w:val="28"/>
              </w:rPr>
              <w:t>непрофесійній</w:t>
            </w:r>
            <w:proofErr w:type="spellEnd"/>
            <w:r w:rsidRPr="00F1334A"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proofErr w:type="spellStart"/>
            <w:r w:rsidRPr="00F1334A">
              <w:rPr>
                <w:rFonts w:ascii="Times New Roman" w:eastAsiaTheme="minorEastAsia" w:hAnsi="Times New Roman"/>
                <w:sz w:val="28"/>
                <w:szCs w:val="28"/>
              </w:rPr>
              <w:t>основі</w:t>
            </w:r>
            <w:proofErr w:type="spellEnd"/>
            <w:r w:rsidRPr="00F1334A">
              <w:rPr>
                <w:rFonts w:ascii="Times New Roman" w:eastAsiaTheme="minorEastAsia" w:hAnsi="Times New Roman"/>
                <w:sz w:val="28"/>
                <w:szCs w:val="28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211</w:t>
            </w:r>
          </w:p>
        </w:tc>
      </w:tr>
      <w:tr w:rsidR="00737190" w:rsidTr="00886AF9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22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886AF9" w:rsidRDefault="00F1334A">
            <w:pPr>
              <w:pStyle w:val="10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Про </w:t>
            </w:r>
            <w:proofErr w:type="spellStart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>затвердження</w:t>
            </w:r>
            <w:proofErr w:type="spellEnd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>висновку</w:t>
            </w:r>
            <w:proofErr w:type="spellEnd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>щодо</w:t>
            </w:r>
            <w:proofErr w:type="spellEnd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>визначення</w:t>
            </w:r>
            <w:proofErr w:type="spellEnd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>ступеня</w:t>
            </w:r>
            <w:proofErr w:type="spellEnd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>індивідуальних</w:t>
            </w:r>
            <w:proofErr w:type="spellEnd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потреб особи, яка </w:t>
            </w:r>
            <w:proofErr w:type="spellStart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>потребує</w:t>
            </w:r>
            <w:proofErr w:type="spellEnd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>надання</w:t>
            </w:r>
            <w:proofErr w:type="spellEnd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>соціальних</w:t>
            </w:r>
            <w:proofErr w:type="spellEnd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>послуг</w:t>
            </w:r>
            <w:proofErr w:type="spellEnd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</w:t>
            </w:r>
            <w:r w:rsidRPr="00886AF9">
              <w:rPr>
                <w:rFonts w:ascii="Times New Roman" w:eastAsiaTheme="minorEastAsia" w:hAnsi="Times New Roman"/>
                <w:sz w:val="28"/>
                <w:szCs w:val="28"/>
              </w:rPr>
              <w:t xml:space="preserve"> з догляду на </w:t>
            </w:r>
            <w:proofErr w:type="spellStart"/>
            <w:r w:rsidRPr="00886AF9">
              <w:rPr>
                <w:rFonts w:ascii="Times New Roman" w:eastAsiaTheme="minorEastAsia" w:hAnsi="Times New Roman"/>
                <w:sz w:val="28"/>
                <w:szCs w:val="28"/>
              </w:rPr>
              <w:t>непрофесійній</w:t>
            </w:r>
            <w:proofErr w:type="spellEnd"/>
            <w:r w:rsidRPr="00886AF9">
              <w:rPr>
                <w:rFonts w:ascii="Times New Roman" w:eastAsiaTheme="minorEastAsia" w:hAnsi="Times New Roman"/>
                <w:sz w:val="28"/>
                <w:szCs w:val="28"/>
              </w:rPr>
              <w:t xml:space="preserve"> </w:t>
            </w:r>
            <w:proofErr w:type="spellStart"/>
            <w:r w:rsidRPr="00886AF9">
              <w:rPr>
                <w:rFonts w:ascii="Times New Roman" w:eastAsiaTheme="minorEastAsia" w:hAnsi="Times New Roman"/>
                <w:sz w:val="28"/>
                <w:szCs w:val="28"/>
              </w:rPr>
              <w:t>основі</w:t>
            </w:r>
            <w:proofErr w:type="spellEnd"/>
            <w:r w:rsidRPr="00886AF9">
              <w:rPr>
                <w:rFonts w:ascii="Times New Roman" w:eastAsiaTheme="minorEastAsia" w:hAnsi="Times New Roman"/>
                <w:sz w:val="28"/>
                <w:szCs w:val="28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212</w:t>
            </w:r>
          </w:p>
        </w:tc>
      </w:tr>
      <w:tr w:rsidR="00737190" w:rsidTr="00886AF9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23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886AF9" w:rsidRDefault="00F1334A">
            <w:pPr>
              <w:pStyle w:val="10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Про </w:t>
            </w:r>
            <w:proofErr w:type="spellStart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>затвердження</w:t>
            </w:r>
            <w:proofErr w:type="spellEnd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>висновку</w:t>
            </w:r>
            <w:proofErr w:type="spellEnd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>щодо</w:t>
            </w:r>
            <w:proofErr w:type="spellEnd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>позбавлення</w:t>
            </w:r>
            <w:proofErr w:type="spellEnd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>батьківських</w:t>
            </w:r>
            <w:proofErr w:type="spellEnd"/>
            <w:r w:rsidRPr="00886AF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прав.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213</w:t>
            </w:r>
          </w:p>
        </w:tc>
      </w:tr>
      <w:tr w:rsidR="00737190" w:rsidTr="00886AF9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24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rPr>
                <w:rFonts w:eastAsiaTheme="minorHAnsi"/>
              </w:rPr>
            </w:pPr>
            <w:r>
              <w:t>Про надання дозволу на укладення та підписання додаткової угоди до договору оренди земельної ділянки.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214</w:t>
            </w:r>
          </w:p>
        </w:tc>
      </w:tr>
      <w:tr w:rsidR="00737190" w:rsidTr="00886AF9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25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F1334A">
            <w:pPr>
              <w:pStyle w:val="10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>Про надання повної цивільної дієздатності неповнолітній  громадянці.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215</w:t>
            </w:r>
          </w:p>
        </w:tc>
      </w:tr>
      <w:tr w:rsidR="00737190" w:rsidTr="00886AF9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26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 xml:space="preserve">Про надання дозволу на реєстрацію місця проживання малолітньої дитини. </w:t>
            </w:r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216</w:t>
            </w:r>
          </w:p>
        </w:tc>
      </w:tr>
      <w:tr w:rsidR="00737190" w:rsidTr="00886AF9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27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zh-CN"/>
              </w:rPr>
              <w:t>Про втрату статусу дитини, позбавленої батьківського піклування.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217</w:t>
            </w:r>
          </w:p>
        </w:tc>
      </w:tr>
      <w:tr w:rsidR="00737190" w:rsidTr="00886AF9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lastRenderedPageBreak/>
              <w:t>28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F1334A">
            <w:pPr>
              <w:pStyle w:val="10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zh-CN"/>
              </w:rPr>
              <w:t>Про затвердження висновку про можливість  передачі  дитини для подальшого виховання батькові.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218</w:t>
            </w:r>
          </w:p>
        </w:tc>
      </w:tr>
      <w:tr w:rsidR="00737190" w:rsidTr="00886AF9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29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 xml:space="preserve">Про скасування рішення виконавчого комітету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 xml:space="preserve"> сільської ради від 01.08.2024 № 255 </w:t>
            </w:r>
            <w:r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  <w:t>«Про надання дозволу на тимчасове влаштування малолітньої дитини».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219</w:t>
            </w:r>
          </w:p>
        </w:tc>
      </w:tr>
      <w:tr w:rsidR="00737190" w:rsidTr="00886AF9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30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220</w:t>
            </w:r>
          </w:p>
        </w:tc>
      </w:tr>
      <w:tr w:rsidR="00737190" w:rsidTr="00886AF9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31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221</w:t>
            </w:r>
          </w:p>
        </w:tc>
      </w:tr>
      <w:tr w:rsidR="00737190" w:rsidTr="00886AF9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32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222</w:t>
            </w:r>
          </w:p>
        </w:tc>
      </w:tr>
      <w:tr w:rsidR="00737190" w:rsidTr="00886AF9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33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223</w:t>
            </w:r>
          </w:p>
        </w:tc>
      </w:tr>
      <w:tr w:rsidR="00737190" w:rsidTr="00886AF9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34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224</w:t>
            </w:r>
          </w:p>
        </w:tc>
      </w:tr>
      <w:tr w:rsidR="00737190" w:rsidTr="00886AF9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35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225</w:t>
            </w:r>
          </w:p>
        </w:tc>
      </w:tr>
      <w:tr w:rsidR="00737190" w:rsidTr="00886AF9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36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226</w:t>
            </w:r>
          </w:p>
        </w:tc>
      </w:tr>
      <w:tr w:rsidR="00737190" w:rsidTr="00886AF9">
        <w:trPr>
          <w:trHeight w:val="24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37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Pr="00F1334A" w:rsidRDefault="00F1334A" w:rsidP="00F1334A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190" w:rsidRDefault="00886AF9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227</w:t>
            </w:r>
          </w:p>
        </w:tc>
      </w:tr>
      <w:tr w:rsidR="00F1334A" w:rsidTr="00C91CA2">
        <w:trPr>
          <w:trHeight w:val="168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34A" w:rsidRDefault="00886AF9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38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34A" w:rsidRPr="00F1334A" w:rsidRDefault="00F1334A" w:rsidP="00F1334A">
            <w:pPr>
              <w:autoSpaceDN/>
              <w:spacing w:after="151" w:line="370" w:lineRule="exact"/>
              <w:ind w:right="-1"/>
              <w:rPr>
                <w:rFonts w:asciiTheme="minorHAnsi" w:eastAsiaTheme="minorHAnsi" w:hAnsiTheme="minorHAnsi" w:cstheme="minorBidi"/>
                <w:sz w:val="22"/>
                <w:szCs w:val="22"/>
              </w:rPr>
            </w:pPr>
            <w:r w:rsidRPr="00F1334A">
              <w:rPr>
                <w:rFonts w:eastAsiaTheme="minorHAnsi"/>
                <w:color w:val="000000"/>
                <w:lang w:eastAsia="uk-UA" w:bidi="uk-UA"/>
              </w:rPr>
              <w:t xml:space="preserve">Про затвердження складу Комісії </w:t>
            </w:r>
            <w:r w:rsidRPr="00F1334A">
              <w:rPr>
                <w:rFonts w:eastAsiaTheme="minorHAnsi"/>
                <w:bCs/>
                <w:color w:val="000000"/>
                <w:lang w:eastAsia="uk-UA" w:bidi="uk-UA"/>
              </w:rPr>
              <w:t>з розгляду питань щодо надання компенсації за знищені та пошкоджені об’єкти нерухомого майна внаслідок бойових дій, терористичних актів, диверсій, спричинених збройною агресією Ро</w:t>
            </w:r>
            <w:r>
              <w:rPr>
                <w:rFonts w:eastAsiaTheme="minorHAnsi"/>
                <w:bCs/>
                <w:color w:val="000000"/>
                <w:lang w:eastAsia="uk-UA" w:bidi="uk-UA"/>
              </w:rPr>
              <w:t>сійської Федерації проти України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334A" w:rsidRDefault="00F1334A" w:rsidP="00F1334A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228</w:t>
            </w:r>
          </w:p>
        </w:tc>
      </w:tr>
      <w:tr w:rsidR="00C91CA2" w:rsidTr="00886AF9">
        <w:trPr>
          <w:trHeight w:val="30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CA2" w:rsidRDefault="00C91CA2" w:rsidP="00737190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eastAsia="SimSun"/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39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CA2" w:rsidRPr="00F1334A" w:rsidRDefault="00C91CA2" w:rsidP="00F1334A">
            <w:pPr>
              <w:spacing w:after="151" w:line="370" w:lineRule="exact"/>
              <w:ind w:right="-1"/>
              <w:rPr>
                <w:rFonts w:eastAsiaTheme="minorHAnsi"/>
                <w:color w:val="000000"/>
                <w:lang w:eastAsia="uk-UA" w:bidi="uk-UA"/>
              </w:rPr>
            </w:pPr>
            <w:r>
              <w:rPr>
                <w:rFonts w:eastAsiaTheme="minorHAnsi"/>
                <w:color w:val="000000"/>
                <w:lang w:eastAsia="uk-UA" w:bidi="uk-UA"/>
              </w:rPr>
              <w:t>Про затвердження проектної документації.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CA2" w:rsidRDefault="00C91CA2" w:rsidP="00F1334A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229</w:t>
            </w:r>
          </w:p>
        </w:tc>
      </w:tr>
    </w:tbl>
    <w:p w:rsidR="00737190" w:rsidRDefault="00737190" w:rsidP="00737190">
      <w:pPr>
        <w:spacing w:after="160" w:line="252" w:lineRule="auto"/>
        <w:rPr>
          <w:rFonts w:asciiTheme="minorHAnsi" w:eastAsiaTheme="minorHAnsi" w:hAnsiTheme="minorHAnsi" w:cstheme="minorBidi"/>
          <w:sz w:val="22"/>
          <w:szCs w:val="22"/>
        </w:rPr>
      </w:pPr>
    </w:p>
    <w:p w:rsidR="00DC64BB" w:rsidRDefault="00F1334A" w:rsidP="00DC64BB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Сільський голова                                                                 Денис КОРОТЕНКО</w:t>
      </w:r>
    </w:p>
    <w:p w:rsidR="00DC64BB" w:rsidRDefault="00DC64BB" w:rsidP="00DC64BB">
      <w:pPr>
        <w:tabs>
          <w:tab w:val="left" w:pos="0"/>
          <w:tab w:val="left" w:pos="4395"/>
        </w:tabs>
        <w:rPr>
          <w:bCs/>
          <w:bdr w:val="none" w:sz="0" w:space="0" w:color="auto" w:frame="1"/>
        </w:rPr>
      </w:pPr>
    </w:p>
    <w:p w:rsidR="00DC64BB" w:rsidRDefault="00F1334A" w:rsidP="00DC64BB">
      <w:pPr>
        <w:pStyle w:val="a3"/>
        <w:spacing w:line="240" w:lineRule="exact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 </w:t>
      </w:r>
    </w:p>
    <w:p w:rsidR="00DC64BB" w:rsidRDefault="00DC64BB" w:rsidP="00DC64BB">
      <w:pPr>
        <w:rPr>
          <w:lang w:eastAsia="ru-RU"/>
        </w:rPr>
      </w:pPr>
    </w:p>
    <w:p w:rsidR="00DC64BB" w:rsidRDefault="00F1334A" w:rsidP="00DC64BB">
      <w:pPr>
        <w:spacing w:line="240" w:lineRule="exact"/>
        <w:rPr>
          <w:lang w:eastAsia="ru-RU"/>
        </w:rPr>
      </w:pPr>
      <w:r>
        <w:rPr>
          <w:lang w:eastAsia="ru-RU"/>
        </w:rPr>
        <w:t xml:space="preserve"> </w:t>
      </w:r>
    </w:p>
    <w:p w:rsidR="00DC64BB" w:rsidRDefault="00F1334A" w:rsidP="00DC64BB">
      <w:r>
        <w:rPr>
          <w:lang w:eastAsia="ru-RU"/>
        </w:rPr>
        <w:t xml:space="preserve"> </w:t>
      </w:r>
    </w:p>
    <w:p w:rsidR="00DC64BB" w:rsidRDefault="00F1334A" w:rsidP="00DC64BB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DC64BB" w:rsidRDefault="00DC64BB" w:rsidP="00DC64BB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</w:p>
    <w:p w:rsidR="00DC64BB" w:rsidRDefault="00F1334A" w:rsidP="00DC64BB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</w:p>
    <w:p w:rsidR="00DC64BB" w:rsidRDefault="00DC64BB" w:rsidP="00DC64BB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</w:p>
    <w:p w:rsidR="00DC64BB" w:rsidRDefault="00F1334A" w:rsidP="00DC64BB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DC64BB" w:rsidRDefault="00DC64BB" w:rsidP="00DC64BB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737190" w:rsidRDefault="00737190" w:rsidP="00737190">
      <w:pPr>
        <w:rPr>
          <w:rFonts w:asciiTheme="minorHAnsi" w:eastAsiaTheme="minorHAnsi" w:hAnsiTheme="minorHAnsi" w:cstheme="minorBidi"/>
        </w:rPr>
      </w:pPr>
    </w:p>
    <w:p w:rsidR="0072652A" w:rsidRDefault="0072652A"/>
    <w:sectPr w:rsidR="007265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715"/>
    <w:rsid w:val="002D3CB6"/>
    <w:rsid w:val="0072652A"/>
    <w:rsid w:val="00737190"/>
    <w:rsid w:val="00886AF9"/>
    <w:rsid w:val="009B0715"/>
    <w:rsid w:val="009B2D01"/>
    <w:rsid w:val="00C91CA2"/>
    <w:rsid w:val="00D663A3"/>
    <w:rsid w:val="00DC64BB"/>
    <w:rsid w:val="00F1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6F265F-5C63-4F3A-8C68-03B28ECF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7190"/>
    <w:pPr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locked/>
    <w:rsid w:val="00737190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1"/>
    <w:unhideWhenUsed/>
    <w:qFormat/>
    <w:rsid w:val="00737190"/>
    <w:pPr>
      <w:autoSpaceDN w:val="0"/>
      <w:spacing w:after="0" w:line="240" w:lineRule="auto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34"/>
    <w:qFormat/>
    <w:rsid w:val="00737190"/>
    <w:pPr>
      <w:suppressAutoHyphens/>
      <w:autoSpaceDN w:val="0"/>
      <w:spacing w:after="0" w:line="240" w:lineRule="auto"/>
      <w:contextualSpacing/>
    </w:pPr>
    <w:rPr>
      <w:rFonts w:ascii="Calibri" w:eastAsia="Calibri" w:hAnsi="Calibri" w:cs="Times New Roman"/>
      <w:kern w:val="3"/>
      <w:lang w:eastAsia="ru-RU"/>
    </w:rPr>
  </w:style>
  <w:style w:type="paragraph" w:styleId="a4">
    <w:name w:val="No Spacing"/>
    <w:uiPriority w:val="99"/>
    <w:qFormat/>
    <w:rsid w:val="00DC64BB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886AF9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86AF9"/>
    <w:rPr>
      <w:rFonts w:ascii="Segoe UI" w:eastAsia="Times New Roman" w:hAnsi="Segoe UI" w:cs="Segoe UI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0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903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2025-06-20T13:01:00Z</cp:lastPrinted>
  <dcterms:created xsi:type="dcterms:W3CDTF">2025-06-05T07:30:00Z</dcterms:created>
  <dcterms:modified xsi:type="dcterms:W3CDTF">2025-08-15T08:06:00Z</dcterms:modified>
</cp:coreProperties>
</file>