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C717B" w:rsidRDefault="009C717B" w:rsidP="009C717B">
      <w:pPr>
        <w:jc w:val="center"/>
        <w:rPr>
          <w:sz w:val="28"/>
          <w:szCs w:val="22"/>
          <w:lang w:val="uk-UA"/>
        </w:rPr>
      </w:pPr>
      <w:r>
        <w:rPr>
          <w:kern w:val="3"/>
          <w:sz w:val="28"/>
          <w:szCs w:val="22"/>
          <w:lang w:eastAsia="en-US"/>
        </w:rPr>
        <w:object w:dxaOrig="630" w:dyaOrig="9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5pt" o:ole="" fillcolor="window">
            <v:imagedata r:id="rId4" o:title=""/>
          </v:shape>
          <o:OLEObject Type="Embed" ProgID="Word.Picture.8" ShapeID="_x0000_i1025" DrawAspect="Content" ObjectID="_1811763007" r:id="rId5"/>
        </w:object>
      </w:r>
    </w:p>
    <w:p w:rsidR="009C717B" w:rsidRDefault="009C717B" w:rsidP="009C717B">
      <w:pPr>
        <w:jc w:val="center"/>
        <w:rPr>
          <w:rFonts w:eastAsia="SimSun" w:cs="F"/>
          <w:kern w:val="3"/>
          <w:sz w:val="28"/>
        </w:rPr>
      </w:pPr>
      <w:r>
        <w:rPr>
          <w:sz w:val="28"/>
          <w:lang w:val="uk-UA"/>
        </w:rPr>
        <w:t>ШИРОКІВСЬКА СІЛЬСЬКА РАДА</w:t>
      </w:r>
    </w:p>
    <w:p w:rsidR="009C717B" w:rsidRDefault="009C717B" w:rsidP="009C717B">
      <w:pPr>
        <w:keepNext/>
        <w:jc w:val="center"/>
        <w:outlineLvl w:val="5"/>
        <w:rPr>
          <w:sz w:val="28"/>
          <w:szCs w:val="20"/>
          <w:lang w:val="uk-UA"/>
        </w:rPr>
      </w:pPr>
      <w:r>
        <w:rPr>
          <w:sz w:val="28"/>
          <w:szCs w:val="20"/>
          <w:lang w:val="uk-UA"/>
        </w:rPr>
        <w:t>ЗАПОРІЗЬКОГО РАЙОНУ ЗАПОРІЗЬКОЇ ОБЛАСТІ</w:t>
      </w:r>
    </w:p>
    <w:p w:rsidR="009C717B" w:rsidRDefault="009C717B" w:rsidP="009C717B">
      <w:pPr>
        <w:keepNext/>
        <w:jc w:val="center"/>
        <w:outlineLvl w:val="4"/>
        <w:rPr>
          <w:sz w:val="28"/>
          <w:szCs w:val="22"/>
          <w:lang w:val="uk-UA"/>
        </w:rPr>
      </w:pPr>
      <w:r>
        <w:rPr>
          <w:sz w:val="28"/>
          <w:szCs w:val="28"/>
          <w:lang w:val="uk-UA"/>
        </w:rPr>
        <w:t>ВИКОНАВЧИЙ КОМІТЕТ</w:t>
      </w:r>
      <w:r>
        <w:rPr>
          <w:sz w:val="28"/>
          <w:lang w:val="uk-UA"/>
        </w:rPr>
        <w:t xml:space="preserve"> </w:t>
      </w:r>
    </w:p>
    <w:p w:rsidR="009C717B" w:rsidRDefault="009C717B" w:rsidP="009C717B">
      <w:pPr>
        <w:keepNext/>
        <w:jc w:val="center"/>
        <w:outlineLvl w:val="4"/>
        <w:rPr>
          <w:sz w:val="28"/>
          <w:szCs w:val="28"/>
          <w:lang w:val="uk-UA"/>
        </w:rPr>
      </w:pPr>
    </w:p>
    <w:p w:rsidR="009C717B" w:rsidRDefault="009C717B" w:rsidP="009C717B">
      <w:pPr>
        <w:jc w:val="center"/>
        <w:rPr>
          <w:sz w:val="28"/>
          <w:szCs w:val="22"/>
          <w:lang w:val="uk-UA"/>
        </w:rPr>
      </w:pPr>
      <w:r>
        <w:rPr>
          <w:sz w:val="28"/>
          <w:lang w:val="uk-UA"/>
        </w:rPr>
        <w:t xml:space="preserve"> РІШЕННЯ    </w:t>
      </w:r>
    </w:p>
    <w:p w:rsidR="009C717B" w:rsidRDefault="009C717B" w:rsidP="009C717B">
      <w:pPr>
        <w:jc w:val="center"/>
        <w:rPr>
          <w:b/>
          <w:sz w:val="28"/>
          <w:lang w:val="uk-UA"/>
        </w:rPr>
      </w:pPr>
      <w:r>
        <w:rPr>
          <w:b/>
          <w:sz w:val="28"/>
          <w:lang w:val="uk-UA"/>
        </w:rPr>
        <w:t xml:space="preserve"> </w:t>
      </w:r>
    </w:p>
    <w:p w:rsidR="009C717B" w:rsidRDefault="009C717B" w:rsidP="009C717B">
      <w:pPr>
        <w:rPr>
          <w:sz w:val="28"/>
        </w:rPr>
      </w:pPr>
      <w:r>
        <w:rPr>
          <w:sz w:val="28"/>
          <w:lang w:val="uk-UA"/>
        </w:rPr>
        <w:t xml:space="preserve">16.06.2025 року                                 м. Запоріжжя                             </w:t>
      </w:r>
      <w:r>
        <w:rPr>
          <w:sz w:val="28"/>
        </w:rPr>
        <w:t xml:space="preserve">  </w:t>
      </w:r>
      <w:r>
        <w:rPr>
          <w:sz w:val="28"/>
          <w:lang w:val="uk-UA"/>
        </w:rPr>
        <w:t xml:space="preserve">        № 232</w:t>
      </w:r>
    </w:p>
    <w:p w:rsidR="009C717B" w:rsidRPr="009C717B" w:rsidRDefault="009C717B" w:rsidP="006E79B1">
      <w:pPr>
        <w:suppressAutoHyphens/>
        <w:jc w:val="both"/>
        <w:rPr>
          <w:sz w:val="28"/>
          <w:szCs w:val="28"/>
          <w:lang w:eastAsia="zh-CN"/>
        </w:rPr>
      </w:pPr>
    </w:p>
    <w:p w:rsidR="006E79B1" w:rsidRDefault="006E79B1" w:rsidP="006E79B1">
      <w:pPr>
        <w:suppressAutoHyphens/>
        <w:jc w:val="both"/>
        <w:rPr>
          <w:sz w:val="28"/>
          <w:szCs w:val="28"/>
          <w:lang w:val="uk-UA" w:eastAsia="zh-CN"/>
        </w:rPr>
      </w:pPr>
      <w:r>
        <w:rPr>
          <w:sz w:val="28"/>
          <w:szCs w:val="28"/>
          <w:lang w:val="uk-UA" w:eastAsia="zh-CN"/>
        </w:rPr>
        <w:t>Про влаштування дитини</w:t>
      </w:r>
    </w:p>
    <w:p w:rsidR="006E79B1" w:rsidRPr="009C717B" w:rsidRDefault="006E79B1" w:rsidP="006E79B1">
      <w:pPr>
        <w:suppressAutoHyphens/>
        <w:jc w:val="both"/>
        <w:rPr>
          <w:rFonts w:ascii="Calibri" w:hAnsi="Calibri"/>
          <w:sz w:val="28"/>
          <w:szCs w:val="28"/>
          <w:lang w:val="uk-UA" w:eastAsia="zh-CN"/>
        </w:rPr>
      </w:pPr>
      <w:r>
        <w:rPr>
          <w:sz w:val="28"/>
          <w:szCs w:val="28"/>
          <w:lang w:val="uk-UA" w:eastAsia="zh-CN"/>
        </w:rPr>
        <w:t>в сім’ю патронатного вихователя</w:t>
      </w:r>
    </w:p>
    <w:p w:rsidR="006E79B1" w:rsidRDefault="006E79B1" w:rsidP="006E79B1">
      <w:pPr>
        <w:suppressAutoHyphens/>
        <w:jc w:val="both"/>
        <w:rPr>
          <w:color w:val="000000"/>
          <w:sz w:val="28"/>
          <w:szCs w:val="28"/>
          <w:lang w:val="uk-UA" w:eastAsia="zh-CN"/>
        </w:rPr>
      </w:pPr>
    </w:p>
    <w:p w:rsidR="006E79B1" w:rsidRDefault="006E79B1" w:rsidP="006E79B1">
      <w:pPr>
        <w:suppressAutoHyphens/>
        <w:ind w:firstLine="708"/>
        <w:jc w:val="both"/>
        <w:rPr>
          <w:sz w:val="28"/>
          <w:szCs w:val="28"/>
          <w:lang w:val="uk-UA" w:eastAsia="zh-CN"/>
        </w:rPr>
      </w:pPr>
      <w:r>
        <w:rPr>
          <w:sz w:val="28"/>
          <w:szCs w:val="28"/>
          <w:lang w:val="uk-UA" w:eastAsia="zh-CN"/>
        </w:rPr>
        <w:t xml:space="preserve">Керуючись ст. 34, ст. 59 Закону України «Про місцеве самоврядування в Україні», статтями 252-256 Сімейного кодексу України, Порядком створення та діяльності сім’ї патронатного вихователя, влаштування, перебування дитини в сім’ї патронатного вихователя, затвердженого постановою Кабінету Міністрів України від 20.08.2021 № 893 «Деякі питання захисту прав дитини та надання послуги патронату над дитиною», враховуючи рішення виконавчого комітету </w:t>
      </w:r>
      <w:proofErr w:type="spellStart"/>
      <w:r>
        <w:rPr>
          <w:sz w:val="28"/>
          <w:szCs w:val="28"/>
          <w:lang w:val="uk-UA" w:eastAsia="zh-CN"/>
        </w:rPr>
        <w:t>Широківської</w:t>
      </w:r>
      <w:proofErr w:type="spellEnd"/>
      <w:r>
        <w:rPr>
          <w:sz w:val="28"/>
          <w:szCs w:val="28"/>
          <w:lang w:val="uk-UA" w:eastAsia="zh-CN"/>
        </w:rPr>
        <w:t xml:space="preserve"> сільської ради Запорізького району Запорізької області від 15.10.2024 № 332 «Про затвердження договору про умови запровадження та організацію функціонування послуги патронату над дитиною, що надаватиметься сім’єю патронатного вихователя», беручи до уваги клопотання Служби (управління) у справах дітей Запорізької міської ради від 02.06.2025 р. № 01.01-18/1627, на підставі наказу Служби (відділу) у справах дітей </w:t>
      </w:r>
      <w:proofErr w:type="spellStart"/>
      <w:r>
        <w:rPr>
          <w:sz w:val="28"/>
          <w:szCs w:val="28"/>
          <w:lang w:val="uk-UA" w:eastAsia="zh-CN"/>
        </w:rPr>
        <w:t>Широківської</w:t>
      </w:r>
      <w:proofErr w:type="spellEnd"/>
      <w:r>
        <w:rPr>
          <w:sz w:val="28"/>
          <w:szCs w:val="28"/>
          <w:lang w:val="uk-UA" w:eastAsia="zh-CN"/>
        </w:rPr>
        <w:t xml:space="preserve"> сільської ради Запорізького району Запорізької області від 13.06.2025 № 17-од, акту про факт передачі дитини від 13.06.2025 , виконавчий комітет </w:t>
      </w:r>
      <w:proofErr w:type="spellStart"/>
      <w:r>
        <w:rPr>
          <w:sz w:val="28"/>
          <w:szCs w:val="28"/>
          <w:lang w:val="uk-UA" w:eastAsia="zh-CN"/>
        </w:rPr>
        <w:t>Широківської</w:t>
      </w:r>
      <w:proofErr w:type="spellEnd"/>
      <w:r>
        <w:rPr>
          <w:sz w:val="28"/>
          <w:szCs w:val="28"/>
          <w:lang w:val="uk-UA" w:eastAsia="zh-CN"/>
        </w:rPr>
        <w:t xml:space="preserve"> сільської ради </w:t>
      </w:r>
    </w:p>
    <w:p w:rsidR="006E79B1" w:rsidRDefault="006E79B1" w:rsidP="006E79B1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 xml:space="preserve">ВИРІШИВ: </w:t>
      </w:r>
    </w:p>
    <w:p w:rsidR="006E79B1" w:rsidRDefault="006E79B1" w:rsidP="006E79B1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>1.Влаштувати в сім</w:t>
      </w:r>
      <w:r w:rsidRPr="000E564E">
        <w:rPr>
          <w:sz w:val="28"/>
          <w:szCs w:val="28"/>
          <w:lang w:val="uk-UA" w:eastAsia="uk-UA"/>
        </w:rPr>
        <w:t>’</w:t>
      </w:r>
      <w:r>
        <w:rPr>
          <w:sz w:val="28"/>
          <w:szCs w:val="28"/>
          <w:lang w:val="uk-UA" w:eastAsia="uk-UA"/>
        </w:rPr>
        <w:t xml:space="preserve">ю патронатного вихователя </w:t>
      </w:r>
      <w:r w:rsidR="000E564E">
        <w:rPr>
          <w:color w:val="000000"/>
          <w:sz w:val="28"/>
          <w:szCs w:val="28"/>
          <w:lang w:val="uk-UA"/>
        </w:rPr>
        <w:t xml:space="preserve"> </w:t>
      </w:r>
      <w:proofErr w:type="spellStart"/>
      <w:r w:rsidR="000E564E">
        <w:rPr>
          <w:color w:val="000000"/>
          <w:sz w:val="28"/>
          <w:szCs w:val="28"/>
          <w:lang w:val="uk-UA"/>
        </w:rPr>
        <w:t>Ххххх</w:t>
      </w:r>
      <w:proofErr w:type="spellEnd"/>
      <w:r w:rsidR="000E564E">
        <w:rPr>
          <w:color w:val="000000"/>
          <w:sz w:val="28"/>
          <w:szCs w:val="28"/>
          <w:lang w:val="uk-UA"/>
        </w:rPr>
        <w:t xml:space="preserve"> </w:t>
      </w:r>
      <w:proofErr w:type="spellStart"/>
      <w:r w:rsidR="000E564E">
        <w:rPr>
          <w:color w:val="000000"/>
          <w:sz w:val="28"/>
          <w:szCs w:val="28"/>
          <w:lang w:val="uk-UA"/>
        </w:rPr>
        <w:t>Хххххх</w:t>
      </w:r>
      <w:proofErr w:type="spellEnd"/>
      <w:r w:rsidR="000E564E">
        <w:rPr>
          <w:color w:val="000000"/>
          <w:sz w:val="28"/>
          <w:szCs w:val="28"/>
          <w:lang w:val="uk-UA"/>
        </w:rPr>
        <w:t xml:space="preserve"> </w:t>
      </w:r>
      <w:proofErr w:type="spellStart"/>
      <w:r w:rsidR="000E564E">
        <w:rPr>
          <w:color w:val="000000"/>
          <w:sz w:val="28"/>
          <w:szCs w:val="28"/>
          <w:lang w:val="uk-UA"/>
        </w:rPr>
        <w:t>Хххххх</w:t>
      </w:r>
      <w:proofErr w:type="spellEnd"/>
      <w:r w:rsidR="000E564E">
        <w:rPr>
          <w:color w:val="000000"/>
          <w:sz w:val="28"/>
          <w:szCs w:val="28"/>
          <w:lang w:val="uk-UA"/>
        </w:rPr>
        <w:t xml:space="preserve">, </w:t>
      </w:r>
      <w:proofErr w:type="spellStart"/>
      <w:r w:rsidR="000E564E">
        <w:rPr>
          <w:color w:val="000000"/>
          <w:sz w:val="28"/>
          <w:szCs w:val="28"/>
          <w:lang w:val="uk-UA"/>
        </w:rPr>
        <w:t>хх.хх.хххх</w:t>
      </w:r>
      <w:proofErr w:type="spellEnd"/>
      <w:r>
        <w:rPr>
          <w:color w:val="000000"/>
          <w:sz w:val="28"/>
          <w:szCs w:val="28"/>
          <w:lang w:val="uk-UA"/>
        </w:rPr>
        <w:t xml:space="preserve"> року народження, яка проживає за </w:t>
      </w:r>
      <w:proofErr w:type="spellStart"/>
      <w:r>
        <w:rPr>
          <w:color w:val="000000"/>
          <w:sz w:val="28"/>
          <w:szCs w:val="28"/>
          <w:lang w:val="uk-UA"/>
        </w:rPr>
        <w:t>адресою</w:t>
      </w:r>
      <w:proofErr w:type="spellEnd"/>
      <w:r>
        <w:rPr>
          <w:color w:val="000000"/>
          <w:sz w:val="28"/>
          <w:szCs w:val="28"/>
          <w:lang w:val="uk-UA"/>
        </w:rPr>
        <w:t xml:space="preserve">: вул. </w:t>
      </w:r>
      <w:r w:rsidR="000E564E">
        <w:rPr>
          <w:color w:val="000000"/>
          <w:sz w:val="28"/>
          <w:szCs w:val="28"/>
          <w:lang w:val="uk-UA"/>
        </w:rPr>
        <w:t xml:space="preserve"> </w:t>
      </w:r>
      <w:proofErr w:type="spellStart"/>
      <w:r w:rsidR="000E564E">
        <w:rPr>
          <w:color w:val="000000"/>
          <w:sz w:val="28"/>
          <w:szCs w:val="28"/>
          <w:lang w:val="uk-UA"/>
        </w:rPr>
        <w:t>Ххххххх</w:t>
      </w:r>
      <w:proofErr w:type="spellEnd"/>
      <w:r>
        <w:rPr>
          <w:color w:val="000000"/>
          <w:sz w:val="28"/>
          <w:szCs w:val="28"/>
          <w:lang w:val="uk-UA"/>
        </w:rPr>
        <w:t xml:space="preserve">, буд. </w:t>
      </w:r>
      <w:r w:rsidR="000E564E">
        <w:rPr>
          <w:color w:val="000000"/>
          <w:sz w:val="28"/>
          <w:szCs w:val="28"/>
          <w:lang w:val="uk-UA"/>
        </w:rPr>
        <w:t xml:space="preserve"> х</w:t>
      </w:r>
      <w:r>
        <w:rPr>
          <w:color w:val="000000"/>
          <w:sz w:val="28"/>
          <w:szCs w:val="28"/>
          <w:lang w:val="uk-UA"/>
        </w:rPr>
        <w:t xml:space="preserve">, с. </w:t>
      </w:r>
      <w:r w:rsidR="000E564E">
        <w:rPr>
          <w:color w:val="000000"/>
          <w:sz w:val="28"/>
          <w:szCs w:val="28"/>
          <w:lang w:val="uk-UA"/>
        </w:rPr>
        <w:t xml:space="preserve"> </w:t>
      </w:r>
      <w:proofErr w:type="spellStart"/>
      <w:r w:rsidR="000E564E">
        <w:rPr>
          <w:color w:val="000000"/>
          <w:sz w:val="28"/>
          <w:szCs w:val="28"/>
          <w:lang w:val="uk-UA"/>
        </w:rPr>
        <w:t>Ххххх</w:t>
      </w:r>
      <w:proofErr w:type="spellEnd"/>
      <w:r w:rsidR="000E564E">
        <w:rPr>
          <w:color w:val="000000"/>
          <w:sz w:val="28"/>
          <w:szCs w:val="28"/>
          <w:lang w:val="uk-UA"/>
        </w:rPr>
        <w:t xml:space="preserve"> </w:t>
      </w:r>
      <w:proofErr w:type="spellStart"/>
      <w:r w:rsidR="000E564E">
        <w:rPr>
          <w:color w:val="000000"/>
          <w:sz w:val="28"/>
          <w:szCs w:val="28"/>
          <w:lang w:val="uk-UA"/>
        </w:rPr>
        <w:t>Хххххх</w:t>
      </w:r>
      <w:proofErr w:type="spellEnd"/>
      <w:r>
        <w:rPr>
          <w:color w:val="000000"/>
          <w:sz w:val="28"/>
          <w:szCs w:val="28"/>
          <w:lang w:val="uk-UA"/>
        </w:rPr>
        <w:t xml:space="preserve"> Запорізького району Запорізької області, малолітню дитину </w:t>
      </w:r>
      <w:proofErr w:type="spellStart"/>
      <w:r w:rsidR="000E564E">
        <w:rPr>
          <w:color w:val="000000"/>
          <w:sz w:val="28"/>
          <w:szCs w:val="28"/>
          <w:lang w:val="uk-UA"/>
        </w:rPr>
        <w:t>Ххххх</w:t>
      </w:r>
      <w:proofErr w:type="spellEnd"/>
      <w:r w:rsidR="000E564E">
        <w:rPr>
          <w:color w:val="000000"/>
          <w:sz w:val="28"/>
          <w:szCs w:val="28"/>
          <w:lang w:val="uk-UA"/>
        </w:rPr>
        <w:t xml:space="preserve"> </w:t>
      </w:r>
      <w:proofErr w:type="spellStart"/>
      <w:r w:rsidR="000E564E">
        <w:rPr>
          <w:color w:val="000000"/>
          <w:sz w:val="28"/>
          <w:szCs w:val="28"/>
          <w:lang w:val="uk-UA"/>
        </w:rPr>
        <w:t>Хххххх</w:t>
      </w:r>
      <w:proofErr w:type="spellEnd"/>
      <w:r w:rsidR="000E564E">
        <w:rPr>
          <w:color w:val="000000"/>
          <w:sz w:val="28"/>
          <w:szCs w:val="28"/>
          <w:lang w:val="uk-UA"/>
        </w:rPr>
        <w:t xml:space="preserve"> </w:t>
      </w:r>
      <w:proofErr w:type="spellStart"/>
      <w:r w:rsidR="000E564E">
        <w:rPr>
          <w:color w:val="000000"/>
          <w:sz w:val="28"/>
          <w:szCs w:val="28"/>
          <w:lang w:val="uk-UA"/>
        </w:rPr>
        <w:t>Хххххх</w:t>
      </w:r>
      <w:proofErr w:type="spellEnd"/>
      <w:r w:rsidR="000E564E">
        <w:rPr>
          <w:color w:val="000000"/>
          <w:sz w:val="28"/>
          <w:szCs w:val="28"/>
          <w:lang w:val="uk-UA"/>
        </w:rPr>
        <w:t xml:space="preserve">, </w:t>
      </w:r>
      <w:proofErr w:type="spellStart"/>
      <w:r w:rsidR="000E564E">
        <w:rPr>
          <w:color w:val="000000"/>
          <w:sz w:val="28"/>
          <w:szCs w:val="28"/>
          <w:lang w:val="uk-UA"/>
        </w:rPr>
        <w:t>хх.хх.хххх</w:t>
      </w:r>
      <w:proofErr w:type="spellEnd"/>
      <w:r w:rsidR="000E564E">
        <w:rPr>
          <w:color w:val="000000"/>
          <w:sz w:val="28"/>
          <w:szCs w:val="28"/>
          <w:lang w:val="uk-UA"/>
        </w:rPr>
        <w:t xml:space="preserve"> </w:t>
      </w:r>
      <w:r>
        <w:rPr>
          <w:color w:val="000000"/>
          <w:sz w:val="28"/>
          <w:szCs w:val="28"/>
          <w:lang w:val="uk-UA"/>
        </w:rPr>
        <w:t xml:space="preserve"> року народження, яка перебуває в складних життєвих обставинах, терміном на три місяці з можливістю продовження терміну перебування дитини в сім’ї патронатного вихователя</w:t>
      </w:r>
      <w:r>
        <w:rPr>
          <w:sz w:val="28"/>
          <w:szCs w:val="28"/>
          <w:lang w:val="uk-UA" w:eastAsia="uk-UA"/>
        </w:rPr>
        <w:t>.</w:t>
      </w:r>
    </w:p>
    <w:p w:rsidR="006E79B1" w:rsidRDefault="006E79B1" w:rsidP="006E79B1">
      <w:pPr>
        <w:tabs>
          <w:tab w:val="left" w:pos="709"/>
        </w:tabs>
        <w:jc w:val="both"/>
        <w:rPr>
          <w:color w:val="000000"/>
          <w:sz w:val="28"/>
          <w:szCs w:val="28"/>
          <w:lang w:val="uk-UA"/>
        </w:rPr>
      </w:pPr>
      <w:r>
        <w:rPr>
          <w:sz w:val="28"/>
          <w:szCs w:val="28"/>
          <w:lang w:val="uk-UA" w:eastAsia="uk-UA"/>
        </w:rPr>
        <w:t xml:space="preserve">2. Укласти договір про патронат над дитиною між виконавчим комітетом </w:t>
      </w:r>
      <w:proofErr w:type="spellStart"/>
      <w:r>
        <w:rPr>
          <w:sz w:val="28"/>
          <w:szCs w:val="28"/>
          <w:lang w:val="uk-UA" w:eastAsia="uk-UA"/>
        </w:rPr>
        <w:t>Широківської</w:t>
      </w:r>
      <w:proofErr w:type="spellEnd"/>
      <w:r>
        <w:rPr>
          <w:sz w:val="28"/>
          <w:szCs w:val="28"/>
          <w:lang w:val="uk-UA" w:eastAsia="uk-UA"/>
        </w:rPr>
        <w:t xml:space="preserve"> сільської ради, районною адміністрацією Запорізької міської ради  по Шевченківському району та</w:t>
      </w:r>
      <w:r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 w:eastAsia="uk-UA"/>
        </w:rPr>
        <w:t>патронатним вихователем</w:t>
      </w:r>
      <w:r w:rsidR="000E564E" w:rsidRPr="000E564E">
        <w:rPr>
          <w:color w:val="000000"/>
          <w:sz w:val="28"/>
          <w:szCs w:val="28"/>
          <w:lang w:val="uk-UA"/>
        </w:rPr>
        <w:t xml:space="preserve"> </w:t>
      </w:r>
      <w:proofErr w:type="spellStart"/>
      <w:r w:rsidR="000E564E">
        <w:rPr>
          <w:color w:val="000000"/>
          <w:sz w:val="28"/>
          <w:szCs w:val="28"/>
          <w:lang w:val="uk-UA"/>
        </w:rPr>
        <w:t>Ххххх</w:t>
      </w:r>
      <w:proofErr w:type="spellEnd"/>
      <w:r w:rsidR="000E564E">
        <w:rPr>
          <w:color w:val="000000"/>
          <w:sz w:val="28"/>
          <w:szCs w:val="28"/>
          <w:lang w:val="uk-UA"/>
        </w:rPr>
        <w:t xml:space="preserve"> </w:t>
      </w:r>
      <w:proofErr w:type="spellStart"/>
      <w:r w:rsidR="000E564E">
        <w:rPr>
          <w:color w:val="000000"/>
          <w:sz w:val="28"/>
          <w:szCs w:val="28"/>
          <w:lang w:val="uk-UA"/>
        </w:rPr>
        <w:t>Хххххх</w:t>
      </w:r>
      <w:proofErr w:type="spellEnd"/>
      <w:r w:rsidR="000E564E">
        <w:rPr>
          <w:color w:val="000000"/>
          <w:sz w:val="28"/>
          <w:szCs w:val="28"/>
          <w:lang w:val="uk-UA"/>
        </w:rPr>
        <w:t xml:space="preserve"> </w:t>
      </w:r>
      <w:proofErr w:type="spellStart"/>
      <w:r w:rsidR="000E564E">
        <w:rPr>
          <w:color w:val="000000"/>
          <w:sz w:val="28"/>
          <w:szCs w:val="28"/>
          <w:lang w:val="uk-UA"/>
        </w:rPr>
        <w:t>Хххххх</w:t>
      </w:r>
      <w:proofErr w:type="spellEnd"/>
      <w:r w:rsidR="000E564E">
        <w:rPr>
          <w:color w:val="000000"/>
          <w:sz w:val="28"/>
          <w:szCs w:val="28"/>
          <w:lang w:val="uk-UA"/>
        </w:rPr>
        <w:t xml:space="preserve">, </w:t>
      </w:r>
      <w:r w:rsidR="000E564E">
        <w:rPr>
          <w:color w:val="000000"/>
          <w:sz w:val="28"/>
          <w:szCs w:val="28"/>
          <w:lang w:val="uk-UA"/>
        </w:rPr>
        <w:t xml:space="preserve"> </w:t>
      </w:r>
      <w:bookmarkStart w:id="0" w:name="_GoBack"/>
      <w:bookmarkEnd w:id="0"/>
      <w:r>
        <w:rPr>
          <w:sz w:val="28"/>
          <w:szCs w:val="28"/>
          <w:lang w:val="uk-UA"/>
        </w:rPr>
        <w:t xml:space="preserve"> помічником патронатного вихователя </w:t>
      </w:r>
      <w:proofErr w:type="spellStart"/>
      <w:r w:rsidR="000E564E">
        <w:rPr>
          <w:color w:val="000000"/>
          <w:sz w:val="28"/>
          <w:szCs w:val="28"/>
          <w:lang w:val="uk-UA"/>
        </w:rPr>
        <w:t>Ххххх</w:t>
      </w:r>
      <w:proofErr w:type="spellEnd"/>
      <w:r w:rsidR="000E564E">
        <w:rPr>
          <w:color w:val="000000"/>
          <w:sz w:val="28"/>
          <w:szCs w:val="28"/>
          <w:lang w:val="uk-UA"/>
        </w:rPr>
        <w:t xml:space="preserve"> </w:t>
      </w:r>
      <w:proofErr w:type="spellStart"/>
      <w:r w:rsidR="000E564E">
        <w:rPr>
          <w:color w:val="000000"/>
          <w:sz w:val="28"/>
          <w:szCs w:val="28"/>
          <w:lang w:val="uk-UA"/>
        </w:rPr>
        <w:t>Хххххх</w:t>
      </w:r>
      <w:proofErr w:type="spellEnd"/>
      <w:r w:rsidR="000E564E">
        <w:rPr>
          <w:color w:val="000000"/>
          <w:sz w:val="28"/>
          <w:szCs w:val="28"/>
          <w:lang w:val="uk-UA"/>
        </w:rPr>
        <w:t xml:space="preserve"> </w:t>
      </w:r>
      <w:proofErr w:type="spellStart"/>
      <w:r w:rsidR="000E564E">
        <w:rPr>
          <w:color w:val="000000"/>
          <w:sz w:val="28"/>
          <w:szCs w:val="28"/>
          <w:lang w:val="uk-UA"/>
        </w:rPr>
        <w:t>Хххххх</w:t>
      </w:r>
      <w:proofErr w:type="spellEnd"/>
      <w:r w:rsidR="000E564E">
        <w:rPr>
          <w:color w:val="000000"/>
          <w:sz w:val="28"/>
          <w:szCs w:val="28"/>
          <w:lang w:val="uk-UA"/>
        </w:rPr>
        <w:t xml:space="preserve"> </w:t>
      </w:r>
      <w:r w:rsidR="000E564E">
        <w:rPr>
          <w:sz w:val="28"/>
          <w:szCs w:val="28"/>
          <w:lang w:val="uk-UA"/>
        </w:rPr>
        <w:t xml:space="preserve"> </w:t>
      </w:r>
      <w:r>
        <w:rPr>
          <w:color w:val="000000"/>
          <w:sz w:val="28"/>
          <w:szCs w:val="28"/>
          <w:lang w:val="uk-UA"/>
        </w:rPr>
        <w:t>.</w:t>
      </w:r>
      <w:r>
        <w:rPr>
          <w:sz w:val="28"/>
          <w:szCs w:val="28"/>
          <w:lang w:val="uk-UA" w:eastAsia="uk-UA"/>
        </w:rPr>
        <w:t xml:space="preserve"> </w:t>
      </w:r>
    </w:p>
    <w:p w:rsidR="006E79B1" w:rsidRDefault="006E79B1" w:rsidP="006E79B1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>
        <w:rPr>
          <w:color w:val="000000"/>
          <w:sz w:val="28"/>
          <w:szCs w:val="28"/>
          <w:lang w:val="uk-UA"/>
        </w:rPr>
        <w:t xml:space="preserve">3. Службі </w:t>
      </w:r>
      <w:r>
        <w:rPr>
          <w:sz w:val="28"/>
          <w:szCs w:val="28"/>
          <w:lang w:val="uk-UA" w:eastAsia="uk-UA"/>
        </w:rPr>
        <w:t xml:space="preserve">(відділу) у справах дітей </w:t>
      </w:r>
      <w:proofErr w:type="spellStart"/>
      <w:r>
        <w:rPr>
          <w:sz w:val="28"/>
          <w:szCs w:val="28"/>
          <w:lang w:val="uk-UA" w:eastAsia="uk-UA"/>
        </w:rPr>
        <w:t>Широківської</w:t>
      </w:r>
      <w:proofErr w:type="spellEnd"/>
      <w:r>
        <w:rPr>
          <w:sz w:val="28"/>
          <w:szCs w:val="28"/>
          <w:lang w:val="uk-UA" w:eastAsia="uk-UA"/>
        </w:rPr>
        <w:t xml:space="preserve"> сільської ради Запорізького району Запорізької області здійснювати контроль за виконанням договору, умовами утримання та виховання дитини, забезпеченням її прав та інтересів у сім’ї патронатного вихователя.</w:t>
      </w:r>
    </w:p>
    <w:p w:rsidR="006E79B1" w:rsidRDefault="006E79B1" w:rsidP="006E79B1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>4. Патронатному вихователю:</w:t>
      </w:r>
    </w:p>
    <w:p w:rsidR="006E79B1" w:rsidRDefault="006E79B1" w:rsidP="006E79B1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lastRenderedPageBreak/>
        <w:t>4.1. Створити належні умови для виховання, фізичного та духовного розвитку дитини.</w:t>
      </w:r>
    </w:p>
    <w:p w:rsidR="006E79B1" w:rsidRDefault="006E79B1" w:rsidP="006E79B1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 xml:space="preserve">4.2. Нести відповідальність за життя, </w:t>
      </w:r>
      <w:proofErr w:type="spellStart"/>
      <w:r>
        <w:rPr>
          <w:sz w:val="28"/>
          <w:szCs w:val="28"/>
          <w:lang w:val="uk-UA" w:eastAsia="uk-UA"/>
        </w:rPr>
        <w:t>здоров</w:t>
      </w:r>
      <w:proofErr w:type="spellEnd"/>
      <w:r>
        <w:rPr>
          <w:sz w:val="28"/>
          <w:szCs w:val="28"/>
          <w:lang w:eastAsia="uk-UA"/>
        </w:rPr>
        <w:t>’</w:t>
      </w:r>
      <w:r>
        <w:rPr>
          <w:sz w:val="28"/>
          <w:szCs w:val="28"/>
          <w:lang w:val="uk-UA" w:eastAsia="uk-UA"/>
        </w:rPr>
        <w:t>я, фізичний і психологічний розвиток дитини.</w:t>
      </w:r>
    </w:p>
    <w:p w:rsidR="006E79B1" w:rsidRDefault="006E79B1" w:rsidP="006E79B1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>4.3. Забезпечити надання та/або доступ до послуг, визначених договором, що підлягає укладенню, згідно п.2 цього рішення.</w:t>
      </w:r>
    </w:p>
    <w:p w:rsidR="006E79B1" w:rsidRDefault="006E79B1" w:rsidP="006E79B1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 xml:space="preserve">5. Контроль за виконанням цього рішення покласти на заступника сільського голови з питань діяльності виконавчих органів </w:t>
      </w:r>
      <w:proofErr w:type="spellStart"/>
      <w:r>
        <w:rPr>
          <w:sz w:val="28"/>
          <w:szCs w:val="28"/>
          <w:lang w:val="uk-UA" w:eastAsia="uk-UA"/>
        </w:rPr>
        <w:t>Широківської</w:t>
      </w:r>
      <w:proofErr w:type="spellEnd"/>
      <w:r>
        <w:rPr>
          <w:sz w:val="28"/>
          <w:szCs w:val="28"/>
          <w:lang w:val="uk-UA" w:eastAsia="uk-UA"/>
        </w:rPr>
        <w:t xml:space="preserve"> сільської ради </w:t>
      </w:r>
      <w:r w:rsidR="009C717B">
        <w:rPr>
          <w:sz w:val="28"/>
          <w:szCs w:val="28"/>
          <w:lang w:val="uk-UA" w:eastAsia="uk-UA"/>
        </w:rPr>
        <w:t xml:space="preserve"> </w:t>
      </w:r>
      <w:r>
        <w:rPr>
          <w:sz w:val="28"/>
          <w:szCs w:val="28"/>
          <w:lang w:val="uk-UA" w:eastAsia="uk-UA"/>
        </w:rPr>
        <w:t xml:space="preserve"> </w:t>
      </w:r>
      <w:proofErr w:type="spellStart"/>
      <w:r>
        <w:rPr>
          <w:sz w:val="28"/>
          <w:szCs w:val="28"/>
          <w:lang w:val="uk-UA" w:eastAsia="uk-UA"/>
        </w:rPr>
        <w:t>Ставицьку</w:t>
      </w:r>
      <w:proofErr w:type="spellEnd"/>
      <w:r>
        <w:rPr>
          <w:sz w:val="28"/>
          <w:szCs w:val="28"/>
          <w:lang w:val="uk-UA" w:eastAsia="uk-UA"/>
        </w:rPr>
        <w:t xml:space="preserve"> О.</w:t>
      </w:r>
    </w:p>
    <w:p w:rsidR="006E79B1" w:rsidRDefault="006E79B1" w:rsidP="006E79B1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</w:p>
    <w:p w:rsidR="006E79B1" w:rsidRDefault="009C717B" w:rsidP="006E79B1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>Перший заступник сільського голови                                        Дмитро СВІРКІН</w:t>
      </w:r>
    </w:p>
    <w:p w:rsidR="006E79B1" w:rsidRDefault="006E79B1" w:rsidP="006E79B1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</w:p>
    <w:p w:rsidR="002D1100" w:rsidRDefault="002D1100"/>
    <w:sectPr w:rsidR="002D110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F">
    <w:altName w:val="Times New Roman"/>
    <w:charset w:val="00"/>
    <w:family w:val="auto"/>
    <w:pitch w:val="variable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4FD7"/>
    <w:rsid w:val="000E564E"/>
    <w:rsid w:val="000F4FD7"/>
    <w:rsid w:val="002D1100"/>
    <w:rsid w:val="006E79B1"/>
    <w:rsid w:val="009C717B"/>
    <w:rsid w:val="00F54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028C6BE-40DA-47DC-A216-F86CCFC47F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E79B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4272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0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432</Words>
  <Characters>2466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2893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7</cp:revision>
  <dcterms:created xsi:type="dcterms:W3CDTF">2025-06-16T09:00:00Z</dcterms:created>
  <dcterms:modified xsi:type="dcterms:W3CDTF">2025-06-18T11:44:00Z</dcterms:modified>
</cp:coreProperties>
</file>