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3B4E" w:rsidRDefault="00E23B4E" w:rsidP="00E23B4E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4" o:title=""/>
          </v:shape>
          <o:OLEObject Type="Embed" ProgID="Word.Picture.8" ShapeID="_x0000_i1025" DrawAspect="Content" ObjectID="_1814082024" r:id="rId5"/>
        </w:object>
      </w:r>
    </w:p>
    <w:p w:rsidR="00E23B4E" w:rsidRDefault="00E23B4E" w:rsidP="00E23B4E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E23B4E" w:rsidRDefault="00E23B4E" w:rsidP="00E23B4E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E23B4E" w:rsidRDefault="00E23B4E" w:rsidP="00E23B4E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E23B4E" w:rsidRDefault="00E23B4E" w:rsidP="00E23B4E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E23B4E" w:rsidRDefault="00E679A6" w:rsidP="00E23B4E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 xml:space="preserve"> </w:t>
      </w:r>
      <w:r w:rsidR="00E23B4E">
        <w:rPr>
          <w:rFonts w:ascii="Times New Roman" w:hAnsi="Times New Roman"/>
          <w:sz w:val="28"/>
        </w:rPr>
        <w:t>РІШЕННЯ</w:t>
      </w:r>
    </w:p>
    <w:p w:rsidR="00E23B4E" w:rsidRDefault="00E23B4E" w:rsidP="00E23B4E"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 w:rsidR="00E23B4E" w:rsidRPr="00E679A6" w:rsidRDefault="0053166E" w:rsidP="00E23B4E">
      <w:pPr>
        <w:spacing w:after="0" w:line="240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11.</w:t>
      </w:r>
      <w:r w:rsidR="00E23B4E">
        <w:rPr>
          <w:rFonts w:ascii="Times New Roman" w:hAnsi="Times New Roman"/>
          <w:sz w:val="28"/>
          <w:lang w:val="uk-UA"/>
        </w:rPr>
        <w:t>07.2025 року</w:t>
      </w:r>
      <w:r w:rsidR="00E23B4E">
        <w:rPr>
          <w:rFonts w:ascii="Times New Roman" w:hAnsi="Times New Roman"/>
          <w:sz w:val="28"/>
        </w:rPr>
        <w:t xml:space="preserve">     </w:t>
      </w:r>
      <w:r w:rsidR="00E23B4E">
        <w:rPr>
          <w:rFonts w:ascii="Times New Roman" w:hAnsi="Times New Roman"/>
          <w:sz w:val="28"/>
          <w:lang w:val="uk-UA"/>
        </w:rPr>
        <w:t xml:space="preserve">  </w:t>
      </w:r>
      <w:r w:rsidR="00E23B4E">
        <w:rPr>
          <w:rFonts w:ascii="Times New Roman" w:hAnsi="Times New Roman"/>
          <w:sz w:val="28"/>
        </w:rPr>
        <w:t xml:space="preserve">         </w:t>
      </w:r>
      <w:r>
        <w:rPr>
          <w:rFonts w:ascii="Times New Roman" w:hAnsi="Times New Roman"/>
          <w:sz w:val="28"/>
          <w:lang w:val="uk-UA"/>
        </w:rPr>
        <w:t xml:space="preserve">     </w:t>
      </w:r>
      <w:r w:rsidR="00E23B4E">
        <w:rPr>
          <w:rFonts w:ascii="Times New Roman" w:hAnsi="Times New Roman"/>
          <w:sz w:val="28"/>
          <w:lang w:val="uk-UA"/>
        </w:rPr>
        <w:t xml:space="preserve">   </w:t>
      </w:r>
      <w:r w:rsidR="00E23B4E">
        <w:rPr>
          <w:rFonts w:ascii="Times New Roman" w:hAnsi="Times New Roman"/>
          <w:sz w:val="28"/>
        </w:rPr>
        <w:t xml:space="preserve">    </w:t>
      </w:r>
      <w:r w:rsidR="00E23B4E">
        <w:rPr>
          <w:rFonts w:ascii="Times New Roman" w:hAnsi="Times New Roman"/>
          <w:sz w:val="28"/>
          <w:lang w:val="uk-UA"/>
        </w:rPr>
        <w:t xml:space="preserve">м. Запоріжжя </w:t>
      </w:r>
      <w:r w:rsidR="00E23B4E">
        <w:rPr>
          <w:rFonts w:ascii="Times New Roman" w:hAnsi="Times New Roman"/>
          <w:sz w:val="28"/>
        </w:rPr>
        <w:t xml:space="preserve">   </w:t>
      </w:r>
      <w:r w:rsidR="00E23B4E">
        <w:rPr>
          <w:rFonts w:ascii="Times New Roman" w:hAnsi="Times New Roman"/>
          <w:sz w:val="28"/>
          <w:lang w:val="uk-UA"/>
        </w:rPr>
        <w:t xml:space="preserve">      </w:t>
      </w:r>
      <w:r w:rsidR="00E23B4E">
        <w:rPr>
          <w:rFonts w:ascii="Times New Roman" w:hAnsi="Times New Roman"/>
          <w:sz w:val="28"/>
        </w:rPr>
        <w:t xml:space="preserve">    </w:t>
      </w:r>
      <w:r w:rsidR="00E23B4E">
        <w:rPr>
          <w:rFonts w:ascii="Times New Roman" w:hAnsi="Times New Roman"/>
          <w:sz w:val="28"/>
          <w:lang w:val="uk-UA"/>
        </w:rPr>
        <w:t xml:space="preserve"> </w:t>
      </w:r>
      <w:r w:rsidR="00E679A6">
        <w:rPr>
          <w:rFonts w:ascii="Times New Roman" w:hAnsi="Times New Roman"/>
          <w:sz w:val="28"/>
        </w:rPr>
        <w:t xml:space="preserve"> </w:t>
      </w:r>
      <w:r w:rsidR="00E23B4E">
        <w:rPr>
          <w:rFonts w:ascii="Times New Roman" w:hAnsi="Times New Roman"/>
          <w:sz w:val="28"/>
        </w:rPr>
        <w:t xml:space="preserve">     </w:t>
      </w:r>
      <w:r w:rsidR="00E23B4E">
        <w:rPr>
          <w:rFonts w:ascii="Times New Roman" w:hAnsi="Times New Roman"/>
          <w:sz w:val="28"/>
          <w:lang w:val="uk-UA"/>
        </w:rPr>
        <w:t xml:space="preserve"> </w:t>
      </w:r>
      <w:r w:rsidR="00E23B4E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uk-UA"/>
        </w:rPr>
        <w:t xml:space="preserve">  </w:t>
      </w:r>
      <w:r w:rsidR="00E23B4E">
        <w:rPr>
          <w:rFonts w:ascii="Times New Roman" w:hAnsi="Times New Roman"/>
          <w:sz w:val="28"/>
        </w:rPr>
        <w:t xml:space="preserve">         </w:t>
      </w:r>
      <w:r w:rsidR="00E23B4E">
        <w:rPr>
          <w:rFonts w:ascii="Times New Roman" w:hAnsi="Times New Roman"/>
          <w:sz w:val="28"/>
          <w:lang w:val="uk-UA"/>
        </w:rPr>
        <w:t xml:space="preserve">       </w:t>
      </w:r>
      <w:r w:rsidR="00E23B4E">
        <w:rPr>
          <w:rFonts w:ascii="Times New Roman" w:hAnsi="Times New Roman"/>
          <w:sz w:val="28"/>
        </w:rPr>
        <w:t xml:space="preserve">   №</w:t>
      </w:r>
      <w:r w:rsidR="00E679A6">
        <w:rPr>
          <w:rFonts w:ascii="Times New Roman" w:hAnsi="Times New Roman"/>
          <w:sz w:val="28"/>
          <w:lang w:val="uk-UA"/>
        </w:rPr>
        <w:t xml:space="preserve"> 283</w:t>
      </w:r>
    </w:p>
    <w:p w:rsidR="00E23B4E" w:rsidRDefault="00E23B4E" w:rsidP="00E23B4E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E23B4E" w:rsidRDefault="00E23B4E" w:rsidP="00E23B4E">
      <w:pPr>
        <w:pStyle w:val="1"/>
        <w:ind w:right="-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погодження передачі майна в оренду Комунальною установою «Центр соціальних послуг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E23B4E" w:rsidRDefault="00E23B4E" w:rsidP="00E23B4E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E23B4E" w:rsidRDefault="00E23B4E" w:rsidP="00E23B4E">
      <w:pPr>
        <w:pStyle w:val="a3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клопотання Комунальної установи «Центр соціальних послуг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 метою раціонального, економного та ефективного використання комунального майна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керуючись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пп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1 п. «а» ст. 29, ч. 5 ст. 60 Закону України «Про місцеве самоврядування в Україні»,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5, 6 Закону України «Про оренду державного та комунального майна», постановою Кабінету Міністрів України «Деякі питання оренди державного та комунального майна» від 03.06.2020 р. № 483, </w:t>
      </w:r>
      <w:bookmarkStart w:id="0" w:name="_Hlk203138522"/>
      <w:r>
        <w:rPr>
          <w:rFonts w:ascii="Times New Roman" w:hAnsi="Times New Roman"/>
          <w:sz w:val="28"/>
          <w:szCs w:val="28"/>
          <w:lang w:val="uk-UA"/>
        </w:rPr>
        <w:t xml:space="preserve">на підставі Положення про оренду комунального майна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затвердженого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 05.02.2021 № 23</w:t>
      </w:r>
      <w:bookmarkEnd w:id="0"/>
      <w:r>
        <w:rPr>
          <w:rFonts w:ascii="Times New Roman" w:hAnsi="Times New Roman"/>
          <w:sz w:val="28"/>
          <w:szCs w:val="28"/>
          <w:lang w:val="uk-UA"/>
        </w:rPr>
        <w:t>,</w:t>
      </w:r>
    </w:p>
    <w:p w:rsidR="00E23B4E" w:rsidRDefault="00E23B4E" w:rsidP="00E23B4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E23B4E" w:rsidRDefault="00E23B4E" w:rsidP="00E23B4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E23B4E" w:rsidRDefault="00E23B4E" w:rsidP="00E23B4E">
      <w:pPr>
        <w:pStyle w:val="1"/>
        <w:ind w:right="-1"/>
        <w:jc w:val="both"/>
        <w:rPr>
          <w:rFonts w:ascii="Times New Roman" w:hAnsi="Times New Roman"/>
          <w:bCs/>
          <w:sz w:val="28"/>
          <w:szCs w:val="28"/>
          <w:lang w:val="uk-UA"/>
        </w:rPr>
      </w:pPr>
      <w:bookmarkStart w:id="1" w:name="_Hlk203381068"/>
      <w:r>
        <w:rPr>
          <w:rFonts w:ascii="Times New Roman" w:hAnsi="Times New Roman"/>
          <w:bCs/>
          <w:sz w:val="28"/>
          <w:szCs w:val="28"/>
          <w:lang w:val="uk-UA"/>
        </w:rPr>
        <w:t xml:space="preserve">1. Погодити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Комунальній установі «Центр соціальних послуг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>
        <w:rPr>
          <w:rFonts w:ascii="Times New Roman" w:hAnsi="Times New Roman"/>
          <w:sz w:val="28"/>
          <w:szCs w:val="28"/>
          <w:lang w:val="uk-UA"/>
        </w:rPr>
        <w:t xml:space="preserve"> (код за ЄДРПОУ 41842497) передачу в оренду нерухомого майна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комунальної власності територіальної громади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області, а саме: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частини нежитлового приміщення № 10 «кабінет» в будівлі літ. А-1, площею 10,0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., розташованого за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: Запорізька обл., Запорізький район, с.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Лукашеве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>, вул. Центральна, 7а.</w:t>
      </w:r>
    </w:p>
    <w:p w:rsidR="00E23B4E" w:rsidRDefault="00E23B4E" w:rsidP="00E23B4E">
      <w:pPr>
        <w:pStyle w:val="1"/>
        <w:ind w:right="-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2. 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Погодити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Комунальній установі «Центр соціальних послуг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громади»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E23B4E" w:rsidRDefault="00E23B4E" w:rsidP="00E23B4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(код за ЄДРПОУ 41842497) включення нерухомого майна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комунальної власності територіальної громади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області, зазначеного в п. 1 цього рішення, до Переліку першого типу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E23B4E" w:rsidRDefault="00E23B4E" w:rsidP="00E23B4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bookmarkStart w:id="2" w:name="_GoBack"/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3. Вважати таким, що втратило чинність,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 03.07.2025 № 264 «Про намір передачі майна в оренду».</w:t>
      </w:r>
    </w:p>
    <w:bookmarkEnd w:id="1"/>
    <w:p w:rsidR="00E23B4E" w:rsidRDefault="00E23B4E" w:rsidP="00E23B4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 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E23B4E" w:rsidRDefault="00E23B4E" w:rsidP="00E23B4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23B4E" w:rsidRDefault="00E23B4E" w:rsidP="00E23B4E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</w:t>
      </w:r>
      <w:r w:rsidR="00E679A6">
        <w:rPr>
          <w:rFonts w:ascii="Times New Roman" w:hAnsi="Times New Roman"/>
          <w:sz w:val="28"/>
          <w:szCs w:val="28"/>
          <w:lang w:val="uk-UA"/>
        </w:rPr>
        <w:t>ступник сільського голови</w:t>
      </w:r>
      <w:r w:rsidR="00E679A6">
        <w:rPr>
          <w:rFonts w:ascii="Times New Roman" w:hAnsi="Times New Roman"/>
          <w:sz w:val="28"/>
          <w:szCs w:val="28"/>
          <w:lang w:val="uk-UA"/>
        </w:rPr>
        <w:tab/>
      </w:r>
      <w:r w:rsidR="00E679A6">
        <w:rPr>
          <w:rFonts w:ascii="Times New Roman" w:hAnsi="Times New Roman"/>
          <w:sz w:val="28"/>
          <w:szCs w:val="28"/>
          <w:lang w:val="uk-UA"/>
        </w:rPr>
        <w:tab/>
        <w:t xml:space="preserve">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Дмитро СВІРКІН</w:t>
      </w:r>
    </w:p>
    <w:bookmarkEnd w:id="2"/>
    <w:p w:rsidR="00D734B6" w:rsidRPr="00E23B4E" w:rsidRDefault="00D734B6">
      <w:pPr>
        <w:rPr>
          <w:lang w:val="uk-UA"/>
        </w:rPr>
      </w:pPr>
    </w:p>
    <w:sectPr w:rsidR="00D734B6" w:rsidRPr="00E23B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E96"/>
    <w:rsid w:val="0053166E"/>
    <w:rsid w:val="00BF6E96"/>
    <w:rsid w:val="00D734B6"/>
    <w:rsid w:val="00E23B4E"/>
    <w:rsid w:val="00E67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CE5EDC-8AA0-4899-AE80-3920F5F35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3B4E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23B4E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E23B4E"/>
    <w:pPr>
      <w:spacing w:after="0" w:line="240" w:lineRule="auto"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5316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3166E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232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2025-07-15T07:54:00Z</cp:lastPrinted>
  <dcterms:created xsi:type="dcterms:W3CDTF">2025-07-15T07:34:00Z</dcterms:created>
  <dcterms:modified xsi:type="dcterms:W3CDTF">2025-07-15T07:54:00Z</dcterms:modified>
</cp:coreProperties>
</file>