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517D" w:rsidRDefault="009B517D" w:rsidP="009B517D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6" o:title=""/>
          </v:shape>
          <o:OLEObject Type="Embed" ProgID="Word.Picture.8" ShapeID="_x0000_i1025" DrawAspect="Content" ObjectID="_1798892736" r:id="rId7"/>
        </w:object>
      </w:r>
    </w:p>
    <w:p w:rsidR="009B517D" w:rsidRDefault="009B517D" w:rsidP="009B517D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9B517D" w:rsidRDefault="009B517D" w:rsidP="009B517D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9B517D" w:rsidRDefault="009B517D" w:rsidP="009B517D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9B517D" w:rsidRDefault="009B517D" w:rsidP="009B517D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9B517D" w:rsidRDefault="009B517D" w:rsidP="009B517D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9B517D" w:rsidRDefault="009B517D" w:rsidP="009B517D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0</w:t>
      </w:r>
      <w:r>
        <w:rPr>
          <w:rFonts w:ascii="Times New Roman" w:eastAsiaTheme="minorEastAsia" w:hAnsi="Times New Roman"/>
          <w:color w:val="000000"/>
          <w:sz w:val="28"/>
          <w:szCs w:val="28"/>
        </w:rPr>
        <w:t>7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.11.2024 року                               м. Запоріжжя                                          </w:t>
      </w:r>
      <w:r w:rsidRPr="006D77D3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346</w:t>
      </w:r>
    </w:p>
    <w:p w:rsidR="009B517D" w:rsidRDefault="009B517D" w:rsidP="009B517D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A11C1D" w:rsidRDefault="009B517D" w:rsidP="00A11C1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A11C1D"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винесення кандидатури </w:t>
      </w:r>
      <w:r w:rsidR="00A11C1D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A11C1D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A11C1D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9B517D" w:rsidRPr="00A11C1D" w:rsidRDefault="00A11C1D" w:rsidP="00A11C1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9B517D">
        <w:rPr>
          <w:rFonts w:ascii="Times New Roman" w:hAnsi="Times New Roman"/>
          <w:color w:val="000000"/>
          <w:sz w:val="28"/>
          <w:szCs w:val="28"/>
          <w:lang w:val="uk-UA"/>
        </w:rPr>
        <w:t xml:space="preserve">для присвоєння почесного </w:t>
      </w:r>
    </w:p>
    <w:p w:rsidR="009B517D" w:rsidRDefault="009B517D" w:rsidP="009B517D">
      <w:pPr>
        <w:spacing w:after="0" w:line="240" w:lineRule="exact"/>
        <w:jc w:val="both"/>
        <w:outlineLvl w:val="1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звання України «Мати-героїня»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9B517D" w:rsidRDefault="009B517D" w:rsidP="009B517D">
      <w:pPr>
        <w:spacing w:after="0" w:line="240" w:lineRule="exact"/>
        <w:jc w:val="both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9B517D" w:rsidRDefault="009B517D" w:rsidP="009B517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Керуючись ст. 39 Закону України «Про місцеве самоврядування в Україні», Указом Президента України від 29 червня 2001 р. № 476 «Про почесні звання України», Законом України «Про державні нагороди», враховуючи вагомий, особистий внесок у виховання дітей, створення сприятливих умов для здобуття ними освіти, розвитку творчості, формування високих духовних та моральних якостей, </w:t>
      </w:r>
    </w:p>
    <w:p w:rsidR="009B517D" w:rsidRDefault="009B517D" w:rsidP="009B517D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</w:p>
    <w:p w:rsidR="009B517D" w:rsidRDefault="009B517D" w:rsidP="009B517D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9B517D" w:rsidRDefault="009B517D" w:rsidP="009B517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1.Клопотати про присвоєння почесного звання України «Мати-героїня» гр.</w:t>
      </w:r>
      <w:r w:rsidR="00A11C1D" w:rsidRPr="00A11C1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11C1D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A11C1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11C1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11C1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11C1D">
        <w:rPr>
          <w:rFonts w:ascii="Times New Roman" w:hAnsi="Times New Roman"/>
          <w:sz w:val="28"/>
          <w:szCs w:val="28"/>
          <w:lang w:val="uk-UA"/>
        </w:rPr>
        <w:t>Ххххх</w:t>
      </w:r>
      <w:r w:rsidR="00A11C1D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 w:rsidR="00A11C1D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A11C1D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A11C1D">
        <w:rPr>
          <w:rFonts w:ascii="Times New Roman" w:hAnsi="Times New Roman"/>
          <w:sz w:val="28"/>
          <w:szCs w:val="28"/>
          <w:lang w:val="uk-UA"/>
        </w:rPr>
        <w:t xml:space="preserve">  року народження</w:t>
      </w:r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 та проживає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вулиця </w:t>
      </w:r>
      <w:r w:rsidR="00A11C1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11C1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будинок </w:t>
      </w:r>
      <w:proofErr w:type="spellStart"/>
      <w:r w:rsidR="00A11C1D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селище </w:t>
      </w:r>
      <w:r w:rsidR="00A11C1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11C1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Запорізького району Запорізької області, яка народила та виховала до восьмирічного віку п’ятьох дітей:</w:t>
      </w:r>
    </w:p>
    <w:p w:rsidR="00A11C1D" w:rsidRDefault="00A11C1D" w:rsidP="00A11C1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року народження,</w:t>
      </w:r>
    </w:p>
    <w:p w:rsidR="00A11C1D" w:rsidRDefault="00A11C1D" w:rsidP="00A11C1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року народження,</w:t>
      </w:r>
    </w:p>
    <w:p w:rsidR="00A11C1D" w:rsidRDefault="00A11C1D" w:rsidP="00A11C1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року народження,</w:t>
      </w:r>
    </w:p>
    <w:p w:rsidR="00A11C1D" w:rsidRDefault="00A11C1D" w:rsidP="00A11C1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року народження,</w:t>
      </w:r>
    </w:p>
    <w:p w:rsidR="009B517D" w:rsidRDefault="00A11C1D" w:rsidP="009B517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r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року народження.</w:t>
      </w:r>
    </w:p>
    <w:p w:rsidR="009B517D" w:rsidRDefault="009B517D" w:rsidP="009B517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9B517D" w:rsidRDefault="009B517D" w:rsidP="009B517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9B517D" w:rsidRDefault="009B517D" w:rsidP="009B517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B517D" w:rsidRDefault="009B517D" w:rsidP="009B517D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9B517D" w:rsidRDefault="009B517D" w:rsidP="009B517D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9B517D" w:rsidRDefault="009B517D" w:rsidP="009B517D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9B517D" w:rsidRDefault="009B517D" w:rsidP="009B517D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9B517D" w:rsidRDefault="009B517D" w:rsidP="009B517D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9B517D" w:rsidRDefault="009B517D" w:rsidP="009B517D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9B517D" w:rsidRDefault="009B517D" w:rsidP="009B517D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  <w:bookmarkStart w:id="0" w:name="_GoBack"/>
      <w:r>
        <w:rPr>
          <w:rFonts w:ascii="Times New Roman" w:hAnsi="Times New Roman"/>
          <w:sz w:val="30"/>
          <w:szCs w:val="30"/>
          <w:lang w:val="uk-UA"/>
        </w:rPr>
        <w:t>ПОГОДЖЕНО:</w:t>
      </w:r>
    </w:p>
    <w:p w:rsidR="009B517D" w:rsidRDefault="009B517D" w:rsidP="009B517D">
      <w:pPr>
        <w:spacing w:after="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 xml:space="preserve">заступник сільського голови </w:t>
      </w:r>
    </w:p>
    <w:p w:rsidR="009B517D" w:rsidRDefault="009B517D" w:rsidP="009B517D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 xml:space="preserve">з питань діяльності виконавчих органів </w:t>
      </w:r>
    </w:p>
    <w:p w:rsidR="009B517D" w:rsidRDefault="009B517D" w:rsidP="009B517D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сільської ради                                            Ольга СТАВИЦЬКА</w:t>
      </w:r>
    </w:p>
    <w:p w:rsidR="009B517D" w:rsidRDefault="009B517D" w:rsidP="009B517D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керуючий справами</w:t>
      </w:r>
    </w:p>
    <w:p w:rsidR="009B517D" w:rsidRDefault="009B517D" w:rsidP="009B517D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 xml:space="preserve">виконавчого комітету </w:t>
      </w:r>
    </w:p>
    <w:p w:rsidR="009B517D" w:rsidRDefault="009B517D" w:rsidP="009B517D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сільської ради                                            Лариса ГОЛОВАНЬ</w:t>
      </w:r>
    </w:p>
    <w:p w:rsidR="009B517D" w:rsidRDefault="009B517D" w:rsidP="009B517D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начальник юридичного відділу</w:t>
      </w:r>
    </w:p>
    <w:p w:rsidR="009B517D" w:rsidRDefault="009B517D" w:rsidP="009B517D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сільської ради                                            Жанна  ЛИТВИНЕНКО</w:t>
      </w:r>
    </w:p>
    <w:p w:rsidR="009B517D" w:rsidRDefault="009B517D" w:rsidP="009B517D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Суб’єкт подання:</w:t>
      </w:r>
    </w:p>
    <w:p w:rsidR="009B517D" w:rsidRDefault="009B517D" w:rsidP="009B517D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начальник відділу соціального захисту</w:t>
      </w:r>
    </w:p>
    <w:p w:rsidR="009B517D" w:rsidRDefault="009B517D" w:rsidP="009B517D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сільської ради                                            Наталя МАЛИШКІНА</w:t>
      </w:r>
    </w:p>
    <w:p w:rsidR="009B517D" w:rsidRDefault="009B517D" w:rsidP="009B517D">
      <w:pPr>
        <w:spacing w:after="0" w:line="240" w:lineRule="auto"/>
        <w:jc w:val="center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Пояснювальна записка</w:t>
      </w:r>
    </w:p>
    <w:p w:rsidR="009B517D" w:rsidRDefault="009B517D" w:rsidP="009B517D">
      <w:pPr>
        <w:spacing w:after="0" w:line="240" w:lineRule="auto"/>
        <w:jc w:val="center"/>
        <w:rPr>
          <w:rFonts w:ascii="Times New Roman" w:eastAsia="Calibri" w:hAnsi="Times New Roman"/>
          <w:sz w:val="28"/>
          <w:szCs w:val="28"/>
          <w:lang w:val="uk-UA"/>
        </w:rPr>
      </w:pPr>
    </w:p>
    <w:p w:rsidR="009B517D" w:rsidRDefault="009B517D" w:rsidP="009B517D">
      <w:pPr>
        <w:spacing w:after="0" w:line="240" w:lineRule="exact"/>
        <w:jc w:val="both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до рішення виконавчого комітету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Про винесення кандидатурі Лисенко Ользі Іванівні на присвоєння почесного звання України «Мати-героїня»</w:t>
      </w:r>
    </w:p>
    <w:p w:rsidR="009B517D" w:rsidRDefault="009B517D" w:rsidP="009B517D">
      <w:pPr>
        <w:spacing w:after="0" w:line="240" w:lineRule="exact"/>
        <w:jc w:val="both"/>
        <w:outlineLvl w:val="1"/>
        <w:rPr>
          <w:rFonts w:ascii="Times New Roman" w:eastAsiaTheme="minorHAnsi" w:hAnsi="Times New Roman"/>
          <w:sz w:val="28"/>
          <w:szCs w:val="28"/>
          <w:lang w:val="uk-UA" w:eastAsia="en-US"/>
        </w:rPr>
      </w:pPr>
    </w:p>
    <w:p w:rsidR="009B517D" w:rsidRDefault="009B517D" w:rsidP="009B517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ст. 39 Закону України «Про місцеве самоврядування в Україні», Указом Президента України від 29 червня 2001 р. № 476 «Про почесні звання України», Законом України «Про державні нагороди», враховуючи вагомий, особистий внесок у вихованні дітей, створення сприятливих умов для здобуття ними освіти, розвитку творчості, формування високих духовних та моральних якостей, 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9B517D" w:rsidRDefault="009B517D" w:rsidP="009B517D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пропонується :</w:t>
      </w:r>
    </w:p>
    <w:p w:rsidR="009B517D" w:rsidRDefault="009B517D" w:rsidP="009B517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1.Клопотати про присвоєння почесного звання України «Мати-героїня» Лисенко Ользі Іванівні, яка зареєстрована та проживає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вулиця Весняна, будинок 45, селище Сонячне, Запорізького району Запорізької області, яка народила та виховала до восьмирічного віку п’ять дітей:</w:t>
      </w:r>
    </w:p>
    <w:p w:rsidR="009B517D" w:rsidRDefault="009B517D" w:rsidP="009B517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Лисенко Юрій Андрійович, 24.02.1991 року народження</w:t>
      </w:r>
    </w:p>
    <w:p w:rsidR="009B517D" w:rsidRDefault="009B517D" w:rsidP="009B517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Лисенко Сергій Андрійович, 08.03.1995 року народження</w:t>
      </w:r>
    </w:p>
    <w:p w:rsidR="009B517D" w:rsidRDefault="009B517D" w:rsidP="009B517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Пирогова Юлія Андріївна, 17.07.1996 року народження</w:t>
      </w:r>
    </w:p>
    <w:p w:rsidR="009B517D" w:rsidRDefault="009B517D" w:rsidP="009B517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Лисенко Евеліна Андріївна, 12.09.2007 року народження</w:t>
      </w:r>
    </w:p>
    <w:p w:rsidR="009B517D" w:rsidRDefault="009B517D" w:rsidP="009B517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Ли</w:t>
      </w:r>
      <w:r w:rsidR="003D2C6A">
        <w:rPr>
          <w:rFonts w:ascii="Times New Roman" w:hAnsi="Times New Roman"/>
          <w:sz w:val="28"/>
          <w:szCs w:val="28"/>
          <w:lang w:val="uk-UA"/>
        </w:rPr>
        <w:t>сенко Анастасія Андріївна, 23.12</w:t>
      </w:r>
      <w:r>
        <w:rPr>
          <w:rFonts w:ascii="Times New Roman" w:hAnsi="Times New Roman"/>
          <w:sz w:val="28"/>
          <w:szCs w:val="28"/>
          <w:lang w:val="uk-UA"/>
        </w:rPr>
        <w:t>.2010 року народження</w:t>
      </w:r>
    </w:p>
    <w:p w:rsidR="009B517D" w:rsidRDefault="009B517D" w:rsidP="009B517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9B517D" w:rsidRDefault="009B517D" w:rsidP="009B517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9B517D" w:rsidRDefault="009B517D" w:rsidP="009B517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B517D" w:rsidRDefault="009B517D" w:rsidP="009B517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B517D" w:rsidRDefault="009B517D" w:rsidP="009B517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B517D" w:rsidRDefault="009B517D" w:rsidP="009B517D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Начальник відділу соціального захисту</w:t>
      </w:r>
    </w:p>
    <w:p w:rsidR="009B517D" w:rsidRDefault="009B517D" w:rsidP="009B517D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сільської ради                                                Наталя МАЛИШКІНА</w:t>
      </w:r>
    </w:p>
    <w:p w:rsidR="009B517D" w:rsidRDefault="009B517D" w:rsidP="009B517D"/>
    <w:p w:rsidR="009B517D" w:rsidRDefault="009B517D" w:rsidP="009B517D"/>
    <w:p w:rsidR="009B517D" w:rsidRDefault="009B517D" w:rsidP="009B517D"/>
    <w:bookmarkEnd w:id="0"/>
    <w:p w:rsidR="001608D2" w:rsidRDefault="001608D2"/>
    <w:sectPr w:rsidR="001608D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642C" w:rsidRDefault="00EC642C" w:rsidP="00E21379">
      <w:pPr>
        <w:spacing w:after="0" w:line="240" w:lineRule="auto"/>
      </w:pPr>
      <w:r>
        <w:separator/>
      </w:r>
    </w:p>
  </w:endnote>
  <w:endnote w:type="continuationSeparator" w:id="0">
    <w:p w:rsidR="00EC642C" w:rsidRDefault="00EC642C" w:rsidP="00E21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1379" w:rsidRDefault="00E21379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1379" w:rsidRDefault="00E21379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1379" w:rsidRDefault="00E21379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642C" w:rsidRDefault="00EC642C" w:rsidP="00E21379">
      <w:pPr>
        <w:spacing w:after="0" w:line="240" w:lineRule="auto"/>
      </w:pPr>
      <w:r>
        <w:separator/>
      </w:r>
    </w:p>
  </w:footnote>
  <w:footnote w:type="continuationSeparator" w:id="0">
    <w:p w:rsidR="00EC642C" w:rsidRDefault="00EC642C" w:rsidP="00E213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1379" w:rsidRDefault="00E21379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1379" w:rsidRDefault="00E21379">
    <w:pPr>
      <w:pStyle w:val="a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1379" w:rsidRDefault="00E21379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1FE"/>
    <w:rsid w:val="001608D2"/>
    <w:rsid w:val="003D2C6A"/>
    <w:rsid w:val="006D77D3"/>
    <w:rsid w:val="009B517D"/>
    <w:rsid w:val="00A11C1D"/>
    <w:rsid w:val="00AD3AC7"/>
    <w:rsid w:val="00E21379"/>
    <w:rsid w:val="00EB31FE"/>
    <w:rsid w:val="00EC6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9D23E4-4EA5-4360-8722-3E8D7C6FC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517D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D77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D77D3"/>
    <w:rPr>
      <w:rFonts w:ascii="Segoe UI" w:eastAsia="Times New Roman" w:hAnsi="Segoe UI" w:cs="Segoe UI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E213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1379"/>
    <w:rPr>
      <w:rFonts w:ascii="Calibri" w:eastAsia="Times New Roman" w:hAnsi="Calibri" w:cs="Times New Roman"/>
      <w:lang w:eastAsia="ru-RU"/>
    </w:rPr>
  </w:style>
  <w:style w:type="paragraph" w:styleId="a7">
    <w:name w:val="footer"/>
    <w:basedOn w:val="a"/>
    <w:link w:val="a8"/>
    <w:uiPriority w:val="99"/>
    <w:unhideWhenUsed/>
    <w:rsid w:val="00E213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1379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9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2024-12-02T07:18:00Z</cp:lastPrinted>
  <dcterms:created xsi:type="dcterms:W3CDTF">2024-11-15T14:01:00Z</dcterms:created>
  <dcterms:modified xsi:type="dcterms:W3CDTF">2025-01-20T13:39:00Z</dcterms:modified>
</cp:coreProperties>
</file>