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287A0DA3" w:rsidR="002C5CF7" w:rsidRPr="00640A9F" w:rsidRDefault="00FA232A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</w:t>
      </w:r>
      <w:r w:rsidR="003F3876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травня</w:t>
      </w:r>
      <w:r w:rsidR="00816836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FA232A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FA232A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FA232A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FA232A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FA232A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FA232A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FA232A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FA232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B0ECF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90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</w:rPr>
        <w:t xml:space="preserve">Про </w:t>
      </w:r>
      <w:r w:rsidRPr="00640A9F">
        <w:rPr>
          <w:rFonts w:ascii="Times New Roman" w:hAnsi="Times New Roman"/>
          <w:sz w:val="28"/>
          <w:szCs w:val="28"/>
          <w:lang w:val="uk-UA"/>
        </w:rPr>
        <w:t>затвердження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та внесення змін до</w:t>
      </w:r>
    </w:p>
    <w:p w14:paraId="7E18373F" w14:textId="32FEAB2F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паспортів </w:t>
      </w:r>
      <w:r w:rsidR="00BF3D85" w:rsidRPr="00640A9F">
        <w:rPr>
          <w:rFonts w:ascii="Times New Roman" w:hAnsi="Times New Roman"/>
          <w:sz w:val="28"/>
          <w:szCs w:val="28"/>
          <w:lang w:val="uk-UA"/>
        </w:rPr>
        <w:t>б</w:t>
      </w:r>
      <w:r w:rsidRPr="00640A9F">
        <w:rPr>
          <w:rFonts w:ascii="Times New Roman" w:hAnsi="Times New Roman"/>
          <w:sz w:val="28"/>
          <w:szCs w:val="28"/>
          <w:lang w:val="uk-UA"/>
        </w:rPr>
        <w:t>юджетних</w:t>
      </w:r>
      <w:r w:rsidR="00BF3D8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sz w:val="28"/>
          <w:szCs w:val="28"/>
          <w:lang w:val="uk-UA"/>
        </w:rPr>
        <w:t>програм на 20</w:t>
      </w:r>
      <w:r w:rsidR="00BF3D85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14:paraId="020C5876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EAA61FD" w14:textId="4BCC8B05" w:rsidR="002C5CF7" w:rsidRPr="00640A9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Відповідно до статті 20 Б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>»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 xml:space="preserve"> від 26.08.2014 №</w:t>
      </w:r>
      <w:r w:rsidR="00A53647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>836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2F7A88" w:rsidRPr="00640A9F">
        <w:rPr>
          <w:rFonts w:ascii="Times New Roman" w:hAnsi="Times New Roman"/>
          <w:sz w:val="28"/>
          <w:szCs w:val="28"/>
          <w:lang w:val="uk-UA"/>
        </w:rPr>
        <w:t>із змінами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), з метою підвищення ефективності виконання бюджету та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 w:rsidR="00563618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786B38" w:rsidRPr="00640A9F">
        <w:rPr>
          <w:rFonts w:ascii="Times New Roman" w:hAnsi="Times New Roman"/>
          <w:sz w:val="28"/>
          <w:szCs w:val="28"/>
          <w:lang w:val="uk-UA"/>
        </w:rPr>
        <w:t>0</w:t>
      </w:r>
      <w:r w:rsidR="00CF1003">
        <w:rPr>
          <w:rFonts w:ascii="Times New Roman" w:hAnsi="Times New Roman"/>
          <w:sz w:val="28"/>
          <w:szCs w:val="28"/>
          <w:lang w:val="uk-UA"/>
        </w:rPr>
        <w:t>2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.0</w:t>
      </w:r>
      <w:r w:rsidR="00CF1003">
        <w:rPr>
          <w:rFonts w:ascii="Times New Roman" w:hAnsi="Times New Roman"/>
          <w:sz w:val="28"/>
          <w:szCs w:val="28"/>
          <w:lang w:val="uk-UA"/>
        </w:rPr>
        <w:t>5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.2025</w:t>
      </w:r>
      <w:r w:rsidR="00597A4A" w:rsidRPr="00640A9F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597A4A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F1003">
        <w:rPr>
          <w:rFonts w:ascii="Times New Roman" w:hAnsi="Times New Roman"/>
          <w:sz w:val="28"/>
          <w:szCs w:val="28"/>
          <w:lang w:val="uk-UA"/>
        </w:rPr>
        <w:t>6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«Про внесення змін і доповнень до 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рішення сільської ради від 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776F4E"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F37ADD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>.20</w:t>
      </w:r>
      <w:r w:rsidR="004F29CA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4</w:t>
      </w:r>
      <w:r w:rsidR="00597A4A" w:rsidRPr="00640A9F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3F3876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«Про бюджет </w:t>
      </w:r>
      <w:proofErr w:type="spellStart"/>
      <w:r w:rsidR="00D61892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61892" w:rsidRPr="00640A9F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</w:t>
      </w:r>
      <w:r w:rsidR="00B118F3" w:rsidRPr="00640A9F">
        <w:rPr>
          <w:rFonts w:ascii="Times New Roman" w:hAnsi="Times New Roman"/>
          <w:sz w:val="28"/>
          <w:szCs w:val="28"/>
          <w:lang w:val="uk-UA"/>
        </w:rPr>
        <w:t>на 20</w:t>
      </w:r>
      <w:r w:rsidR="00784DE0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784DE0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18F3" w:rsidRPr="00640A9F">
        <w:rPr>
          <w:rFonts w:ascii="Times New Roman" w:hAnsi="Times New Roman"/>
          <w:sz w:val="28"/>
          <w:szCs w:val="28"/>
          <w:lang w:val="uk-UA"/>
        </w:rPr>
        <w:t>рік»</w:t>
      </w:r>
      <w:r w:rsidR="00F53BB6" w:rsidRPr="00640A9F">
        <w:rPr>
          <w:rFonts w:ascii="Times New Roman" w:hAnsi="Times New Roman"/>
          <w:sz w:val="28"/>
          <w:szCs w:val="28"/>
          <w:lang w:val="uk-UA"/>
        </w:rPr>
        <w:t xml:space="preserve"> (зі змінами та доповненнями)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2C5CF7" w:rsidRPr="00640A9F">
        <w:rPr>
          <w:rFonts w:ascii="Times New Roman" w:hAnsi="Times New Roman"/>
          <w:sz w:val="28"/>
          <w:szCs w:val="28"/>
          <w:lang w:val="uk-UA"/>
        </w:rPr>
        <w:tab/>
      </w:r>
    </w:p>
    <w:p w14:paraId="597DE673" w14:textId="39BEEC43" w:rsidR="00AF3DD5" w:rsidRPr="00640A9F" w:rsidRDefault="00AF3DD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ЗОБОВ’ЯЗУЮ:</w:t>
      </w:r>
    </w:p>
    <w:p w14:paraId="2F590B93" w14:textId="490FCF19" w:rsidR="00E22C46" w:rsidRPr="00640A9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2977A2CE" w14:textId="300CFB84" w:rsidR="002B6F66" w:rsidRPr="00640A9F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2.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p w14:paraId="5D48449C" w14:textId="50C4FE79" w:rsidR="00C92B05" w:rsidRDefault="00256124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3</w:t>
      </w:r>
      <w:r w:rsidR="00C92B05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640A9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C92B05"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92B05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92B05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</w:t>
      </w:r>
      <w:r w:rsidRPr="00640A9F">
        <w:rPr>
          <w:rFonts w:ascii="Times New Roman" w:hAnsi="Times New Roman"/>
          <w:sz w:val="28"/>
          <w:szCs w:val="28"/>
          <w:lang w:val="uk-UA"/>
        </w:rPr>
        <w:t>0111183</w:t>
      </w:r>
      <w:r w:rsidR="00786B38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640A9F">
        <w:rPr>
          <w:rFonts w:ascii="Times New Roman" w:hAnsi="Times New Roman"/>
          <w:sz w:val="28"/>
          <w:szCs w:val="28"/>
          <w:lang w:val="uk-UA"/>
        </w:rPr>
        <w:t>«</w:t>
      </w:r>
      <w:r w:rsidRPr="00640A9F">
        <w:rPr>
          <w:rFonts w:ascii="Times New Roman" w:hAnsi="Times New Roman"/>
          <w:sz w:val="28"/>
          <w:szCs w:val="28"/>
          <w:lang w:val="uk-UA"/>
        </w:rPr>
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«Нова українська школа»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62DC9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C92B05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4A73E88" w14:textId="494F7E0B" w:rsidR="00F62DC9" w:rsidRDefault="00F62DC9" w:rsidP="00F62DC9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011118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Виконання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заходів, </w:t>
      </w:r>
      <w:r>
        <w:rPr>
          <w:rFonts w:ascii="Times New Roman" w:hAnsi="Times New Roman"/>
          <w:sz w:val="28"/>
          <w:szCs w:val="28"/>
          <w:lang w:val="uk-UA"/>
        </w:rPr>
        <w:t xml:space="preserve">спрямованих на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реаліз</w:t>
      </w:r>
      <w:r>
        <w:rPr>
          <w:rFonts w:ascii="Times New Roman" w:hAnsi="Times New Roman"/>
          <w:sz w:val="28"/>
          <w:szCs w:val="28"/>
          <w:lang w:val="uk-UA"/>
        </w:rPr>
        <w:t xml:space="preserve">ацію публічного інвестиційного проекту на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забезпечення якісної, сучасної та доступної загальної середньої освіти «Нова українська школа» </w:t>
      </w:r>
      <w:r>
        <w:rPr>
          <w:rFonts w:ascii="Times New Roman" w:hAnsi="Times New Roman"/>
          <w:sz w:val="28"/>
          <w:szCs w:val="28"/>
          <w:lang w:val="uk-UA"/>
        </w:rPr>
        <w:t>за рахунок субвенції з державного бюджету місцевим бюджетам»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44C195D4" w14:textId="1308C854" w:rsidR="00E60A78" w:rsidRDefault="00E60A78" w:rsidP="00E60A78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8"/>
          <w:szCs w:val="28"/>
          <w:lang w:val="uk-UA"/>
        </w:rPr>
        <w:t>2</w:t>
      </w:r>
      <w:r w:rsidRPr="00640A9F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1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«Співфінансування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</w:t>
      </w:r>
      <w:r>
        <w:rPr>
          <w:rFonts w:ascii="Times New Roman" w:hAnsi="Times New Roman"/>
          <w:sz w:val="28"/>
          <w:szCs w:val="28"/>
          <w:lang w:val="uk-UA"/>
        </w:rPr>
        <w:t>облаштування безпечних умов у закладах, що надають загальну середню освіту (протипожежний захист), зокрема військових (військово-морських, військово-спортивних) ліцеях, ліцеях із посиленою військово-фізичною підготовкою</w:t>
      </w:r>
      <w:r w:rsidRPr="00640A9F">
        <w:rPr>
          <w:rFonts w:ascii="Times New Roman" w:hAnsi="Times New Roman"/>
          <w:sz w:val="28"/>
          <w:szCs w:val="28"/>
          <w:lang w:val="uk-UA"/>
        </w:rPr>
        <w:t>»  (додається).</w:t>
      </w:r>
    </w:p>
    <w:p w14:paraId="4C15ADA6" w14:textId="77777777" w:rsidR="00B6273F" w:rsidRDefault="005E5BAD" w:rsidP="00B6273F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8"/>
          <w:szCs w:val="28"/>
          <w:lang w:val="uk-UA"/>
        </w:rPr>
        <w:t>2</w:t>
      </w:r>
      <w:r w:rsidRPr="00640A9F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2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D752DD">
        <w:rPr>
          <w:rFonts w:ascii="Times New Roman" w:hAnsi="Times New Roman"/>
          <w:sz w:val="28"/>
          <w:szCs w:val="28"/>
          <w:lang w:val="uk-UA"/>
        </w:rPr>
        <w:t xml:space="preserve">Виконання </w:t>
      </w:r>
      <w:r w:rsidRPr="00640A9F">
        <w:rPr>
          <w:rFonts w:ascii="Times New Roman" w:hAnsi="Times New Roman"/>
          <w:sz w:val="28"/>
          <w:szCs w:val="28"/>
          <w:lang w:val="uk-UA"/>
        </w:rPr>
        <w:t>заходів що</w:t>
      </w:r>
      <w:r w:rsidR="00D752DD">
        <w:rPr>
          <w:rFonts w:ascii="Times New Roman" w:hAnsi="Times New Roman"/>
          <w:sz w:val="28"/>
          <w:szCs w:val="28"/>
          <w:lang w:val="uk-UA"/>
        </w:rPr>
        <w:t>до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752DD">
        <w:rPr>
          <w:rFonts w:ascii="Times New Roman" w:hAnsi="Times New Roman"/>
          <w:sz w:val="28"/>
          <w:szCs w:val="28"/>
          <w:lang w:val="uk-UA"/>
        </w:rPr>
        <w:t xml:space="preserve">забезпечення </w:t>
      </w:r>
      <w:r w:rsidRPr="00640A9F">
        <w:rPr>
          <w:rFonts w:ascii="Times New Roman" w:hAnsi="Times New Roman"/>
          <w:sz w:val="28"/>
          <w:szCs w:val="28"/>
          <w:lang w:val="uk-UA"/>
        </w:rPr>
        <w:t>реаліз</w:t>
      </w:r>
      <w:r w:rsidR="00D752DD">
        <w:rPr>
          <w:rFonts w:ascii="Times New Roman" w:hAnsi="Times New Roman"/>
          <w:sz w:val="28"/>
          <w:szCs w:val="28"/>
          <w:lang w:val="uk-UA"/>
        </w:rPr>
        <w:t xml:space="preserve">ації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публічного інвестиційного проекту на </w:t>
      </w:r>
      <w:r>
        <w:rPr>
          <w:rFonts w:ascii="Times New Roman" w:hAnsi="Times New Roman"/>
          <w:sz w:val="28"/>
          <w:szCs w:val="28"/>
          <w:lang w:val="uk-UA"/>
        </w:rPr>
        <w:t>облаштування безпечних умов у закладах, що надають загальну середню освіту (протипожежний захист), зокрема військових (військово-морських, військово-спортивних) ліцеях, ліцеях із посиленою військово-фізичною підготовкою</w:t>
      </w:r>
      <w:r w:rsidR="00D752DD">
        <w:rPr>
          <w:rFonts w:ascii="Times New Roman" w:hAnsi="Times New Roman"/>
          <w:sz w:val="28"/>
          <w:szCs w:val="28"/>
          <w:lang w:val="uk-UA"/>
        </w:rPr>
        <w:t>, за рахунок субвенції з державного бюджету місцевим бюджетам</w:t>
      </w:r>
      <w:r w:rsidRPr="00640A9F">
        <w:rPr>
          <w:rFonts w:ascii="Times New Roman" w:hAnsi="Times New Roman"/>
          <w:sz w:val="28"/>
          <w:szCs w:val="28"/>
          <w:lang w:val="uk-UA"/>
        </w:rPr>
        <w:t>»  (додається).</w:t>
      </w:r>
    </w:p>
    <w:p w14:paraId="7B47543B" w14:textId="1D21A493" w:rsidR="004524A2" w:rsidRDefault="00306D73" w:rsidP="00B6273F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4524A2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011127</w:t>
      </w:r>
      <w:r>
        <w:rPr>
          <w:rFonts w:ascii="Times New Roman" w:hAnsi="Times New Roman"/>
          <w:sz w:val="28"/>
          <w:szCs w:val="28"/>
          <w:lang w:val="uk-UA"/>
        </w:rPr>
        <w:t>3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Співфінансування заходів, що реалізуються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ремонту</w:t>
      </w:r>
      <w:r w:rsidR="00DD78E4"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їдалень</w:t>
      </w:r>
      <w:proofErr w:type="spellEnd"/>
      <w:r w:rsidR="00B6273F">
        <w:rPr>
          <w:rFonts w:ascii="Times New Roman" w:hAnsi="Times New Roman"/>
          <w:sz w:val="28"/>
          <w:szCs w:val="28"/>
          <w:lang w:val="uk-UA"/>
        </w:rPr>
        <w:t xml:space="preserve"> (харчоблоків) закладів загальної середньої освіти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>»  (додається).</w:t>
      </w:r>
    </w:p>
    <w:p w14:paraId="102A3EFA" w14:textId="79D9370B" w:rsidR="00DD78E4" w:rsidRDefault="00DD78E4" w:rsidP="00DD78E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8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011127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 xml:space="preserve">Реалізація заходів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ремонту)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їдалень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(харчоблоків) закладів загальної середньої освіти</w:t>
      </w:r>
      <w:r w:rsidRPr="00640A9F">
        <w:rPr>
          <w:rFonts w:ascii="Times New Roman" w:hAnsi="Times New Roman"/>
          <w:sz w:val="28"/>
          <w:szCs w:val="28"/>
          <w:lang w:val="uk-UA"/>
        </w:rPr>
        <w:t>»  (додається).</w:t>
      </w:r>
    </w:p>
    <w:p w14:paraId="02B85EF1" w14:textId="6AFEB2C7" w:rsidR="00256124" w:rsidRPr="00640A9F" w:rsidRDefault="0057600B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9</w:t>
      </w:r>
      <w:r w:rsidR="00F53BB6" w:rsidRPr="00640A9F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256124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2010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 «Б</w:t>
      </w:r>
      <w:r>
        <w:rPr>
          <w:rFonts w:ascii="Times New Roman" w:hAnsi="Times New Roman"/>
          <w:sz w:val="28"/>
          <w:szCs w:val="28"/>
          <w:lang w:val="uk-UA"/>
        </w:rPr>
        <w:t>агатопрофільна стаціонарна медична допомога населенню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» </w:t>
      </w:r>
      <w:r>
        <w:rPr>
          <w:rFonts w:ascii="Times New Roman" w:hAnsi="Times New Roman"/>
          <w:sz w:val="28"/>
          <w:szCs w:val="28"/>
          <w:lang w:val="uk-UA"/>
        </w:rPr>
        <w:t>в новій редакції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446E1CC5" w14:textId="7F674488" w:rsidR="00F617FC" w:rsidRPr="00640A9F" w:rsidRDefault="00F5223C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10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2151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Забезпечення діяльності  інших закладів у сфері охорони здоров</w:t>
      </w:r>
      <w:r w:rsidRPr="00F5223C">
        <w:rPr>
          <w:rFonts w:ascii="Times New Roman" w:hAnsi="Times New Roman"/>
          <w:sz w:val="28"/>
          <w:szCs w:val="28"/>
          <w:lang w:val="uk-UA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я»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 новій редакції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47D8C64" w14:textId="4A61FD5D" w:rsidR="007D73F9" w:rsidRDefault="00C52481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11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D73F9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7D73F9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D145D5" w:rsidRPr="00640A9F">
        <w:rPr>
          <w:rFonts w:ascii="Times New Roman" w:hAnsi="Times New Roman"/>
          <w:sz w:val="28"/>
          <w:szCs w:val="28"/>
          <w:lang w:val="uk-UA"/>
        </w:rPr>
        <w:t>2152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 w:rsidR="00D145D5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Інші програми та заходи у сфері охорони </w:t>
      </w:r>
      <w:proofErr w:type="spellStart"/>
      <w:r w:rsidR="00D145D5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здоров</w:t>
      </w:r>
      <w:proofErr w:type="spellEnd"/>
      <w:r w:rsidR="00D145D5" w:rsidRPr="00640A9F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="00D145D5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я</w:t>
      </w:r>
      <w:r w:rsidR="00563618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4E18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7F24DFC5" w14:textId="79BD539D" w:rsidR="00F72AB6" w:rsidRDefault="00F72AB6" w:rsidP="00F72AB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12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01121</w:t>
      </w:r>
      <w:r>
        <w:rPr>
          <w:rFonts w:ascii="Times New Roman" w:hAnsi="Times New Roman"/>
          <w:sz w:val="28"/>
          <w:szCs w:val="28"/>
          <w:lang w:val="uk-UA"/>
        </w:rPr>
        <w:t>70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Будівництво закладів охорони 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здор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ов</w:t>
      </w:r>
      <w:r w:rsidRPr="00F72AB6">
        <w:rPr>
          <w:rFonts w:ascii="Times New Roman" w:hAnsi="Times New Roman"/>
          <w:color w:val="000000" w:themeColor="text1"/>
          <w:sz w:val="28"/>
          <w:szCs w:val="28"/>
          <w:lang w:val="uk-UA"/>
        </w:rPr>
        <w:t>’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я»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CECFDE1" w14:textId="128565F3" w:rsidR="00AA1171" w:rsidRDefault="00F2436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13</w:t>
      </w:r>
      <w:r w:rsidR="00AA1171" w:rsidRPr="00640A9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AA1171"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AA1171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AA1171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230</w:t>
      </w:r>
      <w:r w:rsidR="00AA1171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640A9F">
        <w:rPr>
          <w:rFonts w:ascii="Times New Roman" w:hAnsi="Times New Roman"/>
          <w:color w:val="000000"/>
          <w:sz w:val="28"/>
          <w:szCs w:val="28"/>
          <w:lang w:val="uk-UA"/>
        </w:rPr>
        <w:t>«Видатки, пов’язані з наданням підтримки внутрішньо переміщеним та/або евакуйованим особам у зв’язку із введенням воєнного стану»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C09AE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AA1171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621A223C" w14:textId="5B271A15" w:rsidR="005D7019" w:rsidRDefault="005D7019" w:rsidP="005D701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>
        <w:rPr>
          <w:rFonts w:ascii="Times New Roman" w:hAnsi="Times New Roman"/>
          <w:sz w:val="28"/>
          <w:szCs w:val="28"/>
          <w:lang w:val="uk-UA"/>
        </w:rPr>
        <w:t>4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01132</w:t>
      </w:r>
      <w:r>
        <w:rPr>
          <w:rFonts w:ascii="Times New Roman" w:hAnsi="Times New Roman"/>
          <w:sz w:val="28"/>
          <w:szCs w:val="28"/>
          <w:lang w:val="uk-UA"/>
        </w:rPr>
        <w:t>41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Надання комплексу послуг особам/сім</w:t>
      </w:r>
      <w:r w:rsidRPr="005D7019">
        <w:rPr>
          <w:rFonts w:ascii="Times New Roman" w:hAnsi="Times New Roman"/>
          <w:color w:val="000000"/>
          <w:sz w:val="28"/>
          <w:szCs w:val="28"/>
          <w:lang w:val="uk-UA"/>
        </w:rPr>
        <w:t>’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ям у сфері соціального захисту та соціального забезпечення іншими надавачами соціальних послуг</w:t>
      </w:r>
      <w:r w:rsidRPr="00640A9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2B038790" w14:textId="2523E07A" w:rsidR="00F13038" w:rsidRPr="00640A9F" w:rsidRDefault="00F24366" w:rsidP="00F130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5D7019">
        <w:rPr>
          <w:rFonts w:ascii="Times New Roman" w:hAnsi="Times New Roman"/>
          <w:sz w:val="28"/>
          <w:szCs w:val="28"/>
          <w:lang w:val="uk-UA"/>
        </w:rPr>
        <w:t>5</w:t>
      </w:r>
      <w:r w:rsidR="00F13038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F13038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40A9F">
        <w:rPr>
          <w:rFonts w:ascii="Times New Roman" w:hAnsi="Times New Roman"/>
          <w:color w:val="000000"/>
          <w:sz w:val="28"/>
          <w:szCs w:val="28"/>
          <w:lang w:val="uk-UA"/>
        </w:rPr>
        <w:t>«Інші заклади та заходи в галузі культури і мистецтва»</w:t>
      </w:r>
      <w:r w:rsidR="00F13038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756EDF3F" w14:textId="550E2936" w:rsidR="004C09AE" w:rsidRPr="00640A9F" w:rsidRDefault="006937B9" w:rsidP="004C09A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5D7019">
        <w:rPr>
          <w:rFonts w:ascii="Times New Roman" w:hAnsi="Times New Roman"/>
          <w:sz w:val="28"/>
          <w:szCs w:val="28"/>
          <w:lang w:val="uk-UA"/>
        </w:rPr>
        <w:t>6</w:t>
      </w:r>
      <w:r w:rsidR="004C09AE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4C09AE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4C09AE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0116013 </w:t>
      </w:r>
      <w:r w:rsidR="004C09AE" w:rsidRPr="00640A9F">
        <w:rPr>
          <w:rFonts w:ascii="Times New Roman" w:hAnsi="Times New Roman"/>
          <w:color w:val="000000"/>
          <w:sz w:val="28"/>
          <w:szCs w:val="28"/>
          <w:lang w:val="uk-UA"/>
        </w:rPr>
        <w:t>«Забезпечення діяльності водопровідно-каналізаційного господарства»</w:t>
      </w:r>
      <w:r w:rsidR="004C09AE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B184B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4C09AE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81946EA" w14:textId="611C9596" w:rsidR="00947A4B" w:rsidRPr="00640A9F" w:rsidRDefault="006937B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5D7019">
        <w:rPr>
          <w:rFonts w:ascii="Times New Roman" w:hAnsi="Times New Roman"/>
          <w:sz w:val="28"/>
          <w:szCs w:val="28"/>
          <w:lang w:val="uk-UA"/>
        </w:rPr>
        <w:t>7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947A4B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47A4B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20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1660EB7E" w14:textId="3EAD17F1" w:rsidR="00CC63DE" w:rsidRPr="00640A9F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5D7019">
        <w:rPr>
          <w:rFonts w:ascii="Times New Roman" w:hAnsi="Times New Roman"/>
          <w:sz w:val="28"/>
          <w:szCs w:val="28"/>
          <w:lang w:val="uk-UA"/>
        </w:rPr>
        <w:t>8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C63DE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C63DE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40A9F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рганізація благоустрою населених пунктів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27F0DA5D" w14:textId="6846A573" w:rsidR="004C09AE" w:rsidRPr="00640A9F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5D7019">
        <w:rPr>
          <w:rFonts w:ascii="Times New Roman" w:hAnsi="Times New Roman"/>
          <w:sz w:val="28"/>
          <w:szCs w:val="28"/>
          <w:lang w:val="uk-UA"/>
        </w:rPr>
        <w:t>9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0117</w:t>
      </w:r>
      <w:r w:rsidR="00A00EC3" w:rsidRPr="00640A9F">
        <w:rPr>
          <w:rFonts w:ascii="Times New Roman" w:hAnsi="Times New Roman"/>
          <w:sz w:val="28"/>
          <w:szCs w:val="28"/>
          <w:lang w:val="uk-UA"/>
        </w:rPr>
        <w:t>1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30 </w:t>
      </w:r>
      <w:r w:rsidRPr="00640A9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="00920E77" w:rsidRPr="00640A9F">
        <w:rPr>
          <w:rFonts w:ascii="Times New Roman" w:hAnsi="Times New Roman"/>
          <w:color w:val="000000"/>
          <w:sz w:val="28"/>
          <w:szCs w:val="28"/>
          <w:lang w:val="uk-UA"/>
        </w:rPr>
        <w:t>Здійснення заходів із зе</w:t>
      </w:r>
      <w:r w:rsidR="00BA31FB" w:rsidRPr="00640A9F">
        <w:rPr>
          <w:rFonts w:ascii="Times New Roman" w:hAnsi="Times New Roman"/>
          <w:color w:val="000000"/>
          <w:sz w:val="28"/>
          <w:szCs w:val="28"/>
          <w:lang w:val="uk-UA"/>
        </w:rPr>
        <w:t>м</w:t>
      </w:r>
      <w:r w:rsidR="00920E77" w:rsidRPr="00640A9F">
        <w:rPr>
          <w:rFonts w:ascii="Times New Roman" w:hAnsi="Times New Roman"/>
          <w:color w:val="000000"/>
          <w:sz w:val="28"/>
          <w:szCs w:val="28"/>
          <w:lang w:val="uk-UA"/>
        </w:rPr>
        <w:t>леустрою</w:t>
      </w:r>
      <w:r w:rsidRPr="00640A9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A31FB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4592B36B" w14:textId="54627D50" w:rsidR="00997F21" w:rsidRDefault="005D701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20</w:t>
      </w:r>
      <w:r w:rsidR="00997F21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997F21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97F21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0117330 </w:t>
      </w:r>
      <w:r w:rsidR="00997F21" w:rsidRPr="00640A9F">
        <w:rPr>
          <w:rFonts w:ascii="Times New Roman" w:hAnsi="Times New Roman"/>
          <w:color w:val="000000"/>
          <w:sz w:val="28"/>
          <w:szCs w:val="28"/>
          <w:lang w:val="uk-UA"/>
        </w:rPr>
        <w:t>«Будівництво інших об’єктів комунальної власності»</w:t>
      </w:r>
      <w:r w:rsidR="00997F21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0AB7D577" w14:textId="5E318B9B" w:rsidR="00F24366" w:rsidRDefault="00F24366" w:rsidP="00F243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5D7019">
        <w:rPr>
          <w:rFonts w:ascii="Times New Roman" w:hAnsi="Times New Roman"/>
          <w:sz w:val="28"/>
          <w:szCs w:val="28"/>
          <w:lang w:val="uk-UA"/>
        </w:rPr>
        <w:t>1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</w:t>
      </w:r>
      <w:r w:rsidRPr="00640A9F">
        <w:rPr>
          <w:rFonts w:ascii="Times New Roman" w:hAnsi="Times New Roman"/>
          <w:sz w:val="28"/>
          <w:szCs w:val="28"/>
          <w:lang w:val="uk-UA"/>
        </w:rPr>
        <w:lastRenderedPageBreak/>
        <w:t>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7680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Членські внески до асоціацій органів місцевого самоврядування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6815D721" w14:textId="10BEDE11" w:rsidR="00F24366" w:rsidRDefault="00F24366" w:rsidP="00F243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5D7019">
        <w:rPr>
          <w:rFonts w:ascii="Times New Roman" w:hAnsi="Times New Roman"/>
          <w:sz w:val="28"/>
          <w:szCs w:val="28"/>
          <w:lang w:val="uk-UA"/>
        </w:rPr>
        <w:t>2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7693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«Інші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заходи, п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ов</w:t>
      </w:r>
      <w:r w:rsidRPr="00F24366">
        <w:rPr>
          <w:rFonts w:ascii="Times New Roman" w:hAnsi="Times New Roman"/>
          <w:color w:val="000000" w:themeColor="text1"/>
          <w:sz w:val="28"/>
          <w:szCs w:val="28"/>
          <w:lang w:val="uk-UA"/>
        </w:rPr>
        <w:t>’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я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зані з економічною діяльністю</w:t>
      </w:r>
      <w:r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64194450" w14:textId="62EEDECE" w:rsidR="00CA42A6" w:rsidRPr="00640A9F" w:rsidRDefault="00F24366" w:rsidP="00CA42A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5D7019">
        <w:rPr>
          <w:rFonts w:ascii="Times New Roman" w:hAnsi="Times New Roman"/>
          <w:sz w:val="28"/>
          <w:szCs w:val="28"/>
          <w:lang w:val="uk-UA"/>
        </w:rPr>
        <w:t>3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CA42A6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A42A6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0118130 </w:t>
      </w:r>
      <w:r w:rsidR="00CA42A6" w:rsidRPr="00640A9F">
        <w:rPr>
          <w:rFonts w:ascii="Times New Roman" w:hAnsi="Times New Roman"/>
          <w:color w:val="000000"/>
          <w:sz w:val="28"/>
          <w:szCs w:val="28"/>
          <w:lang w:val="uk-UA"/>
        </w:rPr>
        <w:t>«Забезпечення діяльності місцевої та добровільної пожежної охорони»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4FF5D1EB" w14:textId="25822E34" w:rsidR="00CC63DE" w:rsidRPr="00640A9F" w:rsidRDefault="0050083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5D7019">
        <w:rPr>
          <w:rFonts w:ascii="Times New Roman" w:hAnsi="Times New Roman"/>
          <w:sz w:val="28"/>
          <w:szCs w:val="28"/>
          <w:lang w:val="uk-UA"/>
        </w:rPr>
        <w:t>4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>Начальник</w:t>
      </w:r>
      <w:r w:rsidR="00543C95" w:rsidRPr="00640A9F">
        <w:rPr>
          <w:rFonts w:ascii="Times New Roman" w:hAnsi="Times New Roman"/>
          <w:sz w:val="28"/>
          <w:szCs w:val="28"/>
          <w:lang w:val="uk-UA"/>
        </w:rPr>
        <w:t>у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</w:t>
      </w:r>
      <w:r w:rsidR="00D315CE" w:rsidRPr="00640A9F">
        <w:rPr>
          <w:rFonts w:ascii="Times New Roman" w:hAnsi="Times New Roman"/>
          <w:sz w:val="28"/>
          <w:szCs w:val="28"/>
          <w:lang w:val="uk-UA"/>
        </w:rPr>
        <w:t>– головно</w:t>
      </w:r>
      <w:r w:rsidR="00543C95" w:rsidRPr="00640A9F">
        <w:rPr>
          <w:rFonts w:ascii="Times New Roman" w:hAnsi="Times New Roman"/>
          <w:sz w:val="28"/>
          <w:szCs w:val="28"/>
          <w:lang w:val="uk-UA"/>
        </w:rPr>
        <w:t>му</w:t>
      </w:r>
      <w:r w:rsidR="00D315CE" w:rsidRPr="00640A9F">
        <w:rPr>
          <w:rFonts w:ascii="Times New Roman" w:hAnsi="Times New Roman"/>
          <w:sz w:val="28"/>
          <w:szCs w:val="28"/>
          <w:lang w:val="uk-UA"/>
        </w:rPr>
        <w:t xml:space="preserve"> бухгалтер</w:t>
      </w:r>
      <w:r w:rsidR="00543C95" w:rsidRPr="00640A9F">
        <w:rPr>
          <w:rFonts w:ascii="Times New Roman" w:hAnsi="Times New Roman"/>
          <w:sz w:val="28"/>
          <w:szCs w:val="28"/>
          <w:lang w:val="uk-UA"/>
        </w:rPr>
        <w:t>у</w:t>
      </w:r>
      <w:r w:rsidR="00D315CE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B53AA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ради Запорізького району Запорізької області 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>Н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>ХОТЮН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762D7" w:rsidRPr="00640A9F">
        <w:rPr>
          <w:rFonts w:ascii="Times New Roman" w:hAnsi="Times New Roman"/>
          <w:sz w:val="28"/>
          <w:szCs w:val="28"/>
          <w:lang w:val="uk-UA"/>
        </w:rPr>
        <w:t>подати на затвердження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паспорт</w:t>
      </w:r>
      <w:r w:rsidR="00E762D7" w:rsidRPr="00640A9F">
        <w:rPr>
          <w:rFonts w:ascii="Times New Roman" w:hAnsi="Times New Roman"/>
          <w:sz w:val="28"/>
          <w:szCs w:val="28"/>
          <w:lang w:val="uk-UA"/>
        </w:rPr>
        <w:t>и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бюджетних програм на 202</w:t>
      </w:r>
      <w:r w:rsidR="008F091F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14:paraId="24830E3F" w14:textId="626EDDA4" w:rsidR="00FC7CD1" w:rsidRPr="00640A9F" w:rsidRDefault="0050083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="005D7019">
        <w:rPr>
          <w:rFonts w:ascii="Times New Roman" w:hAnsi="Times New Roman"/>
          <w:sz w:val="28"/>
          <w:szCs w:val="28"/>
          <w:lang w:val="uk-UA"/>
        </w:rPr>
        <w:t>5</w:t>
      </w:r>
      <w:r w:rsidR="008016AD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42E8A" w:rsidRPr="00640A9F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 w:rsidR="00242E8A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42E8A" w:rsidRPr="00640A9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6A5AFD" w:rsidRPr="00640A9F">
        <w:rPr>
          <w:rFonts w:ascii="Times New Roman" w:hAnsi="Times New Roman"/>
          <w:sz w:val="28"/>
          <w:szCs w:val="28"/>
          <w:lang w:val="uk-UA"/>
        </w:rPr>
        <w:t>М.</w:t>
      </w:r>
      <w:r w:rsidR="00242E8A" w:rsidRPr="00640A9F">
        <w:rPr>
          <w:rFonts w:ascii="Times New Roman" w:hAnsi="Times New Roman"/>
          <w:sz w:val="28"/>
          <w:szCs w:val="28"/>
          <w:lang w:val="uk-UA"/>
        </w:rPr>
        <w:t>Ю</w:t>
      </w:r>
      <w:r w:rsidR="008F091F" w:rsidRPr="00640A9F">
        <w:rPr>
          <w:rFonts w:ascii="Times New Roman" w:hAnsi="Times New Roman"/>
          <w:sz w:val="28"/>
          <w:szCs w:val="28"/>
          <w:lang w:val="uk-UA"/>
        </w:rPr>
        <w:t>ДІНУ</w:t>
      </w:r>
      <w:r w:rsidR="00242E8A" w:rsidRPr="00640A9F">
        <w:rPr>
          <w:rFonts w:ascii="Times New Roman" w:hAnsi="Times New Roman"/>
          <w:sz w:val="28"/>
          <w:szCs w:val="28"/>
          <w:lang w:val="uk-UA"/>
        </w:rPr>
        <w:t>.</w:t>
      </w:r>
    </w:p>
    <w:p w14:paraId="1D8287E0" w14:textId="77777777" w:rsidR="00242E8A" w:rsidRPr="00640A9F" w:rsidRDefault="00242E8A" w:rsidP="00A54BDF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C02277" w14:textId="5239C810" w:rsidR="00D90CF3" w:rsidRDefault="00D90CF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DBCEA21" w14:textId="77777777" w:rsidR="005D7019" w:rsidRPr="00640A9F" w:rsidRDefault="005D7019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E633D3" w14:textId="73B302F8" w:rsidR="00536329" w:rsidRDefault="00217DE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>ільськ</w:t>
      </w:r>
      <w:r w:rsidRPr="00640A9F">
        <w:rPr>
          <w:rFonts w:ascii="Times New Roman" w:hAnsi="Times New Roman"/>
          <w:sz w:val="28"/>
          <w:szCs w:val="28"/>
          <w:lang w:val="uk-UA"/>
        </w:rPr>
        <w:t>ий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голов</w:t>
      </w:r>
      <w:r w:rsidRPr="00640A9F">
        <w:rPr>
          <w:rFonts w:ascii="Times New Roman" w:hAnsi="Times New Roman"/>
          <w:sz w:val="28"/>
          <w:szCs w:val="28"/>
          <w:lang w:val="uk-UA"/>
        </w:rPr>
        <w:t>а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  <w:r w:rsidR="00D976B5" w:rsidRPr="00640A9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4565E" w:rsidRPr="00640A9F"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D976B5" w:rsidRPr="00640A9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976B5" w:rsidRPr="00640A9F">
        <w:rPr>
          <w:rFonts w:ascii="Times New Roman" w:hAnsi="Times New Roman"/>
          <w:sz w:val="28"/>
          <w:szCs w:val="28"/>
          <w:lang w:val="uk-UA"/>
        </w:rPr>
        <w:t>Д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 xml:space="preserve">енис </w:t>
      </w:r>
      <w:r w:rsidRPr="00640A9F">
        <w:rPr>
          <w:rFonts w:ascii="Times New Roman" w:hAnsi="Times New Roman"/>
          <w:sz w:val="28"/>
          <w:szCs w:val="28"/>
          <w:lang w:val="uk-UA"/>
        </w:rPr>
        <w:t>К</w:t>
      </w:r>
      <w:r w:rsidR="00F434E7" w:rsidRPr="00640A9F">
        <w:rPr>
          <w:rFonts w:ascii="Times New Roman" w:hAnsi="Times New Roman"/>
          <w:sz w:val="28"/>
          <w:szCs w:val="28"/>
          <w:lang w:val="uk-UA"/>
        </w:rPr>
        <w:t>ОРОТЕНКО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3585E532" w14:textId="6CB687C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84BF1B" w14:textId="4CA43D8F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3DA6D1E" w14:textId="7D98ED63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ED7F8D5" w14:textId="6E71E59B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82709C" w14:textId="0126C98C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80EAE2A" w14:textId="763C64D6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5F55A69" w14:textId="309A1A94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A6E98" w14:textId="7C7173F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77BA8A6" w14:textId="4E01A5F8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4907BE" w14:textId="7CBAC608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44C2216" w14:textId="17C45F2A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383986F" w14:textId="4A7BD3C8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88A5C" w14:textId="2A6091B6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C2C5FD" w14:textId="2C3250B4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14EE268" w14:textId="6A508187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D85F867" w14:textId="07975187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31F4DCE" w14:textId="72F8C6A7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CE9E74F" w14:textId="445B983E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8EC5480" w14:textId="6D725B09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71B4C5F" w14:textId="4D4DCC20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C9CCBE1" w14:textId="664651E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2C1CD1C" w14:textId="4FE6871C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9DA1224" w14:textId="1DF6C82C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69F257" w14:textId="3E82A97B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AC9E2A" w14:textId="3A3C79D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D1BED80" w14:textId="737315A6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1126C74" w14:textId="77777777" w:rsidR="00216206" w:rsidRPr="00640A9F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7E1904B" w14:textId="3BBCB1BC" w:rsidR="00045842" w:rsidRPr="00640A9F" w:rsidRDefault="003A0539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C5F9A" w:rsidRPr="00640A9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16610B9F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4584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45842"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597A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6EADB2" w14:textId="77777777" w:rsidR="000C4AEC" w:rsidRDefault="000C4AEC" w:rsidP="00F53BB6">
      <w:pPr>
        <w:spacing w:after="0" w:line="240" w:lineRule="auto"/>
      </w:pPr>
      <w:r>
        <w:separator/>
      </w:r>
    </w:p>
  </w:endnote>
  <w:endnote w:type="continuationSeparator" w:id="0">
    <w:p w14:paraId="69E4CAB2" w14:textId="77777777" w:rsidR="000C4AEC" w:rsidRDefault="000C4AEC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7101B9" w14:textId="77777777" w:rsidR="000C4AEC" w:rsidRDefault="000C4AEC" w:rsidP="00F53BB6">
      <w:pPr>
        <w:spacing w:after="0" w:line="240" w:lineRule="auto"/>
      </w:pPr>
      <w:r>
        <w:separator/>
      </w:r>
    </w:p>
  </w:footnote>
  <w:footnote w:type="continuationSeparator" w:id="0">
    <w:p w14:paraId="6935C8B0" w14:textId="77777777" w:rsidR="000C4AEC" w:rsidRDefault="000C4AEC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DAA"/>
    <w:rsid w:val="002842C1"/>
    <w:rsid w:val="00285A4D"/>
    <w:rsid w:val="002A3E64"/>
    <w:rsid w:val="002B4969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7D96"/>
    <w:rsid w:val="00623849"/>
    <w:rsid w:val="00640A9F"/>
    <w:rsid w:val="00652C80"/>
    <w:rsid w:val="00655A2D"/>
    <w:rsid w:val="006635B7"/>
    <w:rsid w:val="00676804"/>
    <w:rsid w:val="00683501"/>
    <w:rsid w:val="00690C0F"/>
    <w:rsid w:val="006937B9"/>
    <w:rsid w:val="006A5AFD"/>
    <w:rsid w:val="006A6AF4"/>
    <w:rsid w:val="006B184B"/>
    <w:rsid w:val="006C5F9A"/>
    <w:rsid w:val="006C73C1"/>
    <w:rsid w:val="006E35E3"/>
    <w:rsid w:val="007027F0"/>
    <w:rsid w:val="00712829"/>
    <w:rsid w:val="00723908"/>
    <w:rsid w:val="00747F87"/>
    <w:rsid w:val="00750BAB"/>
    <w:rsid w:val="00756B7C"/>
    <w:rsid w:val="00776F4E"/>
    <w:rsid w:val="00784DE0"/>
    <w:rsid w:val="00786433"/>
    <w:rsid w:val="00786B38"/>
    <w:rsid w:val="007A28DA"/>
    <w:rsid w:val="007A47BC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5347"/>
    <w:rsid w:val="00CF1003"/>
    <w:rsid w:val="00D0217C"/>
    <w:rsid w:val="00D02650"/>
    <w:rsid w:val="00D145D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5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281</cp:revision>
  <cp:lastPrinted>2025-05-07T06:39:00Z</cp:lastPrinted>
  <dcterms:created xsi:type="dcterms:W3CDTF">2019-04-02T13:00:00Z</dcterms:created>
  <dcterms:modified xsi:type="dcterms:W3CDTF">2025-05-07T08:32:00Z</dcterms:modified>
</cp:coreProperties>
</file>