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8DA" w:rsidRDefault="005808DA" w:rsidP="005808D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5999397" r:id="rId5"/>
        </w:object>
      </w:r>
    </w:p>
    <w:p w:rsidR="005808DA" w:rsidRDefault="005808DA" w:rsidP="005808DA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>ШИРОКІВСЬКА СІЛЬСЬКА РАДА</w:t>
      </w:r>
    </w:p>
    <w:p w:rsidR="005808DA" w:rsidRDefault="005808DA" w:rsidP="005808DA">
      <w:pPr>
        <w:pStyle w:val="Standard"/>
        <w:keepNext/>
        <w:spacing w:after="0" w:line="240" w:lineRule="auto"/>
        <w:jc w:val="center"/>
        <w:outlineLvl w:val="5"/>
      </w:pPr>
      <w:r>
        <w:rPr>
          <w:rFonts w:ascii="Times New Roman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5808DA" w:rsidRDefault="005808DA" w:rsidP="005808DA">
      <w:pPr>
        <w:pStyle w:val="Standard"/>
        <w:keepNext/>
        <w:spacing w:after="0" w:line="240" w:lineRule="auto"/>
        <w:jc w:val="center"/>
        <w:outlineLvl w:val="4"/>
      </w:pPr>
      <w:r>
        <w:rPr>
          <w:rFonts w:ascii="Times New Roman" w:hAnsi="Times New Roman"/>
          <w:sz w:val="28"/>
          <w:szCs w:val="28"/>
          <w:lang w:val="uk-UA" w:eastAsia="ru-RU"/>
        </w:rPr>
        <w:t>ВИКОНАВЧИЙ КОМІТЕТ</w:t>
      </w:r>
    </w:p>
    <w:p w:rsidR="005808DA" w:rsidRDefault="005808DA" w:rsidP="005808DA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 xml:space="preserve"> </w:t>
      </w:r>
    </w:p>
    <w:p w:rsidR="005808DA" w:rsidRDefault="005808DA" w:rsidP="005808DA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 xml:space="preserve">РІШЕННЯ    </w:t>
      </w:r>
    </w:p>
    <w:p w:rsidR="005808DA" w:rsidRDefault="005808DA" w:rsidP="005808DA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5808DA" w:rsidRDefault="005808DA" w:rsidP="005808DA">
      <w:pPr>
        <w:pStyle w:val="Standard"/>
        <w:spacing w:after="0" w:line="240" w:lineRule="auto"/>
        <w:rPr>
          <w:rFonts w:ascii="Times New Roman" w:hAnsi="Times New Roman"/>
          <w:color w:val="000000"/>
          <w:sz w:val="28"/>
          <w:lang w:val="uk-UA" w:eastAsia="ru-RU"/>
        </w:rPr>
      </w:pPr>
      <w:r>
        <w:rPr>
          <w:rFonts w:ascii="Times New Roman" w:hAnsi="Times New Roman"/>
          <w:sz w:val="28"/>
          <w:lang w:val="uk-UA" w:eastAsia="ru-RU"/>
        </w:rPr>
        <w:t xml:space="preserve">07 серпня 2025 року                    </w:t>
      </w:r>
      <w:proofErr w:type="spellStart"/>
      <w:r w:rsidR="004E169D">
        <w:rPr>
          <w:rFonts w:ascii="Times New Roman" w:hAnsi="Times New Roman"/>
          <w:sz w:val="28"/>
          <w:lang w:val="uk-UA" w:eastAsia="ru-RU"/>
        </w:rPr>
        <w:t>м.</w:t>
      </w:r>
      <w:r>
        <w:rPr>
          <w:rFonts w:ascii="Times New Roman" w:hAnsi="Times New Roman"/>
          <w:sz w:val="28"/>
          <w:lang w:val="uk-UA" w:eastAsia="ru-RU"/>
        </w:rPr>
        <w:t>Запоріжжя</w:t>
      </w:r>
      <w:proofErr w:type="spellEnd"/>
      <w:r>
        <w:rPr>
          <w:rFonts w:ascii="Times New Roman" w:hAnsi="Times New Roman"/>
          <w:sz w:val="28"/>
          <w:lang w:val="uk-UA" w:eastAsia="ru-RU"/>
        </w:rPr>
        <w:t xml:space="preserve">  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 xml:space="preserve">№ </w:t>
      </w:r>
      <w:r w:rsidR="004E169D">
        <w:rPr>
          <w:rFonts w:ascii="Times New Roman" w:hAnsi="Times New Roman"/>
          <w:color w:val="000000"/>
          <w:sz w:val="28"/>
          <w:lang w:val="uk-UA" w:eastAsia="ru-RU"/>
        </w:rPr>
        <w:t>289</w:t>
      </w:r>
    </w:p>
    <w:p w:rsidR="00F451C6" w:rsidRDefault="00F451C6" w:rsidP="005808DA">
      <w:pPr>
        <w:pStyle w:val="Standard"/>
        <w:spacing w:after="0" w:line="240" w:lineRule="auto"/>
      </w:pPr>
    </w:p>
    <w:p w:rsidR="00F451C6" w:rsidRDefault="00F451C6" w:rsidP="00F451C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в оперативне управління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комунальній установі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451C6" w:rsidRDefault="00F451C6" w:rsidP="00F451C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451C6" w:rsidRDefault="00F451C6" w:rsidP="00F451C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F451C6" w:rsidRDefault="00F451C6" w:rsidP="00F451C6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F451C6" w:rsidRDefault="00F451C6" w:rsidP="00F451C6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451C6" w:rsidRDefault="00F451C6" w:rsidP="00F451C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42229146) майно, згідно додатку 1 до цього рішення.</w:t>
      </w:r>
    </w:p>
    <w:p w:rsidR="00F451C6" w:rsidRDefault="00F451C6" w:rsidP="00F451C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Передати на баланс комунальній установі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41841069) майно, згідно додатку 2 до цього рішення.</w:t>
      </w:r>
    </w:p>
    <w:p w:rsidR="00F451C6" w:rsidRDefault="00F451C6" w:rsidP="00F451C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Н.Хотюн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обліку.</w:t>
      </w:r>
    </w:p>
    <w:p w:rsidR="00F451C6" w:rsidRDefault="00F451C6" w:rsidP="00F451C6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 цього 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F451C6" w:rsidRDefault="00F451C6" w:rsidP="00F451C6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F451C6" w:rsidRDefault="00F451C6" w:rsidP="00F451C6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F451C6" w:rsidRDefault="00F451C6" w:rsidP="00F451C6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                                     Додаток </w:t>
      </w:r>
      <w:r>
        <w:rPr>
          <w:rFonts w:ascii="Times New Roman" w:hAnsi="Times New Roman"/>
          <w:sz w:val="28"/>
          <w:szCs w:val="28"/>
          <w:lang w:val="uk-UA" w:eastAsia="en-US"/>
        </w:rPr>
        <w:t>1</w:t>
      </w: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07.08.2025 року №289</w:t>
      </w:r>
    </w:p>
    <w:p w:rsidR="00F451C6" w:rsidRDefault="00F451C6" w:rsidP="00F451C6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</w:t>
      </w:r>
    </w:p>
    <w:p w:rsidR="00F451C6" w:rsidRDefault="00F451C6" w:rsidP="00F451C6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F451C6" w:rsidRDefault="00F451C6" w:rsidP="00F451C6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6"/>
        <w:gridCol w:w="2770"/>
        <w:gridCol w:w="1704"/>
        <w:gridCol w:w="1157"/>
        <w:gridCol w:w="707"/>
        <w:gridCol w:w="1686"/>
        <w:gridCol w:w="1567"/>
      </w:tblGrid>
      <w:tr w:rsidR="00F451C6" w:rsidTr="00552D4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.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F451C6" w:rsidTr="00552D4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Автомобіль 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FORD Transit 8-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містний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101510044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1 914 269,27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 w:rsidP="00552D4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1914269,27</w:t>
            </w:r>
          </w:p>
        </w:tc>
      </w:tr>
    </w:tbl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rPr>
          <w:lang w:val="uk-UA"/>
        </w:rPr>
      </w:pP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                                       Додаток </w:t>
      </w:r>
      <w:r>
        <w:rPr>
          <w:rFonts w:ascii="Times New Roman" w:hAnsi="Times New Roman"/>
          <w:sz w:val="28"/>
          <w:szCs w:val="28"/>
          <w:lang w:val="uk-UA" w:eastAsia="en-US"/>
        </w:rPr>
        <w:t>2</w:t>
      </w: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451C6" w:rsidRDefault="00F451C6" w:rsidP="00F451C6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07.08.2025 року №289</w:t>
      </w:r>
    </w:p>
    <w:p w:rsidR="00F451C6" w:rsidRDefault="00F451C6" w:rsidP="00F451C6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</w:t>
      </w:r>
    </w:p>
    <w:p w:rsidR="00F451C6" w:rsidRDefault="00F451C6" w:rsidP="00F451C6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979"/>
        <w:gridCol w:w="1157"/>
        <w:gridCol w:w="687"/>
        <w:gridCol w:w="1523"/>
        <w:gridCol w:w="1857"/>
      </w:tblGrid>
      <w:tr w:rsidR="00F451C6" w:rsidTr="00F451C6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.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F451C6" w:rsidTr="00F451C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Набір із 4-х розкладних стільців та стола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2100,00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21000,00</w:t>
            </w:r>
          </w:p>
        </w:tc>
      </w:tr>
      <w:tr w:rsidR="00F451C6" w:rsidTr="00F451C6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Парасолька від сонця велика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600,00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6000,00</w:t>
            </w:r>
          </w:p>
        </w:tc>
      </w:tr>
      <w:tr w:rsidR="00F451C6" w:rsidTr="00F451C6">
        <w:trPr>
          <w:trHeight w:val="446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Рятувальні жилети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700,00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7000,00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Баки для сміття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14000,00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14000,00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Проектор 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Acer X119H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17900,00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17900,00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Ноутбук 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 xml:space="preserve">ASUS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>Vivobook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en-US"/>
              </w:rPr>
              <w:t xml:space="preserve"> 15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19590,00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19590,00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Каяка двомісна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19950,00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39900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8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Каяка одномісна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11970,00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23940,00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9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Сап одномісний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13150,00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52600,00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Волейбольна сітка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1580,00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1580,00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Волейбольний м’яч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1699,00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6796,00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12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Набір ракеток для бадмінтону з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воланчиками</w:t>
            </w:r>
            <w:proofErr w:type="spellEnd"/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500,00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1500,00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13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Набір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воланчиків</w:t>
            </w:r>
            <w:proofErr w:type="spellEnd"/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1715,00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1715,00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14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Фрізбі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набір 3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120,00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120,00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15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Каремат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туристичний складний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30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745,00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22350,00</w:t>
            </w:r>
          </w:p>
        </w:tc>
      </w:tr>
      <w:tr w:rsidR="00F451C6" w:rsidTr="00F451C6">
        <w:trPr>
          <w:trHeight w:val="495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1C6" w:rsidRDefault="00F451C6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81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1C6" w:rsidRDefault="00F451C6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235991,00</w:t>
            </w:r>
          </w:p>
        </w:tc>
      </w:tr>
    </w:tbl>
    <w:p w:rsidR="00F451C6" w:rsidRDefault="00F451C6" w:rsidP="00F451C6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F451C6" w:rsidRDefault="00F451C6" w:rsidP="00F451C6">
      <w:pPr>
        <w:pStyle w:val="a3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5808DA" w:rsidRDefault="005808DA" w:rsidP="005808DA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5808DA" w:rsidRDefault="00F451C6" w:rsidP="005808DA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808DA" w:rsidRDefault="005808DA" w:rsidP="005808DA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5808DA" w:rsidRDefault="005808DA" w:rsidP="005808DA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5808DA" w:rsidRDefault="005808DA" w:rsidP="005808DA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4E169D" w:rsidRDefault="004E169D" w:rsidP="005808DA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4E169D" w:rsidRDefault="004E169D" w:rsidP="005808DA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4E169D" w:rsidRDefault="004E169D" w:rsidP="005808DA">
      <w:pPr>
        <w:pStyle w:val="a3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5808DA" w:rsidRDefault="00F451C6" w:rsidP="005808DA">
      <w:pPr>
        <w:rPr>
          <w:lang w:val="uk-UA"/>
        </w:rPr>
      </w:pPr>
      <w:r>
        <w:rPr>
          <w:lang w:val="uk-UA"/>
        </w:rPr>
        <w:t xml:space="preserve"> </w:t>
      </w:r>
    </w:p>
    <w:p w:rsidR="005808DA" w:rsidRDefault="005808DA" w:rsidP="005808DA">
      <w:pPr>
        <w:rPr>
          <w:lang w:val="uk-UA"/>
        </w:rPr>
      </w:pPr>
    </w:p>
    <w:p w:rsidR="005808DA" w:rsidRDefault="005808DA" w:rsidP="005808DA">
      <w:pPr>
        <w:rPr>
          <w:lang w:val="uk-UA"/>
        </w:rPr>
      </w:pPr>
    </w:p>
    <w:p w:rsidR="005808DA" w:rsidRDefault="005808DA" w:rsidP="005808DA">
      <w:pPr>
        <w:rPr>
          <w:lang w:val="uk-UA"/>
        </w:rPr>
      </w:pPr>
    </w:p>
    <w:p w:rsidR="005808DA" w:rsidRDefault="005808DA" w:rsidP="005808DA">
      <w:pPr>
        <w:rPr>
          <w:lang w:val="uk-UA"/>
        </w:rPr>
      </w:pPr>
    </w:p>
    <w:p w:rsidR="005808DA" w:rsidRDefault="005808DA" w:rsidP="005808DA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5808DA" w:rsidRDefault="005808DA" w:rsidP="005808DA">
      <w:pPr>
        <w:jc w:val="right"/>
        <w:rPr>
          <w:lang w:val="uk-UA"/>
        </w:rPr>
      </w:pPr>
    </w:p>
    <w:p w:rsidR="0042024D" w:rsidRDefault="0042024D"/>
    <w:sectPr w:rsidR="00420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369"/>
    <w:rsid w:val="0042024D"/>
    <w:rsid w:val="004E169D"/>
    <w:rsid w:val="005808DA"/>
    <w:rsid w:val="00700369"/>
    <w:rsid w:val="00F4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FC0C2D-6C79-458A-91D6-62AC5CCE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08DA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5808D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5808DA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5808DA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E1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E169D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8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2025-08-06T12:30:00Z</cp:lastPrinted>
  <dcterms:created xsi:type="dcterms:W3CDTF">2025-08-05T05:01:00Z</dcterms:created>
  <dcterms:modified xsi:type="dcterms:W3CDTF">2025-08-06T12:30:00Z</dcterms:modified>
</cp:coreProperties>
</file>