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523" w:rsidRDefault="007A6523" w:rsidP="007A652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7258" r:id="rId5"/>
        </w:object>
      </w:r>
    </w:p>
    <w:p w:rsidR="007A6523" w:rsidRDefault="007A6523" w:rsidP="007A652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A6523" w:rsidRDefault="007A6523" w:rsidP="007A652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A6523" w:rsidRDefault="007A6523" w:rsidP="007A652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A6523" w:rsidRDefault="007A6523" w:rsidP="007A652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A6523" w:rsidRDefault="007A6523" w:rsidP="007A6523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A6523" w:rsidRDefault="007A6523" w:rsidP="007A6523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05.03.2026 року                               м. Запоріжжя             </w:t>
      </w:r>
      <w:r w:rsidR="005334B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                    № 91</w:t>
      </w:r>
    </w:p>
    <w:p w:rsidR="005334B2" w:rsidRDefault="005334B2" w:rsidP="007A6523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5334B2">
        <w:rPr>
          <w:rFonts w:ascii="Times New Roman" w:hAnsi="Times New Roman"/>
          <w:sz w:val="28"/>
          <w:szCs w:val="28"/>
          <w:lang w:val="uk-UA" w:eastAsia="uk-UA"/>
        </w:rPr>
        <w:t xml:space="preserve">Про надання статусу дитини, 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5334B2">
        <w:rPr>
          <w:rFonts w:ascii="Times New Roman" w:hAnsi="Times New Roman"/>
          <w:sz w:val="28"/>
          <w:szCs w:val="28"/>
          <w:lang w:val="uk-UA" w:eastAsia="uk-UA"/>
        </w:rPr>
        <w:t>яка постраждала внаслідок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5334B2">
        <w:rPr>
          <w:rFonts w:ascii="Times New Roman" w:hAnsi="Times New Roman"/>
          <w:sz w:val="28"/>
          <w:szCs w:val="28"/>
          <w:lang w:val="uk-UA" w:eastAsia="uk-UA"/>
        </w:rPr>
        <w:t>воєнних дій та збройних конфліктів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5334B2">
        <w:rPr>
          <w:rFonts w:ascii="Times New Roman" w:hAnsi="Times New Roman"/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 w:rsidRPr="005334B2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B5696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 w:rsidRPr="005334B2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2B5696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5334B2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року народження, </w:t>
      </w:r>
      <w:r w:rsidRPr="005334B2">
        <w:rPr>
          <w:rFonts w:ascii="Times New Roman" w:hAnsi="Times New Roman"/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18.02.2026 року, складеного КУ «Центр соціальних послуг </w:t>
      </w:r>
      <w:proofErr w:type="spellStart"/>
      <w:r w:rsidRPr="005334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 w:rsidRPr="005334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 сільської ради від 02.03.2026 року (протокол № 2), 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5334B2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5334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5334B2"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5334B2">
        <w:rPr>
          <w:rFonts w:ascii="Times New Roman" w:hAnsi="Times New Roman"/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дитині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B5696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 w:rsidRPr="005334B2">
        <w:rPr>
          <w:rFonts w:ascii="Times New Roman" w:hAnsi="Times New Roman"/>
          <w:sz w:val="28"/>
          <w:szCs w:val="28"/>
          <w:lang w:val="uk-UA"/>
        </w:rPr>
        <w:t xml:space="preserve"> року народження, (свідоцтво про народження </w:t>
      </w:r>
      <w:r w:rsidR="002B5696">
        <w:rPr>
          <w:rFonts w:ascii="Times New Roman" w:hAnsi="Times New Roman"/>
          <w:sz w:val="28"/>
          <w:szCs w:val="28"/>
          <w:lang w:val="uk-UA"/>
        </w:rPr>
        <w:t xml:space="preserve"> Х-ХХ</w:t>
      </w:r>
      <w:r w:rsidRPr="005334B2">
        <w:rPr>
          <w:rFonts w:ascii="Times New Roman" w:hAnsi="Times New Roman"/>
          <w:sz w:val="28"/>
          <w:szCs w:val="28"/>
          <w:lang w:val="uk-UA"/>
        </w:rPr>
        <w:t xml:space="preserve"> № </w:t>
      </w:r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 видане </w:t>
      </w:r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B5696"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 відділом державної реєстрації актів цивільного стану у місті Запоріжжі Південного міжрегіонального управління Міністерства юстиції (м. </w:t>
      </w:r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>), яка</w:t>
      </w:r>
      <w:r w:rsidRPr="005334B2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 w:rsidRPr="005334B2">
        <w:rPr>
          <w:rFonts w:ascii="Times New Roman" w:hAnsi="Times New Roman"/>
          <w:sz w:val="28"/>
          <w:szCs w:val="28"/>
          <w:lang w:val="uk-UA"/>
        </w:rPr>
        <w:t xml:space="preserve">фактично проживає за </w:t>
      </w:r>
      <w:proofErr w:type="spellStart"/>
      <w:r w:rsidRPr="005334B2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: с. </w:t>
      </w:r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B5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B569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2B5696">
        <w:rPr>
          <w:rFonts w:ascii="Times New Roman" w:hAnsi="Times New Roman"/>
          <w:sz w:val="28"/>
          <w:szCs w:val="28"/>
          <w:lang w:val="uk-UA"/>
        </w:rPr>
        <w:t>хх</w:t>
      </w:r>
      <w:bookmarkStart w:id="0" w:name="_GoBack"/>
      <w:bookmarkEnd w:id="0"/>
      <w:r w:rsidRPr="005334B2">
        <w:rPr>
          <w:rFonts w:ascii="Times New Roman" w:hAnsi="Times New Roman"/>
          <w:sz w:val="28"/>
          <w:szCs w:val="28"/>
          <w:lang w:val="uk-UA"/>
        </w:rPr>
        <w:t>,</w:t>
      </w:r>
      <w:r w:rsidRPr="005334B2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Запорізького району, Запорізької області,</w:t>
      </w:r>
      <w:r w:rsidRPr="005334B2">
        <w:rPr>
          <w:rFonts w:ascii="Times New Roman" w:hAnsi="Times New Roman"/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5334B2">
        <w:rPr>
          <w:rFonts w:ascii="Times New Roman" w:hAnsi="Times New Roman"/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5334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5334B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5334B2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Pr="005334B2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5334B2"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34B2" w:rsidRPr="005334B2" w:rsidRDefault="005334B2" w:rsidP="005334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047DD" w:rsidRPr="007A6523" w:rsidRDefault="00F047DD">
      <w:pPr>
        <w:rPr>
          <w:lang w:val="uk-UA"/>
        </w:rPr>
      </w:pPr>
    </w:p>
    <w:sectPr w:rsidR="00F047DD" w:rsidRPr="007A6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1C5"/>
    <w:rsid w:val="002B5696"/>
    <w:rsid w:val="005334B2"/>
    <w:rsid w:val="007A6523"/>
    <w:rsid w:val="00D821C5"/>
    <w:rsid w:val="00F0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C1D8CB-FF1B-4528-97EE-1200E524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652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334B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334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34B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2026-03-12T11:45:00Z</cp:lastPrinted>
  <dcterms:created xsi:type="dcterms:W3CDTF">2026-03-12T11:33:00Z</dcterms:created>
  <dcterms:modified xsi:type="dcterms:W3CDTF">2026-03-18T11:55:00Z</dcterms:modified>
</cp:coreProperties>
</file>