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890" w:rsidRDefault="00CF6890" w:rsidP="00CF689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6767400" r:id="rId5"/>
        </w:object>
      </w:r>
    </w:p>
    <w:p w:rsidR="00CF6890" w:rsidRDefault="00CF6890" w:rsidP="00CF6890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F6890" w:rsidRDefault="00CF6890" w:rsidP="00CF689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F6890" w:rsidRDefault="00CF6890" w:rsidP="00CF689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F6890" w:rsidRDefault="00CF6890" w:rsidP="00CF68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F6890" w:rsidRDefault="00CF6890" w:rsidP="00CF689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F6890" w:rsidRDefault="00CF6890" w:rsidP="00CF6890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CF6890" w:rsidRPr="00C573C8" w:rsidRDefault="00CF6890" w:rsidP="00CF6890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Запоріжжя                </w:t>
      </w:r>
      <w:r w:rsidR="00C573C8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27</w:t>
      </w:r>
      <w:r w:rsidR="00C573C8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</w:p>
    <w:p w:rsidR="00CF6890" w:rsidRPr="00CF6890" w:rsidRDefault="00CF6890" w:rsidP="002F4372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840F6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C840F6">
        <w:rPr>
          <w:rFonts w:eastAsia="Calibri"/>
          <w:color w:val="000000"/>
          <w:sz w:val="28"/>
          <w:szCs w:val="28"/>
          <w:lang w:val="uk-UA"/>
        </w:rPr>
        <w:t xml:space="preserve"> 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C840F6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C840F6">
        <w:rPr>
          <w:rFonts w:eastAsia="Calibri"/>
          <w:color w:val="000000"/>
          <w:sz w:val="28"/>
          <w:szCs w:val="28"/>
          <w:lang w:val="uk-UA"/>
        </w:rPr>
        <w:t>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</w:t>
      </w:r>
      <w:r>
        <w:rPr>
          <w:color w:val="000000"/>
          <w:sz w:val="28"/>
          <w:szCs w:val="28"/>
          <w:lang w:val="uk-UA"/>
        </w:rPr>
        <w:t xml:space="preserve">послугах від </w:t>
      </w:r>
      <w:r>
        <w:rPr>
          <w:sz w:val="28"/>
          <w:szCs w:val="28"/>
          <w:lang w:val="uk-UA"/>
        </w:rPr>
        <w:t xml:space="preserve">20.06.2025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27.06.2025 року (протокол № 10), 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>вик</w:t>
      </w:r>
      <w:r>
        <w:rPr>
          <w:color w:val="000000"/>
          <w:sz w:val="28"/>
          <w:szCs w:val="28"/>
          <w:lang w:val="uk-UA"/>
        </w:rPr>
        <w:t>онавчий комітет Широківської</w:t>
      </w:r>
      <w:r>
        <w:rPr>
          <w:sz w:val="28"/>
          <w:szCs w:val="28"/>
          <w:lang w:val="uk-UA"/>
        </w:rPr>
        <w:t xml:space="preserve"> сільської ради 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C840F6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C840F6">
        <w:rPr>
          <w:rFonts w:eastAsia="Calibri"/>
          <w:color w:val="000000"/>
          <w:sz w:val="28"/>
          <w:szCs w:val="28"/>
          <w:lang w:val="uk-UA"/>
        </w:rPr>
        <w:t>Ххххх Ххххх Хххххх, хх.хх.хххх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C840F6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C840F6">
        <w:rPr>
          <w:sz w:val="28"/>
          <w:szCs w:val="28"/>
          <w:lang w:val="uk-UA"/>
        </w:rPr>
        <w:t xml:space="preserve"> хххххх</w:t>
      </w:r>
      <w:r>
        <w:rPr>
          <w:sz w:val="28"/>
          <w:szCs w:val="28"/>
          <w:lang w:val="uk-UA"/>
        </w:rPr>
        <w:t xml:space="preserve"> видане </w:t>
      </w:r>
      <w:r w:rsidR="00C840F6">
        <w:rPr>
          <w:sz w:val="28"/>
          <w:szCs w:val="28"/>
          <w:lang w:val="uk-UA"/>
        </w:rPr>
        <w:t xml:space="preserve"> хх.хх.хххх</w:t>
      </w:r>
      <w:r>
        <w:rPr>
          <w:sz w:val="28"/>
          <w:szCs w:val="28"/>
          <w:lang w:val="uk-UA"/>
        </w:rPr>
        <w:t xml:space="preserve"> Олександрівським відділом державної реєстрації актів цивільного стану у місті Запоріжжі  Південного  міжрегіонального  управління  Міністерства  юстиції (м. Одеса),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адресою: вул. </w:t>
      </w:r>
      <w:r w:rsidR="00C840F6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C840F6">
        <w:rPr>
          <w:rFonts w:eastAsia="Calibri"/>
          <w:color w:val="000000"/>
          <w:sz w:val="28"/>
          <w:szCs w:val="28"/>
          <w:lang w:val="uk-UA"/>
        </w:rPr>
        <w:t xml:space="preserve"> хх</w:t>
      </w:r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C840F6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C573C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Ставицьку О.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F4372" w:rsidRDefault="002F4372" w:rsidP="002F43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120F1" w:rsidRDefault="00D120F1"/>
    <w:sectPr w:rsidR="00D12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0F"/>
    <w:rsid w:val="00211C0F"/>
    <w:rsid w:val="002F4372"/>
    <w:rsid w:val="00C573C8"/>
    <w:rsid w:val="00C840F6"/>
    <w:rsid w:val="00CF6890"/>
    <w:rsid w:val="00D1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524BF4-3481-4C0F-A9F7-EF1254CF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3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CF689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573C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573C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1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2025-07-03T07:59:00Z</cp:lastPrinted>
  <dcterms:created xsi:type="dcterms:W3CDTF">2025-07-02T12:49:00Z</dcterms:created>
  <dcterms:modified xsi:type="dcterms:W3CDTF">2025-08-15T09:50:00Z</dcterms:modified>
</cp:coreProperties>
</file>