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29" w:rsidRDefault="00FB5329" w:rsidP="00FB5329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652548" r:id="rId5"/>
        </w:object>
      </w:r>
    </w:p>
    <w:p w:rsidR="00FB5329" w:rsidRDefault="00FB5329" w:rsidP="00FB5329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FB5329" w:rsidRDefault="00FB5329" w:rsidP="00FB5329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FB5329" w:rsidRDefault="00FB5329" w:rsidP="00FB5329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FB5329" w:rsidRDefault="00FB5329" w:rsidP="00FB5329">
      <w:pPr>
        <w:jc w:val="center"/>
        <w:rPr>
          <w:sz w:val="28"/>
          <w:szCs w:val="22"/>
          <w:lang w:val="uk-UA"/>
        </w:rPr>
      </w:pPr>
    </w:p>
    <w:p w:rsidR="00FB5329" w:rsidRDefault="00FB5329" w:rsidP="00FB5329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FB5329" w:rsidRDefault="00FB5329" w:rsidP="00FB5329">
      <w:pPr>
        <w:jc w:val="center"/>
        <w:rPr>
          <w:b/>
          <w:sz w:val="28"/>
          <w:lang w:val="uk-UA"/>
        </w:rPr>
      </w:pPr>
    </w:p>
    <w:p w:rsidR="00FB5329" w:rsidRDefault="00FB5329" w:rsidP="00FB5329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F06B79">
        <w:rPr>
          <w:color w:val="000000" w:themeColor="text1"/>
          <w:sz w:val="28"/>
          <w:lang w:val="uk-UA"/>
        </w:rPr>
        <w:t xml:space="preserve">                            № 14</w:t>
      </w:r>
    </w:p>
    <w:p w:rsidR="00FB5329" w:rsidRDefault="00FB5329" w:rsidP="006B61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B61B0" w:rsidRDefault="006B61B0" w:rsidP="006B61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B61B0" w:rsidRDefault="006B61B0" w:rsidP="006B61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B61B0" w:rsidRDefault="006B61B0" w:rsidP="006B61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6B61B0" w:rsidRDefault="006B61B0" w:rsidP="006B61B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96825" w:rsidRDefault="00196825" w:rsidP="001968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 </w:t>
      </w:r>
      <w:r>
        <w:rPr>
          <w:rFonts w:eastAsia="Calibri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sz w:val="28"/>
          <w:szCs w:val="28"/>
          <w:lang w:val="uk-UA"/>
        </w:rPr>
        <w:t xml:space="preserve">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06.01.2025 року (протокол № 1),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196825" w:rsidRDefault="00196825" w:rsidP="001968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196825" w:rsidRDefault="00196825" w:rsidP="001968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 Х-ХХ №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районним у місті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відділом реєстрації актів цивільного стану Головного територіального управління юстиції у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х, с.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196825" w:rsidRDefault="00196825" w:rsidP="001968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B61B0" w:rsidRDefault="00196825" w:rsidP="006B61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/>
        </w:rPr>
        <w:t xml:space="preserve"> </w:t>
      </w:r>
    </w:p>
    <w:p w:rsidR="00F06B79" w:rsidRDefault="00F06B79" w:rsidP="00F06B7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F06B79" w:rsidRDefault="00F06B79" w:rsidP="00F06B7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B61B0" w:rsidRDefault="006B61B0" w:rsidP="006B61B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B61B0" w:rsidRDefault="006B61B0" w:rsidP="006B61B0">
      <w:pPr>
        <w:tabs>
          <w:tab w:val="left" w:pos="709"/>
        </w:tabs>
        <w:jc w:val="both"/>
        <w:rPr>
          <w:rStyle w:val="a3"/>
        </w:rPr>
      </w:pPr>
    </w:p>
    <w:p w:rsidR="00252FD1" w:rsidRDefault="00252FD1"/>
    <w:sectPr w:rsidR="00252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EA2"/>
    <w:rsid w:val="00196825"/>
    <w:rsid w:val="00252FD1"/>
    <w:rsid w:val="00430EA2"/>
    <w:rsid w:val="006B61B0"/>
    <w:rsid w:val="00F06B79"/>
    <w:rsid w:val="00FB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A026EF-41C1-4FF2-95D2-3ACA9862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1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6B61B0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F06B7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06B7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2025-01-09T08:38:00Z</cp:lastPrinted>
  <dcterms:created xsi:type="dcterms:W3CDTF">2025-01-08T10:27:00Z</dcterms:created>
  <dcterms:modified xsi:type="dcterms:W3CDTF">2025-01-29T08:43:00Z</dcterms:modified>
</cp:coreProperties>
</file>