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D3C" w:rsidRDefault="00F75D3C" w:rsidP="00F75D3C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87071" r:id="rId5"/>
        </w:object>
      </w:r>
    </w:p>
    <w:p w:rsidR="00F75D3C" w:rsidRDefault="00F75D3C" w:rsidP="00F75D3C">
      <w:pPr>
        <w:jc w:val="center"/>
        <w:rPr>
          <w:rFonts w:eastAsia="Calibri"/>
          <w:sz w:val="28"/>
        </w:rPr>
      </w:pPr>
      <w:r>
        <w:rPr>
          <w:rFonts w:eastAsiaTheme="minorEastAsia"/>
          <w:sz w:val="28"/>
          <w:lang w:val="uk-UA"/>
        </w:rPr>
        <w:t>ШИРОКІВСЬКА СІЛЬСЬКА РАДА</w:t>
      </w:r>
    </w:p>
    <w:p w:rsidR="00F75D3C" w:rsidRDefault="00F75D3C" w:rsidP="00F75D3C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rFonts w:eastAsiaTheme="minorEastAsia"/>
          <w:sz w:val="28"/>
          <w:szCs w:val="20"/>
          <w:lang w:val="uk-UA"/>
        </w:rPr>
        <w:t>ЗАПОРІЗЬКОГО РАЙОНУ ЗАПОРІЗЬКОЇ ОБЛАСТІ</w:t>
      </w:r>
    </w:p>
    <w:p w:rsidR="00F75D3C" w:rsidRDefault="00F75D3C" w:rsidP="00F75D3C">
      <w:pPr>
        <w:keepNext/>
        <w:jc w:val="center"/>
        <w:outlineLvl w:val="4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F75D3C" w:rsidRDefault="00F75D3C" w:rsidP="00F75D3C">
      <w:pPr>
        <w:jc w:val="center"/>
        <w:rPr>
          <w:rFonts w:eastAsiaTheme="minorEastAsia"/>
          <w:sz w:val="28"/>
          <w:szCs w:val="22"/>
          <w:lang w:val="uk-UA"/>
        </w:rPr>
      </w:pPr>
    </w:p>
    <w:p w:rsidR="00F75D3C" w:rsidRDefault="00F75D3C" w:rsidP="00F75D3C">
      <w:pPr>
        <w:jc w:val="center"/>
        <w:rPr>
          <w:rFonts w:eastAsiaTheme="minorEastAsia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 РІШЕННЯ    </w:t>
      </w:r>
    </w:p>
    <w:p w:rsidR="00F75D3C" w:rsidRDefault="00F75D3C" w:rsidP="00F75D3C">
      <w:pPr>
        <w:jc w:val="center"/>
        <w:rPr>
          <w:rFonts w:eastAsiaTheme="minorEastAsia"/>
          <w:b/>
          <w:sz w:val="28"/>
          <w:lang w:val="uk-UA"/>
        </w:rPr>
      </w:pPr>
    </w:p>
    <w:p w:rsidR="00F75D3C" w:rsidRDefault="00F75D3C" w:rsidP="00F75D3C">
      <w:pPr>
        <w:rPr>
          <w:rFonts w:eastAsiaTheme="minorEastAsia"/>
          <w:color w:val="000000" w:themeColor="text1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03.09.2026 </w:t>
      </w:r>
      <w:r>
        <w:rPr>
          <w:rFonts w:eastAsiaTheme="minorEastAsia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eastAsiaTheme="minorEastAsia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eastAsiaTheme="minorEastAsia"/>
          <w:color w:val="000000" w:themeColor="text1"/>
          <w:sz w:val="28"/>
          <w:lang w:val="uk-UA"/>
        </w:rPr>
        <w:t xml:space="preserve">                                           № 262</w:t>
      </w:r>
    </w:p>
    <w:p w:rsidR="00F75D3C" w:rsidRDefault="00F75D3C" w:rsidP="004347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</w:t>
      </w:r>
      <w:proofErr w:type="spellEnd"/>
      <w:r w:rsidR="00274406">
        <w:rPr>
          <w:sz w:val="28"/>
          <w:szCs w:val="28"/>
          <w:lang w:val="uk-UA"/>
        </w:rPr>
        <w:t xml:space="preserve">, </w:t>
      </w:r>
      <w:proofErr w:type="spellStart"/>
      <w:r w:rsidR="00274406">
        <w:rPr>
          <w:sz w:val="28"/>
          <w:szCs w:val="28"/>
          <w:lang w:val="uk-UA"/>
        </w:rPr>
        <w:t>хх.хх.хххх</w:t>
      </w:r>
      <w:proofErr w:type="spellEnd"/>
      <w:r w:rsidR="00274406">
        <w:rPr>
          <w:sz w:val="28"/>
          <w:szCs w:val="28"/>
          <w:lang w:val="uk-UA"/>
        </w:rPr>
        <w:t xml:space="preserve">  </w:t>
      </w:r>
      <w:r w:rsidR="0027440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274406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</w:t>
      </w:r>
      <w:proofErr w:type="spellEnd"/>
      <w:r w:rsidR="00274406">
        <w:rPr>
          <w:sz w:val="28"/>
          <w:szCs w:val="28"/>
          <w:lang w:val="uk-UA"/>
        </w:rPr>
        <w:t xml:space="preserve">, </w:t>
      </w:r>
      <w:proofErr w:type="spellStart"/>
      <w:r w:rsidR="00274406">
        <w:rPr>
          <w:sz w:val="28"/>
          <w:szCs w:val="28"/>
          <w:lang w:val="uk-UA"/>
        </w:rPr>
        <w:t>хх.хх.хххх</w:t>
      </w:r>
      <w:proofErr w:type="spellEnd"/>
      <w:r w:rsidR="00274406">
        <w:rPr>
          <w:sz w:val="28"/>
          <w:szCs w:val="28"/>
          <w:lang w:val="uk-UA"/>
        </w:rPr>
        <w:t xml:space="preserve"> 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bookmarkStart w:id="0" w:name="_Hlk238461738"/>
      <w:r>
        <w:rPr>
          <w:sz w:val="28"/>
          <w:szCs w:val="28"/>
          <w:lang w:val="uk-UA"/>
        </w:rPr>
        <w:t>31.08.2026 року (протокол № 11</w:t>
      </w:r>
      <w:bookmarkEnd w:id="0"/>
      <w:r>
        <w:rPr>
          <w:sz w:val="28"/>
          <w:szCs w:val="28"/>
          <w:lang w:val="uk-UA"/>
        </w:rPr>
        <w:t xml:space="preserve">), 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75D3C" w:rsidRDefault="004347E7" w:rsidP="004347E7">
      <w:pPr>
        <w:tabs>
          <w:tab w:val="left" w:pos="709"/>
        </w:tabs>
        <w:jc w:val="both"/>
        <w:rPr>
          <w:rFonts w:eastAsia="Calibr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</w:t>
      </w:r>
      <w:proofErr w:type="spellEnd"/>
      <w:r w:rsidR="00274406">
        <w:rPr>
          <w:sz w:val="28"/>
          <w:szCs w:val="28"/>
          <w:lang w:val="uk-UA"/>
        </w:rPr>
        <w:t xml:space="preserve">, </w:t>
      </w:r>
      <w:proofErr w:type="spellStart"/>
      <w:r w:rsidR="00274406">
        <w:rPr>
          <w:sz w:val="28"/>
          <w:szCs w:val="28"/>
          <w:lang w:val="uk-UA"/>
        </w:rPr>
        <w:t>хх.хх.хххх</w:t>
      </w:r>
      <w:proofErr w:type="spellEnd"/>
      <w:r w:rsidR="00274406">
        <w:rPr>
          <w:sz w:val="28"/>
          <w:szCs w:val="28"/>
          <w:lang w:val="uk-UA"/>
        </w:rPr>
        <w:t xml:space="preserve">  </w:t>
      </w:r>
      <w:r w:rsidR="00274406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274406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274406">
        <w:rPr>
          <w:sz w:val="28"/>
          <w:szCs w:val="28"/>
          <w:lang w:val="uk-UA"/>
        </w:rPr>
        <w:t xml:space="preserve"> </w:t>
      </w:r>
      <w:proofErr w:type="spellStart"/>
      <w:r w:rsidR="00274406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Васильківським відділом державної реєстрації актів цивільного стану в Обухівському районі Київської області міського міжрегіонального управління Міністерства юстиції України), який</w:t>
      </w:r>
      <w:r>
        <w:rPr>
          <w:rFonts w:eastAsia="Calibri"/>
          <w:color w:val="000000"/>
          <w:sz w:val="28"/>
          <w:szCs w:val="28"/>
          <w:lang w:val="uk-UA"/>
        </w:rPr>
        <w:t xml:space="preserve"> фактично проживає </w:t>
      </w:r>
      <w:r>
        <w:rPr>
          <w:rFonts w:eastAsia="Calibri"/>
          <w:sz w:val="28"/>
          <w:szCs w:val="28"/>
          <w:lang w:val="uk-UA"/>
        </w:rPr>
        <w:t xml:space="preserve">за </w:t>
      </w:r>
      <w:proofErr w:type="spellStart"/>
      <w:r>
        <w:rPr>
          <w:rFonts w:eastAsia="Calibri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sz w:val="28"/>
          <w:szCs w:val="28"/>
          <w:lang w:val="uk-UA"/>
        </w:rPr>
        <w:t xml:space="preserve">: 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 xml:space="preserve">с. </w:t>
      </w:r>
      <w:r w:rsidR="00274406">
        <w:rPr>
          <w:rFonts w:eastAsia="Calibri"/>
          <w:sz w:val="28"/>
          <w:szCs w:val="28"/>
          <w:lang w:val="uk-UA"/>
        </w:rPr>
        <w:t xml:space="preserve"> </w:t>
      </w:r>
      <w:proofErr w:type="spellStart"/>
      <w:r w:rsidR="00274406">
        <w:rPr>
          <w:rFonts w:eastAsia="Calibri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 вул. </w:t>
      </w:r>
      <w:r w:rsidR="00274406">
        <w:rPr>
          <w:rFonts w:eastAsia="Calibri"/>
          <w:sz w:val="28"/>
          <w:szCs w:val="28"/>
          <w:lang w:val="uk-UA"/>
        </w:rPr>
        <w:t xml:space="preserve"> </w:t>
      </w:r>
      <w:proofErr w:type="spellStart"/>
      <w:r w:rsidR="00274406">
        <w:rPr>
          <w:rFonts w:eastAsia="Calibri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sz w:val="28"/>
          <w:szCs w:val="28"/>
          <w:lang w:val="uk-UA"/>
        </w:rPr>
        <w:t xml:space="preserve">, буд. </w:t>
      </w:r>
      <w:r w:rsidR="00274406">
        <w:rPr>
          <w:rFonts w:eastAsia="Calibri"/>
          <w:sz w:val="28"/>
          <w:szCs w:val="28"/>
          <w:lang w:val="uk-UA"/>
        </w:rPr>
        <w:t xml:space="preserve"> х</w:t>
      </w:r>
      <w:r>
        <w:rPr>
          <w:rFonts w:eastAsia="Calibri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sz w:val="28"/>
          <w:szCs w:val="28"/>
          <w:lang w:val="uk-UA"/>
        </w:rPr>
        <w:t>кв</w:t>
      </w:r>
      <w:proofErr w:type="spellEnd"/>
      <w:r>
        <w:rPr>
          <w:rFonts w:eastAsia="Calibri"/>
          <w:sz w:val="28"/>
          <w:szCs w:val="28"/>
          <w:lang w:val="uk-UA"/>
        </w:rPr>
        <w:t xml:space="preserve">. </w:t>
      </w:r>
      <w:r w:rsidR="00274406">
        <w:rPr>
          <w:rFonts w:eastAsia="Calibri"/>
          <w:sz w:val="28"/>
          <w:szCs w:val="28"/>
          <w:lang w:val="uk-UA"/>
        </w:rPr>
        <w:t>х</w:t>
      </w:r>
      <w:bookmarkStart w:id="1" w:name="_GoBack"/>
      <w:bookmarkEnd w:id="1"/>
      <w:r>
        <w:rPr>
          <w:rFonts w:eastAsia="Calibri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F75D3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347E7" w:rsidRDefault="004347E7" w:rsidP="004347E7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576E2" w:rsidRDefault="006576E2"/>
    <w:sectPr w:rsidR="00657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AD4"/>
    <w:rsid w:val="00014AD4"/>
    <w:rsid w:val="00274406"/>
    <w:rsid w:val="004347E7"/>
    <w:rsid w:val="006576E2"/>
    <w:rsid w:val="00F7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1BBDD3-CABD-4CCD-94E1-15FC75A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7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5D3C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75D3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6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2026-09-02T06:09:00Z</cp:lastPrinted>
  <dcterms:created xsi:type="dcterms:W3CDTF">2026-09-01T12:37:00Z</dcterms:created>
  <dcterms:modified xsi:type="dcterms:W3CDTF">2026-09-07T08:51:00Z</dcterms:modified>
</cp:coreProperties>
</file>