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2DF3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sz w:val="28"/>
          <w:szCs w:val="20"/>
          <w:lang w:val="uk-UA" w:eastAsia="ru-RU"/>
        </w:rPr>
      </w:pPr>
      <w:r>
        <w:rPr>
          <w:rFonts w:ascii="Times New Roman" w:hAnsi="Times New Roman"/>
          <w:noProof/>
          <w:sz w:val="28"/>
          <w:szCs w:val="20"/>
          <w:lang w:val="uk-UA" w:eastAsia="ru-RU"/>
        </w:rPr>
        <w:t> </w:t>
      </w:r>
      <w:r>
        <w:rPr>
          <w:rFonts w:ascii="Times New Roman" w:hAnsi="Times New Roman"/>
          <w:noProof/>
          <w:sz w:val="28"/>
          <w:szCs w:val="20"/>
          <w:lang w:val="uk-UA" w:eastAsia="uk-UA"/>
        </w:rPr>
        <w:drawing>
          <wp:inline distT="0" distB="0" distL="0" distR="0" wp14:anchorId="1DEBB971" wp14:editId="7735E3BD">
            <wp:extent cx="4419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8D15" w14:textId="77777777" w:rsidR="00AC5EE9" w:rsidRDefault="00AC5EE9" w:rsidP="00AC5EE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>УКРАЇНА</w:t>
      </w:r>
    </w:p>
    <w:p w14:paraId="58B4353F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ШИРОКІВСЬКА СІЛЬСЬКА РАДА </w:t>
      </w:r>
    </w:p>
    <w:p w14:paraId="146B8AD4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ЗАПОРІЗЬКОГО РАЙОНУ ЗАПОРІЗЬКОЇ ОБЛАСТІ </w:t>
      </w:r>
    </w:p>
    <w:p w14:paraId="7CB9B1CA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lang w:val="uk-UA" w:eastAsia="ru-RU"/>
        </w:rPr>
      </w:pPr>
      <w:r>
        <w:rPr>
          <w:rFonts w:ascii="Times New Roman" w:hAnsi="Times New Roman"/>
          <w:b/>
          <w:noProof/>
          <w:lang w:val="uk-UA" w:eastAsia="ru-RU"/>
        </w:rPr>
        <w:t>КОМУНАЛЬНА УСТАНОВА «ЦЕНТР СОЦІАЛЬНИХ ПОСЛУГ ШИРОКІВСЬКОЇ ГРОМАДИ»</w:t>
      </w:r>
    </w:p>
    <w:p w14:paraId="7AE69D39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Юридична адреса: 70413, Запорізька область, Запорізький район, село Широке, вул. Центральна, 1</w:t>
      </w:r>
    </w:p>
    <w:p w14:paraId="7C2A83DF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Адреса фактичного місця розташування: </w:t>
      </w:r>
      <w:smartTag w:uri="urn:schemas-microsoft-com:office:smarttags" w:element="metricconverter">
        <w:smartTagPr>
          <w:attr w:name="ProductID" w:val="69089, м"/>
        </w:smartTagPr>
        <w:r>
          <w:rPr>
            <w:rFonts w:ascii="Times New Roman" w:hAnsi="Times New Roman"/>
            <w:sz w:val="24"/>
            <w:szCs w:val="24"/>
            <w:lang w:val="uk-UA" w:eastAsia="ru-RU"/>
          </w:rPr>
          <w:t>69089, м</w:t>
        </w:r>
      </w:smartTag>
      <w:r>
        <w:rPr>
          <w:rFonts w:ascii="Times New Roman" w:hAnsi="Times New Roman"/>
          <w:sz w:val="24"/>
          <w:szCs w:val="24"/>
          <w:lang w:val="uk-UA" w:eastAsia="ru-RU"/>
        </w:rPr>
        <w:t xml:space="preserve">. Запоріжжя, </w:t>
      </w:r>
    </w:p>
    <w:p w14:paraId="0611FF12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вул. Розенталь, 7</w:t>
      </w:r>
    </w:p>
    <w:p w14:paraId="7B730F28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т. +38 (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>096</w:t>
      </w:r>
      <w:r>
        <w:rPr>
          <w:rFonts w:ascii="Times New Roman" w:hAnsi="Times New Roman"/>
          <w:sz w:val="24"/>
          <w:szCs w:val="24"/>
          <w:lang w:val="uk-UA" w:eastAsia="ru-RU"/>
        </w:rPr>
        <w:t>)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 xml:space="preserve"> 5132030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 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E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-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mail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: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csp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shyroke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@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gmail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com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8196586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Код ЄДРПОУ 41842497</w:t>
      </w:r>
    </w:p>
    <w:p w14:paraId="5158800C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</w:p>
    <w:tbl>
      <w:tblPr>
        <w:tblW w:w="0" w:type="auto"/>
        <w:tblBorders>
          <w:top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A0" w:firstRow="1" w:lastRow="0" w:firstColumn="1" w:lastColumn="0" w:noHBand="0" w:noVBand="0"/>
      </w:tblPr>
      <w:tblGrid>
        <w:gridCol w:w="9571"/>
      </w:tblGrid>
      <w:tr w:rsidR="00AC5EE9" w:rsidRPr="00E41C40" w14:paraId="53E44338" w14:textId="77777777" w:rsidTr="00385BC4">
        <w:tc>
          <w:tcPr>
            <w:tcW w:w="957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B35394E" w14:textId="77777777" w:rsidR="00AC5EE9" w:rsidRDefault="00AC5EE9" w:rsidP="00385B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14:paraId="76F3AC08" w14:textId="4578991F" w:rsidR="00AC5EE9" w:rsidRDefault="00184806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Вих. №</w:t>
      </w:r>
      <w:r w:rsidR="00BC6CB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9</w:t>
      </w:r>
      <w:r w:rsidR="008F693B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01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.0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4</w:t>
      </w:r>
      <w:r w:rsidR="005A1E84" w:rsidRPr="00184806">
        <w:rPr>
          <w:rFonts w:ascii="Times New Roman" w:hAnsi="Times New Roman"/>
          <w:sz w:val="28"/>
          <w:szCs w:val="28"/>
          <w:u w:val="single"/>
          <w:lang w:val="uk-UA"/>
        </w:rPr>
        <w:t>.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202</w:t>
      </w:r>
      <w:r w:rsidR="00D0611D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8643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На № </w:t>
      </w:r>
      <w:r w:rsidR="009579F5">
        <w:rPr>
          <w:rFonts w:ascii="Times New Roman" w:hAnsi="Times New Roman"/>
          <w:noProof/>
          <w:sz w:val="28"/>
          <w:szCs w:val="28"/>
          <w:u w:val="single"/>
          <w:lang w:val="uk-UA"/>
        </w:rPr>
        <w:t>0267</w:t>
      </w:r>
      <w:r w:rsidR="0086435B">
        <w:rPr>
          <w:rFonts w:ascii="Times New Roman" w:hAnsi="Times New Roman"/>
          <w:noProof/>
          <w:sz w:val="28"/>
          <w:szCs w:val="28"/>
          <w:u w:val="single"/>
          <w:lang w:val="uk-UA"/>
        </w:rPr>
        <w:t>/01-23</w:t>
      </w:r>
      <w:r w:rsidR="00E41C40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AC5EE9" w:rsidRPr="00E41C40">
        <w:rPr>
          <w:rFonts w:ascii="Times New Roman" w:hAnsi="Times New Roman"/>
          <w:noProof/>
          <w:sz w:val="28"/>
          <w:szCs w:val="28"/>
          <w:lang w:val="uk-UA"/>
        </w:rPr>
        <w:t>від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9579F5">
        <w:rPr>
          <w:rFonts w:ascii="Times New Roman" w:hAnsi="Times New Roman"/>
          <w:noProof/>
          <w:sz w:val="28"/>
          <w:szCs w:val="28"/>
          <w:lang w:val="uk-UA"/>
        </w:rPr>
        <w:t>16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</w:t>
      </w:r>
      <w:r w:rsidR="00BC6CBB">
        <w:rPr>
          <w:rFonts w:ascii="Times New Roman" w:hAnsi="Times New Roman"/>
          <w:noProof/>
          <w:sz w:val="28"/>
          <w:szCs w:val="28"/>
          <w:lang w:val="uk-UA"/>
        </w:rPr>
        <w:t>0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1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.202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4</w:t>
      </w:r>
    </w:p>
    <w:p w14:paraId="4CAD24FC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Управління соціального     </w:t>
      </w:r>
    </w:p>
    <w:p w14:paraId="26086C31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захисту населення </w:t>
      </w:r>
    </w:p>
    <w:p w14:paraId="40EEF1F6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Запорізької  районної  </w:t>
      </w:r>
    </w:p>
    <w:p w14:paraId="0D274B50" w14:textId="29C5360C" w:rsidR="00AC5EE9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державної адміністрації</w:t>
      </w:r>
    </w:p>
    <w:p w14:paraId="3780E460" w14:textId="4D3350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вул. Розенталь, 3а</w:t>
      </w:r>
    </w:p>
    <w:p w14:paraId="66C60612" w14:textId="54B8E4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69089</w:t>
      </w:r>
    </w:p>
    <w:p w14:paraId="55E3E084" w14:textId="77777777" w:rsidR="00AC5EE9" w:rsidRDefault="00AC5EE9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</w:p>
    <w:p w14:paraId="22290B16" w14:textId="77777777" w:rsidR="00AC5EE9" w:rsidRDefault="00AC5EE9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4357BDE6" w14:textId="7D0F33F9" w:rsidR="009579F5" w:rsidRDefault="00A90FBB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На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ваш 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лист від 16.01.2024 р. № 0267/01-23 з метою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виконання 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 xml:space="preserve">вимог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Порядку визначення потреб населення адміністративно-територіальної одиниці/територіальної громади у соціальних послугах», затвердженого наказом Міністерства соціальної політики України від 19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.04.2023 № 130-Н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, листа Департаменту соціального захисту населення Запорізької обласної державної адміністрації від 11.01.2024 № 6462/04-24 «Про надання інформації згідно з наказом Міністерства соціальної політики України від 19.04.20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23 № 130-Н надаємо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 інформацію за вста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новленими формами.</w:t>
      </w:r>
    </w:p>
    <w:p w14:paraId="0A7BFD06" w14:textId="77777777" w:rsidR="00665821" w:rsidRPr="009579F5" w:rsidRDefault="00665821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5299069B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39F5C5F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0A24B350" w14:textId="7919171F" w:rsidR="00D53AAF" w:rsidRP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Додатки: в електронному вигляді</w:t>
      </w:r>
    </w:p>
    <w:p w14:paraId="3A147F0E" w14:textId="77777777" w:rsidR="00AA169F" w:rsidRDefault="00AA169F" w:rsidP="00AC5E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F2BA9A" w14:textId="77777777" w:rsidR="00AC5EE9" w:rsidRDefault="00AC5EE9" w:rsidP="00AC5E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4ED5BE6" w14:textId="103A3B68" w:rsidR="00AC5EE9" w:rsidRPr="00234CF4" w:rsidRDefault="00FB4BC9" w:rsidP="00AC5EE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AC5EE9">
        <w:rPr>
          <w:rFonts w:ascii="Times New Roman" w:hAnsi="Times New Roman"/>
          <w:sz w:val="28"/>
          <w:szCs w:val="28"/>
          <w:lang w:val="uk-UA"/>
        </w:rPr>
        <w:t>иректор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57227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D0611D">
        <w:rPr>
          <w:rFonts w:ascii="Times New Roman" w:hAnsi="Times New Roman"/>
          <w:sz w:val="28"/>
          <w:szCs w:val="28"/>
          <w:lang w:val="uk-UA"/>
        </w:rPr>
        <w:t>Анна НАЗАРЕНКО</w:t>
      </w:r>
    </w:p>
    <w:p w14:paraId="20EB31A4" w14:textId="77777777" w:rsidR="00AC5EE9" w:rsidRDefault="00AC5EE9" w:rsidP="00AC5EE9">
      <w:pPr>
        <w:rPr>
          <w:lang w:val="uk-UA"/>
        </w:rPr>
      </w:pPr>
    </w:p>
    <w:p w14:paraId="50B7B2C8" w14:textId="77777777" w:rsidR="00AC5EE9" w:rsidRDefault="00AC5EE9" w:rsidP="00AC5EE9">
      <w:pPr>
        <w:rPr>
          <w:lang w:val="uk-UA"/>
        </w:rPr>
      </w:pPr>
    </w:p>
    <w:p w14:paraId="235C1058" w14:textId="6A0DFF95" w:rsidR="00AC5EE9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Гусак Олена</w:t>
      </w:r>
    </w:p>
    <w:p w14:paraId="3672B81D" w14:textId="3612E92C" w:rsidR="00137FE3" w:rsidRPr="00DD08D7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0964094493</w:t>
      </w:r>
    </w:p>
    <w:sectPr w:rsidR="00137FE3" w:rsidRPr="00DD08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6C9"/>
    <w:multiLevelType w:val="hybridMultilevel"/>
    <w:tmpl w:val="4C769936"/>
    <w:lvl w:ilvl="0" w:tplc="8B3C0B4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DE"/>
    <w:rsid w:val="000B2745"/>
    <w:rsid w:val="000C0396"/>
    <w:rsid w:val="00137FE3"/>
    <w:rsid w:val="00176067"/>
    <w:rsid w:val="00184806"/>
    <w:rsid w:val="00193FDF"/>
    <w:rsid w:val="00195602"/>
    <w:rsid w:val="00203CF5"/>
    <w:rsid w:val="002565F1"/>
    <w:rsid w:val="00266E05"/>
    <w:rsid w:val="002E6C95"/>
    <w:rsid w:val="002F07CF"/>
    <w:rsid w:val="00377F67"/>
    <w:rsid w:val="003E745A"/>
    <w:rsid w:val="003F0BF8"/>
    <w:rsid w:val="00433A66"/>
    <w:rsid w:val="0049325A"/>
    <w:rsid w:val="00517D9D"/>
    <w:rsid w:val="0055666D"/>
    <w:rsid w:val="005A0E28"/>
    <w:rsid w:val="005A1E84"/>
    <w:rsid w:val="005F61E1"/>
    <w:rsid w:val="00665821"/>
    <w:rsid w:val="006D52CE"/>
    <w:rsid w:val="007134FC"/>
    <w:rsid w:val="007525B7"/>
    <w:rsid w:val="007B5F7D"/>
    <w:rsid w:val="007C0E68"/>
    <w:rsid w:val="007C2D3E"/>
    <w:rsid w:val="0086435B"/>
    <w:rsid w:val="00882B60"/>
    <w:rsid w:val="00890CE5"/>
    <w:rsid w:val="008F4825"/>
    <w:rsid w:val="008F693B"/>
    <w:rsid w:val="0090592B"/>
    <w:rsid w:val="00933DE1"/>
    <w:rsid w:val="0094330F"/>
    <w:rsid w:val="009579F5"/>
    <w:rsid w:val="009648BE"/>
    <w:rsid w:val="00985558"/>
    <w:rsid w:val="009F68A7"/>
    <w:rsid w:val="00A57227"/>
    <w:rsid w:val="00A90FBB"/>
    <w:rsid w:val="00AA169F"/>
    <w:rsid w:val="00AC5EE9"/>
    <w:rsid w:val="00AE595F"/>
    <w:rsid w:val="00B41BDA"/>
    <w:rsid w:val="00B71144"/>
    <w:rsid w:val="00B91F5E"/>
    <w:rsid w:val="00BC6CBB"/>
    <w:rsid w:val="00BC706B"/>
    <w:rsid w:val="00BD71DE"/>
    <w:rsid w:val="00D0611D"/>
    <w:rsid w:val="00D53AAF"/>
    <w:rsid w:val="00DA23BF"/>
    <w:rsid w:val="00DA52E4"/>
    <w:rsid w:val="00DB6813"/>
    <w:rsid w:val="00E0792B"/>
    <w:rsid w:val="00E13BB3"/>
    <w:rsid w:val="00E41C40"/>
    <w:rsid w:val="00E549ED"/>
    <w:rsid w:val="00F13552"/>
    <w:rsid w:val="00F81CC8"/>
    <w:rsid w:val="00F85345"/>
    <w:rsid w:val="00F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984B4CF"/>
  <w15:chartTrackingRefBased/>
  <w15:docId w15:val="{FB64DA2E-EAB0-46EA-9C61-E838302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E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565F1"/>
    <w:rPr>
      <w:rFonts w:ascii="Segoe UI" w:eastAsia="Calibr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7B5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21DE9-F34B-40FF-BD11-01C98DEFE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822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Гусак</cp:lastModifiedBy>
  <cp:revision>2</cp:revision>
  <cp:lastPrinted>2026-02-27T06:38:00Z</cp:lastPrinted>
  <dcterms:created xsi:type="dcterms:W3CDTF">2026-03-23T14:15:00Z</dcterms:created>
  <dcterms:modified xsi:type="dcterms:W3CDTF">2026-03-23T14:15:00Z</dcterms:modified>
</cp:coreProperties>
</file>