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6FF" w:rsidRDefault="000516FF" w:rsidP="000516FF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50287309" r:id="rId5"/>
        </w:object>
      </w:r>
    </w:p>
    <w:p w:rsidR="000516FF" w:rsidRDefault="000516FF" w:rsidP="000516FF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eastAsiaTheme="minorEastAsia" w:hAnsi="Times New Roman"/>
          <w:sz w:val="28"/>
          <w:lang w:val="uk-UA"/>
        </w:rPr>
        <w:t>ШИРОКІВСЬКА СІЛЬСЬКА РАДА</w:t>
      </w:r>
    </w:p>
    <w:p w:rsidR="000516FF" w:rsidRDefault="000516FF" w:rsidP="000516FF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eastAsiaTheme="minorEastAsia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516FF" w:rsidRDefault="000516FF" w:rsidP="000516FF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0516FF" w:rsidRDefault="000516FF" w:rsidP="000516FF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/>
        </w:rPr>
      </w:pPr>
    </w:p>
    <w:p w:rsidR="000516FF" w:rsidRDefault="000516FF" w:rsidP="000516FF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/>
        </w:rPr>
      </w:pPr>
      <w:r>
        <w:rPr>
          <w:rFonts w:ascii="Times New Roman" w:eastAsiaTheme="minorEastAsia" w:hAnsi="Times New Roman"/>
          <w:sz w:val="28"/>
          <w:lang w:val="uk-UA"/>
        </w:rPr>
        <w:t xml:space="preserve"> РІШЕННЯ    </w:t>
      </w:r>
    </w:p>
    <w:p w:rsidR="000516FF" w:rsidRDefault="000516FF" w:rsidP="000516FF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lang w:val="uk-UA"/>
        </w:rPr>
      </w:pPr>
    </w:p>
    <w:p w:rsidR="000516FF" w:rsidRDefault="000516FF" w:rsidP="000516FF">
      <w:pPr>
        <w:spacing w:after="0" w:line="240" w:lineRule="auto"/>
        <w:rPr>
          <w:rFonts w:ascii="Times New Roman" w:eastAsiaTheme="minorEastAsia" w:hAnsi="Times New Roman"/>
          <w:color w:val="000000" w:themeColor="text1"/>
          <w:sz w:val="28"/>
          <w:lang w:val="uk-UA"/>
        </w:rPr>
      </w:pPr>
      <w:r>
        <w:rPr>
          <w:rFonts w:ascii="Times New Roman" w:eastAsiaTheme="minorEastAsia" w:hAnsi="Times New Roman"/>
          <w:sz w:val="28"/>
          <w:lang w:val="uk-UA"/>
        </w:rPr>
        <w:t xml:space="preserve">03.09.2026 </w:t>
      </w:r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року                               </w:t>
      </w:r>
      <w:proofErr w:type="spellStart"/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>с.Петропіль</w:t>
      </w:r>
      <w:proofErr w:type="spellEnd"/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                                            № 266 </w:t>
      </w:r>
    </w:p>
    <w:p w:rsidR="000516FF" w:rsidRDefault="000516FF" w:rsidP="00C026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C02692" w:rsidRDefault="00C02692" w:rsidP="00C026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Про припинення дії договору </w:t>
      </w:r>
    </w:p>
    <w:p w:rsidR="00C02692" w:rsidRDefault="00C02692" w:rsidP="00C026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про патронат над дитиною</w:t>
      </w:r>
    </w:p>
    <w:p w:rsidR="00C02692" w:rsidRDefault="00C02692" w:rsidP="00C026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FF38C7" w:rsidRDefault="00C02692" w:rsidP="00C02692">
      <w:pPr>
        <w:spacing w:after="0" w:line="240" w:lineRule="auto"/>
        <w:ind w:firstLine="680"/>
        <w:jc w:val="both"/>
        <w:rPr>
          <w:rFonts w:ascii="Times New Roman" w:hAnsi="Times New Roman"/>
          <w:sz w:val="28"/>
          <w:szCs w:val="28"/>
          <w:lang w:val="uk-UA"/>
        </w:rPr>
      </w:pPr>
      <w:r w:rsidRPr="000516FF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ст. 34 Закону України «Про місцеве самоврядування в Україні»,</w:t>
      </w:r>
      <w:r>
        <w:rPr>
          <w:rStyle w:val="a5"/>
          <w:rFonts w:eastAsia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Порядку створення та діяльності сім’ї патронатного вихователя, влаштування, перебування дитини в сім’ї патронатного вихователя, затвердженого постановою Кабінету Міністрів України від 20.08.2021 р. </w:t>
      </w:r>
    </w:p>
    <w:p w:rsidR="00C02692" w:rsidRDefault="00C02692" w:rsidP="00FF38C7">
      <w:pPr>
        <w:spacing w:after="0" w:line="240" w:lineRule="auto"/>
        <w:jc w:val="both"/>
        <w:rPr>
          <w:rFonts w:ascii="Times New Roman" w:hAnsi="Times New Roman" w:cs="Times New Roman CYR"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>№ 893 (із змінами) «Деякі питання захисту прав дитини та надання послуги патронату над дитиною»,</w:t>
      </w:r>
      <w:r>
        <w:rPr>
          <w:rFonts w:ascii="Times New Roman" w:hAnsi="Times New Roman" w:cs="Times New Roman CYR"/>
          <w:sz w:val="28"/>
          <w:szCs w:val="28"/>
          <w:lang w:val="uk-UA"/>
        </w:rPr>
        <w:t xml:space="preserve"> на підставі наказу Служби у справах дітей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Михайлівської сільської ради Запорізького району Запорізької області від </w:t>
      </w:r>
      <w:r w:rsidR="00FF38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eastAsia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№ </w:t>
      </w:r>
      <w:r w:rsidR="00FF38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eastAsia="Times New Roman" w:hAnsi="Times New Roman" w:cs="Times New Roman"/>
          <w:sz w:val="28"/>
          <w:szCs w:val="28"/>
          <w:lang w:val="uk-UA"/>
        </w:rPr>
        <w:t>хх-хх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 CYR"/>
          <w:sz w:val="28"/>
          <w:szCs w:val="28"/>
          <w:lang w:val="uk-UA"/>
        </w:rPr>
        <w:t xml:space="preserve"> про влаштування до родини патронатного вихователя, малолітнього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FF38C7">
        <w:rPr>
          <w:rFonts w:ascii="Times New Roman" w:hAnsi="Times New Roman" w:cs="Times New Roman CYR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 CYR"/>
          <w:sz w:val="28"/>
          <w:szCs w:val="28"/>
          <w:lang w:val="uk-UA"/>
        </w:rPr>
        <w:t xml:space="preserve"> року народження,</w:t>
      </w:r>
      <w:r>
        <w:rPr>
          <w:rFonts w:ascii="Times New Roman" w:hAnsi="Times New Roman" w:cs="Times New Roman CYR"/>
          <w:color w:val="FF000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 CYR"/>
          <w:sz w:val="28"/>
          <w:szCs w:val="28"/>
          <w:lang w:val="uk-UA"/>
        </w:rPr>
        <w:t xml:space="preserve"> акту про факт передачі дитини від </w:t>
      </w:r>
      <w:r w:rsidR="00FF38C7">
        <w:rPr>
          <w:rFonts w:ascii="Times New Roman" w:hAnsi="Times New Roman" w:cs="Times New Roman CYR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hAnsi="Times New Roman" w:cs="Times New Roman CYR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 CYR"/>
          <w:sz w:val="28"/>
          <w:szCs w:val="28"/>
          <w:lang w:val="uk-UA"/>
        </w:rPr>
        <w:t xml:space="preserve">, беручи до уваги подання Служби (відділу) у справах дітей </w:t>
      </w:r>
      <w:proofErr w:type="spellStart"/>
      <w:r>
        <w:rPr>
          <w:rFonts w:ascii="Times New Roman" w:hAnsi="Times New Roman" w:cs="Times New Roman CYR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 CYR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C02692" w:rsidRPr="000516FF" w:rsidRDefault="00C02692" w:rsidP="000516FF">
      <w:pPr>
        <w:pStyle w:val="a6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0516FF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0516F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0516F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C02692" w:rsidRPr="000516FF" w:rsidRDefault="00C02692" w:rsidP="000516FF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16FF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C02692" w:rsidRPr="000516FF" w:rsidRDefault="00C02692" w:rsidP="000516FF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16FF">
        <w:rPr>
          <w:rFonts w:ascii="Times New Roman" w:hAnsi="Times New Roman" w:cs="Times New Roman"/>
          <w:sz w:val="28"/>
          <w:szCs w:val="28"/>
          <w:lang w:val="uk-UA"/>
        </w:rPr>
        <w:t xml:space="preserve">1. Припинити дію договору про патронат над дитиною № </w:t>
      </w:r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х</w:t>
      </w:r>
      <w:r w:rsidRPr="000516FF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Pr="000516FF">
        <w:rPr>
          <w:rFonts w:ascii="Times New Roman" w:hAnsi="Times New Roman" w:cs="Times New Roman"/>
          <w:sz w:val="28"/>
          <w:szCs w:val="28"/>
          <w:lang w:val="uk-UA"/>
        </w:rPr>
        <w:t xml:space="preserve">, укладеного між </w:t>
      </w:r>
      <w:r w:rsidRPr="000516F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виконавчим комітетом </w:t>
      </w:r>
      <w:proofErr w:type="spellStart"/>
      <w:r w:rsidRPr="000516F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 w:rsidRPr="000516F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сільської ради</w:t>
      </w:r>
      <w:r w:rsidRPr="000516F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Запорізького району Запорізької області</w:t>
      </w:r>
      <w:r w:rsidRPr="000516F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r w:rsidRPr="000516F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виконавчим комітетом </w:t>
      </w:r>
      <w:proofErr w:type="spellStart"/>
      <w:r w:rsidRPr="000516F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Кушугумської</w:t>
      </w:r>
      <w:proofErr w:type="spellEnd"/>
      <w:r w:rsidRPr="000516F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селищної ради Запорізького району Запорізької області, </w:t>
      </w:r>
      <w:r w:rsidRPr="000516F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патронатним вихователем</w:t>
      </w:r>
      <w:r w:rsidRPr="000516F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FF38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0516F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помічником патронатного вихователя </w:t>
      </w:r>
      <w:r w:rsidR="00FF38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0516F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C02692" w:rsidRPr="000516FF" w:rsidRDefault="00C02692" w:rsidP="000516FF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16FF">
        <w:rPr>
          <w:rFonts w:ascii="Times New Roman" w:hAnsi="Times New Roman" w:cs="Times New Roman"/>
          <w:sz w:val="28"/>
          <w:szCs w:val="28"/>
          <w:lang w:val="uk-UA"/>
        </w:rPr>
        <w:t xml:space="preserve">2. Рішення виконавчого комітету </w:t>
      </w:r>
      <w:proofErr w:type="spellStart"/>
      <w:r w:rsidRPr="000516F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0516F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Pr="000516FF">
        <w:rPr>
          <w:rFonts w:ascii="Times New Roman" w:hAnsi="Times New Roman" w:cs="Times New Roman"/>
          <w:sz w:val="28"/>
          <w:szCs w:val="28"/>
          <w:lang w:val="uk-UA"/>
        </w:rPr>
        <w:t xml:space="preserve"> р. №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Pr="000516FF">
        <w:rPr>
          <w:rFonts w:ascii="Times New Roman" w:hAnsi="Times New Roman" w:cs="Times New Roman"/>
          <w:sz w:val="28"/>
          <w:szCs w:val="28"/>
          <w:lang w:val="uk-UA"/>
        </w:rPr>
        <w:t xml:space="preserve"> «Про влаштування малолітньої дитини в сім’ю патронатного вихователя» вважати таким, що втратило чинність.</w:t>
      </w:r>
    </w:p>
    <w:p w:rsidR="00C02692" w:rsidRPr="000516FF" w:rsidRDefault="00C02692" w:rsidP="000516FF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516FF">
        <w:rPr>
          <w:rFonts w:ascii="Times New Roman" w:hAnsi="Times New Roman" w:cs="Times New Roman"/>
          <w:sz w:val="28"/>
          <w:szCs w:val="28"/>
          <w:lang w:val="uk-UA"/>
        </w:rPr>
        <w:t xml:space="preserve">3. Службі (відділу) у справах дітей </w:t>
      </w:r>
      <w:proofErr w:type="spellStart"/>
      <w:r w:rsidRPr="000516FF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0516FF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повідомити Пенсійний фонд України про припинення дії договору про патронат над дитиною № </w:t>
      </w:r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х</w:t>
      </w:r>
      <w:r w:rsidRPr="000516FF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r w:rsidR="00FF38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F38C7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Pr="000516F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02692" w:rsidRPr="000516FF" w:rsidRDefault="00C02692" w:rsidP="000516FF">
      <w:pPr>
        <w:pStyle w:val="a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0516F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4.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0516F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Pr="000516F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  </w:t>
      </w:r>
      <w:proofErr w:type="spellStart"/>
      <w:r w:rsidRPr="000516F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Ставицьку</w:t>
      </w:r>
      <w:proofErr w:type="spellEnd"/>
      <w:r w:rsidRPr="000516F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О.</w:t>
      </w:r>
    </w:p>
    <w:p w:rsidR="00C02692" w:rsidRPr="000516FF" w:rsidRDefault="00C02692" w:rsidP="000516FF">
      <w:pPr>
        <w:pStyle w:val="a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516F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Сільський голова </w:t>
      </w:r>
      <w:r w:rsidRPr="000516FF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0516FF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0516FF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0516FF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0516FF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Pr="000516FF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="000516F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</w:t>
      </w:r>
      <w:r w:rsidRPr="000516FF">
        <w:rPr>
          <w:rFonts w:ascii="Times New Roman" w:eastAsia="Times New Roman" w:hAnsi="Times New Roman" w:cs="Times New Roman"/>
          <w:sz w:val="28"/>
          <w:szCs w:val="28"/>
          <w:lang w:val="uk-UA"/>
        </w:rPr>
        <w:t>Денис КОРОТЕНКО</w:t>
      </w:r>
    </w:p>
    <w:p w:rsidR="002B49B0" w:rsidRDefault="002B49B0"/>
    <w:sectPr w:rsidR="002B4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378"/>
    <w:rsid w:val="000516FF"/>
    <w:rsid w:val="002B49B0"/>
    <w:rsid w:val="002B5378"/>
    <w:rsid w:val="00C02692"/>
    <w:rsid w:val="00FF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235A37-9558-4AD0-B5D6-6DCCDDA7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2692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C02692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C02692"/>
    <w:rPr>
      <w:lang w:eastAsia="ru-RU"/>
    </w:rPr>
  </w:style>
  <w:style w:type="character" w:styleId="a5">
    <w:name w:val="Emphasis"/>
    <w:basedOn w:val="a0"/>
    <w:qFormat/>
    <w:rsid w:val="00C02692"/>
    <w:rPr>
      <w:i/>
      <w:iCs/>
    </w:rPr>
  </w:style>
  <w:style w:type="paragraph" w:styleId="a6">
    <w:name w:val="No Spacing"/>
    <w:uiPriority w:val="1"/>
    <w:qFormat/>
    <w:rsid w:val="000516FF"/>
    <w:pPr>
      <w:suppressAutoHyphens/>
      <w:spacing w:after="0" w:line="240" w:lineRule="auto"/>
    </w:pPr>
    <w:rPr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516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516FF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0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2026-09-02T09:37:00Z</cp:lastPrinted>
  <dcterms:created xsi:type="dcterms:W3CDTF">2026-09-02T09:09:00Z</dcterms:created>
  <dcterms:modified xsi:type="dcterms:W3CDTF">2026-09-07T08:55:00Z</dcterms:modified>
</cp:coreProperties>
</file>