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CD7D5" w14:textId="77777777" w:rsidR="002C5CF7" w:rsidRPr="0060231F" w:rsidRDefault="002C5CF7" w:rsidP="00A54BDF">
      <w:pPr>
        <w:spacing w:after="0" w:line="240" w:lineRule="auto"/>
        <w:ind w:left="-737"/>
        <w:jc w:val="center"/>
        <w:rPr>
          <w:rFonts w:ascii="Times New Roman" w:hAnsi="Times New Roman"/>
          <w:sz w:val="28"/>
          <w:szCs w:val="28"/>
        </w:rPr>
      </w:pPr>
      <w:r w:rsidRPr="0060231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FC19BC0" wp14:editId="6180E2F9">
            <wp:extent cx="676275" cy="657225"/>
            <wp:effectExtent l="1905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BA7CB" w14:textId="77777777" w:rsidR="002C5CF7" w:rsidRPr="0060231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0231F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14:paraId="2BE0E592" w14:textId="77777777" w:rsidR="002C5CF7" w:rsidRPr="0060231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0231F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6DD3EF2C" w14:textId="77777777" w:rsidR="002C5CF7" w:rsidRPr="0060231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68B62B7" w14:textId="77777777" w:rsidR="002C5CF7" w:rsidRPr="0060231F" w:rsidRDefault="002C5CF7" w:rsidP="0014565E">
      <w:pPr>
        <w:pStyle w:val="a3"/>
        <w:ind w:left="-737"/>
        <w:jc w:val="center"/>
        <w:rPr>
          <w:rFonts w:ascii="Times New Roman" w:hAnsi="Times New Roman"/>
          <w:bCs/>
          <w:sz w:val="28"/>
          <w:szCs w:val="28"/>
        </w:rPr>
      </w:pPr>
      <w:r w:rsidRPr="0060231F">
        <w:rPr>
          <w:rFonts w:ascii="Times New Roman" w:hAnsi="Times New Roman"/>
          <w:bCs/>
          <w:sz w:val="28"/>
          <w:szCs w:val="28"/>
        </w:rPr>
        <w:t>Р О З П О Р Я Д Ж Е Н Н Я</w:t>
      </w:r>
    </w:p>
    <w:p w14:paraId="0B22B515" w14:textId="77777777" w:rsidR="00A54BDF" w:rsidRDefault="00A54BDF" w:rsidP="0014565E">
      <w:pPr>
        <w:pStyle w:val="a3"/>
        <w:ind w:left="-737"/>
        <w:jc w:val="center"/>
        <w:rPr>
          <w:rFonts w:ascii="Times New Roman" w:hAnsi="Times New Roman"/>
          <w:bCs/>
          <w:sz w:val="27"/>
          <w:szCs w:val="27"/>
          <w:lang w:val="uk-UA"/>
        </w:rPr>
      </w:pPr>
    </w:p>
    <w:p w14:paraId="132F27BC" w14:textId="49137956" w:rsidR="002C5CF7" w:rsidRPr="00A54BDF" w:rsidRDefault="002C5CF7" w:rsidP="00A54BDF">
      <w:pPr>
        <w:pStyle w:val="a3"/>
        <w:ind w:left="-737"/>
        <w:jc w:val="center"/>
        <w:rPr>
          <w:rFonts w:ascii="Times New Roman" w:hAnsi="Times New Roman"/>
          <w:bCs/>
          <w:sz w:val="28"/>
          <w:szCs w:val="28"/>
          <w:lang w:val="uk-UA"/>
        </w:rPr>
      </w:pPr>
      <w:r w:rsidRPr="00A54BDF">
        <w:rPr>
          <w:rFonts w:ascii="Times New Roman" w:hAnsi="Times New Roman"/>
          <w:bCs/>
          <w:sz w:val="28"/>
          <w:szCs w:val="28"/>
          <w:lang w:val="uk-UA"/>
        </w:rPr>
        <w:t>сільського голови з основної діяльності</w:t>
      </w:r>
    </w:p>
    <w:p w14:paraId="13142048" w14:textId="77777777" w:rsidR="00EB2ED0" w:rsidRPr="00A54BDF" w:rsidRDefault="00EB2ED0" w:rsidP="00A54BDF">
      <w:pPr>
        <w:spacing w:after="0" w:line="240" w:lineRule="auto"/>
        <w:ind w:left="-737"/>
        <w:rPr>
          <w:rFonts w:ascii="Times New Roman" w:hAnsi="Times New Roman"/>
          <w:sz w:val="28"/>
          <w:szCs w:val="28"/>
        </w:rPr>
      </w:pPr>
    </w:p>
    <w:p w14:paraId="06271A7D" w14:textId="4EAF9F14" w:rsidR="002C5CF7" w:rsidRPr="00A54BDF" w:rsidRDefault="00B506DF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10</w:t>
      </w:r>
      <w:r w:rsidR="003F3876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березня</w:t>
      </w:r>
      <w:r w:rsidR="00816836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A54BDF">
        <w:rPr>
          <w:rFonts w:ascii="Times New Roman" w:hAnsi="Times New Roman"/>
          <w:sz w:val="28"/>
          <w:szCs w:val="28"/>
          <w:lang w:val="uk-UA"/>
        </w:rPr>
        <w:t>20</w:t>
      </w:r>
      <w:r w:rsidR="003A0539" w:rsidRPr="00A54BDF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2C5CF7" w:rsidRPr="00A54BDF">
        <w:rPr>
          <w:rFonts w:ascii="Times New Roman" w:hAnsi="Times New Roman"/>
          <w:sz w:val="28"/>
          <w:szCs w:val="28"/>
          <w:lang w:val="uk-UA"/>
        </w:rPr>
        <w:t xml:space="preserve"> року     </w:t>
      </w:r>
      <w:r w:rsidR="008F5809" w:rsidRPr="00A54BDF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2C5CF7" w:rsidRPr="00A54BDF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617D96" w:rsidRPr="00A54BDF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2C5CF7" w:rsidRPr="00A54BDF"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 w:rsidR="003A0539" w:rsidRPr="00A54BDF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2C5CF7" w:rsidRPr="00A54BDF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A0539" w:rsidRPr="00A54BDF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2C5CF7" w:rsidRPr="00A54BDF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6635B7" w:rsidRPr="00A54BDF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712829" w:rsidRPr="00A54BDF">
        <w:rPr>
          <w:rFonts w:ascii="Times New Roman" w:hAnsi="Times New Roman"/>
          <w:sz w:val="28"/>
          <w:szCs w:val="28"/>
          <w:lang w:val="uk-UA"/>
        </w:rPr>
        <w:t xml:space="preserve">            </w:t>
      </w:r>
      <w:r w:rsidR="00A54BDF" w:rsidRPr="00A54BDF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A54BDF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CB0ECF" w:rsidRPr="00A54BDF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690C0F" w:rsidRPr="00A54BDF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A54BDF">
        <w:rPr>
          <w:rFonts w:ascii="Times New Roman" w:hAnsi="Times New Roman"/>
          <w:sz w:val="28"/>
          <w:szCs w:val="28"/>
          <w:lang w:val="uk-UA"/>
        </w:rPr>
        <w:t>№</w:t>
      </w:r>
      <w:r w:rsidR="003F3876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52</w:t>
      </w:r>
    </w:p>
    <w:p w14:paraId="252FE6F5" w14:textId="77777777" w:rsidR="002C5CF7" w:rsidRPr="00A54BD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336E25AE" w14:textId="77777777" w:rsidR="00563618" w:rsidRPr="00A54BD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</w:rPr>
        <w:t xml:space="preserve">Про </w:t>
      </w:r>
      <w:r w:rsidRPr="00A54BDF">
        <w:rPr>
          <w:rFonts w:ascii="Times New Roman" w:hAnsi="Times New Roman"/>
          <w:sz w:val="28"/>
          <w:szCs w:val="28"/>
          <w:lang w:val="uk-UA"/>
        </w:rPr>
        <w:t>затвердження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 та внесення змін до</w:t>
      </w:r>
    </w:p>
    <w:p w14:paraId="7E18373F" w14:textId="32FEAB2F" w:rsidR="002C5CF7" w:rsidRPr="00A54BD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 xml:space="preserve">паспортів </w:t>
      </w:r>
      <w:r w:rsidR="00BF3D85" w:rsidRPr="00A54BDF">
        <w:rPr>
          <w:rFonts w:ascii="Times New Roman" w:hAnsi="Times New Roman"/>
          <w:sz w:val="28"/>
          <w:szCs w:val="28"/>
          <w:lang w:val="uk-UA"/>
        </w:rPr>
        <w:t>б</w:t>
      </w:r>
      <w:r w:rsidRPr="00A54BDF">
        <w:rPr>
          <w:rFonts w:ascii="Times New Roman" w:hAnsi="Times New Roman"/>
          <w:sz w:val="28"/>
          <w:szCs w:val="28"/>
          <w:lang w:val="uk-UA"/>
        </w:rPr>
        <w:t>юджетних</w:t>
      </w:r>
      <w:r w:rsidR="00BF3D85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54BDF">
        <w:rPr>
          <w:rFonts w:ascii="Times New Roman" w:hAnsi="Times New Roman"/>
          <w:sz w:val="28"/>
          <w:szCs w:val="28"/>
          <w:lang w:val="uk-UA"/>
        </w:rPr>
        <w:t>програм на 20</w:t>
      </w:r>
      <w:r w:rsidR="00BF3D85" w:rsidRPr="00A54BDF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A54BDF">
        <w:rPr>
          <w:rFonts w:ascii="Times New Roman" w:hAnsi="Times New Roman"/>
          <w:sz w:val="28"/>
          <w:szCs w:val="28"/>
          <w:lang w:val="uk-UA"/>
        </w:rPr>
        <w:t>5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рік</w:t>
      </w:r>
    </w:p>
    <w:p w14:paraId="020C5876" w14:textId="77777777" w:rsidR="002C5CF7" w:rsidRPr="00A54BD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2EAA61FD" w14:textId="7CA54934" w:rsidR="002C5CF7" w:rsidRPr="00A54BDF" w:rsidRDefault="008F5809" w:rsidP="00A5364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Відповідно до статті 20 Б</w:t>
      </w:r>
      <w:r w:rsidR="003628F4" w:rsidRPr="00A54BDF">
        <w:rPr>
          <w:rFonts w:ascii="Times New Roman" w:hAnsi="Times New Roman"/>
          <w:sz w:val="28"/>
          <w:szCs w:val="28"/>
          <w:lang w:val="uk-UA"/>
        </w:rPr>
        <w:t>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>»</w:t>
      </w:r>
      <w:r w:rsidR="003628F4" w:rsidRPr="00A54BDF">
        <w:rPr>
          <w:rFonts w:ascii="Times New Roman" w:hAnsi="Times New Roman"/>
          <w:sz w:val="28"/>
          <w:szCs w:val="28"/>
          <w:lang w:val="uk-UA"/>
        </w:rPr>
        <w:t xml:space="preserve"> від 26.08.2014 №</w:t>
      </w:r>
      <w:r w:rsidR="00A53647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628F4" w:rsidRPr="00A54BDF">
        <w:rPr>
          <w:rFonts w:ascii="Times New Roman" w:hAnsi="Times New Roman"/>
          <w:sz w:val="28"/>
          <w:szCs w:val="28"/>
          <w:lang w:val="uk-UA"/>
        </w:rPr>
        <w:t>836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 xml:space="preserve"> (</w:t>
      </w:r>
      <w:r w:rsidR="002F7A88" w:rsidRPr="00A54BDF">
        <w:rPr>
          <w:rFonts w:ascii="Times New Roman" w:hAnsi="Times New Roman"/>
          <w:sz w:val="28"/>
          <w:szCs w:val="28"/>
          <w:lang w:val="uk-UA"/>
        </w:rPr>
        <w:t>із змінами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 xml:space="preserve">), з метою підвищення ефективності виконання бюджету та 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рішення Широківської сільської ради від </w:t>
      </w:r>
      <w:r w:rsidR="00786B38">
        <w:rPr>
          <w:rFonts w:ascii="Times New Roman" w:hAnsi="Times New Roman"/>
          <w:sz w:val="28"/>
          <w:szCs w:val="28"/>
          <w:lang w:val="uk-UA"/>
        </w:rPr>
        <w:t>06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>.0</w:t>
      </w:r>
      <w:r w:rsidR="00786B38">
        <w:rPr>
          <w:rFonts w:ascii="Times New Roman" w:hAnsi="Times New Roman"/>
          <w:sz w:val="28"/>
          <w:szCs w:val="28"/>
          <w:lang w:val="uk-UA"/>
        </w:rPr>
        <w:t>3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>.2025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року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 №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86B38">
        <w:rPr>
          <w:rFonts w:ascii="Times New Roman" w:hAnsi="Times New Roman"/>
          <w:sz w:val="28"/>
          <w:szCs w:val="28"/>
          <w:lang w:val="uk-UA"/>
        </w:rPr>
        <w:t>10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 «Про внесення змін і доповнень до 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 xml:space="preserve">рішення сільської ради від </w:t>
      </w:r>
      <w:r w:rsidR="00623849" w:rsidRPr="00A54BDF">
        <w:rPr>
          <w:rFonts w:ascii="Times New Roman" w:hAnsi="Times New Roman"/>
          <w:sz w:val="28"/>
          <w:szCs w:val="28"/>
          <w:lang w:val="uk-UA"/>
        </w:rPr>
        <w:t>1</w:t>
      </w:r>
      <w:r w:rsidR="008D43E5" w:rsidRPr="00A54BDF">
        <w:rPr>
          <w:rFonts w:ascii="Times New Roman" w:hAnsi="Times New Roman"/>
          <w:sz w:val="28"/>
          <w:szCs w:val="28"/>
          <w:lang w:val="uk-UA"/>
        </w:rPr>
        <w:t>9</w:t>
      </w:r>
      <w:r w:rsidR="003F3876" w:rsidRPr="00A54BDF">
        <w:rPr>
          <w:rFonts w:ascii="Times New Roman" w:hAnsi="Times New Roman"/>
          <w:sz w:val="28"/>
          <w:szCs w:val="28"/>
          <w:lang w:val="uk-UA"/>
        </w:rPr>
        <w:t>.</w:t>
      </w:r>
      <w:r w:rsidR="00776F4E" w:rsidRPr="00A54BDF">
        <w:rPr>
          <w:rFonts w:ascii="Times New Roman" w:hAnsi="Times New Roman"/>
          <w:sz w:val="28"/>
          <w:szCs w:val="28"/>
          <w:lang w:val="uk-UA"/>
        </w:rPr>
        <w:t>1</w:t>
      </w:r>
      <w:r w:rsidR="00F37ADD" w:rsidRPr="00A54BDF">
        <w:rPr>
          <w:rFonts w:ascii="Times New Roman" w:hAnsi="Times New Roman"/>
          <w:sz w:val="28"/>
          <w:szCs w:val="28"/>
          <w:lang w:val="uk-UA"/>
        </w:rPr>
        <w:t>2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>.20</w:t>
      </w:r>
      <w:r w:rsidR="004F29CA" w:rsidRPr="00A54BDF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A54BDF">
        <w:rPr>
          <w:rFonts w:ascii="Times New Roman" w:hAnsi="Times New Roman"/>
          <w:sz w:val="28"/>
          <w:szCs w:val="28"/>
          <w:lang w:val="uk-UA"/>
        </w:rPr>
        <w:t>4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року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 xml:space="preserve"> №</w:t>
      </w:r>
      <w:r w:rsidR="003F3876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23849" w:rsidRPr="00A54BDF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623849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 xml:space="preserve">«Про бюджет </w:t>
      </w:r>
      <w:r w:rsidR="00D61892" w:rsidRPr="00A54BDF"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 xml:space="preserve">територіальної громади </w:t>
      </w:r>
      <w:r w:rsidR="00B118F3" w:rsidRPr="00A54BDF">
        <w:rPr>
          <w:rFonts w:ascii="Times New Roman" w:hAnsi="Times New Roman"/>
          <w:sz w:val="28"/>
          <w:szCs w:val="28"/>
          <w:lang w:val="uk-UA"/>
        </w:rPr>
        <w:t>на 20</w:t>
      </w:r>
      <w:r w:rsidR="00784DE0" w:rsidRPr="00A54BDF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784DE0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118F3" w:rsidRPr="00A54BDF">
        <w:rPr>
          <w:rFonts w:ascii="Times New Roman" w:hAnsi="Times New Roman"/>
          <w:sz w:val="28"/>
          <w:szCs w:val="28"/>
          <w:lang w:val="uk-UA"/>
        </w:rPr>
        <w:t>рік»</w:t>
      </w:r>
      <w:r w:rsidR="00F53BB6">
        <w:rPr>
          <w:rFonts w:ascii="Times New Roman" w:hAnsi="Times New Roman"/>
          <w:sz w:val="28"/>
          <w:szCs w:val="28"/>
          <w:lang w:val="uk-UA"/>
        </w:rPr>
        <w:t xml:space="preserve"> (зі змінами та доповненнями)</w:t>
      </w:r>
      <w:r w:rsidR="000A1FB0" w:rsidRPr="00A54BDF">
        <w:rPr>
          <w:rFonts w:ascii="Times New Roman" w:hAnsi="Times New Roman"/>
          <w:sz w:val="28"/>
          <w:szCs w:val="28"/>
          <w:lang w:val="uk-UA"/>
        </w:rPr>
        <w:t xml:space="preserve">, керуючись статтями 42, 59 Закону України «Про місцеве самоврядування в Україні» </w:t>
      </w:r>
      <w:r w:rsidR="003628F4" w:rsidRPr="00A54BDF">
        <w:rPr>
          <w:rFonts w:ascii="Times New Roman" w:hAnsi="Times New Roman"/>
          <w:sz w:val="28"/>
          <w:szCs w:val="28"/>
          <w:lang w:val="uk-UA"/>
        </w:rPr>
        <w:t xml:space="preserve">   </w:t>
      </w:r>
      <w:r w:rsidR="002C5CF7" w:rsidRPr="00A54BDF">
        <w:rPr>
          <w:rFonts w:ascii="Times New Roman" w:hAnsi="Times New Roman"/>
          <w:sz w:val="28"/>
          <w:szCs w:val="28"/>
          <w:lang w:val="uk-UA"/>
        </w:rPr>
        <w:tab/>
      </w:r>
    </w:p>
    <w:p w14:paraId="597DE673" w14:textId="39BEEC43" w:rsidR="00AF3DD5" w:rsidRPr="00A54BDF" w:rsidRDefault="00AF3DD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ЗОБОВ’ЯЗУЮ:</w:t>
      </w:r>
    </w:p>
    <w:p w14:paraId="2F590B93" w14:textId="3F7023DB" w:rsidR="00E22C46" w:rsidRPr="00A54BDF" w:rsidRDefault="00E22C46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1.</w:t>
      </w:r>
      <w:r w:rsidR="00FE684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54BDF">
        <w:rPr>
          <w:rFonts w:ascii="Times New Roman" w:hAnsi="Times New Roman"/>
          <w:sz w:val="28"/>
          <w:szCs w:val="28"/>
          <w:lang w:val="uk-UA"/>
        </w:rPr>
        <w:t>Затвердити паспорт бюджетної програми на 202</w:t>
      </w:r>
      <w:r w:rsidR="008D43E5" w:rsidRPr="00A54BDF">
        <w:rPr>
          <w:rFonts w:ascii="Times New Roman" w:hAnsi="Times New Roman"/>
          <w:sz w:val="28"/>
          <w:szCs w:val="28"/>
          <w:lang w:val="uk-UA"/>
        </w:rPr>
        <w:t>5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рад» 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в новій редакції </w:t>
      </w:r>
      <w:r w:rsidRPr="00A54BD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5D48449C" w14:textId="1072B68B" w:rsidR="00C92B05" w:rsidRDefault="000C295C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2</w:t>
      </w:r>
      <w:r w:rsidR="00C92B05" w:rsidRPr="00A54BDF">
        <w:rPr>
          <w:rFonts w:ascii="Times New Roman" w:hAnsi="Times New Roman"/>
          <w:sz w:val="28"/>
          <w:szCs w:val="28"/>
          <w:lang w:val="uk-UA"/>
        </w:rPr>
        <w:t>.</w:t>
      </w:r>
      <w:r w:rsidR="00FE684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92B05" w:rsidRPr="00A54BDF">
        <w:rPr>
          <w:rFonts w:ascii="Times New Roman" w:hAnsi="Times New Roman"/>
          <w:sz w:val="28"/>
          <w:szCs w:val="28"/>
          <w:lang w:val="uk-UA"/>
        </w:rPr>
        <w:t>Затвердити паспорт бюджетної програми на 202</w:t>
      </w:r>
      <w:r w:rsidR="007D73F9"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C92B05" w:rsidRPr="00A54BD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</w:t>
      </w:r>
      <w:r w:rsidR="00786B38">
        <w:rPr>
          <w:rFonts w:ascii="Times New Roman" w:hAnsi="Times New Roman"/>
          <w:sz w:val="28"/>
          <w:szCs w:val="28"/>
          <w:lang w:val="uk-UA"/>
        </w:rPr>
        <w:t xml:space="preserve">0111261 </w:t>
      </w:r>
      <w:r w:rsidR="00C92B05" w:rsidRPr="00A54BDF">
        <w:rPr>
          <w:rFonts w:ascii="Times New Roman" w:hAnsi="Times New Roman"/>
          <w:sz w:val="28"/>
          <w:szCs w:val="28"/>
          <w:lang w:val="uk-UA"/>
        </w:rPr>
        <w:t>«</w:t>
      </w:r>
      <w:r w:rsidR="00786B38">
        <w:rPr>
          <w:rFonts w:ascii="Times New Roman" w:hAnsi="Times New Roman"/>
          <w:sz w:val="28"/>
          <w:szCs w:val="28"/>
          <w:lang w:val="uk-UA"/>
        </w:rPr>
        <w:t>Співфінансування заходів, що реалізуються за рахунок субвенції з державного бюджету місцевим бюджетам на реалізацію публічного інвестиційного проекту на облаштування безпечних умов у закладах, що надають загальну середню освіту (облаштування укриттів), зокрема військових (військово-морських, військово-спортивних) ліцеях, ліцеях з посиленою військово-фізичною підготовкою</w:t>
      </w:r>
      <w:r w:rsidR="00C92B05" w:rsidRPr="00A54BDF">
        <w:rPr>
          <w:rFonts w:ascii="Times New Roman" w:hAnsi="Times New Roman"/>
          <w:sz w:val="28"/>
          <w:szCs w:val="28"/>
          <w:lang w:val="uk-UA"/>
        </w:rPr>
        <w:t>»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92B05" w:rsidRPr="00A54BDF"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14:paraId="751E850F" w14:textId="24AD5DDF" w:rsidR="00A96E31" w:rsidRDefault="00F53BB6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</w:t>
      </w:r>
      <w:r w:rsidRPr="00F53BB6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Затвердити паспорт бюджетної програми на 2025 рік, головним розпорядником якої є Широківська сільська рада Запорізького району Запорізької області, за </w:t>
      </w:r>
      <w:r w:rsidR="00A96E31">
        <w:rPr>
          <w:rFonts w:ascii="Times New Roman" w:hAnsi="Times New Roman"/>
          <w:sz w:val="28"/>
          <w:szCs w:val="28"/>
          <w:lang w:val="uk-UA"/>
        </w:rPr>
        <w:t xml:space="preserve">КПКВК </w:t>
      </w:r>
      <w:r w:rsidR="00A96E31">
        <w:rPr>
          <w:rFonts w:ascii="Times New Roman" w:hAnsi="Times New Roman"/>
          <w:sz w:val="28"/>
          <w:szCs w:val="28"/>
          <w:lang w:val="uk-UA"/>
        </w:rPr>
        <w:t>011126</w:t>
      </w:r>
      <w:r w:rsidR="00A96E31">
        <w:rPr>
          <w:rFonts w:ascii="Times New Roman" w:hAnsi="Times New Roman"/>
          <w:sz w:val="28"/>
          <w:szCs w:val="28"/>
          <w:lang w:val="uk-UA"/>
        </w:rPr>
        <w:t>2</w:t>
      </w:r>
      <w:r w:rsidR="00A96E31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A96E31" w:rsidRPr="00A54BDF">
        <w:rPr>
          <w:rFonts w:ascii="Times New Roman" w:hAnsi="Times New Roman"/>
          <w:sz w:val="28"/>
          <w:szCs w:val="28"/>
          <w:lang w:val="uk-UA"/>
        </w:rPr>
        <w:t>«</w:t>
      </w:r>
      <w:r w:rsidR="00A96E31">
        <w:rPr>
          <w:rFonts w:ascii="Times New Roman" w:hAnsi="Times New Roman"/>
          <w:sz w:val="28"/>
          <w:szCs w:val="28"/>
          <w:lang w:val="uk-UA"/>
        </w:rPr>
        <w:t>Виконання</w:t>
      </w:r>
      <w:r w:rsidR="00A96E31">
        <w:rPr>
          <w:rFonts w:ascii="Times New Roman" w:hAnsi="Times New Roman"/>
          <w:sz w:val="28"/>
          <w:szCs w:val="28"/>
          <w:lang w:val="uk-UA"/>
        </w:rPr>
        <w:t xml:space="preserve"> заходів що</w:t>
      </w:r>
      <w:r w:rsidR="00A96E31">
        <w:rPr>
          <w:rFonts w:ascii="Times New Roman" w:hAnsi="Times New Roman"/>
          <w:sz w:val="28"/>
          <w:szCs w:val="28"/>
          <w:lang w:val="uk-UA"/>
        </w:rPr>
        <w:t>до</w:t>
      </w:r>
      <w:r w:rsidR="00A96E31">
        <w:rPr>
          <w:rFonts w:ascii="Times New Roman" w:hAnsi="Times New Roman"/>
          <w:sz w:val="28"/>
          <w:szCs w:val="28"/>
          <w:lang w:val="uk-UA"/>
        </w:rPr>
        <w:t xml:space="preserve"> реаліз</w:t>
      </w:r>
      <w:r w:rsidR="00A96E31">
        <w:rPr>
          <w:rFonts w:ascii="Times New Roman" w:hAnsi="Times New Roman"/>
          <w:sz w:val="28"/>
          <w:szCs w:val="28"/>
          <w:lang w:val="uk-UA"/>
        </w:rPr>
        <w:t>ації</w:t>
      </w:r>
      <w:r w:rsidR="00A96E31">
        <w:rPr>
          <w:rFonts w:ascii="Times New Roman" w:hAnsi="Times New Roman"/>
          <w:sz w:val="28"/>
          <w:szCs w:val="28"/>
          <w:lang w:val="uk-UA"/>
        </w:rPr>
        <w:t xml:space="preserve"> публічного інвестиційного проекту на облаштування безпечних умов у закладах, що надають загальну середню освіту (облаштування укриттів), зокрема </w:t>
      </w:r>
      <w:r w:rsidR="00A96E31">
        <w:rPr>
          <w:rFonts w:ascii="Times New Roman" w:hAnsi="Times New Roman"/>
          <w:sz w:val="28"/>
          <w:szCs w:val="28"/>
          <w:lang w:val="uk-UA"/>
        </w:rPr>
        <w:lastRenderedPageBreak/>
        <w:t>військових (військово-морських, військово-спортивних) ліцеях, ліцеях з посиленою військово-фізичною підготовкою</w:t>
      </w:r>
      <w:r w:rsidR="00A96E31">
        <w:rPr>
          <w:rFonts w:ascii="Times New Roman" w:hAnsi="Times New Roman"/>
          <w:sz w:val="28"/>
          <w:szCs w:val="28"/>
          <w:lang w:val="uk-UA"/>
        </w:rPr>
        <w:t>, за рахунок субвенції з державного бюджету місцевим бюджетам</w:t>
      </w:r>
      <w:r w:rsidR="00A96E31" w:rsidRPr="00A54BDF">
        <w:rPr>
          <w:rFonts w:ascii="Times New Roman" w:hAnsi="Times New Roman"/>
          <w:sz w:val="28"/>
          <w:szCs w:val="28"/>
          <w:lang w:val="uk-UA"/>
        </w:rPr>
        <w:t xml:space="preserve">»  </w:t>
      </w:r>
      <w:r w:rsidR="00A96E31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0502B7B4" w14:textId="5A00B171" w:rsidR="00380970" w:rsidRPr="00A54BDF" w:rsidRDefault="007A47BC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</w:t>
      </w:r>
      <w:r w:rsidR="00380970" w:rsidRPr="00A54BDF">
        <w:rPr>
          <w:rFonts w:ascii="Times New Roman" w:hAnsi="Times New Roman"/>
          <w:sz w:val="28"/>
          <w:szCs w:val="28"/>
          <w:lang w:val="uk-UA"/>
        </w:rPr>
        <w:t>.</w:t>
      </w:r>
      <w:r w:rsidR="00FE684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80970" w:rsidRPr="00A54BDF">
        <w:rPr>
          <w:rFonts w:ascii="Times New Roman" w:hAnsi="Times New Roman"/>
          <w:sz w:val="28"/>
          <w:szCs w:val="28"/>
          <w:lang w:val="uk-UA"/>
        </w:rPr>
        <w:t>Затвердити паспорт бюджетної програми на 202</w:t>
      </w:r>
      <w:r w:rsidR="007D73F9"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380970" w:rsidRPr="00A54BD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</w:t>
      </w:r>
      <w:r w:rsidR="00F53BB6">
        <w:rPr>
          <w:rFonts w:ascii="Times New Roman" w:hAnsi="Times New Roman"/>
          <w:sz w:val="28"/>
          <w:szCs w:val="28"/>
          <w:lang w:val="uk-UA"/>
        </w:rPr>
        <w:t>2151</w:t>
      </w:r>
      <w:r w:rsidR="00B60794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80970" w:rsidRPr="00A54BDF">
        <w:rPr>
          <w:rFonts w:ascii="Times New Roman" w:hAnsi="Times New Roman"/>
          <w:sz w:val="28"/>
          <w:szCs w:val="28"/>
          <w:lang w:val="uk-UA"/>
        </w:rPr>
        <w:t>«</w:t>
      </w:r>
      <w:r w:rsidR="00F53BB6">
        <w:rPr>
          <w:rFonts w:ascii="Times New Roman" w:hAnsi="Times New Roman"/>
          <w:sz w:val="28"/>
          <w:szCs w:val="28"/>
          <w:lang w:val="uk-UA"/>
        </w:rPr>
        <w:t>Забезпечення діяльності інших закладів у сфері охорони здоров</w:t>
      </w:r>
      <w:r w:rsidR="00F53BB6" w:rsidRPr="00F53BB6">
        <w:rPr>
          <w:rFonts w:ascii="Times New Roman" w:hAnsi="Times New Roman"/>
          <w:sz w:val="28"/>
          <w:szCs w:val="28"/>
          <w:lang w:val="uk-UA"/>
        </w:rPr>
        <w:t>’</w:t>
      </w:r>
      <w:r w:rsidR="00F53BB6">
        <w:rPr>
          <w:rFonts w:ascii="Times New Roman" w:hAnsi="Times New Roman"/>
          <w:sz w:val="28"/>
          <w:szCs w:val="28"/>
          <w:lang w:val="uk-UA"/>
        </w:rPr>
        <w:t>я</w:t>
      </w:r>
      <w:r w:rsidR="00563618" w:rsidRPr="00A54BDF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»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r w:rsidR="006B184B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в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новій редакції</w:t>
      </w:r>
      <w:r w:rsidR="00563618" w:rsidRPr="00A54BDF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380970" w:rsidRPr="00A54BD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047D8C64" w14:textId="00070EDD" w:rsidR="007D73F9" w:rsidRPr="00A54BDF" w:rsidRDefault="006B184B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5</w:t>
      </w:r>
      <w:r w:rsidR="007D73F9" w:rsidRPr="00A54BDF">
        <w:rPr>
          <w:rFonts w:ascii="Times New Roman" w:hAnsi="Times New Roman"/>
          <w:sz w:val="28"/>
          <w:szCs w:val="28"/>
          <w:lang w:val="uk-UA"/>
        </w:rPr>
        <w:t>.</w:t>
      </w:r>
      <w:r w:rsidR="00FE684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D73F9" w:rsidRPr="00A54BDF">
        <w:rPr>
          <w:rFonts w:ascii="Times New Roman" w:hAnsi="Times New Roman"/>
          <w:sz w:val="28"/>
          <w:szCs w:val="28"/>
          <w:lang w:val="uk-UA"/>
        </w:rPr>
        <w:t>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</w:t>
      </w:r>
      <w:r w:rsidR="00D145D5">
        <w:rPr>
          <w:rFonts w:ascii="Times New Roman" w:hAnsi="Times New Roman"/>
          <w:sz w:val="28"/>
          <w:szCs w:val="28"/>
          <w:lang w:val="uk-UA"/>
        </w:rPr>
        <w:t>2152</w:t>
      </w:r>
      <w:r w:rsidR="007D73F9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63618" w:rsidRPr="00A54BDF">
        <w:rPr>
          <w:rFonts w:ascii="Times New Roman" w:hAnsi="Times New Roman"/>
          <w:color w:val="000000" w:themeColor="text1"/>
          <w:sz w:val="28"/>
          <w:szCs w:val="28"/>
          <w:lang w:val="uk-UA"/>
        </w:rPr>
        <w:t>«</w:t>
      </w:r>
      <w:r w:rsidR="00D145D5">
        <w:rPr>
          <w:rFonts w:ascii="Times New Roman" w:hAnsi="Times New Roman"/>
          <w:color w:val="000000" w:themeColor="text1"/>
          <w:sz w:val="28"/>
          <w:szCs w:val="28"/>
          <w:lang w:val="uk-UA"/>
        </w:rPr>
        <w:t>Інші програми та заходи у сфері охорони здоров</w:t>
      </w:r>
      <w:r w:rsidR="00D145D5" w:rsidRPr="00D145D5">
        <w:rPr>
          <w:rFonts w:ascii="Times New Roman" w:hAnsi="Times New Roman"/>
          <w:color w:val="000000" w:themeColor="text1"/>
          <w:sz w:val="28"/>
          <w:szCs w:val="28"/>
        </w:rPr>
        <w:t>’</w:t>
      </w:r>
      <w:r w:rsidR="00D145D5">
        <w:rPr>
          <w:rFonts w:ascii="Times New Roman" w:hAnsi="Times New Roman"/>
          <w:color w:val="000000" w:themeColor="text1"/>
          <w:sz w:val="28"/>
          <w:szCs w:val="28"/>
          <w:lang w:val="uk-UA"/>
        </w:rPr>
        <w:t>я</w:t>
      </w:r>
      <w:r w:rsidR="00563618" w:rsidRPr="00A54BDF">
        <w:rPr>
          <w:rFonts w:ascii="Times New Roman" w:hAnsi="Times New Roman"/>
          <w:color w:val="000000" w:themeColor="text1"/>
          <w:sz w:val="28"/>
          <w:szCs w:val="28"/>
          <w:lang w:val="uk-UA"/>
        </w:rPr>
        <w:t>»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D73F9" w:rsidRPr="00A54BD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0CECFDE1" w14:textId="718D39DA" w:rsidR="00AA1171" w:rsidRDefault="006B184B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6</w:t>
      </w:r>
      <w:r w:rsidR="00AA1171" w:rsidRPr="00A54BDF">
        <w:rPr>
          <w:rFonts w:ascii="Times New Roman" w:hAnsi="Times New Roman"/>
          <w:sz w:val="28"/>
          <w:szCs w:val="28"/>
          <w:lang w:val="uk-UA"/>
        </w:rPr>
        <w:t>. Затвердити паспорт бюджетної програми на 202</w:t>
      </w:r>
      <w:r w:rsidR="00101D97"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AA1171" w:rsidRPr="00A54BD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0113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>230</w:t>
      </w:r>
      <w:r w:rsidR="00AA1171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63618" w:rsidRPr="00A54BDF">
        <w:rPr>
          <w:rFonts w:ascii="Times New Roman" w:hAnsi="Times New Roman"/>
          <w:color w:val="000000"/>
          <w:sz w:val="28"/>
          <w:szCs w:val="28"/>
          <w:lang w:val="uk-UA"/>
        </w:rPr>
        <w:t>«Видатки, пов’язані з наданням підтримки внутрішньо переміщеним та/або евакуйованим особам у зв’язку із введенням воєнного стану»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C09AE">
        <w:rPr>
          <w:rFonts w:ascii="Times New Roman" w:hAnsi="Times New Roman"/>
          <w:sz w:val="28"/>
          <w:szCs w:val="28"/>
          <w:lang w:val="uk-UA"/>
        </w:rPr>
        <w:t xml:space="preserve">в новій редакції </w:t>
      </w:r>
      <w:r w:rsidR="00AA1171" w:rsidRPr="00A54BD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756EDF3F" w14:textId="5E92DB83" w:rsidR="004C09AE" w:rsidRDefault="006B184B" w:rsidP="004C09A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7</w:t>
      </w:r>
      <w:r w:rsidR="004C09AE">
        <w:rPr>
          <w:rFonts w:ascii="Times New Roman" w:hAnsi="Times New Roman"/>
          <w:sz w:val="28"/>
          <w:szCs w:val="28"/>
          <w:lang w:val="uk-UA"/>
        </w:rPr>
        <w:t xml:space="preserve">. </w:t>
      </w:r>
      <w:r w:rsidR="004C09AE" w:rsidRPr="00A54BDF">
        <w:rPr>
          <w:rFonts w:ascii="Times New Roman" w:hAnsi="Times New Roman"/>
          <w:sz w:val="28"/>
          <w:szCs w:val="28"/>
          <w:lang w:val="uk-UA"/>
        </w:rPr>
        <w:t>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</w:t>
      </w:r>
      <w:r w:rsidR="004C09AE">
        <w:rPr>
          <w:rFonts w:ascii="Times New Roman" w:hAnsi="Times New Roman"/>
          <w:sz w:val="28"/>
          <w:szCs w:val="28"/>
          <w:lang w:val="uk-UA"/>
        </w:rPr>
        <w:t>6013</w:t>
      </w:r>
      <w:r w:rsidR="004C09AE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C09AE" w:rsidRPr="00A54BDF">
        <w:rPr>
          <w:rFonts w:ascii="Times New Roman" w:hAnsi="Times New Roman"/>
          <w:color w:val="000000"/>
          <w:sz w:val="28"/>
          <w:szCs w:val="28"/>
          <w:lang w:val="uk-UA"/>
        </w:rPr>
        <w:t>«</w:t>
      </w:r>
      <w:r w:rsidR="004C09AE">
        <w:rPr>
          <w:rFonts w:ascii="Times New Roman" w:hAnsi="Times New Roman"/>
          <w:color w:val="000000"/>
          <w:sz w:val="28"/>
          <w:szCs w:val="28"/>
          <w:lang w:val="uk-UA"/>
        </w:rPr>
        <w:t>Забезпечення діяльності водопровідно-каналізаційного господарства</w:t>
      </w:r>
      <w:r w:rsidR="004C09AE" w:rsidRPr="00A54BDF">
        <w:rPr>
          <w:rFonts w:ascii="Times New Roman" w:hAnsi="Times New Roman"/>
          <w:color w:val="000000"/>
          <w:sz w:val="28"/>
          <w:szCs w:val="28"/>
          <w:lang w:val="uk-UA"/>
        </w:rPr>
        <w:t>»</w:t>
      </w:r>
      <w:r w:rsidR="004C09AE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 новій редакції </w:t>
      </w:r>
      <w:r w:rsidR="004C09AE" w:rsidRPr="00A54BD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581946EA" w14:textId="7746DAC4" w:rsidR="00947A4B" w:rsidRPr="00A54BDF" w:rsidRDefault="006B184B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8</w:t>
      </w:r>
      <w:r w:rsidR="00947A4B" w:rsidRPr="00A54BDF">
        <w:rPr>
          <w:rFonts w:ascii="Times New Roman" w:hAnsi="Times New Roman"/>
          <w:sz w:val="28"/>
          <w:szCs w:val="28"/>
          <w:lang w:val="uk-UA"/>
        </w:rPr>
        <w:t>. Затвердити паспорт бюджетної програми на 202</w:t>
      </w:r>
      <w:r w:rsidR="00101D97"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947A4B" w:rsidRPr="00A54BD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01160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>20</w:t>
      </w:r>
      <w:r w:rsidR="00947A4B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«Забезпечення функціонування підприємств, установ та організацій, що виробляють, виконують та/або надають житлово-комунальні послуги» </w:t>
      </w:r>
      <w:r w:rsidR="004C09AE">
        <w:rPr>
          <w:rFonts w:ascii="Times New Roman" w:hAnsi="Times New Roman"/>
          <w:sz w:val="28"/>
          <w:szCs w:val="28"/>
          <w:lang w:val="uk-UA"/>
        </w:rPr>
        <w:t xml:space="preserve">в новій редакції </w:t>
      </w:r>
      <w:r w:rsidR="00947A4B" w:rsidRPr="00A54BD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1660EB7E" w14:textId="303F4D56" w:rsidR="00CC63DE" w:rsidRDefault="006B184B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9</w:t>
      </w:r>
      <w:r w:rsidR="00CC63DE" w:rsidRPr="00A54BDF">
        <w:rPr>
          <w:rFonts w:ascii="Times New Roman" w:hAnsi="Times New Roman"/>
          <w:sz w:val="28"/>
          <w:szCs w:val="28"/>
          <w:lang w:val="uk-UA"/>
        </w:rPr>
        <w:t>. Затвердити паспорт бюджетної програми на 202</w:t>
      </w:r>
      <w:r w:rsidR="00101D97"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CC63DE" w:rsidRPr="00A54BD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0116030 «О</w:t>
      </w:r>
      <w:r w:rsidR="00CC63DE" w:rsidRPr="00A54BDF"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>рганізація благоустрою населених пунктів</w:t>
      </w:r>
      <w:r w:rsidR="00CC63DE" w:rsidRPr="00A54BDF">
        <w:rPr>
          <w:rFonts w:ascii="Times New Roman" w:hAnsi="Times New Roman"/>
          <w:sz w:val="28"/>
          <w:szCs w:val="28"/>
          <w:lang w:val="uk-UA"/>
        </w:rPr>
        <w:t xml:space="preserve">» </w:t>
      </w:r>
      <w:r w:rsidR="00563618" w:rsidRPr="00A54BDF">
        <w:rPr>
          <w:rFonts w:ascii="Times New Roman" w:hAnsi="Times New Roman"/>
          <w:sz w:val="28"/>
          <w:szCs w:val="28"/>
          <w:lang w:val="uk-UA"/>
        </w:rPr>
        <w:t xml:space="preserve">в новій редакції </w:t>
      </w:r>
      <w:r w:rsidR="00CC63DE" w:rsidRPr="00A54BD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27F0DA5D" w14:textId="71FB65E8" w:rsidR="004C09AE" w:rsidRPr="00A54BDF" w:rsidRDefault="004C09AE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</w:t>
      </w:r>
      <w:r w:rsidR="006B184B">
        <w:rPr>
          <w:rFonts w:ascii="Times New Roman" w:hAnsi="Times New Roman"/>
          <w:sz w:val="28"/>
          <w:szCs w:val="28"/>
          <w:lang w:val="uk-UA"/>
        </w:rPr>
        <w:t>0</w:t>
      </w:r>
      <w:r>
        <w:rPr>
          <w:rFonts w:ascii="Times New Roman" w:hAnsi="Times New Roman"/>
          <w:sz w:val="28"/>
          <w:szCs w:val="28"/>
          <w:lang w:val="uk-UA"/>
        </w:rPr>
        <w:t xml:space="preserve">. </w:t>
      </w:r>
      <w:r w:rsidRPr="00A54BDF">
        <w:rPr>
          <w:rFonts w:ascii="Times New Roman" w:hAnsi="Times New Roman"/>
          <w:sz w:val="28"/>
          <w:szCs w:val="28"/>
          <w:lang w:val="uk-UA"/>
        </w:rPr>
        <w:t>Затвердити паспорт бюджетної програми на 2025 рік, головним розпорядником якої є Широківська сільська рада Запорізького району Запорізької області, за КПКВК 011</w:t>
      </w:r>
      <w:r>
        <w:rPr>
          <w:rFonts w:ascii="Times New Roman" w:hAnsi="Times New Roman"/>
          <w:sz w:val="28"/>
          <w:szCs w:val="28"/>
          <w:lang w:val="uk-UA"/>
        </w:rPr>
        <w:t>7</w:t>
      </w:r>
      <w:r w:rsidR="00A00EC3">
        <w:rPr>
          <w:rFonts w:ascii="Times New Roman" w:hAnsi="Times New Roman"/>
          <w:sz w:val="28"/>
          <w:szCs w:val="28"/>
          <w:lang w:val="uk-UA"/>
        </w:rPr>
        <w:t>1</w:t>
      </w:r>
      <w:r>
        <w:rPr>
          <w:rFonts w:ascii="Times New Roman" w:hAnsi="Times New Roman"/>
          <w:sz w:val="28"/>
          <w:szCs w:val="28"/>
          <w:lang w:val="uk-UA"/>
        </w:rPr>
        <w:t>30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54BDF">
        <w:rPr>
          <w:rFonts w:ascii="Times New Roman" w:hAnsi="Times New Roman"/>
          <w:color w:val="000000"/>
          <w:sz w:val="28"/>
          <w:szCs w:val="28"/>
          <w:lang w:val="uk-UA"/>
        </w:rPr>
        <w:t>«</w:t>
      </w:r>
      <w:r w:rsidR="00920E77">
        <w:rPr>
          <w:rFonts w:ascii="Times New Roman" w:hAnsi="Times New Roman"/>
          <w:color w:val="000000"/>
          <w:sz w:val="28"/>
          <w:szCs w:val="28"/>
          <w:lang w:val="uk-UA"/>
        </w:rPr>
        <w:t>Здійснення заходів із змелеустрою</w:t>
      </w:r>
      <w:r w:rsidRPr="00A54BDF">
        <w:rPr>
          <w:rFonts w:ascii="Times New Roman" w:hAnsi="Times New Roman"/>
          <w:color w:val="000000"/>
          <w:sz w:val="28"/>
          <w:szCs w:val="28"/>
          <w:lang w:val="uk-UA"/>
        </w:rPr>
        <w:t>»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14:paraId="4FF5D1EB" w14:textId="5483926F" w:rsidR="00CC63DE" w:rsidRPr="00A54BDF" w:rsidRDefault="00563618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1</w:t>
      </w:r>
      <w:r w:rsidR="006B184B">
        <w:rPr>
          <w:rFonts w:ascii="Times New Roman" w:hAnsi="Times New Roman"/>
          <w:sz w:val="28"/>
          <w:szCs w:val="28"/>
          <w:lang w:val="uk-UA"/>
        </w:rPr>
        <w:t>1</w:t>
      </w:r>
      <w:r w:rsidR="00CC63DE" w:rsidRPr="00A54BDF">
        <w:rPr>
          <w:rFonts w:ascii="Times New Roman" w:hAnsi="Times New Roman"/>
          <w:sz w:val="28"/>
          <w:szCs w:val="28"/>
          <w:lang w:val="uk-UA"/>
        </w:rPr>
        <w:t>.</w:t>
      </w:r>
      <w:r w:rsidR="00FE684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B53AA" w:rsidRPr="00A54BDF">
        <w:rPr>
          <w:rFonts w:ascii="Times New Roman" w:hAnsi="Times New Roman"/>
          <w:sz w:val="28"/>
          <w:szCs w:val="28"/>
          <w:lang w:val="uk-UA"/>
        </w:rPr>
        <w:t>Начальник</w:t>
      </w:r>
      <w:r w:rsidR="00543C95">
        <w:rPr>
          <w:rFonts w:ascii="Times New Roman" w:hAnsi="Times New Roman"/>
          <w:sz w:val="28"/>
          <w:szCs w:val="28"/>
          <w:lang w:val="uk-UA"/>
        </w:rPr>
        <w:t>у</w:t>
      </w:r>
      <w:r w:rsidR="004B53AA" w:rsidRPr="00A54BDF">
        <w:rPr>
          <w:rFonts w:ascii="Times New Roman" w:hAnsi="Times New Roman"/>
          <w:sz w:val="28"/>
          <w:szCs w:val="28"/>
          <w:lang w:val="uk-UA"/>
        </w:rPr>
        <w:t xml:space="preserve"> відділу бухгалтерського обліку та звітності </w:t>
      </w:r>
      <w:r w:rsidR="00D315CE" w:rsidRPr="00A54BDF">
        <w:rPr>
          <w:rFonts w:ascii="Times New Roman" w:hAnsi="Times New Roman"/>
          <w:sz w:val="28"/>
          <w:szCs w:val="28"/>
          <w:lang w:val="uk-UA"/>
        </w:rPr>
        <w:t>– головно</w:t>
      </w:r>
      <w:r w:rsidR="00543C95">
        <w:rPr>
          <w:rFonts w:ascii="Times New Roman" w:hAnsi="Times New Roman"/>
          <w:sz w:val="28"/>
          <w:szCs w:val="28"/>
          <w:lang w:val="uk-UA"/>
        </w:rPr>
        <w:t>му</w:t>
      </w:r>
      <w:r w:rsidR="00D315CE" w:rsidRPr="00A54BDF">
        <w:rPr>
          <w:rFonts w:ascii="Times New Roman" w:hAnsi="Times New Roman"/>
          <w:sz w:val="28"/>
          <w:szCs w:val="28"/>
          <w:lang w:val="uk-UA"/>
        </w:rPr>
        <w:t xml:space="preserve"> бухгалтер</w:t>
      </w:r>
      <w:r w:rsidR="00543C95">
        <w:rPr>
          <w:rFonts w:ascii="Times New Roman" w:hAnsi="Times New Roman"/>
          <w:sz w:val="28"/>
          <w:szCs w:val="28"/>
          <w:lang w:val="uk-UA"/>
        </w:rPr>
        <w:t>у</w:t>
      </w:r>
      <w:r w:rsidR="00D315CE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B53AA" w:rsidRPr="00A54BDF">
        <w:rPr>
          <w:rFonts w:ascii="Times New Roman" w:hAnsi="Times New Roman"/>
          <w:sz w:val="28"/>
          <w:szCs w:val="28"/>
          <w:lang w:val="uk-UA"/>
        </w:rPr>
        <w:t xml:space="preserve">Широківської ради Запорізького району Запорізької області </w:t>
      </w:r>
      <w:r w:rsidR="00623849" w:rsidRPr="00A54BDF">
        <w:rPr>
          <w:rFonts w:ascii="Times New Roman" w:hAnsi="Times New Roman"/>
          <w:sz w:val="28"/>
          <w:szCs w:val="28"/>
          <w:lang w:val="uk-UA"/>
        </w:rPr>
        <w:t>О.</w:t>
      </w:r>
      <w:r w:rsidR="008F091F" w:rsidRPr="00A54BDF">
        <w:rPr>
          <w:rFonts w:ascii="Times New Roman" w:hAnsi="Times New Roman"/>
          <w:sz w:val="28"/>
          <w:szCs w:val="28"/>
          <w:lang w:val="uk-UA"/>
        </w:rPr>
        <w:t>СВІРІН</w:t>
      </w:r>
      <w:r w:rsidR="00543C95">
        <w:rPr>
          <w:rFonts w:ascii="Times New Roman" w:hAnsi="Times New Roman"/>
          <w:sz w:val="28"/>
          <w:szCs w:val="28"/>
          <w:lang w:val="uk-UA"/>
        </w:rPr>
        <w:t>ІЙ</w:t>
      </w:r>
      <w:r w:rsidR="004B53AA" w:rsidRPr="00A54BD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762D7" w:rsidRPr="00A54BDF">
        <w:rPr>
          <w:rFonts w:ascii="Times New Roman" w:hAnsi="Times New Roman"/>
          <w:sz w:val="28"/>
          <w:szCs w:val="28"/>
          <w:lang w:val="uk-UA"/>
        </w:rPr>
        <w:t>подати на затвердження</w:t>
      </w:r>
      <w:r w:rsidR="004B53AA" w:rsidRPr="00A54BDF">
        <w:rPr>
          <w:rFonts w:ascii="Times New Roman" w:hAnsi="Times New Roman"/>
          <w:sz w:val="28"/>
          <w:szCs w:val="28"/>
          <w:lang w:val="uk-UA"/>
        </w:rPr>
        <w:t xml:space="preserve"> паспорт</w:t>
      </w:r>
      <w:r w:rsidR="00E762D7" w:rsidRPr="00A54BDF">
        <w:rPr>
          <w:rFonts w:ascii="Times New Roman" w:hAnsi="Times New Roman"/>
          <w:sz w:val="28"/>
          <w:szCs w:val="28"/>
          <w:lang w:val="uk-UA"/>
        </w:rPr>
        <w:t>и</w:t>
      </w:r>
      <w:r w:rsidR="004B53AA" w:rsidRPr="00A54BDF">
        <w:rPr>
          <w:rFonts w:ascii="Times New Roman" w:hAnsi="Times New Roman"/>
          <w:sz w:val="28"/>
          <w:szCs w:val="28"/>
          <w:lang w:val="uk-UA"/>
        </w:rPr>
        <w:t xml:space="preserve"> бюджетних програм на 202</w:t>
      </w:r>
      <w:r w:rsidR="008F091F" w:rsidRPr="00A54BDF">
        <w:rPr>
          <w:rFonts w:ascii="Times New Roman" w:hAnsi="Times New Roman"/>
          <w:sz w:val="28"/>
          <w:szCs w:val="28"/>
          <w:lang w:val="uk-UA"/>
        </w:rPr>
        <w:t>5</w:t>
      </w:r>
      <w:r w:rsidR="004B53AA" w:rsidRPr="00A54BDF">
        <w:rPr>
          <w:rFonts w:ascii="Times New Roman" w:hAnsi="Times New Roman"/>
          <w:sz w:val="28"/>
          <w:szCs w:val="28"/>
          <w:lang w:val="uk-UA"/>
        </w:rPr>
        <w:t xml:space="preserve"> рік.</w:t>
      </w:r>
    </w:p>
    <w:p w14:paraId="24830E3F" w14:textId="426B1DDE" w:rsidR="00FC7CD1" w:rsidRPr="00A54BDF" w:rsidRDefault="00563618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1</w:t>
      </w:r>
      <w:r w:rsidR="006B184B">
        <w:rPr>
          <w:rFonts w:ascii="Times New Roman" w:hAnsi="Times New Roman"/>
          <w:sz w:val="28"/>
          <w:szCs w:val="28"/>
          <w:lang w:val="uk-UA"/>
        </w:rPr>
        <w:t>2</w:t>
      </w:r>
      <w:r w:rsidR="008016AD" w:rsidRPr="00A54BDF">
        <w:rPr>
          <w:rFonts w:ascii="Times New Roman" w:hAnsi="Times New Roman"/>
          <w:sz w:val="28"/>
          <w:szCs w:val="28"/>
          <w:lang w:val="uk-UA"/>
        </w:rPr>
        <w:t>.</w:t>
      </w:r>
      <w:r w:rsidR="00FE684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42E8A" w:rsidRPr="00A54BDF"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розпорядження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</w:t>
      </w:r>
      <w:r w:rsidR="006A5AFD" w:rsidRPr="00A54BDF">
        <w:rPr>
          <w:rFonts w:ascii="Times New Roman" w:hAnsi="Times New Roman"/>
          <w:sz w:val="28"/>
          <w:szCs w:val="28"/>
          <w:lang w:val="uk-UA"/>
        </w:rPr>
        <w:t>М.</w:t>
      </w:r>
      <w:r w:rsidR="00242E8A" w:rsidRPr="00A54BDF">
        <w:rPr>
          <w:rFonts w:ascii="Times New Roman" w:hAnsi="Times New Roman"/>
          <w:sz w:val="28"/>
          <w:szCs w:val="28"/>
          <w:lang w:val="uk-UA"/>
        </w:rPr>
        <w:t>Ю</w:t>
      </w:r>
      <w:r w:rsidR="008F091F" w:rsidRPr="00A54BDF">
        <w:rPr>
          <w:rFonts w:ascii="Times New Roman" w:hAnsi="Times New Roman"/>
          <w:sz w:val="28"/>
          <w:szCs w:val="28"/>
          <w:lang w:val="uk-UA"/>
        </w:rPr>
        <w:t>ДІНУ</w:t>
      </w:r>
      <w:r w:rsidR="00242E8A" w:rsidRPr="00A54BDF">
        <w:rPr>
          <w:rFonts w:ascii="Times New Roman" w:hAnsi="Times New Roman"/>
          <w:sz w:val="28"/>
          <w:szCs w:val="28"/>
          <w:lang w:val="uk-UA"/>
        </w:rPr>
        <w:t>.</w:t>
      </w:r>
    </w:p>
    <w:p w14:paraId="1D8287E0" w14:textId="77777777" w:rsidR="00242E8A" w:rsidRPr="00A54BDF" w:rsidRDefault="00242E8A" w:rsidP="00A54BDF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BC02277" w14:textId="77777777" w:rsidR="00D90CF3" w:rsidRDefault="00D90CF3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BE633D3" w14:textId="44FE52ED" w:rsidR="00536329" w:rsidRPr="00A54BDF" w:rsidRDefault="00217DE3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A54BDF">
        <w:rPr>
          <w:rFonts w:ascii="Times New Roman" w:hAnsi="Times New Roman"/>
          <w:sz w:val="28"/>
          <w:szCs w:val="28"/>
          <w:lang w:val="uk-UA"/>
        </w:rPr>
        <w:t>С</w:t>
      </w:r>
      <w:r w:rsidR="00C57A2F" w:rsidRPr="00A54BDF">
        <w:rPr>
          <w:rFonts w:ascii="Times New Roman" w:hAnsi="Times New Roman"/>
          <w:sz w:val="28"/>
          <w:szCs w:val="28"/>
          <w:lang w:val="uk-UA"/>
        </w:rPr>
        <w:t>ільськ</w:t>
      </w:r>
      <w:r w:rsidRPr="00A54BDF">
        <w:rPr>
          <w:rFonts w:ascii="Times New Roman" w:hAnsi="Times New Roman"/>
          <w:sz w:val="28"/>
          <w:szCs w:val="28"/>
          <w:lang w:val="uk-UA"/>
        </w:rPr>
        <w:t>ий</w:t>
      </w:r>
      <w:r w:rsidR="00C57A2F" w:rsidRPr="00A54BDF">
        <w:rPr>
          <w:rFonts w:ascii="Times New Roman" w:hAnsi="Times New Roman"/>
          <w:sz w:val="28"/>
          <w:szCs w:val="28"/>
          <w:lang w:val="uk-UA"/>
        </w:rPr>
        <w:t xml:space="preserve"> голов</w:t>
      </w:r>
      <w:r w:rsidRPr="00A54BDF">
        <w:rPr>
          <w:rFonts w:ascii="Times New Roman" w:hAnsi="Times New Roman"/>
          <w:sz w:val="28"/>
          <w:szCs w:val="28"/>
          <w:lang w:val="uk-UA"/>
        </w:rPr>
        <w:t>а</w:t>
      </w:r>
      <w:r w:rsidR="00C57A2F" w:rsidRPr="00A54BDF">
        <w:rPr>
          <w:rFonts w:ascii="Times New Roman" w:hAnsi="Times New Roman"/>
          <w:sz w:val="28"/>
          <w:szCs w:val="28"/>
          <w:lang w:val="uk-UA"/>
        </w:rPr>
        <w:t xml:space="preserve">  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C57A2F" w:rsidRPr="00A54BDF">
        <w:rPr>
          <w:rFonts w:ascii="Times New Roman" w:hAnsi="Times New Roman"/>
          <w:sz w:val="28"/>
          <w:szCs w:val="28"/>
          <w:lang w:val="uk-UA"/>
        </w:rPr>
        <w:t xml:space="preserve">                              </w:t>
      </w:r>
      <w:r w:rsidR="00D976B5" w:rsidRPr="00A54BDF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14565E" w:rsidRPr="00A54BDF">
        <w:rPr>
          <w:rFonts w:ascii="Times New Roman" w:hAnsi="Times New Roman"/>
          <w:sz w:val="28"/>
          <w:szCs w:val="28"/>
          <w:lang w:val="uk-UA"/>
        </w:rPr>
        <w:t xml:space="preserve">             </w:t>
      </w:r>
      <w:r w:rsidR="00D976B5" w:rsidRPr="00A54BDF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C57A2F" w:rsidRPr="00A54BDF">
        <w:rPr>
          <w:rFonts w:ascii="Times New Roman" w:hAnsi="Times New Roman"/>
          <w:sz w:val="28"/>
          <w:szCs w:val="28"/>
          <w:lang w:val="uk-UA"/>
        </w:rPr>
        <w:t xml:space="preserve">        </w:t>
      </w:r>
      <w:r w:rsidRPr="00A54BDF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C57A2F" w:rsidRPr="00A54BDF">
        <w:rPr>
          <w:rFonts w:ascii="Times New Roman" w:hAnsi="Times New Roman"/>
          <w:sz w:val="28"/>
          <w:szCs w:val="28"/>
          <w:lang w:val="uk-UA"/>
        </w:rPr>
        <w:t xml:space="preserve">   </w:t>
      </w:r>
      <w:r w:rsidR="00D976B5" w:rsidRPr="00A54BDF">
        <w:rPr>
          <w:rFonts w:ascii="Times New Roman" w:hAnsi="Times New Roman"/>
          <w:sz w:val="28"/>
          <w:szCs w:val="28"/>
          <w:lang w:val="uk-UA"/>
        </w:rPr>
        <w:t>Д</w:t>
      </w:r>
      <w:r w:rsidR="00623849" w:rsidRPr="00A54BDF">
        <w:rPr>
          <w:rFonts w:ascii="Times New Roman" w:hAnsi="Times New Roman"/>
          <w:sz w:val="28"/>
          <w:szCs w:val="28"/>
          <w:lang w:val="uk-UA"/>
        </w:rPr>
        <w:t xml:space="preserve">енис </w:t>
      </w:r>
      <w:r w:rsidRPr="00A54BDF">
        <w:rPr>
          <w:rFonts w:ascii="Times New Roman" w:hAnsi="Times New Roman"/>
          <w:sz w:val="28"/>
          <w:szCs w:val="28"/>
          <w:lang w:val="uk-UA"/>
        </w:rPr>
        <w:t>К</w:t>
      </w:r>
      <w:r w:rsidR="00F434E7" w:rsidRPr="00A54BDF">
        <w:rPr>
          <w:rFonts w:ascii="Times New Roman" w:hAnsi="Times New Roman"/>
          <w:sz w:val="28"/>
          <w:szCs w:val="28"/>
          <w:lang w:val="uk-UA"/>
        </w:rPr>
        <w:t>ОРОТЕНКО</w:t>
      </w:r>
      <w:r w:rsidR="00C57A2F" w:rsidRPr="00A54BDF"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14:paraId="17E1904B" w14:textId="3BBCB1BC" w:rsidR="00045842" w:rsidRDefault="003A0539" w:rsidP="00045842">
      <w:pPr>
        <w:spacing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60231F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6C5F9A" w:rsidRPr="0060231F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8D04E3" w:rsidRPr="0060231F">
        <w:rPr>
          <w:rFonts w:ascii="Times New Roman" w:hAnsi="Times New Roman"/>
          <w:sz w:val="28"/>
          <w:szCs w:val="28"/>
          <w:lang w:val="uk-UA"/>
        </w:rPr>
        <w:t xml:space="preserve">     </w:t>
      </w:r>
    </w:p>
    <w:p w14:paraId="4620E3B2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751265" w14:textId="16610B9F" w:rsid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З розпорядженням ознайомлені</w:t>
      </w:r>
      <w:r w:rsidR="00045842" w:rsidRPr="00045842">
        <w:rPr>
          <w:rFonts w:ascii="Times New Roman" w:hAnsi="Times New Roman"/>
          <w:sz w:val="28"/>
          <w:szCs w:val="28"/>
          <w:lang w:val="uk-UA"/>
        </w:rPr>
        <w:t>:</w:t>
      </w:r>
    </w:p>
    <w:p w14:paraId="52417373" w14:textId="77777777" w:rsidR="00597A4A" w:rsidRPr="00597A4A" w:rsidRDefault="00597A4A" w:rsidP="00597A4A">
      <w:pPr>
        <w:spacing w:after="0" w:line="240" w:lineRule="auto"/>
        <w:jc w:val="both"/>
        <w:rPr>
          <w:rFonts w:ascii="Times New Roman" w:hAnsi="Times New Roman"/>
          <w:sz w:val="12"/>
          <w:szCs w:val="12"/>
          <w:lang w:val="uk-UA"/>
        </w:rPr>
      </w:pPr>
    </w:p>
    <w:p w14:paraId="5ACA37AA" w14:textId="7FBC9138" w:rsidR="00750BAB" w:rsidRDefault="00597A4A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</w:t>
      </w:r>
      <w:r w:rsidR="00750BAB">
        <w:rPr>
          <w:rFonts w:ascii="Times New Roman" w:hAnsi="Times New Roman"/>
          <w:sz w:val="28"/>
          <w:szCs w:val="28"/>
          <w:lang w:val="uk-UA"/>
        </w:rPr>
        <w:t xml:space="preserve">аступник сільського голови з </w:t>
      </w:r>
    </w:p>
    <w:p w14:paraId="4CBE471E" w14:textId="11E04E35" w:rsidR="00045842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питань діяльності виконавчих</w:t>
      </w:r>
    </w:p>
    <w:p w14:paraId="6525036B" w14:textId="0B6F6B84" w:rsidR="00750BAB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органів Широківської сільської ради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М.ЮДІНА</w:t>
      </w:r>
    </w:p>
    <w:p w14:paraId="679CD351" w14:textId="77777777" w:rsidR="00CD0AD4" w:rsidRDefault="00CD0AD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CAFF0DB" w14:textId="5144294F" w:rsidR="00045842" w:rsidRDefault="00597A4A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</w:t>
      </w:r>
      <w:r w:rsidR="00045842">
        <w:rPr>
          <w:rFonts w:ascii="Times New Roman" w:hAnsi="Times New Roman"/>
          <w:sz w:val="28"/>
          <w:szCs w:val="28"/>
          <w:lang w:val="uk-UA"/>
        </w:rPr>
        <w:t>еруючий справами (секретар)</w:t>
      </w:r>
    </w:p>
    <w:p w14:paraId="560D01A3" w14:textId="3612209B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виконавчого комітету</w:t>
      </w:r>
    </w:p>
    <w:p w14:paraId="1C170B63" w14:textId="52BA7041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                 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Л.ГОЛОВАНЬ</w:t>
      </w:r>
    </w:p>
    <w:p w14:paraId="55715158" w14:textId="774A6DBD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FABFD92" w14:textId="6D6F2714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начальник відділу бухгалтерського</w:t>
      </w:r>
    </w:p>
    <w:p w14:paraId="7D60E484" w14:textId="14D76639" w:rsidR="00543C95" w:rsidRP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обліку та звітності – головний бухгалтер                                   О</w:t>
      </w:r>
      <w:r w:rsidR="0033480B">
        <w:rPr>
          <w:rFonts w:ascii="Times New Roman" w:hAnsi="Times New Roman"/>
          <w:sz w:val="28"/>
          <w:szCs w:val="28"/>
          <w:lang w:val="uk-UA"/>
        </w:rPr>
        <w:t>.</w:t>
      </w:r>
      <w:r>
        <w:rPr>
          <w:rFonts w:ascii="Times New Roman" w:hAnsi="Times New Roman"/>
          <w:sz w:val="28"/>
          <w:szCs w:val="28"/>
          <w:lang w:val="uk-UA"/>
        </w:rPr>
        <w:t xml:space="preserve"> СВІРІНА</w:t>
      </w:r>
    </w:p>
    <w:p w14:paraId="1BF3C0F8" w14:textId="77777777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4B7EF2D" w14:textId="768BF87C" w:rsidR="00045842" w:rsidRP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</w:t>
      </w:r>
      <w:r w:rsidR="00045842" w:rsidRPr="00045842">
        <w:rPr>
          <w:rFonts w:ascii="Times New Roman" w:hAnsi="Times New Roman"/>
          <w:sz w:val="28"/>
          <w:szCs w:val="28"/>
          <w:lang w:val="uk-UA"/>
        </w:rPr>
        <w:t>ачальник фінансового відділу</w:t>
      </w:r>
    </w:p>
    <w:p w14:paraId="7F5F8795" w14:textId="0882B53A" w:rsidR="00045842" w:rsidRP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45842"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               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Pr="00045842">
        <w:rPr>
          <w:rFonts w:ascii="Times New Roman" w:hAnsi="Times New Roman"/>
          <w:sz w:val="28"/>
          <w:szCs w:val="28"/>
          <w:lang w:val="uk-UA"/>
        </w:rPr>
        <w:t xml:space="preserve">        Л.НІЧІПОРЧУК</w:t>
      </w:r>
    </w:p>
    <w:p w14:paraId="0EE15119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4F0EA32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84D1D7" w14:textId="2260AAB3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1816A85" w14:textId="77777777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53BCE28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3A36E0C" w14:textId="6F730D1A" w:rsidR="002C5CF7" w:rsidRPr="00045842" w:rsidRDefault="002C5CF7" w:rsidP="0014565E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2C5CF7" w:rsidRPr="00045842" w:rsidSect="00597A4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DEDFDA" w14:textId="77777777" w:rsidR="00AC348F" w:rsidRDefault="00AC348F" w:rsidP="00F53BB6">
      <w:pPr>
        <w:spacing w:after="0" w:line="240" w:lineRule="auto"/>
      </w:pPr>
      <w:r>
        <w:separator/>
      </w:r>
    </w:p>
  </w:endnote>
  <w:endnote w:type="continuationSeparator" w:id="0">
    <w:p w14:paraId="3C1DFCA4" w14:textId="77777777" w:rsidR="00AC348F" w:rsidRDefault="00AC348F" w:rsidP="00F5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F5E4F8" w14:textId="77777777" w:rsidR="00AC348F" w:rsidRDefault="00AC348F" w:rsidP="00F53BB6">
      <w:pPr>
        <w:spacing w:after="0" w:line="240" w:lineRule="auto"/>
      </w:pPr>
      <w:r>
        <w:separator/>
      </w:r>
    </w:p>
  </w:footnote>
  <w:footnote w:type="continuationSeparator" w:id="0">
    <w:p w14:paraId="44DFE51D" w14:textId="77777777" w:rsidR="00AC348F" w:rsidRDefault="00AC348F" w:rsidP="00F53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F35F1"/>
    <w:multiLevelType w:val="hybridMultilevel"/>
    <w:tmpl w:val="6CDEF67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FF"/>
    <w:rsid w:val="0003657E"/>
    <w:rsid w:val="00041E05"/>
    <w:rsid w:val="00041FC1"/>
    <w:rsid w:val="00045842"/>
    <w:rsid w:val="00045948"/>
    <w:rsid w:val="000958BB"/>
    <w:rsid w:val="00097343"/>
    <w:rsid w:val="000A1FB0"/>
    <w:rsid w:val="000B53CF"/>
    <w:rsid w:val="000C295C"/>
    <w:rsid w:val="000C3479"/>
    <w:rsid w:val="000C47D5"/>
    <w:rsid w:val="000C70DE"/>
    <w:rsid w:val="000E7340"/>
    <w:rsid w:val="000F7C46"/>
    <w:rsid w:val="00101D97"/>
    <w:rsid w:val="00142B72"/>
    <w:rsid w:val="0014565E"/>
    <w:rsid w:val="00156931"/>
    <w:rsid w:val="00164D68"/>
    <w:rsid w:val="00171BF3"/>
    <w:rsid w:val="001A426C"/>
    <w:rsid w:val="001A74A1"/>
    <w:rsid w:val="001C27C5"/>
    <w:rsid w:val="001C6AFA"/>
    <w:rsid w:val="001E7A42"/>
    <w:rsid w:val="001F0585"/>
    <w:rsid w:val="001F31FF"/>
    <w:rsid w:val="00215DB7"/>
    <w:rsid w:val="00217DE3"/>
    <w:rsid w:val="00220D34"/>
    <w:rsid w:val="00242E8A"/>
    <w:rsid w:val="002748DA"/>
    <w:rsid w:val="00282DAA"/>
    <w:rsid w:val="002842C1"/>
    <w:rsid w:val="00285A4D"/>
    <w:rsid w:val="002A3E64"/>
    <w:rsid w:val="002B4969"/>
    <w:rsid w:val="002C3C48"/>
    <w:rsid w:val="002C5CF7"/>
    <w:rsid w:val="002C7623"/>
    <w:rsid w:val="002D443B"/>
    <w:rsid w:val="002E09B9"/>
    <w:rsid w:val="002F7A88"/>
    <w:rsid w:val="0031324B"/>
    <w:rsid w:val="00315879"/>
    <w:rsid w:val="00326635"/>
    <w:rsid w:val="003331AC"/>
    <w:rsid w:val="0033480B"/>
    <w:rsid w:val="00337320"/>
    <w:rsid w:val="00337818"/>
    <w:rsid w:val="0035338C"/>
    <w:rsid w:val="003628F4"/>
    <w:rsid w:val="00380970"/>
    <w:rsid w:val="00384FC3"/>
    <w:rsid w:val="003A0539"/>
    <w:rsid w:val="003A7137"/>
    <w:rsid w:val="003D0938"/>
    <w:rsid w:val="003F3876"/>
    <w:rsid w:val="00410308"/>
    <w:rsid w:val="00424178"/>
    <w:rsid w:val="00451E13"/>
    <w:rsid w:val="004605C3"/>
    <w:rsid w:val="0049606B"/>
    <w:rsid w:val="004A449F"/>
    <w:rsid w:val="004B53AA"/>
    <w:rsid w:val="004C09AE"/>
    <w:rsid w:val="004F29CA"/>
    <w:rsid w:val="005012FA"/>
    <w:rsid w:val="00501317"/>
    <w:rsid w:val="00514B80"/>
    <w:rsid w:val="00536329"/>
    <w:rsid w:val="00543C95"/>
    <w:rsid w:val="00557683"/>
    <w:rsid w:val="00560D61"/>
    <w:rsid w:val="00563618"/>
    <w:rsid w:val="005663B1"/>
    <w:rsid w:val="00570B84"/>
    <w:rsid w:val="005768D7"/>
    <w:rsid w:val="00581250"/>
    <w:rsid w:val="0058366D"/>
    <w:rsid w:val="00597A4A"/>
    <w:rsid w:val="005B0CD9"/>
    <w:rsid w:val="005C1FC3"/>
    <w:rsid w:val="005C357A"/>
    <w:rsid w:val="005C6E14"/>
    <w:rsid w:val="005D46C4"/>
    <w:rsid w:val="0060147C"/>
    <w:rsid w:val="0060231F"/>
    <w:rsid w:val="00617D96"/>
    <w:rsid w:val="00623849"/>
    <w:rsid w:val="00655A2D"/>
    <w:rsid w:val="006635B7"/>
    <w:rsid w:val="00676804"/>
    <w:rsid w:val="00683501"/>
    <w:rsid w:val="00690C0F"/>
    <w:rsid w:val="006A5AFD"/>
    <w:rsid w:val="006A6AF4"/>
    <w:rsid w:val="006B184B"/>
    <w:rsid w:val="006C5F9A"/>
    <w:rsid w:val="006C73C1"/>
    <w:rsid w:val="006E35E3"/>
    <w:rsid w:val="007027F0"/>
    <w:rsid w:val="00712829"/>
    <w:rsid w:val="00723908"/>
    <w:rsid w:val="00747F87"/>
    <w:rsid w:val="00750BAB"/>
    <w:rsid w:val="00756B7C"/>
    <w:rsid w:val="00776F4E"/>
    <w:rsid w:val="00784DE0"/>
    <w:rsid w:val="00786433"/>
    <w:rsid w:val="00786B38"/>
    <w:rsid w:val="007A28DA"/>
    <w:rsid w:val="007A47BC"/>
    <w:rsid w:val="007B0ECC"/>
    <w:rsid w:val="007B76AC"/>
    <w:rsid w:val="007C1DFD"/>
    <w:rsid w:val="007C2247"/>
    <w:rsid w:val="007C304B"/>
    <w:rsid w:val="007C383B"/>
    <w:rsid w:val="007D73F9"/>
    <w:rsid w:val="007D780C"/>
    <w:rsid w:val="007E1118"/>
    <w:rsid w:val="008016AD"/>
    <w:rsid w:val="00813169"/>
    <w:rsid w:val="00816836"/>
    <w:rsid w:val="00825625"/>
    <w:rsid w:val="008674F3"/>
    <w:rsid w:val="00885132"/>
    <w:rsid w:val="00887FFC"/>
    <w:rsid w:val="00890E9B"/>
    <w:rsid w:val="00895DCD"/>
    <w:rsid w:val="00897E82"/>
    <w:rsid w:val="008D04E3"/>
    <w:rsid w:val="008D43E5"/>
    <w:rsid w:val="008F091F"/>
    <w:rsid w:val="008F5809"/>
    <w:rsid w:val="00920E77"/>
    <w:rsid w:val="00923FD7"/>
    <w:rsid w:val="00947A4B"/>
    <w:rsid w:val="0096669E"/>
    <w:rsid w:val="00967630"/>
    <w:rsid w:val="0097677F"/>
    <w:rsid w:val="009776B4"/>
    <w:rsid w:val="0098301E"/>
    <w:rsid w:val="00990869"/>
    <w:rsid w:val="009935BF"/>
    <w:rsid w:val="009A1C27"/>
    <w:rsid w:val="009B7B2B"/>
    <w:rsid w:val="009E7CCA"/>
    <w:rsid w:val="009F126F"/>
    <w:rsid w:val="009F594F"/>
    <w:rsid w:val="00A00EC3"/>
    <w:rsid w:val="00A028C9"/>
    <w:rsid w:val="00A2391D"/>
    <w:rsid w:val="00A42CF7"/>
    <w:rsid w:val="00A52B28"/>
    <w:rsid w:val="00A53647"/>
    <w:rsid w:val="00A54BDF"/>
    <w:rsid w:val="00A72B30"/>
    <w:rsid w:val="00A771D1"/>
    <w:rsid w:val="00A96E31"/>
    <w:rsid w:val="00AA1171"/>
    <w:rsid w:val="00AA7A4B"/>
    <w:rsid w:val="00AC348F"/>
    <w:rsid w:val="00AF1D33"/>
    <w:rsid w:val="00AF3DD5"/>
    <w:rsid w:val="00B118F3"/>
    <w:rsid w:val="00B21A80"/>
    <w:rsid w:val="00B31245"/>
    <w:rsid w:val="00B3346F"/>
    <w:rsid w:val="00B448F7"/>
    <w:rsid w:val="00B506DF"/>
    <w:rsid w:val="00B523F7"/>
    <w:rsid w:val="00B60794"/>
    <w:rsid w:val="00B85BF3"/>
    <w:rsid w:val="00B9762C"/>
    <w:rsid w:val="00BC2A3E"/>
    <w:rsid w:val="00BD053A"/>
    <w:rsid w:val="00BE3F53"/>
    <w:rsid w:val="00BE5CF7"/>
    <w:rsid w:val="00BF3D85"/>
    <w:rsid w:val="00C029B5"/>
    <w:rsid w:val="00C112D0"/>
    <w:rsid w:val="00C4775A"/>
    <w:rsid w:val="00C55113"/>
    <w:rsid w:val="00C57A2F"/>
    <w:rsid w:val="00C634ED"/>
    <w:rsid w:val="00C67982"/>
    <w:rsid w:val="00C77A4C"/>
    <w:rsid w:val="00C853AA"/>
    <w:rsid w:val="00C86BCC"/>
    <w:rsid w:val="00C90C01"/>
    <w:rsid w:val="00C92B05"/>
    <w:rsid w:val="00C93DE1"/>
    <w:rsid w:val="00CB0ECF"/>
    <w:rsid w:val="00CB27C7"/>
    <w:rsid w:val="00CC0C04"/>
    <w:rsid w:val="00CC63DE"/>
    <w:rsid w:val="00CD0AD4"/>
    <w:rsid w:val="00CD1CBD"/>
    <w:rsid w:val="00CD3099"/>
    <w:rsid w:val="00CE5347"/>
    <w:rsid w:val="00D0217C"/>
    <w:rsid w:val="00D02650"/>
    <w:rsid w:val="00D145D5"/>
    <w:rsid w:val="00D315CE"/>
    <w:rsid w:val="00D3657C"/>
    <w:rsid w:val="00D533C5"/>
    <w:rsid w:val="00D61892"/>
    <w:rsid w:val="00D62FC5"/>
    <w:rsid w:val="00D73F18"/>
    <w:rsid w:val="00D90CF3"/>
    <w:rsid w:val="00D976B5"/>
    <w:rsid w:val="00DD60E7"/>
    <w:rsid w:val="00E052C9"/>
    <w:rsid w:val="00E063B0"/>
    <w:rsid w:val="00E16FF2"/>
    <w:rsid w:val="00E22C46"/>
    <w:rsid w:val="00E40847"/>
    <w:rsid w:val="00E40DDE"/>
    <w:rsid w:val="00E47580"/>
    <w:rsid w:val="00E63119"/>
    <w:rsid w:val="00E762D7"/>
    <w:rsid w:val="00EB2ED0"/>
    <w:rsid w:val="00ED5E47"/>
    <w:rsid w:val="00F1574C"/>
    <w:rsid w:val="00F33E4B"/>
    <w:rsid w:val="00F34070"/>
    <w:rsid w:val="00F37ADD"/>
    <w:rsid w:val="00F417C6"/>
    <w:rsid w:val="00F434E7"/>
    <w:rsid w:val="00F53BB6"/>
    <w:rsid w:val="00F87554"/>
    <w:rsid w:val="00F91ABE"/>
    <w:rsid w:val="00FA2FF5"/>
    <w:rsid w:val="00FB66F2"/>
    <w:rsid w:val="00FC4EF5"/>
    <w:rsid w:val="00FC5CF9"/>
    <w:rsid w:val="00FC7CD1"/>
    <w:rsid w:val="00FE6845"/>
    <w:rsid w:val="00FE694F"/>
    <w:rsid w:val="00FF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C3F61"/>
  <w15:chartTrackingRefBased/>
  <w15:docId w15:val="{F6816CFC-3120-43BB-B36C-151D95AE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CF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C5CF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FC7CD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F59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F594F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rvts11">
    <w:name w:val="rvts11"/>
    <w:basedOn w:val="a0"/>
    <w:rsid w:val="00563618"/>
  </w:style>
  <w:style w:type="character" w:styleId="a7">
    <w:name w:val="Hyperlink"/>
    <w:basedOn w:val="a0"/>
    <w:uiPriority w:val="99"/>
    <w:unhideWhenUsed/>
    <w:rsid w:val="00563618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53BB6"/>
    <w:rPr>
      <w:rFonts w:ascii="Calibri" w:eastAsia="Times New Roman" w:hAnsi="Calibri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53BB6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3</Pages>
  <Words>829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Пользователь1</cp:lastModifiedBy>
  <cp:revision>249</cp:revision>
  <cp:lastPrinted>2025-02-24T09:49:00Z</cp:lastPrinted>
  <dcterms:created xsi:type="dcterms:W3CDTF">2019-04-02T13:00:00Z</dcterms:created>
  <dcterms:modified xsi:type="dcterms:W3CDTF">2025-03-10T13:11:00Z</dcterms:modified>
</cp:coreProperties>
</file>