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B0C" w:rsidRDefault="00765B0C" w:rsidP="00765B0C">
      <w:pPr>
        <w:jc w:val="center"/>
        <w:rPr>
          <w:rFonts w:eastAsia="Times New Roman"/>
          <w:sz w:val="28"/>
          <w:szCs w:val="22"/>
          <w:lang w:eastAsia="ru-RU"/>
        </w:rPr>
      </w:pPr>
      <w:r>
        <w:rPr>
          <w:rFonts w:eastAsia="Times New Roman"/>
          <w:sz w:val="28"/>
          <w:szCs w:val="22"/>
          <w:lang w:val="ru-RU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5" o:title=""/>
          </v:shape>
          <o:OLEObject Type="Embed" ProgID="Word.Picture.8" ShapeID="_x0000_i1025" DrawAspect="Content" ObjectID="_1802695479" r:id="rId6"/>
        </w:object>
      </w:r>
    </w:p>
    <w:p w:rsidR="00765B0C" w:rsidRDefault="00765B0C" w:rsidP="00765B0C">
      <w:pPr>
        <w:jc w:val="center"/>
        <w:rPr>
          <w:sz w:val="28"/>
          <w:lang w:val="ru-RU"/>
        </w:rPr>
      </w:pPr>
      <w:r>
        <w:rPr>
          <w:sz w:val="28"/>
        </w:rPr>
        <w:t>ШИРОКІВСЬКА СІЛЬСЬКА РАДА</w:t>
      </w:r>
    </w:p>
    <w:p w:rsidR="00765B0C" w:rsidRDefault="00765B0C" w:rsidP="00765B0C">
      <w:pPr>
        <w:keepNext/>
        <w:jc w:val="center"/>
        <w:outlineLvl w:val="5"/>
        <w:rPr>
          <w:sz w:val="28"/>
          <w:szCs w:val="20"/>
        </w:rPr>
      </w:pPr>
      <w:r>
        <w:rPr>
          <w:sz w:val="28"/>
          <w:szCs w:val="20"/>
        </w:rPr>
        <w:t>ЗАПОРІЗЬКОГО РАЙОНУ ЗАПОРІЗЬКОЇ ОБЛАСТІ</w:t>
      </w:r>
    </w:p>
    <w:p w:rsidR="00765B0C" w:rsidRDefault="00765B0C" w:rsidP="00765B0C">
      <w:pPr>
        <w:keepNext/>
        <w:jc w:val="center"/>
        <w:outlineLvl w:val="4"/>
        <w:rPr>
          <w:sz w:val="28"/>
          <w:szCs w:val="28"/>
        </w:rPr>
      </w:pPr>
      <w:r>
        <w:rPr>
          <w:sz w:val="28"/>
          <w:szCs w:val="28"/>
        </w:rPr>
        <w:t>ВИКОНАВЧИЙ КОМІТЕТ</w:t>
      </w:r>
    </w:p>
    <w:p w:rsidR="00765B0C" w:rsidRDefault="00765B0C" w:rsidP="00765B0C">
      <w:pPr>
        <w:jc w:val="center"/>
        <w:rPr>
          <w:sz w:val="28"/>
          <w:szCs w:val="22"/>
        </w:rPr>
      </w:pPr>
    </w:p>
    <w:p w:rsidR="00765B0C" w:rsidRDefault="00765B0C" w:rsidP="00765B0C">
      <w:pPr>
        <w:jc w:val="center"/>
        <w:rPr>
          <w:sz w:val="28"/>
        </w:rPr>
      </w:pPr>
      <w:r>
        <w:rPr>
          <w:sz w:val="28"/>
        </w:rPr>
        <w:t xml:space="preserve"> РІШЕННЯ    </w:t>
      </w:r>
    </w:p>
    <w:p w:rsidR="00765B0C" w:rsidRDefault="00765B0C" w:rsidP="00765B0C">
      <w:pPr>
        <w:jc w:val="center"/>
        <w:rPr>
          <w:b/>
          <w:sz w:val="28"/>
        </w:rPr>
      </w:pPr>
    </w:p>
    <w:p w:rsidR="00765B0C" w:rsidRDefault="00765B0C" w:rsidP="00765B0C">
      <w:pPr>
        <w:rPr>
          <w:color w:val="000000" w:themeColor="text1"/>
          <w:sz w:val="28"/>
        </w:rPr>
      </w:pPr>
      <w:r>
        <w:rPr>
          <w:sz w:val="28"/>
        </w:rPr>
        <w:t xml:space="preserve">06.03.2025 </w:t>
      </w:r>
      <w:r>
        <w:rPr>
          <w:color w:val="000000" w:themeColor="text1"/>
          <w:sz w:val="28"/>
        </w:rPr>
        <w:t>року                            м. Запоріжжя                                              № 65</w:t>
      </w:r>
    </w:p>
    <w:p w:rsidR="00765B0C" w:rsidRDefault="00765B0C" w:rsidP="00765B0C">
      <w:pPr>
        <w:tabs>
          <w:tab w:val="left" w:pos="5670"/>
        </w:tabs>
        <w:ind w:right="454"/>
        <w:rPr>
          <w:sz w:val="28"/>
        </w:rPr>
      </w:pPr>
      <w:r>
        <w:rPr>
          <w:sz w:val="28"/>
        </w:rPr>
        <w:t xml:space="preserve">   </w:t>
      </w:r>
    </w:p>
    <w:p w:rsidR="00765B0C" w:rsidRDefault="00765B0C" w:rsidP="00765B0C">
      <w:pPr>
        <w:tabs>
          <w:tab w:val="left" w:pos="0"/>
          <w:tab w:val="left" w:pos="4395"/>
          <w:tab w:val="left" w:pos="5670"/>
        </w:tabs>
        <w:ind w:right="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 звіт керівника Комунального сільськогосподарського підприємства «Широке» </w:t>
      </w:r>
      <w:proofErr w:type="spellStart"/>
      <w:r>
        <w:rPr>
          <w:sz w:val="28"/>
          <w:szCs w:val="28"/>
        </w:rPr>
        <w:t>Широківсьої</w:t>
      </w:r>
      <w:proofErr w:type="spellEnd"/>
      <w:r>
        <w:rPr>
          <w:sz w:val="28"/>
          <w:szCs w:val="28"/>
        </w:rPr>
        <w:t xml:space="preserve"> сільської ради щодо фінансово-господарської діяльності комунального сільськогосподарського підприємства в 2024 році</w:t>
      </w:r>
    </w:p>
    <w:p w:rsidR="00765B0C" w:rsidRDefault="00765B0C" w:rsidP="00765B0C">
      <w:pPr>
        <w:tabs>
          <w:tab w:val="left" w:pos="5670"/>
        </w:tabs>
        <w:ind w:right="2"/>
        <w:jc w:val="both"/>
        <w:rPr>
          <w:rFonts w:eastAsiaTheme="minorEastAsia" w:cstheme="minorBidi"/>
          <w:sz w:val="28"/>
          <w:szCs w:val="28"/>
        </w:rPr>
      </w:pPr>
    </w:p>
    <w:p w:rsidR="00765B0C" w:rsidRDefault="00765B0C" w:rsidP="00765B0C">
      <w:pPr>
        <w:tabs>
          <w:tab w:val="left" w:pos="5670"/>
        </w:tabs>
        <w:ind w:right="2"/>
        <w:jc w:val="both"/>
        <w:rPr>
          <w:rFonts w:eastAsia="Times New Roman"/>
          <w:sz w:val="28"/>
          <w:szCs w:val="22"/>
        </w:rPr>
      </w:pPr>
      <w:r>
        <w:rPr>
          <w:sz w:val="28"/>
          <w:szCs w:val="28"/>
        </w:rPr>
        <w:t xml:space="preserve">           Керуючись статтею  29, 42, 59 Закону України «Про місцеве самоврядування в Україні», заслухавши звіт директора Комунального </w:t>
      </w:r>
      <w:r>
        <w:rPr>
          <w:sz w:val="28"/>
        </w:rPr>
        <w:t xml:space="preserve">сільськогосподарського підприємства «Широке» </w:t>
      </w:r>
      <w:proofErr w:type="spellStart"/>
      <w:r>
        <w:rPr>
          <w:sz w:val="28"/>
        </w:rPr>
        <w:t>Широківської</w:t>
      </w:r>
      <w:proofErr w:type="spellEnd"/>
      <w:r>
        <w:rPr>
          <w:sz w:val="28"/>
        </w:rPr>
        <w:t xml:space="preserve"> сільської ради  </w:t>
      </w:r>
      <w:proofErr w:type="spellStart"/>
      <w:r>
        <w:rPr>
          <w:sz w:val="28"/>
        </w:rPr>
        <w:t>Костишака</w:t>
      </w:r>
      <w:proofErr w:type="spellEnd"/>
      <w:r>
        <w:rPr>
          <w:sz w:val="28"/>
        </w:rPr>
        <w:t xml:space="preserve"> В. щодо фінансово-господарської діяльності комунального сільськогосподарського підприємства  за 2024 рік</w:t>
      </w:r>
      <w:r>
        <w:rPr>
          <w:sz w:val="28"/>
          <w:szCs w:val="28"/>
        </w:rPr>
        <w:t>,</w:t>
      </w:r>
    </w:p>
    <w:p w:rsidR="00765B0C" w:rsidRDefault="00765B0C" w:rsidP="00765B0C">
      <w:pPr>
        <w:pStyle w:val="1"/>
        <w:tabs>
          <w:tab w:val="left" w:pos="5670"/>
        </w:tabs>
        <w:ind w:right="2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765B0C" w:rsidRDefault="00765B0C" w:rsidP="00765B0C">
      <w:pPr>
        <w:pStyle w:val="1"/>
        <w:tabs>
          <w:tab w:val="left" w:pos="5670"/>
        </w:tabs>
        <w:ind w:right="2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  <w:bookmarkStart w:id="0" w:name="_GoBack"/>
      <w:bookmarkEnd w:id="0"/>
    </w:p>
    <w:p w:rsidR="00765B0C" w:rsidRDefault="00765B0C" w:rsidP="00765B0C">
      <w:pPr>
        <w:tabs>
          <w:tab w:val="left" w:pos="5670"/>
        </w:tabs>
        <w:ind w:right="2"/>
        <w:jc w:val="both"/>
        <w:rPr>
          <w:sz w:val="28"/>
          <w:szCs w:val="22"/>
          <w:lang w:eastAsia="ru-RU"/>
        </w:rPr>
      </w:pPr>
      <w:r>
        <w:rPr>
          <w:sz w:val="28"/>
          <w:szCs w:val="28"/>
        </w:rPr>
        <w:t>1.Звіт директора Комунального</w:t>
      </w:r>
      <w:r>
        <w:rPr>
          <w:sz w:val="28"/>
        </w:rPr>
        <w:t xml:space="preserve"> сільськогосподарського підприємства «Широке» </w:t>
      </w:r>
      <w:proofErr w:type="spellStart"/>
      <w:r>
        <w:rPr>
          <w:sz w:val="28"/>
        </w:rPr>
        <w:t>Широківської</w:t>
      </w:r>
      <w:proofErr w:type="spellEnd"/>
      <w:r>
        <w:rPr>
          <w:sz w:val="28"/>
        </w:rPr>
        <w:t xml:space="preserve"> сільської ради  </w:t>
      </w:r>
      <w:proofErr w:type="spellStart"/>
      <w:r>
        <w:rPr>
          <w:sz w:val="28"/>
        </w:rPr>
        <w:t>Костишака</w:t>
      </w:r>
      <w:proofErr w:type="spellEnd"/>
      <w:r>
        <w:rPr>
          <w:sz w:val="28"/>
        </w:rPr>
        <w:t xml:space="preserve"> В. щодо фінансово-господарської діяльності комунального сільськогосподарського підприємства  за 2024 рік </w:t>
      </w:r>
      <w:r>
        <w:rPr>
          <w:sz w:val="28"/>
          <w:szCs w:val="28"/>
        </w:rPr>
        <w:t xml:space="preserve">прийняти до відома. </w:t>
      </w:r>
    </w:p>
    <w:p w:rsidR="00765B0C" w:rsidRDefault="00765B0C" w:rsidP="00765B0C">
      <w:pPr>
        <w:tabs>
          <w:tab w:val="left" w:pos="5670"/>
        </w:tabs>
        <w:ind w:right="2"/>
        <w:jc w:val="both"/>
        <w:rPr>
          <w:sz w:val="28"/>
        </w:rPr>
      </w:pPr>
      <w:r>
        <w:rPr>
          <w:sz w:val="28"/>
          <w:szCs w:val="28"/>
        </w:rPr>
        <w:t xml:space="preserve">2.Рекомендувати директору Комунального </w:t>
      </w:r>
      <w:r>
        <w:rPr>
          <w:sz w:val="28"/>
        </w:rPr>
        <w:t xml:space="preserve">сільськогосподарського підприємства «Широке» </w:t>
      </w:r>
      <w:proofErr w:type="spellStart"/>
      <w:r>
        <w:rPr>
          <w:sz w:val="28"/>
        </w:rPr>
        <w:t>Широківської</w:t>
      </w:r>
      <w:proofErr w:type="spellEnd"/>
      <w:r>
        <w:rPr>
          <w:sz w:val="28"/>
        </w:rPr>
        <w:t xml:space="preserve"> сільської ради  </w:t>
      </w:r>
      <w:proofErr w:type="spellStart"/>
      <w:r>
        <w:rPr>
          <w:sz w:val="28"/>
        </w:rPr>
        <w:t>Костишаку</w:t>
      </w:r>
      <w:proofErr w:type="spellEnd"/>
      <w:r>
        <w:rPr>
          <w:sz w:val="28"/>
        </w:rPr>
        <w:t xml:space="preserve"> В.:  </w:t>
      </w:r>
    </w:p>
    <w:p w:rsidR="00765B0C" w:rsidRDefault="00765B0C" w:rsidP="00765B0C">
      <w:pPr>
        <w:tabs>
          <w:tab w:val="left" w:pos="5670"/>
        </w:tabs>
        <w:ind w:right="2"/>
        <w:jc w:val="both"/>
        <w:rPr>
          <w:sz w:val="28"/>
        </w:rPr>
      </w:pPr>
      <w:r>
        <w:rPr>
          <w:sz w:val="28"/>
        </w:rPr>
        <w:t xml:space="preserve">- забезпечити використання земельних ділянок сільськогосподарського призначення, які перебувають у користуванні </w:t>
      </w:r>
      <w:r>
        <w:rPr>
          <w:sz w:val="28"/>
          <w:szCs w:val="28"/>
        </w:rPr>
        <w:t>Комунального</w:t>
      </w:r>
      <w:r>
        <w:rPr>
          <w:sz w:val="28"/>
        </w:rPr>
        <w:t xml:space="preserve"> сільськогосподарського підприємства «Широке» </w:t>
      </w:r>
      <w:proofErr w:type="spellStart"/>
      <w:r>
        <w:rPr>
          <w:sz w:val="28"/>
        </w:rPr>
        <w:t>Широківської</w:t>
      </w:r>
      <w:proofErr w:type="spellEnd"/>
      <w:r>
        <w:rPr>
          <w:sz w:val="28"/>
        </w:rPr>
        <w:t xml:space="preserve"> сільської ради за цільовим призначенням;</w:t>
      </w:r>
    </w:p>
    <w:p w:rsidR="00765B0C" w:rsidRDefault="00765B0C" w:rsidP="00765B0C">
      <w:pPr>
        <w:tabs>
          <w:tab w:val="left" w:pos="5670"/>
        </w:tabs>
        <w:ind w:right="2"/>
        <w:jc w:val="both"/>
        <w:rPr>
          <w:sz w:val="28"/>
        </w:rPr>
      </w:pPr>
      <w:r>
        <w:rPr>
          <w:sz w:val="28"/>
        </w:rPr>
        <w:t xml:space="preserve">- здійснювати заходи по підвищенню рентабельності </w:t>
      </w:r>
      <w:r>
        <w:rPr>
          <w:sz w:val="28"/>
          <w:szCs w:val="28"/>
        </w:rPr>
        <w:t>Комунального</w:t>
      </w:r>
      <w:r>
        <w:rPr>
          <w:sz w:val="28"/>
        </w:rPr>
        <w:t xml:space="preserve"> сільськогосподарського підприємства «Широке» </w:t>
      </w:r>
      <w:proofErr w:type="spellStart"/>
      <w:r>
        <w:rPr>
          <w:sz w:val="28"/>
        </w:rPr>
        <w:t>Широківської</w:t>
      </w:r>
      <w:proofErr w:type="spellEnd"/>
      <w:r>
        <w:rPr>
          <w:sz w:val="28"/>
        </w:rPr>
        <w:t xml:space="preserve"> сільської ради</w:t>
      </w:r>
    </w:p>
    <w:p w:rsidR="00765B0C" w:rsidRDefault="00765B0C" w:rsidP="00765B0C">
      <w:pPr>
        <w:ind w:right="2"/>
        <w:jc w:val="both"/>
        <w:rPr>
          <w:sz w:val="28"/>
        </w:rPr>
      </w:pPr>
      <w:r>
        <w:rPr>
          <w:sz w:val="28"/>
        </w:rPr>
        <w:t xml:space="preserve">шляхом впровадження новітніх технологій обробітку </w:t>
      </w:r>
      <w:proofErr w:type="spellStart"/>
      <w:r>
        <w:rPr>
          <w:sz w:val="28"/>
        </w:rPr>
        <w:t>грунту</w:t>
      </w:r>
      <w:proofErr w:type="spellEnd"/>
      <w:r>
        <w:rPr>
          <w:sz w:val="28"/>
        </w:rPr>
        <w:t xml:space="preserve"> та вирощування сільськогосподарських культур.</w:t>
      </w:r>
    </w:p>
    <w:p w:rsidR="00765B0C" w:rsidRDefault="00765B0C" w:rsidP="00765B0C">
      <w:pPr>
        <w:pStyle w:val="1"/>
        <w:tabs>
          <w:tab w:val="left" w:pos="5670"/>
        </w:tabs>
        <w:ind w:right="2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765B0C" w:rsidRDefault="00765B0C" w:rsidP="00765B0C">
      <w:pPr>
        <w:pStyle w:val="1"/>
        <w:tabs>
          <w:tab w:val="left" w:pos="5670"/>
        </w:tabs>
        <w:ind w:right="2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65B0C" w:rsidRDefault="00765B0C" w:rsidP="00765B0C">
      <w:pPr>
        <w:pStyle w:val="1"/>
        <w:ind w:right="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              Денис КОРОТЕНКО </w:t>
      </w:r>
    </w:p>
    <w:p w:rsidR="00765B0C" w:rsidRDefault="00765B0C" w:rsidP="00765B0C">
      <w:pPr>
        <w:pStyle w:val="1"/>
        <w:ind w:right="2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65B0C" w:rsidRDefault="00765B0C" w:rsidP="009A035B">
      <w:pPr>
        <w:jc w:val="center"/>
        <w:rPr>
          <w:rFonts w:eastAsia="Times New Roman"/>
          <w:b/>
          <w:bCs/>
          <w:sz w:val="28"/>
          <w:szCs w:val="28"/>
        </w:rPr>
      </w:pPr>
    </w:p>
    <w:p w:rsidR="00765B0C" w:rsidRDefault="00765B0C" w:rsidP="009A035B">
      <w:pPr>
        <w:jc w:val="center"/>
        <w:rPr>
          <w:rFonts w:eastAsia="Times New Roman"/>
          <w:b/>
          <w:bCs/>
          <w:sz w:val="28"/>
          <w:szCs w:val="28"/>
        </w:rPr>
      </w:pPr>
    </w:p>
    <w:p w:rsidR="00C73344" w:rsidRDefault="00C73344" w:rsidP="009A035B">
      <w:pPr>
        <w:jc w:val="center"/>
        <w:rPr>
          <w:rFonts w:eastAsia="Times New Roman"/>
          <w:b/>
          <w:bCs/>
          <w:sz w:val="28"/>
          <w:szCs w:val="28"/>
        </w:rPr>
      </w:pPr>
    </w:p>
    <w:p w:rsidR="009A035B" w:rsidRDefault="009A035B" w:rsidP="009A035B">
      <w:pPr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lastRenderedPageBreak/>
        <w:t xml:space="preserve">Звіт </w:t>
      </w:r>
    </w:p>
    <w:p w:rsidR="009A035B" w:rsidRDefault="009A035B" w:rsidP="009A035B">
      <w:pPr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про роботу комунального підприємства </w:t>
      </w:r>
    </w:p>
    <w:p w:rsidR="009A035B" w:rsidRDefault="009A035B" w:rsidP="009A035B">
      <w:pPr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«КОМУНАЛЬНЕ СІЛЬСЬКОГОСПОДАРСЬКЕ ПІДПРИЄМСТВО «ШИРОКЕ»  ШИРОКІВСЬКОЇ СІЛЬСЬКОЇ РАДИ</w:t>
      </w:r>
    </w:p>
    <w:p w:rsidR="009A035B" w:rsidRDefault="009A035B" w:rsidP="009A035B">
      <w:pPr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ЗАПОРІЗЬКОГО РАЙОНУ ЗАПОРІЗЬКОЇ ОБЛАСТІ за 2024 рік</w:t>
      </w:r>
    </w:p>
    <w:p w:rsidR="009A035B" w:rsidRDefault="009A035B" w:rsidP="009A035B">
      <w:pPr>
        <w:jc w:val="center"/>
        <w:rPr>
          <w:rFonts w:eastAsia="Times New Roman"/>
          <w:b/>
          <w:bCs/>
          <w:sz w:val="28"/>
          <w:szCs w:val="28"/>
        </w:rPr>
      </w:pPr>
    </w:p>
    <w:p w:rsidR="009A035B" w:rsidRDefault="009A035B" w:rsidP="009A035B">
      <w:pPr>
        <w:spacing w:line="276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</w:p>
    <w:p w:rsidR="009A035B" w:rsidRDefault="009A035B" w:rsidP="009A035B">
      <w:pPr>
        <w:spacing w:line="276" w:lineRule="auto"/>
        <w:ind w:firstLine="709"/>
        <w:jc w:val="both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Основним видом діяльності підприємства є вирощування сільськогосподарських культур. </w:t>
      </w:r>
    </w:p>
    <w:p w:rsidR="009A035B" w:rsidRDefault="009A035B" w:rsidP="009A035B">
      <w:pPr>
        <w:spacing w:line="276" w:lineRule="auto"/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  <w:lang w:eastAsia="ru-RU"/>
        </w:rPr>
        <w:t xml:space="preserve">Станом на 01.01.2025 в користуванні КСП «Широке» знаходилося   174,6897 га земель сільськогосподарського призначення. </w:t>
      </w:r>
      <w:r>
        <w:rPr>
          <w:rFonts w:eastAsia="Times New Roman"/>
          <w:sz w:val="28"/>
          <w:szCs w:val="28"/>
        </w:rPr>
        <w:t>Штатна чисельність підприємства станом на 01.01.2024 становила 2 працівника, на 01.01.2025 – 1 працівник.</w:t>
      </w:r>
    </w:p>
    <w:p w:rsidR="009A035B" w:rsidRDefault="009A035B" w:rsidP="009A035B">
      <w:pPr>
        <w:spacing w:line="276" w:lineRule="auto"/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У 2024 році підприємством отримані доходи на загальну суму 693,8 </w:t>
      </w:r>
      <w:proofErr w:type="spellStart"/>
      <w:r>
        <w:rPr>
          <w:rFonts w:eastAsia="Times New Roman"/>
          <w:sz w:val="28"/>
          <w:szCs w:val="28"/>
        </w:rPr>
        <w:t>тис.грн</w:t>
      </w:r>
      <w:proofErr w:type="spellEnd"/>
      <w:r>
        <w:rPr>
          <w:rFonts w:eastAsia="Times New Roman"/>
          <w:sz w:val="28"/>
          <w:szCs w:val="28"/>
        </w:rPr>
        <w:t xml:space="preserve">., у тому числі: </w:t>
      </w:r>
    </w:p>
    <w:p w:rsidR="009A035B" w:rsidRDefault="009A035B" w:rsidP="009A035B">
      <w:pPr>
        <w:pStyle w:val="a3"/>
        <w:numPr>
          <w:ilvl w:val="0"/>
          <w:numId w:val="1"/>
        </w:numPr>
        <w:spacing w:line="276" w:lineRule="auto"/>
        <w:ind w:lef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за договором спільної діяльності №1/сд-2001 від 12.05.2021 КСП «Широке» отримало прибуток у сумі 548,4 </w:t>
      </w:r>
      <w:proofErr w:type="spellStart"/>
      <w:r>
        <w:rPr>
          <w:rFonts w:eastAsia="Times New Roman"/>
          <w:sz w:val="28"/>
          <w:szCs w:val="28"/>
        </w:rPr>
        <w:t>тис.грн</w:t>
      </w:r>
      <w:proofErr w:type="spellEnd"/>
      <w:r>
        <w:rPr>
          <w:rFonts w:eastAsia="Times New Roman"/>
          <w:sz w:val="28"/>
          <w:szCs w:val="28"/>
        </w:rPr>
        <w:t>.;</w:t>
      </w:r>
    </w:p>
    <w:p w:rsidR="009A035B" w:rsidRDefault="009A035B" w:rsidP="009A035B">
      <w:pPr>
        <w:pStyle w:val="a3"/>
        <w:numPr>
          <w:ilvl w:val="0"/>
          <w:numId w:val="1"/>
        </w:numPr>
        <w:spacing w:line="276" w:lineRule="auto"/>
        <w:ind w:lef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фінансова підтримка з місцевого бюджету – 145,4 </w:t>
      </w:r>
      <w:proofErr w:type="spellStart"/>
      <w:r>
        <w:rPr>
          <w:rFonts w:eastAsia="Times New Roman"/>
          <w:sz w:val="28"/>
          <w:szCs w:val="28"/>
        </w:rPr>
        <w:t>тис.грн</w:t>
      </w:r>
      <w:proofErr w:type="spellEnd"/>
      <w:r>
        <w:rPr>
          <w:rFonts w:eastAsia="Times New Roman"/>
          <w:sz w:val="28"/>
          <w:szCs w:val="28"/>
        </w:rPr>
        <w:t>.</w:t>
      </w:r>
    </w:p>
    <w:p w:rsidR="009A035B" w:rsidRDefault="009A035B" w:rsidP="009A035B">
      <w:pPr>
        <w:spacing w:line="276" w:lineRule="auto"/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Загальний обсяг видатків за 2024 рік склали становить 681,9 </w:t>
      </w:r>
      <w:proofErr w:type="spellStart"/>
      <w:r>
        <w:rPr>
          <w:rFonts w:eastAsia="Times New Roman"/>
          <w:sz w:val="28"/>
          <w:szCs w:val="28"/>
        </w:rPr>
        <w:t>тис.грн</w:t>
      </w:r>
      <w:proofErr w:type="spellEnd"/>
      <w:r>
        <w:rPr>
          <w:rFonts w:eastAsia="Times New Roman"/>
          <w:sz w:val="28"/>
          <w:szCs w:val="28"/>
        </w:rPr>
        <w:t>, у тому числі:</w:t>
      </w:r>
    </w:p>
    <w:p w:rsidR="009A035B" w:rsidRDefault="009A035B" w:rsidP="009A035B">
      <w:pPr>
        <w:pStyle w:val="a3"/>
        <w:numPr>
          <w:ilvl w:val="0"/>
          <w:numId w:val="1"/>
        </w:numPr>
        <w:spacing w:line="276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собівартість виробленої продукції – 214,0 </w:t>
      </w:r>
      <w:proofErr w:type="spellStart"/>
      <w:r>
        <w:rPr>
          <w:rFonts w:eastAsia="Times New Roman"/>
          <w:sz w:val="28"/>
          <w:szCs w:val="28"/>
        </w:rPr>
        <w:t>тис.грн</w:t>
      </w:r>
      <w:proofErr w:type="spellEnd"/>
      <w:r>
        <w:rPr>
          <w:rFonts w:eastAsia="Times New Roman"/>
          <w:sz w:val="28"/>
          <w:szCs w:val="28"/>
        </w:rPr>
        <w:t>.;</w:t>
      </w:r>
    </w:p>
    <w:p w:rsidR="009A035B" w:rsidRDefault="009A035B" w:rsidP="009A035B">
      <w:pPr>
        <w:pStyle w:val="a3"/>
        <w:numPr>
          <w:ilvl w:val="0"/>
          <w:numId w:val="1"/>
        </w:numPr>
        <w:spacing w:line="276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адміністративні витрати -</w:t>
      </w:r>
      <w:r>
        <w:rPr>
          <w:rFonts w:eastAsia="Times New Roman"/>
          <w:sz w:val="28"/>
          <w:szCs w:val="28"/>
        </w:rPr>
        <w:tab/>
        <w:t xml:space="preserve">2,7 </w:t>
      </w:r>
      <w:proofErr w:type="spellStart"/>
      <w:r>
        <w:rPr>
          <w:rFonts w:eastAsia="Times New Roman"/>
          <w:sz w:val="28"/>
          <w:szCs w:val="28"/>
        </w:rPr>
        <w:t>тис.грн</w:t>
      </w:r>
      <w:proofErr w:type="spellEnd"/>
      <w:r>
        <w:rPr>
          <w:rFonts w:eastAsia="Times New Roman"/>
          <w:sz w:val="28"/>
          <w:szCs w:val="28"/>
        </w:rPr>
        <w:t>.;</w:t>
      </w:r>
    </w:p>
    <w:p w:rsidR="009A035B" w:rsidRDefault="009A035B" w:rsidP="009A035B">
      <w:pPr>
        <w:pStyle w:val="a3"/>
        <w:numPr>
          <w:ilvl w:val="0"/>
          <w:numId w:val="1"/>
        </w:numPr>
        <w:spacing w:line="276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оплата послуг зі зберігання врожаю – 23,9 </w:t>
      </w:r>
      <w:proofErr w:type="spellStart"/>
      <w:r>
        <w:rPr>
          <w:rFonts w:eastAsia="Times New Roman"/>
          <w:sz w:val="28"/>
          <w:szCs w:val="28"/>
        </w:rPr>
        <w:t>тис.грн</w:t>
      </w:r>
      <w:proofErr w:type="spellEnd"/>
      <w:r>
        <w:rPr>
          <w:rFonts w:eastAsia="Times New Roman"/>
          <w:sz w:val="28"/>
          <w:szCs w:val="28"/>
        </w:rPr>
        <w:t>.;</w:t>
      </w:r>
    </w:p>
    <w:p w:rsidR="009A035B" w:rsidRDefault="009A035B" w:rsidP="009A035B">
      <w:pPr>
        <w:pStyle w:val="a3"/>
        <w:numPr>
          <w:ilvl w:val="0"/>
          <w:numId w:val="1"/>
        </w:numPr>
        <w:spacing w:line="276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податкові платежі і збори – 342,1тис.грн.;</w:t>
      </w:r>
    </w:p>
    <w:p w:rsidR="009A035B" w:rsidRDefault="009A035B" w:rsidP="009A035B">
      <w:pPr>
        <w:pStyle w:val="a3"/>
        <w:numPr>
          <w:ilvl w:val="0"/>
          <w:numId w:val="1"/>
        </w:numPr>
        <w:spacing w:line="276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єдиний соціальний внесок</w:t>
      </w:r>
      <w:r>
        <w:rPr>
          <w:rFonts w:eastAsia="Times New Roman"/>
          <w:sz w:val="28"/>
          <w:szCs w:val="28"/>
        </w:rPr>
        <w:tab/>
        <w:t xml:space="preserve">- 56,0 </w:t>
      </w:r>
      <w:proofErr w:type="spellStart"/>
      <w:r>
        <w:rPr>
          <w:rFonts w:eastAsia="Times New Roman"/>
          <w:sz w:val="28"/>
          <w:szCs w:val="28"/>
        </w:rPr>
        <w:t>тис.грн</w:t>
      </w:r>
      <w:proofErr w:type="spellEnd"/>
      <w:r>
        <w:rPr>
          <w:rFonts w:eastAsia="Times New Roman"/>
          <w:sz w:val="28"/>
          <w:szCs w:val="28"/>
        </w:rPr>
        <w:t>.;</w:t>
      </w:r>
    </w:p>
    <w:p w:rsidR="009A035B" w:rsidRDefault="009A035B" w:rsidP="009A035B">
      <w:pPr>
        <w:pStyle w:val="a3"/>
        <w:numPr>
          <w:ilvl w:val="0"/>
          <w:numId w:val="1"/>
        </w:numPr>
        <w:spacing w:line="276" w:lineRule="auto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орендна плата</w:t>
      </w:r>
      <w:r>
        <w:rPr>
          <w:rFonts w:eastAsia="Times New Roman"/>
          <w:sz w:val="28"/>
          <w:szCs w:val="28"/>
        </w:rPr>
        <w:tab/>
        <w:t xml:space="preserve">- 43,2 </w:t>
      </w:r>
      <w:proofErr w:type="spellStart"/>
      <w:r>
        <w:rPr>
          <w:rFonts w:eastAsia="Times New Roman"/>
          <w:sz w:val="28"/>
          <w:szCs w:val="28"/>
        </w:rPr>
        <w:t>тис.грн</w:t>
      </w:r>
      <w:proofErr w:type="spellEnd"/>
      <w:r>
        <w:rPr>
          <w:rFonts w:eastAsia="Times New Roman"/>
          <w:sz w:val="28"/>
          <w:szCs w:val="28"/>
        </w:rPr>
        <w:t>.</w:t>
      </w:r>
    </w:p>
    <w:p w:rsidR="009A035B" w:rsidRPr="00765B0C" w:rsidRDefault="009A035B" w:rsidP="00765B0C">
      <w:pPr>
        <w:spacing w:line="276" w:lineRule="auto"/>
        <w:jc w:val="both"/>
        <w:rPr>
          <w:rFonts w:eastAsia="Times New Roman"/>
          <w:sz w:val="28"/>
          <w:szCs w:val="28"/>
        </w:rPr>
      </w:pPr>
    </w:p>
    <w:p w:rsidR="009A035B" w:rsidRDefault="009A035B" w:rsidP="009A035B">
      <w:pPr>
        <w:pStyle w:val="a3"/>
        <w:spacing w:line="276" w:lineRule="auto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Директор КСП «Широке»                                               Володимир КОСТИШАК</w:t>
      </w:r>
    </w:p>
    <w:p w:rsidR="009A035B" w:rsidRDefault="009A035B" w:rsidP="009A035B">
      <w:pPr>
        <w:spacing w:line="276" w:lineRule="auto"/>
        <w:ind w:firstLine="709"/>
        <w:jc w:val="both"/>
        <w:rPr>
          <w:rFonts w:eastAsia="Times New Roman"/>
          <w:sz w:val="28"/>
          <w:szCs w:val="28"/>
        </w:rPr>
      </w:pPr>
    </w:p>
    <w:p w:rsidR="0040387D" w:rsidRDefault="0040387D"/>
    <w:sectPr w:rsidR="004038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590C7A"/>
    <w:multiLevelType w:val="hybridMultilevel"/>
    <w:tmpl w:val="08A27ECE"/>
    <w:lvl w:ilvl="0" w:tplc="DA4AE12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558"/>
    <w:rsid w:val="0040387D"/>
    <w:rsid w:val="00765B0C"/>
    <w:rsid w:val="009A035B"/>
    <w:rsid w:val="00C73344"/>
    <w:rsid w:val="00ED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586B56-85F9-48B3-A3D0-9BA6F5C3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035B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035B"/>
    <w:pPr>
      <w:ind w:left="720"/>
      <w:contextualSpacing/>
    </w:pPr>
  </w:style>
  <w:style w:type="paragraph" w:customStyle="1" w:styleId="1">
    <w:name w:val="Без интервала1"/>
    <w:uiPriority w:val="1"/>
    <w:qFormat/>
    <w:rsid w:val="00765B0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73344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73344"/>
    <w:rPr>
      <w:rFonts w:ascii="Segoe UI" w:eastAsia="Calibri" w:hAnsi="Segoe UI" w:cs="Segoe UI"/>
      <w:sz w:val="18"/>
      <w:szCs w:val="1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49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2025-03-05T13:58:00Z</cp:lastPrinted>
  <dcterms:created xsi:type="dcterms:W3CDTF">2025-02-28T09:27:00Z</dcterms:created>
  <dcterms:modified xsi:type="dcterms:W3CDTF">2025-03-05T13:58:00Z</dcterms:modified>
</cp:coreProperties>
</file>