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A8F" w:rsidRDefault="00C32A8F" w:rsidP="00C32A8F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3339" r:id="rId5"/>
        </w:object>
      </w:r>
    </w:p>
    <w:p w:rsidR="00C32A8F" w:rsidRDefault="00C32A8F" w:rsidP="00C32A8F">
      <w:pPr>
        <w:jc w:val="center"/>
        <w:rPr>
          <w:sz w:val="28"/>
        </w:rPr>
      </w:pPr>
      <w:r>
        <w:rPr>
          <w:sz w:val="28"/>
          <w:lang w:val="uk-UA"/>
        </w:rPr>
        <w:t xml:space="preserve"> ШИРОКІВСЬКА СІЛЬСЬКА РАДА</w:t>
      </w:r>
    </w:p>
    <w:p w:rsidR="00C32A8F" w:rsidRDefault="00C32A8F" w:rsidP="00C32A8F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C32A8F" w:rsidRDefault="00C32A8F" w:rsidP="00C32A8F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C32A8F" w:rsidRDefault="00C32A8F" w:rsidP="00C32A8F">
      <w:pPr>
        <w:jc w:val="center"/>
        <w:rPr>
          <w:sz w:val="28"/>
          <w:lang w:val="uk-UA"/>
        </w:rPr>
      </w:pPr>
    </w:p>
    <w:p w:rsidR="00C32A8F" w:rsidRDefault="00C32A8F" w:rsidP="00C32A8F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C32A8F" w:rsidRDefault="00C32A8F" w:rsidP="00C32A8F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B27D6E" w:rsidRDefault="00C32A8F" w:rsidP="00C32A8F">
      <w:pPr>
        <w:rPr>
          <w:sz w:val="28"/>
          <w:lang w:val="uk-UA"/>
        </w:rPr>
      </w:pPr>
      <w:r>
        <w:rPr>
          <w:sz w:val="28"/>
          <w:lang w:val="uk-UA"/>
        </w:rPr>
        <w:t xml:space="preserve">02.05.2024 року                             </w:t>
      </w:r>
      <w:r>
        <w:rPr>
          <w:color w:val="000000" w:themeColor="text1"/>
          <w:sz w:val="28"/>
          <w:lang w:val="uk-UA"/>
        </w:rPr>
        <w:t xml:space="preserve">м. Запоріжжя                   </w:t>
      </w:r>
      <w:r>
        <w:rPr>
          <w:sz w:val="28"/>
          <w:lang w:val="uk-UA"/>
        </w:rPr>
        <w:t xml:space="preserve">                   </w:t>
      </w:r>
      <w:r w:rsidRPr="00B27D6E">
        <w:rPr>
          <w:sz w:val="28"/>
        </w:rPr>
        <w:t xml:space="preserve">  </w:t>
      </w:r>
      <w:r>
        <w:rPr>
          <w:sz w:val="28"/>
          <w:lang w:val="uk-UA"/>
        </w:rPr>
        <w:t xml:space="preserve">   № 133</w:t>
      </w:r>
    </w:p>
    <w:p w:rsidR="00B27D6E" w:rsidRDefault="00B27D6E" w:rsidP="00C32A8F">
      <w:pPr>
        <w:rPr>
          <w:sz w:val="28"/>
          <w:lang w:val="uk-UA"/>
        </w:rPr>
      </w:pPr>
    </w:p>
    <w:p w:rsidR="00B27D6E" w:rsidRDefault="00B27D6E" w:rsidP="00B2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підсумки опалювального  сезону </w:t>
      </w:r>
    </w:p>
    <w:p w:rsidR="00B27D6E" w:rsidRDefault="0025483A" w:rsidP="00B2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2"/>
          <w:lang w:val="uk-UA"/>
        </w:rPr>
      </w:pPr>
      <w:r>
        <w:rPr>
          <w:sz w:val="28"/>
          <w:szCs w:val="28"/>
          <w:lang w:val="uk-UA" w:eastAsia="uk-UA"/>
        </w:rPr>
        <w:t>2023-2024</w:t>
      </w:r>
      <w:r w:rsidR="00B27D6E">
        <w:rPr>
          <w:sz w:val="28"/>
          <w:szCs w:val="28"/>
          <w:lang w:val="uk-UA" w:eastAsia="uk-UA"/>
        </w:rPr>
        <w:t xml:space="preserve"> року на території </w:t>
      </w:r>
      <w:r w:rsidR="00B27D6E">
        <w:rPr>
          <w:sz w:val="28"/>
          <w:lang w:val="uk-UA"/>
        </w:rPr>
        <w:t xml:space="preserve">Широківської </w:t>
      </w:r>
    </w:p>
    <w:p w:rsidR="00B27D6E" w:rsidRDefault="00B27D6E" w:rsidP="00B2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сільської ради та  підготовку до  </w:t>
      </w:r>
    </w:p>
    <w:p w:rsidR="00B27D6E" w:rsidRDefault="0025483A" w:rsidP="00B2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lang w:val="uk-UA"/>
        </w:rPr>
      </w:pPr>
      <w:r>
        <w:rPr>
          <w:sz w:val="28"/>
          <w:lang w:val="uk-UA"/>
        </w:rPr>
        <w:t>опалювального сезону 2024-2025</w:t>
      </w:r>
      <w:r w:rsidR="00B27D6E">
        <w:rPr>
          <w:sz w:val="28"/>
          <w:lang w:val="uk-UA"/>
        </w:rPr>
        <w:t xml:space="preserve"> року</w:t>
      </w:r>
    </w:p>
    <w:p w:rsidR="00B27D6E" w:rsidRDefault="00B27D6E" w:rsidP="00B2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lang w:val="uk-UA"/>
        </w:rPr>
      </w:pPr>
    </w:p>
    <w:p w:rsidR="0025483A" w:rsidRDefault="00B27D6E" w:rsidP="00B27D6E">
      <w:pPr>
        <w:jc w:val="both"/>
        <w:rPr>
          <w:sz w:val="28"/>
          <w:szCs w:val="28"/>
          <w:lang w:val="uk-UA"/>
        </w:rPr>
      </w:pPr>
      <w:r>
        <w:rPr>
          <w:rFonts w:ascii="Calibri" w:hAnsi="Calibri"/>
          <w:lang w:val="uk-UA"/>
        </w:rPr>
        <w:t xml:space="preserve">          </w:t>
      </w:r>
      <w:r>
        <w:rPr>
          <w:sz w:val="28"/>
          <w:szCs w:val="28"/>
          <w:lang w:val="uk-UA"/>
        </w:rPr>
        <w:t>Керуючись статтею 30 Закону України «Про місцеве самоврядування в Україні»,</w:t>
      </w:r>
      <w:r>
        <w:rPr>
          <w:rFonts w:ascii="Calibri" w:hAnsi="Calibri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заслухавши узагальнену інформацію начальника відділу </w:t>
      </w:r>
      <w:r w:rsidR="0025483A">
        <w:rPr>
          <w:sz w:val="28"/>
          <w:szCs w:val="28"/>
          <w:lang w:val="uk-UA"/>
        </w:rPr>
        <w:t xml:space="preserve">містобудування, архітектури, </w:t>
      </w:r>
      <w:r>
        <w:rPr>
          <w:sz w:val="28"/>
          <w:szCs w:val="28"/>
          <w:lang w:val="uk-UA"/>
        </w:rPr>
        <w:t>житлово-комунального господарства та благоустрою Широківської сільської ради Вакулінського Д. про під</w:t>
      </w:r>
      <w:r w:rsidR="0025483A">
        <w:rPr>
          <w:sz w:val="28"/>
          <w:szCs w:val="28"/>
          <w:lang w:val="uk-UA"/>
        </w:rPr>
        <w:t>сумки опалювального  сезону 2023-2024</w:t>
      </w:r>
      <w:r>
        <w:rPr>
          <w:sz w:val="28"/>
          <w:szCs w:val="28"/>
          <w:lang w:val="uk-UA"/>
        </w:rPr>
        <w:t xml:space="preserve"> року на території Широківської сільської ради Запорізького району Запорізької області, з метою своєчасної підготовки об’єктів соціально-культурного призначення Широківської сільської ради Запорізького району Запорізької області до роботи в у</w:t>
      </w:r>
      <w:r w:rsidR="0025483A">
        <w:rPr>
          <w:sz w:val="28"/>
          <w:szCs w:val="28"/>
          <w:lang w:val="uk-UA"/>
        </w:rPr>
        <w:t>мовах опалювального  сезону 2024-2025</w:t>
      </w:r>
      <w:r>
        <w:rPr>
          <w:sz w:val="28"/>
          <w:szCs w:val="28"/>
          <w:lang w:val="uk-UA"/>
        </w:rPr>
        <w:t xml:space="preserve"> року,   </w:t>
      </w:r>
    </w:p>
    <w:p w:rsidR="00B27D6E" w:rsidRDefault="00B27D6E" w:rsidP="00B27D6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комітету Широківської сільської ради</w:t>
      </w:r>
    </w:p>
    <w:p w:rsidR="00B27D6E" w:rsidRDefault="00B27D6E" w:rsidP="00B27D6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B27D6E" w:rsidRDefault="00B27D6E" w:rsidP="00B27D6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1.Інформацію начальника відділу </w:t>
      </w:r>
      <w:r w:rsidR="0025483A">
        <w:rPr>
          <w:sz w:val="28"/>
          <w:szCs w:val="28"/>
          <w:lang w:val="uk-UA"/>
        </w:rPr>
        <w:t xml:space="preserve">містобудування, архітектури, </w:t>
      </w:r>
      <w:r>
        <w:rPr>
          <w:sz w:val="28"/>
          <w:szCs w:val="28"/>
          <w:lang w:val="uk-UA"/>
        </w:rPr>
        <w:t>житлово-комунального господарства та благоустрою Широківської сільської ради Вакулінського Д. про під</w:t>
      </w:r>
      <w:r w:rsidR="0025483A">
        <w:rPr>
          <w:sz w:val="28"/>
          <w:szCs w:val="28"/>
          <w:lang w:val="uk-UA"/>
        </w:rPr>
        <w:t>сумки опалювального  сезону 2023-2024</w:t>
      </w:r>
      <w:r>
        <w:rPr>
          <w:sz w:val="28"/>
          <w:szCs w:val="28"/>
          <w:lang w:val="uk-UA"/>
        </w:rPr>
        <w:t xml:space="preserve"> року на території Широківської сільської ради Запорізького району Запорізької області взяти до відома.</w:t>
      </w:r>
    </w:p>
    <w:p w:rsidR="00B27D6E" w:rsidRDefault="00B27D6E" w:rsidP="00B27D6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2.Затвердити план заходів по підготовці об’єктів соціально-культурного призначення Широківської сільської ради Запорізького району Запорізької облас</w:t>
      </w:r>
      <w:r w:rsidR="0025483A">
        <w:rPr>
          <w:sz w:val="28"/>
          <w:szCs w:val="28"/>
          <w:lang w:val="uk-UA"/>
        </w:rPr>
        <w:t>ті до опалювального  сезону 2024-2025</w:t>
      </w:r>
      <w:r>
        <w:rPr>
          <w:sz w:val="28"/>
          <w:szCs w:val="28"/>
          <w:lang w:val="uk-UA"/>
        </w:rPr>
        <w:t xml:space="preserve"> року (додається).</w:t>
      </w:r>
    </w:p>
    <w:p w:rsidR="00B27D6E" w:rsidRDefault="00B27D6E" w:rsidP="00B27D6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3.Зобов’язати відповідальних осіб за виконання відповідних заходів по підготовці об’єктів соціально-культурного призначення Широківської сільської ради Запорізького району Запорізької облас</w:t>
      </w:r>
      <w:r w:rsidR="0025483A">
        <w:rPr>
          <w:sz w:val="28"/>
          <w:szCs w:val="28"/>
          <w:lang w:val="uk-UA"/>
        </w:rPr>
        <w:t>ті до опалювального  сезону 2024-2025</w:t>
      </w:r>
      <w:r>
        <w:rPr>
          <w:sz w:val="28"/>
          <w:szCs w:val="28"/>
          <w:lang w:val="uk-UA"/>
        </w:rPr>
        <w:t xml:space="preserve"> року забезпечити неухильне виконання плану заходів з дотриманням встановлених строків для їх виконання (додається ).</w:t>
      </w:r>
    </w:p>
    <w:p w:rsidR="00A64DA2" w:rsidRDefault="00B27D6E" w:rsidP="00B27D6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Контроль за виконанням цього рішення покласти на заступника сільського голови з питань діяльності виконавчих органів Широківської сільської ради Свіркіна Д. </w:t>
      </w:r>
    </w:p>
    <w:p w:rsidR="00B27D6E" w:rsidRDefault="00B27D6E" w:rsidP="00B27D6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A64DA2" w:rsidRDefault="00A64DA2" w:rsidP="00A64DA2">
      <w:pPr>
        <w:widowControl w:val="0"/>
        <w:spacing w:line="322" w:lineRule="exact"/>
        <w:ind w:left="20"/>
        <w:jc w:val="both"/>
        <w:rPr>
          <w:rFonts w:eastAsia="Lucida Sans Unicode"/>
          <w:color w:val="000000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>Заступник сільського голови                                                     Дмитро СВІРКІН</w:t>
      </w:r>
    </w:p>
    <w:p w:rsidR="00A64DA2" w:rsidRDefault="00A64DA2" w:rsidP="00A64DA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</w:rPr>
      </w:pPr>
    </w:p>
    <w:p w:rsidR="00B27D6E" w:rsidRDefault="00B27D6E" w:rsidP="00B27D6E">
      <w:pPr>
        <w:jc w:val="both"/>
        <w:rPr>
          <w:sz w:val="28"/>
          <w:szCs w:val="28"/>
          <w:lang w:val="uk-UA"/>
        </w:rPr>
      </w:pPr>
    </w:p>
    <w:p w:rsidR="00B12776" w:rsidRDefault="00A64DA2" w:rsidP="000E0BB4">
      <w:pPr>
        <w:jc w:val="both"/>
      </w:pPr>
      <w:r>
        <w:rPr>
          <w:sz w:val="28"/>
          <w:szCs w:val="28"/>
          <w:lang w:val="uk-UA"/>
        </w:rPr>
        <w:t xml:space="preserve"> </w:t>
      </w:r>
      <w:r w:rsidR="000E0BB4">
        <w:rPr>
          <w:sz w:val="28"/>
          <w:szCs w:val="28"/>
          <w:lang w:val="uk-UA"/>
        </w:rPr>
        <w:t xml:space="preserve"> </w:t>
      </w:r>
      <w:bookmarkStart w:id="0" w:name="_GoBack"/>
      <w:bookmarkEnd w:id="0"/>
      <w:r w:rsidR="00C32A8F">
        <w:rPr>
          <w:sz w:val="28"/>
          <w:lang w:val="uk-UA"/>
        </w:rPr>
        <w:t xml:space="preserve">    </w:t>
      </w:r>
    </w:p>
    <w:sectPr w:rsidR="00B12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EF6"/>
    <w:rsid w:val="000E0BB4"/>
    <w:rsid w:val="00100EF6"/>
    <w:rsid w:val="0025483A"/>
    <w:rsid w:val="00A64DA2"/>
    <w:rsid w:val="00B12776"/>
    <w:rsid w:val="00B27D6E"/>
    <w:rsid w:val="00C3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BA4EF2-284E-4977-B714-D4BAD726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A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uiPriority w:val="1"/>
    <w:semiHidden/>
    <w:qFormat/>
    <w:rsid w:val="00B27D6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5483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5483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2024-05-06T12:55:00Z</cp:lastPrinted>
  <dcterms:created xsi:type="dcterms:W3CDTF">2024-05-06T07:43:00Z</dcterms:created>
  <dcterms:modified xsi:type="dcterms:W3CDTF">2024-05-13T08:03:00Z</dcterms:modified>
</cp:coreProperties>
</file>