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48A4" w:rsidRDefault="003848A4" w:rsidP="003848A4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820825000" r:id="rId5"/>
        </w:object>
      </w:r>
    </w:p>
    <w:p w:rsidR="003848A4" w:rsidRDefault="003848A4" w:rsidP="003848A4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ШИРОКІВСЬКА СІЛЬСЬКА РАДА</w:t>
      </w:r>
    </w:p>
    <w:p w:rsidR="003848A4" w:rsidRDefault="003848A4" w:rsidP="003848A4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>ЗАПОРІЗЬКОГО РАЙОНУ ЗАПОРІЗЬКОЇ ОБЛАСТІ</w:t>
      </w:r>
    </w:p>
    <w:p w:rsidR="003848A4" w:rsidRDefault="003848A4" w:rsidP="003848A4">
      <w:pPr>
        <w:keepNext/>
        <w:spacing w:after="0" w:line="240" w:lineRule="auto"/>
        <w:jc w:val="center"/>
        <w:outlineLvl w:val="4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ВИКОНАВЧИЙ КОМІТЕТ </w:t>
      </w:r>
    </w:p>
    <w:p w:rsidR="003848A4" w:rsidRDefault="003848A4" w:rsidP="003848A4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РІШЕННЯ  </w:t>
      </w:r>
    </w:p>
    <w:p w:rsidR="003848A4" w:rsidRDefault="003848A4" w:rsidP="003848A4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 w:eastAsia="ru-RU"/>
        </w:rPr>
      </w:pPr>
    </w:p>
    <w:p w:rsidR="00D331DD" w:rsidRPr="003848A4" w:rsidRDefault="003848A4" w:rsidP="003848A4">
      <w:pPr>
        <w:rPr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02.10.2025 року                            м.Запоріжжя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№ 372</w:t>
      </w:r>
      <w:bookmarkStart w:id="0" w:name="_GoBack"/>
      <w:bookmarkEnd w:id="0"/>
      <w:r w:rsidR="00D331DD" w:rsidRPr="00D331DD"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  <w:t xml:space="preserve">  </w:t>
      </w:r>
    </w:p>
    <w:p w:rsidR="00D331DD" w:rsidRPr="00D331DD" w:rsidRDefault="00D331DD" w:rsidP="00D331D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1D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готовність об’єктів соціально-культурного </w:t>
      </w:r>
    </w:p>
    <w:p w:rsidR="00D331DD" w:rsidRPr="00D331DD" w:rsidRDefault="00D331DD" w:rsidP="00D331D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1DD">
        <w:rPr>
          <w:rFonts w:ascii="Times New Roman" w:eastAsia="Times New Roman" w:hAnsi="Times New Roman" w:cs="Times New Roman"/>
          <w:sz w:val="28"/>
          <w:szCs w:val="28"/>
          <w:lang w:val="uk-UA"/>
        </w:rPr>
        <w:t>призначення до початку опалювального періоду</w:t>
      </w:r>
    </w:p>
    <w:p w:rsidR="00D331DD" w:rsidRPr="00D331DD" w:rsidRDefault="00D331DD" w:rsidP="00D331D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1DD">
        <w:rPr>
          <w:rFonts w:ascii="Times New Roman" w:eastAsia="Times New Roman" w:hAnsi="Times New Roman" w:cs="Times New Roman"/>
          <w:sz w:val="28"/>
          <w:szCs w:val="28"/>
          <w:lang w:val="uk-UA"/>
        </w:rPr>
        <w:t>та роботи в осінньо-зимовий період 2025-2026 року</w:t>
      </w:r>
    </w:p>
    <w:p w:rsidR="00D331DD" w:rsidRPr="00D331DD" w:rsidRDefault="00D331DD" w:rsidP="00D331D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331DD" w:rsidRPr="00D331DD" w:rsidRDefault="00D331DD" w:rsidP="00D331D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1D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Заслухавши узагальнену інформацію, надану  першим заступником сільського голови  Широківської сільської ради Свіркіна Д.,  про готовність об’єктів соціально-культурного призначення до початку опалювального періоду та роботи в осінньо-зимовий період 2025-2026 року, керуючись статями 28, 32 Закону України «Про місцеве самоврядування в Україні», </w:t>
      </w:r>
    </w:p>
    <w:p w:rsidR="00D331DD" w:rsidRPr="00D331DD" w:rsidRDefault="00D331DD" w:rsidP="00D331D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1D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D331DD" w:rsidRPr="00D331DD" w:rsidRDefault="00D331DD" w:rsidP="00D331D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1DD"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D331DD" w:rsidRPr="00D331DD" w:rsidRDefault="00D331DD" w:rsidP="00D331D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1DD">
        <w:rPr>
          <w:rFonts w:ascii="Times New Roman" w:eastAsia="Times New Roman" w:hAnsi="Times New Roman" w:cs="Times New Roman"/>
          <w:sz w:val="28"/>
          <w:szCs w:val="28"/>
          <w:lang w:val="uk-UA"/>
        </w:rPr>
        <w:t>1.Інформацію, надану  першим заступником сільського голови  Широківської сільської ради Свіркіна Д.,  прийняти до відома.</w:t>
      </w:r>
    </w:p>
    <w:p w:rsidR="00D331DD" w:rsidRPr="00D331DD" w:rsidRDefault="00D331DD" w:rsidP="00D331D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1DD">
        <w:rPr>
          <w:rFonts w:ascii="Times New Roman" w:eastAsia="Times New Roman" w:hAnsi="Times New Roman" w:cs="Times New Roman"/>
          <w:sz w:val="28"/>
          <w:szCs w:val="28"/>
          <w:lang w:val="uk-UA"/>
        </w:rPr>
        <w:t>2.Рекомендувати керівникам комунальних підприємств та установ, закладів освіти, культури Широківської громади забезпечити :</w:t>
      </w:r>
    </w:p>
    <w:p w:rsidR="00D331DD" w:rsidRPr="00D331DD" w:rsidRDefault="00D331DD" w:rsidP="00D331D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1DD">
        <w:rPr>
          <w:rFonts w:ascii="Times New Roman" w:eastAsia="Times New Roman" w:hAnsi="Times New Roman" w:cs="Times New Roman"/>
          <w:sz w:val="28"/>
          <w:szCs w:val="28"/>
          <w:lang w:val="uk-UA"/>
        </w:rPr>
        <w:t>- своєчасний початок опалювального періоду ;</w:t>
      </w:r>
    </w:p>
    <w:p w:rsidR="00D331DD" w:rsidRPr="00D331DD" w:rsidRDefault="00D331DD" w:rsidP="00D331D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1DD">
        <w:rPr>
          <w:rFonts w:ascii="Times New Roman" w:eastAsia="Times New Roman" w:hAnsi="Times New Roman" w:cs="Times New Roman"/>
          <w:sz w:val="28"/>
          <w:szCs w:val="28"/>
          <w:lang w:val="uk-UA"/>
        </w:rPr>
        <w:t>- взяти під особистий контроль питання раціонального використання електроенергії, газу, води  та паливних матеріалів згідно з визначеними лімітами;</w:t>
      </w:r>
    </w:p>
    <w:p w:rsidR="00D331DD" w:rsidRPr="00D331DD" w:rsidRDefault="00D331DD" w:rsidP="00D331D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1D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- своєчасний та повний розрахунок за фактично спожиті електроенергію, газ, воду та паливні матеріали ; </w:t>
      </w:r>
    </w:p>
    <w:p w:rsidR="00D331DD" w:rsidRPr="00D331DD" w:rsidRDefault="00D331DD" w:rsidP="00D331D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1DD">
        <w:rPr>
          <w:rFonts w:ascii="Times New Roman" w:eastAsia="Times New Roman" w:hAnsi="Times New Roman" w:cs="Times New Roman"/>
          <w:sz w:val="28"/>
          <w:szCs w:val="28"/>
          <w:lang w:val="uk-UA"/>
        </w:rPr>
        <w:t>-  безперебійну роботу ввірених закладів в осінньо-зимовий період та дотримання температурного режиму в закладах освіти , культури, медицини.</w:t>
      </w:r>
    </w:p>
    <w:p w:rsidR="00D331DD" w:rsidRPr="00D331DD" w:rsidRDefault="00D331DD" w:rsidP="00D331D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1DD">
        <w:rPr>
          <w:rFonts w:ascii="Times New Roman" w:eastAsia="Times New Roman" w:hAnsi="Times New Roman" w:cs="Times New Roman"/>
          <w:sz w:val="28"/>
          <w:szCs w:val="28"/>
          <w:lang w:val="uk-UA"/>
        </w:rPr>
        <w:t>3.Директору КП «Благводсервіс» Широківської громади   Полумієнку О. вжити заходи щодо підготовки техніки, паливно-мастильних матеріалів та спеціальної суміші для розчищення та відсипки доріг в зимовий період.</w:t>
      </w:r>
    </w:p>
    <w:p w:rsidR="00D331DD" w:rsidRPr="00D331DD" w:rsidRDefault="00D331DD" w:rsidP="00D331D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1DD">
        <w:rPr>
          <w:rFonts w:ascii="Times New Roman" w:eastAsia="Times New Roman" w:hAnsi="Times New Roman" w:cs="Times New Roman"/>
          <w:sz w:val="28"/>
          <w:szCs w:val="28"/>
          <w:lang w:val="uk-UA"/>
        </w:rPr>
        <w:t>4. Доручити сільському голові Широківської сільської ради Коротенку Д. при отриманні інформації про прогнозовані показники зниження температури навколишнього природного середовища до +8 С та нижче протягом трьох діб поспіль видати розпорядження про початок опалювального періоду 2025\2026 року на території Широківської сільської ради.</w:t>
      </w:r>
    </w:p>
    <w:p w:rsidR="00D331DD" w:rsidRPr="00D331DD" w:rsidRDefault="00D331DD" w:rsidP="00D331D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1DD">
        <w:rPr>
          <w:rFonts w:ascii="Times New Roman" w:eastAsia="Times New Roman" w:hAnsi="Times New Roman" w:cs="Times New Roman"/>
          <w:sz w:val="28"/>
          <w:szCs w:val="28"/>
          <w:lang w:val="uk-UA"/>
        </w:rPr>
        <w:t>5.Контроль за виконанням цього рішення покласти на першого заступника сільського голови  Широківської сільської ради Свіркіна Д.</w:t>
      </w:r>
    </w:p>
    <w:p w:rsidR="00D331DD" w:rsidRPr="00D331DD" w:rsidRDefault="00D331DD" w:rsidP="00D331D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331DD" w:rsidRPr="00D331DD" w:rsidRDefault="00D331DD" w:rsidP="00D331D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1DD">
        <w:rPr>
          <w:rFonts w:ascii="Times New Roman" w:eastAsia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D331DD" w:rsidRPr="00D331DD" w:rsidRDefault="00D331DD" w:rsidP="00D331DD">
      <w:pPr>
        <w:spacing w:after="200" w:line="276" w:lineRule="auto"/>
        <w:rPr>
          <w:rFonts w:eastAsiaTheme="minorEastAsia"/>
          <w:lang w:eastAsia="ru-RU"/>
        </w:rPr>
      </w:pPr>
    </w:p>
    <w:p w:rsidR="00F46777" w:rsidRDefault="00F46777"/>
    <w:sectPr w:rsidR="00F46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966"/>
    <w:rsid w:val="003848A4"/>
    <w:rsid w:val="00D331DD"/>
    <w:rsid w:val="00F20966"/>
    <w:rsid w:val="00F4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CE0321-0429-4F36-B0BF-F2A459A5A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7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335</Words>
  <Characters>1912</Characters>
  <Application>Microsoft Office Word</Application>
  <DocSecurity>0</DocSecurity>
  <Lines>15</Lines>
  <Paragraphs>4</Paragraphs>
  <ScaleCrop>false</ScaleCrop>
  <Company>SPecialiST RePack</Company>
  <LinksUpToDate>false</LinksUpToDate>
  <CharactersWithSpaces>2243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2025-09-04T05:07:00Z</dcterms:created>
  <dcterms:modified xsi:type="dcterms:W3CDTF">2025-10-01T08:57:00Z</dcterms:modified>
</cp:coreProperties>
</file>