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DE6" w:rsidRDefault="005C7DE6" w:rsidP="005C7DE6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/>
          <w:sz w:val="28"/>
          <w:szCs w:val="28"/>
        </w:rPr>
        <w:t>Перелік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рішень</w:t>
      </w:r>
      <w:proofErr w:type="spellEnd"/>
    </w:p>
    <w:p w:rsidR="005C7DE6" w:rsidRDefault="005C7DE6" w:rsidP="005C7DE6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протоколі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засідання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13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06</w:t>
      </w:r>
      <w:r>
        <w:rPr>
          <w:rFonts w:ascii="Times New Roman" w:hAnsi="Times New Roman"/>
          <w:sz w:val="28"/>
          <w:szCs w:val="28"/>
        </w:rPr>
        <w:t>.2024 року №</w:t>
      </w:r>
      <w:r>
        <w:rPr>
          <w:rFonts w:ascii="Times New Roman" w:hAnsi="Times New Roman"/>
          <w:sz w:val="28"/>
          <w:szCs w:val="28"/>
          <w:lang w:val="uk-UA"/>
        </w:rPr>
        <w:t xml:space="preserve"> 17  </w:t>
      </w:r>
    </w:p>
    <w:p w:rsidR="005C7DE6" w:rsidRDefault="005C7DE6" w:rsidP="005C7DE6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5C7DE6" w:rsidTr="003E6A03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E6" w:rsidRDefault="005C7DE6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5C7DE6" w:rsidRDefault="005C7DE6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E6" w:rsidRDefault="005C7DE6">
            <w:pPr>
              <w:tabs>
                <w:tab w:val="left" w:pos="460"/>
              </w:tabs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E6" w:rsidRDefault="005C7DE6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 рішення</w:t>
            </w:r>
          </w:p>
        </w:tc>
      </w:tr>
      <w:tr w:rsidR="005C7DE6" w:rsidTr="003E6A0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E6" w:rsidRDefault="005C7DE6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DE6" w:rsidRPr="00F10C62" w:rsidRDefault="00F10C62" w:rsidP="00F10C62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обсягу субвенції та внесення змін до бюджетних 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DE6" w:rsidRDefault="00F10C62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202</w:t>
            </w:r>
          </w:p>
        </w:tc>
      </w:tr>
      <w:tr w:rsidR="005C7DE6" w:rsidTr="003E6A03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E6" w:rsidRDefault="005C7DE6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5"/>
              <w:tblW w:w="96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40"/>
            </w:tblGrid>
            <w:tr w:rsidR="00F10C62" w:rsidRPr="00F10C62" w:rsidTr="00AE739F">
              <w:trPr>
                <w:trHeight w:val="1215"/>
              </w:trPr>
              <w:tc>
                <w:tcPr>
                  <w:tcW w:w="9640" w:type="dxa"/>
                </w:tcPr>
                <w:p w:rsidR="00F10C62" w:rsidRPr="00F10C62" w:rsidRDefault="00F10C62" w:rsidP="00F10C62">
                  <w:pPr>
                    <w:pStyle w:val="a4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</w:rPr>
                  </w:pPr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Про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затвердження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Порядку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подання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та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оформлення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документів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для 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призначення</w:t>
                  </w:r>
                  <w:proofErr w:type="spellEnd"/>
                  <w:proofErr w:type="gram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і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виплати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компенсації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фізичним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особам,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які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</w:p>
                <w:p w:rsidR="00F10C62" w:rsidRPr="00F10C62" w:rsidRDefault="00F10C62" w:rsidP="00F10C62">
                  <w:pPr>
                    <w:pStyle w:val="a4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</w:rPr>
                  </w:pP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надають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соціальні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послуги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з догляду на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непрофесійній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</w:p>
                <w:p w:rsidR="00F10C62" w:rsidRDefault="00F10C62" w:rsidP="00F10C62">
                  <w:pPr>
                    <w:pStyle w:val="a4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  <w:lang w:val="uk-UA"/>
                    </w:rPr>
                  </w:pP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основі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на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території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Широківської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сільської</w:t>
                  </w:r>
                  <w:proofErr w:type="spellEnd"/>
                  <w:proofErr w:type="gram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/>
                      <w:sz w:val="28"/>
                      <w:szCs w:val="28"/>
                      <w:lang w:val="uk-UA"/>
                    </w:rPr>
                    <w:t xml:space="preserve">  </w:t>
                  </w:r>
                </w:p>
                <w:p w:rsidR="00F10C62" w:rsidRPr="00F10C62" w:rsidRDefault="00F10C62" w:rsidP="00F10C62">
                  <w:pPr>
                    <w:pStyle w:val="a4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  <w:lang w:val="uk-UA"/>
                    </w:rPr>
                  </w:pP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територіальної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громади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Запорізького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району </w:t>
                  </w:r>
                  <w:proofErr w:type="spell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Запорізької</w:t>
                  </w:r>
                  <w:proofErr w:type="spellEnd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 xml:space="preserve"> </w:t>
                  </w:r>
                </w:p>
                <w:p w:rsidR="00F10C62" w:rsidRPr="00F10C62" w:rsidRDefault="00F10C62" w:rsidP="00F10C62">
                  <w:pPr>
                    <w:pStyle w:val="a4"/>
                    <w:jc w:val="both"/>
                    <w:rPr>
                      <w:rFonts w:eastAsiaTheme="minorEastAsia"/>
                    </w:rPr>
                  </w:pPr>
                  <w:proofErr w:type="spellStart"/>
                  <w:proofErr w:type="gramStart"/>
                  <w:r w:rsidRPr="00F10C62"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w:t>області</w:t>
                  </w:r>
                  <w:proofErr w:type="spellEnd"/>
                  <w:r>
                    <w:rPr>
                      <w:rFonts w:ascii="Times New Roman" w:eastAsiaTheme="minorEastAsia" w:hAnsi="Times New Roman"/>
                      <w:sz w:val="28"/>
                      <w:szCs w:val="28"/>
                      <w:lang w:val="uk-UA"/>
                    </w:rPr>
                    <w:t>.</w:t>
                  </w:r>
                  <w:r w:rsidRPr="00F10C62">
                    <w:rPr>
                      <w:rFonts w:eastAsiaTheme="minorEastAsia"/>
                    </w:rPr>
                    <w:t xml:space="preserve">  </w:t>
                  </w:r>
                  <w:proofErr w:type="gramEnd"/>
                </w:p>
              </w:tc>
            </w:tr>
          </w:tbl>
          <w:p w:rsidR="005C7DE6" w:rsidRPr="00F10C62" w:rsidRDefault="005C7DE6">
            <w:pPr>
              <w:pStyle w:val="a3"/>
              <w:spacing w:line="25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DE6" w:rsidRDefault="00F10C62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203</w:t>
            </w:r>
          </w:p>
        </w:tc>
      </w:tr>
      <w:tr w:rsidR="005C7DE6" w:rsidTr="003E6A03">
        <w:trPr>
          <w:trHeight w:val="3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DE6" w:rsidRDefault="003E6A0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</w:t>
            </w:r>
            <w:r w:rsidR="005C7DE6">
              <w:rPr>
                <w:rFonts w:ascii="Times New Roman" w:hAnsi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DE6" w:rsidRPr="00F10C62" w:rsidRDefault="00F10C62" w:rsidP="00F10C62">
            <w:pPr>
              <w:suppressAutoHyphens w:val="0"/>
              <w:spacing w:line="240" w:lineRule="exact"/>
              <w:outlineLvl w:val="1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F10C62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 w:rsidRPr="00F10C62">
              <w:rPr>
                <w:rFonts w:eastAsiaTheme="minorEastAsia"/>
                <w:sz w:val="28"/>
                <w:szCs w:val="28"/>
                <w:lang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</w:t>
            </w:r>
            <w:r>
              <w:rPr>
                <w:rFonts w:eastAsiaTheme="minorEastAsia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DE6" w:rsidRDefault="003E6A03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204</w:t>
            </w:r>
          </w:p>
        </w:tc>
      </w:tr>
      <w:tr w:rsidR="00F10C62" w:rsidTr="003E6A03">
        <w:trPr>
          <w:trHeight w:val="11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C62" w:rsidRDefault="003E6A03" w:rsidP="00F10C62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</w:t>
            </w:r>
            <w:r w:rsidR="00F10C62">
              <w:rPr>
                <w:rFonts w:ascii="Times New Roman" w:hAnsi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A03" w:rsidRPr="00F10C62" w:rsidRDefault="00F10C62" w:rsidP="00F10C62">
            <w:pPr>
              <w:spacing w:line="240" w:lineRule="exact"/>
              <w:outlineLvl w:val="1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F10C62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 w:rsidRPr="00F10C62">
              <w:rPr>
                <w:rFonts w:eastAsiaTheme="minorEastAsia"/>
                <w:sz w:val="28"/>
                <w:szCs w:val="28"/>
                <w:lang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</w:t>
            </w:r>
            <w:r>
              <w:rPr>
                <w:rFonts w:eastAsiaTheme="minorEastAsia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C62" w:rsidRDefault="003E6A03" w:rsidP="00F10C62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205</w:t>
            </w:r>
          </w:p>
        </w:tc>
      </w:tr>
      <w:tr w:rsidR="003E6A03" w:rsidTr="003E6A0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A03" w:rsidRDefault="003E6A03" w:rsidP="00F10C62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A03" w:rsidRPr="00F10C62" w:rsidRDefault="003E6A03" w:rsidP="00F10C62">
            <w:pPr>
              <w:spacing w:line="240" w:lineRule="exact"/>
              <w:outlineLvl w:val="1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F10C62">
              <w:rPr>
                <w:rFonts w:eastAsiaTheme="minorEastAsia"/>
                <w:sz w:val="28"/>
                <w:szCs w:val="28"/>
              </w:rPr>
              <w:t>Про затвердження Положення про порядок складання та видачі акту про встановлення факту здійснення особою догляду (постійного догляду) та затвердження складу комісії із встановлення факту здійснення особою догляду</w:t>
            </w:r>
            <w:r>
              <w:rPr>
                <w:rFonts w:eastAsiaTheme="minorEastAsia"/>
                <w:sz w:val="28"/>
                <w:szCs w:val="28"/>
              </w:rPr>
              <w:t xml:space="preserve"> </w:t>
            </w:r>
            <w:r w:rsidRPr="00F10C62">
              <w:rPr>
                <w:rFonts w:eastAsiaTheme="minorEastAsia"/>
                <w:sz w:val="28"/>
                <w:szCs w:val="28"/>
              </w:rPr>
              <w:t xml:space="preserve">(постійного догляду) при </w:t>
            </w:r>
            <w:proofErr w:type="spellStart"/>
            <w:r w:rsidRPr="00F10C62">
              <w:rPr>
                <w:rFonts w:eastAsiaTheme="minorEastAsia"/>
                <w:sz w:val="28"/>
                <w:szCs w:val="28"/>
              </w:rPr>
              <w:t>Широківській</w:t>
            </w:r>
            <w:proofErr w:type="spellEnd"/>
            <w:r w:rsidRPr="00F10C62">
              <w:rPr>
                <w:rFonts w:eastAsiaTheme="minorEastAsia"/>
                <w:sz w:val="28"/>
                <w:szCs w:val="28"/>
              </w:rPr>
              <w:t xml:space="preserve"> сільській раді Запорізького району Запорізької області</w:t>
            </w:r>
            <w:r>
              <w:rPr>
                <w:rFonts w:eastAsiaTheme="minorEastAsia"/>
                <w:sz w:val="28"/>
                <w:szCs w:val="28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A03" w:rsidRDefault="003E6A03" w:rsidP="00F10C62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206</w:t>
            </w:r>
          </w:p>
        </w:tc>
      </w:tr>
    </w:tbl>
    <w:p w:rsidR="005C7DE6" w:rsidRDefault="005C7DE6" w:rsidP="005C7DE6">
      <w:pPr>
        <w:jc w:val="both"/>
        <w:rPr>
          <w:sz w:val="28"/>
          <w:szCs w:val="28"/>
        </w:rPr>
      </w:pPr>
    </w:p>
    <w:p w:rsidR="005C7DE6" w:rsidRDefault="005C7DE6" w:rsidP="005C7DE6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Денис КОРОТЕНКО</w:t>
      </w:r>
    </w:p>
    <w:p w:rsidR="005C7DE6" w:rsidRDefault="005C7DE6" w:rsidP="005C7DE6"/>
    <w:bookmarkEnd w:id="0"/>
    <w:p w:rsidR="00345801" w:rsidRDefault="00345801"/>
    <w:sectPr w:rsidR="00345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940"/>
    <w:rsid w:val="00345801"/>
    <w:rsid w:val="003E6A03"/>
    <w:rsid w:val="005C7DE6"/>
    <w:rsid w:val="00684940"/>
    <w:rsid w:val="00F1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527ED7-C622-4CC2-871D-E46C956F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DE6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5C7DE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5C7DE6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F10C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table" w:styleId="a5">
    <w:name w:val="Table Grid"/>
    <w:basedOn w:val="a1"/>
    <w:uiPriority w:val="39"/>
    <w:rsid w:val="00F1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3E6A0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E6A03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9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2024-07-03T12:24:00Z</cp:lastPrinted>
  <dcterms:created xsi:type="dcterms:W3CDTF">2024-06-20T07:44:00Z</dcterms:created>
  <dcterms:modified xsi:type="dcterms:W3CDTF">2024-07-03T12:24:00Z</dcterms:modified>
</cp:coreProperties>
</file>