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9CB" w:rsidRDefault="002F09CB" w:rsidP="002F09C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2193" r:id="rId5"/>
        </w:object>
      </w:r>
    </w:p>
    <w:p w:rsidR="002F09CB" w:rsidRDefault="002F09CB" w:rsidP="002F09CB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F09CB" w:rsidRDefault="002F09CB" w:rsidP="002F09C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F09CB" w:rsidRDefault="002F09CB" w:rsidP="002F09C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F09CB" w:rsidRDefault="002F09CB" w:rsidP="002F09C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F09CB" w:rsidRDefault="002F09CB" w:rsidP="002F09CB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2F09CB" w:rsidRDefault="002F09CB" w:rsidP="002F09C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Запоріжжя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 xml:space="preserve">97 </w:t>
      </w: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>
        <w:rPr>
          <w:sz w:val="28"/>
          <w:szCs w:val="28"/>
          <w:lang w:val="uk-UA"/>
        </w:rPr>
        <w:t>Хххххх ххххх 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матері неповнолітньої дитини </w:t>
      </w:r>
      <w:r>
        <w:rPr>
          <w:sz w:val="28"/>
          <w:szCs w:val="28"/>
          <w:lang w:val="uk-UA"/>
        </w:rPr>
        <w:t>Хххххх ххххх 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</w:t>
      </w:r>
      <w:r>
        <w:rPr>
          <w:sz w:val="28"/>
          <w:szCs w:val="28"/>
          <w:lang w:val="uk-UA"/>
        </w:rPr>
        <w:t>відповідно до висновку оцінки потреб сім’ї (особи) у соціальних послугах від 17.02.2025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04.03.2025 року (протокол № 5),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Хххххх ххххх Хххххх, хх.хх.хххх року народження, (свідоцтво про народження  Х-ХХ №  хххххх видане  хх.хх.хххх Новоселівською сільською радою Оріхівського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>який фактично проживає за адресою: вул.  Хххххх, буд.  хх, с.  Ххххххх,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2F09CB" w:rsidRDefault="002F09CB" w:rsidP="002F09C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2F09CB" w:rsidRDefault="002F09CB" w:rsidP="0085258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F09CB" w:rsidRDefault="002F09CB" w:rsidP="0085258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E1392" w:rsidRDefault="002F09CB" w:rsidP="005E139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952A42" w:rsidRDefault="00952A42"/>
    <w:sectPr w:rsidR="00952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BAA"/>
    <w:rsid w:val="000B6BAA"/>
    <w:rsid w:val="002F09CB"/>
    <w:rsid w:val="005E1392"/>
    <w:rsid w:val="00852582"/>
    <w:rsid w:val="0095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5FEBC-7B31-43B4-9D0D-5EDFBDA2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1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5258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5258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5258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7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2025-03-06T08:20:00Z</cp:lastPrinted>
  <dcterms:created xsi:type="dcterms:W3CDTF">2025-03-04T07:57:00Z</dcterms:created>
  <dcterms:modified xsi:type="dcterms:W3CDTF">2025-03-13T09:57:00Z</dcterms:modified>
</cp:coreProperties>
</file>