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12376" w:rsidRDefault="00312376" w:rsidP="00312376">
      <w:pPr>
        <w:jc w:val="center"/>
        <w:rPr>
          <w:sz w:val="28"/>
          <w:szCs w:val="22"/>
          <w:lang w:val="uk-UA"/>
        </w:rPr>
      </w:pPr>
      <w:r>
        <w:rPr>
          <w:sz w:val="28"/>
          <w:szCs w:val="22"/>
          <w:lang w:eastAsia="en-US"/>
        </w:rPr>
        <w:object w:dxaOrig="630" w:dyaOrig="9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47.25pt" o:ole="" fillcolor="window">
            <v:imagedata r:id="rId7" o:title=""/>
          </v:shape>
          <o:OLEObject Type="Embed" ProgID="Word.Picture.8" ShapeID="_x0000_i1025" DrawAspect="Content" ObjectID="_1798878368" r:id="rId8"/>
        </w:object>
      </w:r>
    </w:p>
    <w:p w:rsidR="00312376" w:rsidRDefault="00312376" w:rsidP="00312376">
      <w:pPr>
        <w:jc w:val="center"/>
        <w:rPr>
          <w:rFonts w:eastAsia="Calibri"/>
          <w:sz w:val="28"/>
        </w:rPr>
      </w:pPr>
      <w:r>
        <w:rPr>
          <w:sz w:val="28"/>
          <w:lang w:val="uk-UA"/>
        </w:rPr>
        <w:t>ШИРОКІВСЬКА СІЛЬСЬКА РАДА</w:t>
      </w:r>
    </w:p>
    <w:p w:rsidR="00312376" w:rsidRDefault="00312376" w:rsidP="00312376">
      <w:pPr>
        <w:keepNext/>
        <w:jc w:val="center"/>
        <w:outlineLvl w:val="5"/>
        <w:rPr>
          <w:rFonts w:eastAsiaTheme="minorEastAsia"/>
          <w:sz w:val="28"/>
          <w:szCs w:val="20"/>
          <w:lang w:val="uk-UA"/>
        </w:rPr>
      </w:pPr>
      <w:r>
        <w:rPr>
          <w:sz w:val="28"/>
          <w:szCs w:val="20"/>
          <w:lang w:val="uk-UA"/>
        </w:rPr>
        <w:t>ЗАПОРІЗЬКОГО РАЙОНУ ЗАПОРІЗЬКОЇ ОБЛАСТІ</w:t>
      </w:r>
    </w:p>
    <w:p w:rsidR="00312376" w:rsidRDefault="00312376" w:rsidP="00312376">
      <w:pPr>
        <w:keepNext/>
        <w:jc w:val="center"/>
        <w:outlineLvl w:val="4"/>
        <w:rPr>
          <w:sz w:val="28"/>
          <w:szCs w:val="28"/>
          <w:lang w:val="uk-UA"/>
        </w:rPr>
      </w:pPr>
      <w:r>
        <w:rPr>
          <w:sz w:val="28"/>
          <w:szCs w:val="28"/>
          <w:lang w:val="uk-UA"/>
        </w:rPr>
        <w:t>ВИКОНАВЧИЙ КОМІТЕТ</w:t>
      </w:r>
    </w:p>
    <w:p w:rsidR="00312376" w:rsidRDefault="00312376" w:rsidP="00312376">
      <w:pPr>
        <w:jc w:val="center"/>
        <w:rPr>
          <w:sz w:val="28"/>
          <w:szCs w:val="22"/>
          <w:lang w:val="uk-UA"/>
        </w:rPr>
      </w:pPr>
    </w:p>
    <w:p w:rsidR="00312376" w:rsidRDefault="00312376" w:rsidP="00312376">
      <w:pPr>
        <w:jc w:val="center"/>
        <w:rPr>
          <w:sz w:val="28"/>
          <w:lang w:val="uk-UA"/>
        </w:rPr>
      </w:pPr>
      <w:r>
        <w:rPr>
          <w:sz w:val="28"/>
          <w:lang w:val="uk-UA"/>
        </w:rPr>
        <w:t xml:space="preserve"> РІШЕННЯ    </w:t>
      </w:r>
    </w:p>
    <w:p w:rsidR="00312376" w:rsidRDefault="00312376" w:rsidP="00312376">
      <w:pPr>
        <w:jc w:val="center"/>
        <w:rPr>
          <w:b/>
          <w:sz w:val="28"/>
          <w:lang w:val="uk-UA"/>
        </w:rPr>
      </w:pPr>
    </w:p>
    <w:p w:rsidR="00312376" w:rsidRDefault="00312376" w:rsidP="00312376">
      <w:pPr>
        <w:rPr>
          <w:color w:val="000000" w:themeColor="text1"/>
          <w:sz w:val="28"/>
          <w:lang w:val="uk-UA"/>
        </w:rPr>
      </w:pPr>
      <w:r>
        <w:rPr>
          <w:sz w:val="28"/>
          <w:lang w:val="uk-UA"/>
        </w:rPr>
        <w:t xml:space="preserve">01.08.2024 </w:t>
      </w:r>
      <w:r>
        <w:rPr>
          <w:color w:val="000000" w:themeColor="text1"/>
          <w:sz w:val="28"/>
          <w:lang w:val="uk-UA"/>
        </w:rPr>
        <w:t>року                            м. Запоріжжя                                            № 255</w:t>
      </w:r>
    </w:p>
    <w:p w:rsidR="00312376" w:rsidRDefault="00312376" w:rsidP="00D735A6">
      <w:pPr>
        <w:tabs>
          <w:tab w:val="left" w:pos="709"/>
        </w:tabs>
        <w:jc w:val="both"/>
        <w:rPr>
          <w:sz w:val="28"/>
          <w:szCs w:val="28"/>
          <w:lang w:val="uk-UA" w:eastAsia="uk-UA"/>
        </w:rPr>
      </w:pPr>
    </w:p>
    <w:p w:rsidR="00D735A6" w:rsidRDefault="00D735A6" w:rsidP="00D735A6">
      <w:pPr>
        <w:tabs>
          <w:tab w:val="left" w:pos="709"/>
        </w:tabs>
        <w:jc w:val="both"/>
        <w:rPr>
          <w:sz w:val="28"/>
          <w:szCs w:val="28"/>
          <w:lang w:val="uk-UA" w:eastAsia="uk-UA"/>
        </w:rPr>
      </w:pPr>
      <w:r>
        <w:rPr>
          <w:sz w:val="28"/>
          <w:szCs w:val="28"/>
          <w:lang w:val="uk-UA" w:eastAsia="uk-UA"/>
        </w:rPr>
        <w:t>Про надання дозволу на тимчасове</w:t>
      </w:r>
    </w:p>
    <w:p w:rsidR="00D735A6" w:rsidRDefault="00D735A6" w:rsidP="00D735A6">
      <w:pPr>
        <w:tabs>
          <w:tab w:val="left" w:pos="709"/>
        </w:tabs>
        <w:jc w:val="both"/>
        <w:rPr>
          <w:sz w:val="28"/>
          <w:szCs w:val="28"/>
          <w:lang w:val="uk-UA" w:eastAsia="uk-UA"/>
        </w:rPr>
      </w:pPr>
      <w:r>
        <w:rPr>
          <w:sz w:val="28"/>
          <w:szCs w:val="28"/>
          <w:lang w:val="uk-UA" w:eastAsia="uk-UA"/>
        </w:rPr>
        <w:t xml:space="preserve">влаштування малолітньої дитини </w:t>
      </w:r>
    </w:p>
    <w:p w:rsidR="00D735A6" w:rsidRDefault="00D735A6" w:rsidP="00D735A6">
      <w:pPr>
        <w:tabs>
          <w:tab w:val="left" w:pos="709"/>
        </w:tabs>
        <w:jc w:val="both"/>
        <w:rPr>
          <w:sz w:val="28"/>
          <w:szCs w:val="28"/>
          <w:lang w:val="uk-UA"/>
        </w:rPr>
      </w:pPr>
    </w:p>
    <w:p w:rsidR="00312376" w:rsidRDefault="00D735A6" w:rsidP="00D735A6">
      <w:pPr>
        <w:tabs>
          <w:tab w:val="left" w:pos="709"/>
        </w:tabs>
        <w:jc w:val="both"/>
        <w:rPr>
          <w:sz w:val="28"/>
          <w:szCs w:val="28"/>
          <w:lang w:val="uk-UA"/>
        </w:rPr>
      </w:pPr>
      <w:r>
        <w:rPr>
          <w:sz w:val="28"/>
          <w:szCs w:val="28"/>
          <w:lang w:val="uk-UA"/>
        </w:rPr>
        <w:tab/>
        <w:t xml:space="preserve">На виконання Порядку провадження органами опіки та піклування діяльності, пов’язаної із захистом прав дитини, затвердженого постановою Кабінету Міністрів України від 24 вересня 2008 року № 866 «Питання діяльності органів опіки та піклування, пов’язаної із захистом прав дитини» (зі змінами), відповідно частини 6 статті 59 Закону України «Про місцеве самоврядування в Україні», враховуючи те, що малолітня дитина </w:t>
      </w:r>
      <w:proofErr w:type="spellStart"/>
      <w:r w:rsidR="006B02BA">
        <w:rPr>
          <w:sz w:val="28"/>
          <w:szCs w:val="28"/>
          <w:shd w:val="clear" w:color="auto" w:fill="FFFFFF"/>
          <w:lang w:val="uk-UA"/>
        </w:rPr>
        <w:t>Ххххх</w:t>
      </w:r>
      <w:proofErr w:type="spellEnd"/>
      <w:r w:rsidR="006B02BA">
        <w:rPr>
          <w:sz w:val="28"/>
          <w:szCs w:val="28"/>
          <w:shd w:val="clear" w:color="auto" w:fill="FFFFFF"/>
          <w:lang w:val="uk-UA"/>
        </w:rPr>
        <w:t xml:space="preserve"> </w:t>
      </w:r>
      <w:proofErr w:type="spellStart"/>
      <w:r w:rsidR="006B02BA">
        <w:rPr>
          <w:sz w:val="28"/>
          <w:szCs w:val="28"/>
          <w:shd w:val="clear" w:color="auto" w:fill="FFFFFF"/>
          <w:lang w:val="uk-UA"/>
        </w:rPr>
        <w:t>Хххххх</w:t>
      </w:r>
      <w:proofErr w:type="spellEnd"/>
      <w:r w:rsidR="006B02BA">
        <w:rPr>
          <w:sz w:val="28"/>
          <w:szCs w:val="28"/>
          <w:shd w:val="clear" w:color="auto" w:fill="FFFFFF"/>
          <w:lang w:val="uk-UA"/>
        </w:rPr>
        <w:t xml:space="preserve"> </w:t>
      </w:r>
      <w:proofErr w:type="spellStart"/>
      <w:r w:rsidR="006B02BA">
        <w:rPr>
          <w:sz w:val="28"/>
          <w:szCs w:val="28"/>
          <w:shd w:val="clear" w:color="auto" w:fill="FFFFFF"/>
          <w:lang w:val="uk-UA"/>
        </w:rPr>
        <w:t>Ххххххх</w:t>
      </w:r>
      <w:proofErr w:type="spellEnd"/>
      <w:r w:rsidR="006B02BA">
        <w:rPr>
          <w:sz w:val="28"/>
          <w:szCs w:val="28"/>
          <w:shd w:val="clear" w:color="auto" w:fill="FFFFFF"/>
          <w:lang w:val="uk-UA"/>
        </w:rPr>
        <w:t xml:space="preserve">, </w:t>
      </w:r>
      <w:proofErr w:type="spellStart"/>
      <w:r w:rsidR="006B02BA">
        <w:rPr>
          <w:sz w:val="28"/>
          <w:szCs w:val="28"/>
          <w:shd w:val="clear" w:color="auto" w:fill="FFFFFF"/>
          <w:lang w:val="uk-UA"/>
        </w:rPr>
        <w:t>хх.хх.хххх</w:t>
      </w:r>
      <w:proofErr w:type="spellEnd"/>
      <w:r w:rsidR="006B02BA">
        <w:rPr>
          <w:sz w:val="28"/>
          <w:szCs w:val="28"/>
          <w:shd w:val="clear" w:color="auto" w:fill="FFFFFF"/>
          <w:lang w:val="uk-UA"/>
        </w:rPr>
        <w:t xml:space="preserve"> </w:t>
      </w:r>
      <w:r w:rsidR="006B02BA">
        <w:rPr>
          <w:sz w:val="28"/>
          <w:szCs w:val="28"/>
          <w:lang w:val="uk-UA"/>
        </w:rPr>
        <w:t xml:space="preserve"> </w:t>
      </w:r>
      <w:r>
        <w:rPr>
          <w:sz w:val="28"/>
          <w:szCs w:val="28"/>
          <w:lang w:val="uk-UA"/>
        </w:rPr>
        <w:t xml:space="preserve"> року народження, яка мешкає за </w:t>
      </w:r>
      <w:proofErr w:type="spellStart"/>
      <w:r>
        <w:rPr>
          <w:sz w:val="28"/>
          <w:szCs w:val="28"/>
          <w:lang w:val="uk-UA"/>
        </w:rPr>
        <w:t>адресою</w:t>
      </w:r>
      <w:proofErr w:type="spellEnd"/>
      <w:r>
        <w:rPr>
          <w:sz w:val="28"/>
          <w:szCs w:val="28"/>
          <w:lang w:val="uk-UA"/>
        </w:rPr>
        <w:t xml:space="preserve">: Запорізька область, Запорізький район, с. </w:t>
      </w:r>
      <w:r w:rsidR="006B02BA">
        <w:rPr>
          <w:sz w:val="28"/>
          <w:szCs w:val="28"/>
          <w:lang w:val="uk-UA"/>
        </w:rPr>
        <w:t xml:space="preserve"> </w:t>
      </w:r>
      <w:proofErr w:type="spellStart"/>
      <w:r w:rsidR="006B02BA">
        <w:rPr>
          <w:sz w:val="28"/>
          <w:szCs w:val="28"/>
          <w:lang w:val="uk-UA"/>
        </w:rPr>
        <w:t>Ххххххх</w:t>
      </w:r>
      <w:proofErr w:type="spellEnd"/>
      <w:r>
        <w:rPr>
          <w:sz w:val="28"/>
          <w:szCs w:val="28"/>
          <w:lang w:val="uk-UA"/>
        </w:rPr>
        <w:t xml:space="preserve">, вул. </w:t>
      </w:r>
      <w:r w:rsidR="006B02BA">
        <w:rPr>
          <w:sz w:val="28"/>
          <w:szCs w:val="28"/>
          <w:lang w:val="uk-UA"/>
        </w:rPr>
        <w:t xml:space="preserve"> </w:t>
      </w:r>
      <w:proofErr w:type="spellStart"/>
      <w:r w:rsidR="006B02BA">
        <w:rPr>
          <w:sz w:val="28"/>
          <w:szCs w:val="28"/>
          <w:lang w:val="uk-UA"/>
        </w:rPr>
        <w:t>Ххххххх</w:t>
      </w:r>
      <w:proofErr w:type="spellEnd"/>
      <w:r>
        <w:rPr>
          <w:sz w:val="28"/>
          <w:szCs w:val="28"/>
          <w:lang w:val="uk-UA"/>
        </w:rPr>
        <w:t xml:space="preserve">, б. </w:t>
      </w:r>
      <w:r w:rsidR="006B02BA">
        <w:rPr>
          <w:sz w:val="28"/>
          <w:szCs w:val="28"/>
          <w:lang w:val="uk-UA"/>
        </w:rPr>
        <w:t xml:space="preserve"> </w:t>
      </w:r>
      <w:proofErr w:type="spellStart"/>
      <w:r w:rsidR="006B02BA">
        <w:rPr>
          <w:sz w:val="28"/>
          <w:szCs w:val="28"/>
          <w:lang w:val="uk-UA"/>
        </w:rPr>
        <w:t>хх</w:t>
      </w:r>
      <w:proofErr w:type="spellEnd"/>
      <w:r>
        <w:rPr>
          <w:sz w:val="28"/>
          <w:szCs w:val="28"/>
          <w:lang w:val="uk-UA"/>
        </w:rPr>
        <w:t xml:space="preserve">, була доставлена та тимчасово влаштована до приймального відділення КНП «Запорізька обласна клінічна дитяча лікарня» ЗОР, згідно акту органу внутрішніх справ України та закладу охорони здоров’я про підкинуту дитину чи знайдену дитину та її доставку, з метою захисту прав та інтересів дитини та беручи до уваги рішення комісії з питань захисту прав дитини </w:t>
      </w:r>
      <w:proofErr w:type="spellStart"/>
      <w:r>
        <w:rPr>
          <w:sz w:val="28"/>
          <w:szCs w:val="28"/>
          <w:lang w:val="uk-UA"/>
        </w:rPr>
        <w:t>Широківської</w:t>
      </w:r>
      <w:proofErr w:type="spellEnd"/>
      <w:r>
        <w:rPr>
          <w:sz w:val="28"/>
          <w:szCs w:val="28"/>
          <w:lang w:val="uk-UA"/>
        </w:rPr>
        <w:t xml:space="preserve"> сільської ради від 22 липня 2024 року (протокол № 13), </w:t>
      </w:r>
    </w:p>
    <w:p w:rsidR="00D735A6" w:rsidRDefault="00D735A6" w:rsidP="00D735A6">
      <w:pPr>
        <w:tabs>
          <w:tab w:val="left" w:pos="709"/>
        </w:tabs>
        <w:jc w:val="both"/>
        <w:rPr>
          <w:sz w:val="28"/>
          <w:szCs w:val="28"/>
          <w:lang w:val="uk-UA"/>
        </w:rPr>
      </w:pPr>
      <w:r>
        <w:rPr>
          <w:sz w:val="28"/>
          <w:szCs w:val="28"/>
          <w:lang w:val="uk-UA"/>
        </w:rPr>
        <w:t xml:space="preserve">виконавчий комітет </w:t>
      </w:r>
      <w:proofErr w:type="spellStart"/>
      <w:r>
        <w:rPr>
          <w:sz w:val="28"/>
          <w:szCs w:val="28"/>
          <w:lang w:val="uk-UA"/>
        </w:rPr>
        <w:t>Широківської</w:t>
      </w:r>
      <w:proofErr w:type="spellEnd"/>
      <w:r>
        <w:rPr>
          <w:sz w:val="28"/>
          <w:szCs w:val="28"/>
          <w:lang w:val="uk-UA"/>
        </w:rPr>
        <w:t xml:space="preserve"> сільської ради, </w:t>
      </w:r>
    </w:p>
    <w:p w:rsidR="00D735A6" w:rsidRDefault="00D735A6" w:rsidP="00D735A6">
      <w:pPr>
        <w:tabs>
          <w:tab w:val="left" w:pos="709"/>
        </w:tabs>
        <w:jc w:val="both"/>
        <w:rPr>
          <w:sz w:val="28"/>
          <w:szCs w:val="28"/>
          <w:lang w:val="uk-UA"/>
        </w:rPr>
      </w:pPr>
      <w:r>
        <w:rPr>
          <w:sz w:val="28"/>
          <w:szCs w:val="28"/>
          <w:lang w:val="uk-UA"/>
        </w:rPr>
        <w:t>ВИРІШИВ:</w:t>
      </w:r>
    </w:p>
    <w:p w:rsidR="00D735A6" w:rsidRDefault="00312376" w:rsidP="00312376">
      <w:pPr>
        <w:tabs>
          <w:tab w:val="left" w:pos="709"/>
        </w:tabs>
        <w:jc w:val="both"/>
        <w:rPr>
          <w:sz w:val="28"/>
          <w:szCs w:val="28"/>
          <w:lang w:val="uk-UA"/>
        </w:rPr>
      </w:pPr>
      <w:r>
        <w:rPr>
          <w:sz w:val="28"/>
          <w:szCs w:val="28"/>
          <w:lang w:val="uk-UA"/>
        </w:rPr>
        <w:t xml:space="preserve">1. </w:t>
      </w:r>
      <w:r w:rsidR="00D735A6">
        <w:rPr>
          <w:sz w:val="28"/>
          <w:szCs w:val="28"/>
          <w:lang w:val="uk-UA"/>
        </w:rPr>
        <w:t>Надати дозвіл на тимчасове влаштування малолітньої дитини</w:t>
      </w:r>
      <w:r w:rsidR="00D735A6">
        <w:rPr>
          <w:lang w:val="uk-UA"/>
        </w:rPr>
        <w:t xml:space="preserve"> </w:t>
      </w:r>
      <w:proofErr w:type="spellStart"/>
      <w:r w:rsidR="006B02BA">
        <w:rPr>
          <w:sz w:val="28"/>
          <w:szCs w:val="28"/>
          <w:shd w:val="clear" w:color="auto" w:fill="FFFFFF"/>
          <w:lang w:val="uk-UA"/>
        </w:rPr>
        <w:t>Ххххх</w:t>
      </w:r>
      <w:proofErr w:type="spellEnd"/>
      <w:r w:rsidR="006B02BA">
        <w:rPr>
          <w:sz w:val="28"/>
          <w:szCs w:val="28"/>
          <w:shd w:val="clear" w:color="auto" w:fill="FFFFFF"/>
          <w:lang w:val="uk-UA"/>
        </w:rPr>
        <w:t xml:space="preserve"> </w:t>
      </w:r>
      <w:proofErr w:type="spellStart"/>
      <w:r w:rsidR="006B02BA">
        <w:rPr>
          <w:sz w:val="28"/>
          <w:szCs w:val="28"/>
          <w:shd w:val="clear" w:color="auto" w:fill="FFFFFF"/>
          <w:lang w:val="uk-UA"/>
        </w:rPr>
        <w:t>Хххххх</w:t>
      </w:r>
      <w:proofErr w:type="spellEnd"/>
      <w:r w:rsidR="006B02BA">
        <w:rPr>
          <w:sz w:val="28"/>
          <w:szCs w:val="28"/>
          <w:shd w:val="clear" w:color="auto" w:fill="FFFFFF"/>
          <w:lang w:val="uk-UA"/>
        </w:rPr>
        <w:t xml:space="preserve"> </w:t>
      </w:r>
      <w:proofErr w:type="spellStart"/>
      <w:r w:rsidR="006B02BA">
        <w:rPr>
          <w:sz w:val="28"/>
          <w:szCs w:val="28"/>
          <w:shd w:val="clear" w:color="auto" w:fill="FFFFFF"/>
          <w:lang w:val="uk-UA"/>
        </w:rPr>
        <w:t>Ххххххх</w:t>
      </w:r>
      <w:proofErr w:type="spellEnd"/>
      <w:r w:rsidR="006B02BA">
        <w:rPr>
          <w:sz w:val="28"/>
          <w:szCs w:val="28"/>
          <w:shd w:val="clear" w:color="auto" w:fill="FFFFFF"/>
          <w:lang w:val="uk-UA"/>
        </w:rPr>
        <w:t xml:space="preserve">, </w:t>
      </w:r>
      <w:proofErr w:type="spellStart"/>
      <w:r w:rsidR="006B02BA">
        <w:rPr>
          <w:sz w:val="28"/>
          <w:szCs w:val="28"/>
          <w:shd w:val="clear" w:color="auto" w:fill="FFFFFF"/>
          <w:lang w:val="uk-UA"/>
        </w:rPr>
        <w:t>хх.хх.хххх</w:t>
      </w:r>
      <w:proofErr w:type="spellEnd"/>
      <w:r w:rsidR="006B02BA">
        <w:rPr>
          <w:sz w:val="28"/>
          <w:szCs w:val="28"/>
          <w:shd w:val="clear" w:color="auto" w:fill="FFFFFF"/>
          <w:lang w:val="uk-UA"/>
        </w:rPr>
        <w:t xml:space="preserve"> </w:t>
      </w:r>
      <w:bookmarkStart w:id="0" w:name="_GoBack"/>
      <w:bookmarkEnd w:id="0"/>
      <w:r w:rsidR="006B02BA">
        <w:rPr>
          <w:sz w:val="28"/>
          <w:szCs w:val="28"/>
          <w:lang w:val="uk-UA"/>
        </w:rPr>
        <w:t xml:space="preserve"> </w:t>
      </w:r>
      <w:r w:rsidR="00D735A6">
        <w:rPr>
          <w:sz w:val="28"/>
          <w:szCs w:val="28"/>
          <w:lang w:val="uk-UA"/>
        </w:rPr>
        <w:t>року народження, до КУ «</w:t>
      </w:r>
      <w:proofErr w:type="spellStart"/>
      <w:r w:rsidR="00D735A6">
        <w:rPr>
          <w:sz w:val="28"/>
          <w:szCs w:val="28"/>
          <w:lang w:val="uk-UA"/>
        </w:rPr>
        <w:t>Оріхівський</w:t>
      </w:r>
      <w:proofErr w:type="spellEnd"/>
      <w:r w:rsidR="00D735A6">
        <w:rPr>
          <w:sz w:val="28"/>
          <w:szCs w:val="28"/>
          <w:lang w:val="uk-UA"/>
        </w:rPr>
        <w:t xml:space="preserve"> обласний центр соціально-психологічної реабілітації дітей» ЗОР. </w:t>
      </w:r>
    </w:p>
    <w:p w:rsidR="00D735A6" w:rsidRDefault="00312376" w:rsidP="00D735A6">
      <w:pPr>
        <w:tabs>
          <w:tab w:val="left" w:pos="709"/>
        </w:tabs>
        <w:jc w:val="both"/>
        <w:rPr>
          <w:sz w:val="28"/>
          <w:szCs w:val="28"/>
          <w:lang w:val="uk-UA"/>
        </w:rPr>
      </w:pPr>
      <w:r>
        <w:rPr>
          <w:sz w:val="28"/>
          <w:szCs w:val="28"/>
          <w:lang w:val="uk-UA"/>
        </w:rPr>
        <w:t xml:space="preserve">2.    </w:t>
      </w:r>
      <w:r w:rsidR="00D735A6">
        <w:rPr>
          <w:sz w:val="28"/>
          <w:szCs w:val="28"/>
          <w:lang w:val="uk-UA"/>
        </w:rPr>
        <w:t xml:space="preserve">Контроль за виконанням цього рішення покласти на заступника сільського голови з питань діяльності виконавчих органів </w:t>
      </w:r>
      <w:proofErr w:type="spellStart"/>
      <w:r w:rsidR="00D735A6">
        <w:rPr>
          <w:sz w:val="28"/>
          <w:szCs w:val="28"/>
          <w:lang w:val="uk-UA"/>
        </w:rPr>
        <w:t>Широківської</w:t>
      </w:r>
      <w:proofErr w:type="spellEnd"/>
      <w:r w:rsidR="00D735A6">
        <w:rPr>
          <w:sz w:val="28"/>
          <w:szCs w:val="28"/>
          <w:lang w:val="uk-UA"/>
        </w:rPr>
        <w:t xml:space="preserve"> сільської ради Запорізького району Запорізької області </w:t>
      </w:r>
      <w:proofErr w:type="spellStart"/>
      <w:r w:rsidR="00D735A6">
        <w:rPr>
          <w:sz w:val="28"/>
          <w:szCs w:val="28"/>
          <w:lang w:val="uk-UA"/>
        </w:rPr>
        <w:t>Ставицьку</w:t>
      </w:r>
      <w:proofErr w:type="spellEnd"/>
      <w:r w:rsidR="00D735A6">
        <w:rPr>
          <w:sz w:val="28"/>
          <w:szCs w:val="28"/>
          <w:lang w:val="uk-UA"/>
        </w:rPr>
        <w:t xml:space="preserve"> О.</w:t>
      </w:r>
    </w:p>
    <w:p w:rsidR="00D735A6" w:rsidRDefault="00D735A6" w:rsidP="00D735A6">
      <w:pPr>
        <w:tabs>
          <w:tab w:val="left" w:pos="709"/>
        </w:tabs>
        <w:jc w:val="both"/>
        <w:rPr>
          <w:sz w:val="28"/>
          <w:szCs w:val="28"/>
          <w:lang w:val="uk-UA"/>
        </w:rPr>
      </w:pPr>
    </w:p>
    <w:p w:rsidR="001A28E8" w:rsidRDefault="001A28E8" w:rsidP="001A28E8">
      <w:pPr>
        <w:tabs>
          <w:tab w:val="left" w:pos="709"/>
        </w:tabs>
        <w:jc w:val="both"/>
        <w:rPr>
          <w:sz w:val="28"/>
          <w:szCs w:val="28"/>
          <w:lang w:val="uk-UA"/>
        </w:rPr>
      </w:pPr>
      <w:r>
        <w:rPr>
          <w:sz w:val="28"/>
          <w:szCs w:val="28"/>
          <w:lang w:val="uk-UA"/>
        </w:rPr>
        <w:t xml:space="preserve">Заступник сільського голови                                               Олександр БОНДАР </w:t>
      </w:r>
    </w:p>
    <w:p w:rsidR="00D735A6" w:rsidRDefault="00D735A6" w:rsidP="00D735A6">
      <w:pPr>
        <w:tabs>
          <w:tab w:val="left" w:pos="709"/>
        </w:tabs>
        <w:jc w:val="both"/>
        <w:rPr>
          <w:sz w:val="28"/>
          <w:szCs w:val="28"/>
          <w:lang w:val="uk-UA"/>
        </w:rPr>
      </w:pPr>
    </w:p>
    <w:p w:rsidR="00D735A6" w:rsidRDefault="00312376" w:rsidP="00D735A6">
      <w:pPr>
        <w:tabs>
          <w:tab w:val="left" w:pos="709"/>
        </w:tabs>
        <w:jc w:val="both"/>
        <w:rPr>
          <w:sz w:val="28"/>
          <w:szCs w:val="28"/>
          <w:lang w:val="uk-UA"/>
        </w:rPr>
      </w:pPr>
      <w:r>
        <w:rPr>
          <w:sz w:val="28"/>
          <w:szCs w:val="28"/>
          <w:lang w:val="uk-UA"/>
        </w:rPr>
        <w:t xml:space="preserve"> </w:t>
      </w:r>
    </w:p>
    <w:p w:rsidR="00D735A6" w:rsidRDefault="00D735A6" w:rsidP="00D735A6">
      <w:pPr>
        <w:tabs>
          <w:tab w:val="left" w:pos="709"/>
        </w:tabs>
        <w:jc w:val="both"/>
        <w:rPr>
          <w:sz w:val="28"/>
          <w:szCs w:val="28"/>
          <w:lang w:val="uk-UA"/>
        </w:rPr>
      </w:pPr>
    </w:p>
    <w:p w:rsidR="00691AA2" w:rsidRDefault="00691AA2"/>
    <w:sectPr w:rsidR="00691AA2">
      <w:headerReference w:type="even" r:id="rId9"/>
      <w:headerReference w:type="default" r:id="rId10"/>
      <w:footerReference w:type="even" r:id="rId11"/>
      <w:footerReference w:type="default" r:id="rId12"/>
      <w:headerReference w:type="first" r:id="rId13"/>
      <w:footerReference w:type="first" r:id="rId14"/>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21CD1" w:rsidRDefault="00021CD1" w:rsidP="007E41E6">
      <w:r>
        <w:separator/>
      </w:r>
    </w:p>
  </w:endnote>
  <w:endnote w:type="continuationSeparator" w:id="0">
    <w:p w:rsidR="00021CD1" w:rsidRDefault="00021CD1" w:rsidP="007E41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41E6" w:rsidRDefault="007E41E6">
    <w:pPr>
      <w:pStyle w:val="a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41E6" w:rsidRDefault="007E41E6">
    <w:pPr>
      <w:pStyle w:val="a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41E6" w:rsidRDefault="007E41E6">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21CD1" w:rsidRDefault="00021CD1" w:rsidP="007E41E6">
      <w:r>
        <w:separator/>
      </w:r>
    </w:p>
  </w:footnote>
  <w:footnote w:type="continuationSeparator" w:id="0">
    <w:p w:rsidR="00021CD1" w:rsidRDefault="00021CD1" w:rsidP="007E41E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41E6" w:rsidRDefault="007E41E6">
    <w:pPr>
      <w:pStyle w:val="a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41E6" w:rsidRDefault="007E41E6">
    <w:pPr>
      <w:pStyle w:val="a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41E6" w:rsidRDefault="007E41E6">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53E15AB"/>
    <w:multiLevelType w:val="hybridMultilevel"/>
    <w:tmpl w:val="18443768"/>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2AC3"/>
    <w:rsid w:val="00021CD1"/>
    <w:rsid w:val="001A28E8"/>
    <w:rsid w:val="00312376"/>
    <w:rsid w:val="005C17B0"/>
    <w:rsid w:val="00691AA2"/>
    <w:rsid w:val="006B02BA"/>
    <w:rsid w:val="007E41E6"/>
    <w:rsid w:val="00A16A2F"/>
    <w:rsid w:val="00D42AC3"/>
    <w:rsid w:val="00D735A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D80513F-C439-4908-B4E1-6E01D9554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735A6"/>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E41E6"/>
    <w:pPr>
      <w:tabs>
        <w:tab w:val="center" w:pos="4677"/>
        <w:tab w:val="right" w:pos="9355"/>
      </w:tabs>
    </w:pPr>
  </w:style>
  <w:style w:type="character" w:customStyle="1" w:styleId="a4">
    <w:name w:val="Верхний колонтитул Знак"/>
    <w:basedOn w:val="a0"/>
    <w:link w:val="a3"/>
    <w:uiPriority w:val="99"/>
    <w:rsid w:val="007E41E6"/>
    <w:rPr>
      <w:rFonts w:ascii="Times New Roman" w:eastAsia="Times New Roman" w:hAnsi="Times New Roman" w:cs="Times New Roman"/>
      <w:sz w:val="24"/>
      <w:szCs w:val="24"/>
      <w:lang w:eastAsia="ru-RU"/>
    </w:rPr>
  </w:style>
  <w:style w:type="paragraph" w:styleId="a5">
    <w:name w:val="footer"/>
    <w:basedOn w:val="a"/>
    <w:link w:val="a6"/>
    <w:uiPriority w:val="99"/>
    <w:unhideWhenUsed/>
    <w:rsid w:val="007E41E6"/>
    <w:pPr>
      <w:tabs>
        <w:tab w:val="center" w:pos="4677"/>
        <w:tab w:val="right" w:pos="9355"/>
      </w:tabs>
    </w:pPr>
  </w:style>
  <w:style w:type="character" w:customStyle="1" w:styleId="a6">
    <w:name w:val="Нижний колонтитул Знак"/>
    <w:basedOn w:val="a0"/>
    <w:link w:val="a5"/>
    <w:uiPriority w:val="99"/>
    <w:rsid w:val="007E41E6"/>
    <w:rPr>
      <w:rFonts w:ascii="Times New Roman" w:eastAsia="Times New Roman" w:hAnsi="Times New Roman" w:cs="Times New Roman"/>
      <w:sz w:val="24"/>
      <w:szCs w:val="24"/>
      <w:lang w:eastAsia="ru-RU"/>
    </w:rPr>
  </w:style>
  <w:style w:type="paragraph" w:styleId="a7">
    <w:name w:val="List Paragraph"/>
    <w:basedOn w:val="a"/>
    <w:uiPriority w:val="34"/>
    <w:qFormat/>
    <w:rsid w:val="00312376"/>
    <w:pPr>
      <w:ind w:left="720"/>
      <w:contextualSpacing/>
    </w:pPr>
  </w:style>
  <w:style w:type="paragraph" w:styleId="a8">
    <w:name w:val="Balloon Text"/>
    <w:basedOn w:val="a"/>
    <w:link w:val="a9"/>
    <w:uiPriority w:val="99"/>
    <w:semiHidden/>
    <w:unhideWhenUsed/>
    <w:rsid w:val="00312376"/>
    <w:rPr>
      <w:rFonts w:ascii="Segoe UI" w:hAnsi="Segoe UI" w:cs="Segoe UI"/>
      <w:sz w:val="18"/>
      <w:szCs w:val="18"/>
    </w:rPr>
  </w:style>
  <w:style w:type="character" w:customStyle="1" w:styleId="a9">
    <w:name w:val="Текст выноски Знак"/>
    <w:basedOn w:val="a0"/>
    <w:link w:val="a8"/>
    <w:uiPriority w:val="99"/>
    <w:semiHidden/>
    <w:rsid w:val="00312376"/>
    <w:rPr>
      <w:rFonts w:ascii="Segoe UI" w:eastAsia="Times New Roman"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1648971">
      <w:bodyDiv w:val="1"/>
      <w:marLeft w:val="0"/>
      <w:marRight w:val="0"/>
      <w:marTop w:val="0"/>
      <w:marBottom w:val="0"/>
      <w:divBdr>
        <w:top w:val="none" w:sz="0" w:space="0" w:color="auto"/>
        <w:left w:val="none" w:sz="0" w:space="0" w:color="auto"/>
        <w:bottom w:val="none" w:sz="0" w:space="0" w:color="auto"/>
        <w:right w:val="none" w:sz="0" w:space="0" w:color="auto"/>
      </w:divBdr>
    </w:div>
    <w:div w:id="1341390942">
      <w:bodyDiv w:val="1"/>
      <w:marLeft w:val="0"/>
      <w:marRight w:val="0"/>
      <w:marTop w:val="0"/>
      <w:marBottom w:val="0"/>
      <w:divBdr>
        <w:top w:val="none" w:sz="0" w:space="0" w:color="auto"/>
        <w:left w:val="none" w:sz="0" w:space="0" w:color="auto"/>
        <w:bottom w:val="none" w:sz="0" w:space="0" w:color="auto"/>
        <w:right w:val="none" w:sz="0" w:space="0" w:color="auto"/>
      </w:divBdr>
    </w:div>
    <w:div w:id="2060670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274</Words>
  <Characters>1568</Characters>
  <Application>Microsoft Office Word</Application>
  <DocSecurity>0</DocSecurity>
  <Lines>13</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1839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11</cp:revision>
  <cp:lastPrinted>2024-08-01T07:54:00Z</cp:lastPrinted>
  <dcterms:created xsi:type="dcterms:W3CDTF">2024-08-01T07:12:00Z</dcterms:created>
  <dcterms:modified xsi:type="dcterms:W3CDTF">2025-01-20T09:40:00Z</dcterms:modified>
</cp:coreProperties>
</file>