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F70" w:rsidRDefault="002D1F70" w:rsidP="002D1F70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509" r:id="rId5"/>
        </w:object>
      </w:r>
    </w:p>
    <w:p w:rsidR="002D1F70" w:rsidRDefault="002D1F70" w:rsidP="002D1F70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2D1F70" w:rsidRDefault="002D1F70" w:rsidP="002D1F70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2D1F70" w:rsidRDefault="002D1F70" w:rsidP="002D1F70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2D1F70" w:rsidRDefault="002D1F70" w:rsidP="002D1F70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2D1F70" w:rsidRDefault="002D1F70" w:rsidP="002D1F70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2D1F70" w:rsidRDefault="002D1F70" w:rsidP="002D1F70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 xml:space="preserve">05.06.2025 року                               м. Запоріжжя              </w:t>
      </w:r>
      <w:r w:rsidR="00685A2A">
        <w:rPr>
          <w:rFonts w:eastAsiaTheme="minorEastAsia"/>
          <w:color w:val="000000"/>
          <w:sz w:val="28"/>
          <w:szCs w:val="28"/>
          <w:lang w:val="uk-UA"/>
        </w:rPr>
        <w:t xml:space="preserve">                            №218</w:t>
      </w:r>
    </w:p>
    <w:p w:rsidR="002D1F70" w:rsidRDefault="002D1F70" w:rsidP="00275BEA">
      <w:pPr>
        <w:suppressAutoHyphens/>
        <w:jc w:val="both"/>
        <w:rPr>
          <w:sz w:val="28"/>
          <w:szCs w:val="28"/>
          <w:lang w:val="uk-UA" w:eastAsia="zh-CN"/>
        </w:rPr>
      </w:pPr>
    </w:p>
    <w:p w:rsidR="00275BEA" w:rsidRDefault="00275BEA" w:rsidP="00275BEA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затвердження висновку про </w:t>
      </w:r>
    </w:p>
    <w:p w:rsidR="00D1117B" w:rsidRDefault="00D1117B" w:rsidP="00275BEA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можливість  передачі  дитини </w:t>
      </w:r>
      <w:r w:rsidR="00275BEA">
        <w:rPr>
          <w:sz w:val="28"/>
          <w:szCs w:val="28"/>
          <w:lang w:val="uk-UA" w:eastAsia="zh-CN"/>
        </w:rPr>
        <w:t xml:space="preserve">для </w:t>
      </w:r>
    </w:p>
    <w:p w:rsidR="00275BEA" w:rsidRPr="00D1117B" w:rsidRDefault="00275BEA" w:rsidP="00275BEA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подальшого виховання батькові</w:t>
      </w:r>
    </w:p>
    <w:p w:rsidR="00275BEA" w:rsidRDefault="00275BEA" w:rsidP="00275BEA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2D1F70" w:rsidRDefault="00275BEA" w:rsidP="00275BEA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Керуючись статтями 34 Закону України «Про місцеве самоврядування в Україні», Цивільним кодексом України, Сімейним кодексом України, Законом України «Про забезпечення організаційно-правових умов соціального захисту дітей-сиріт та дітей, позбавлених батьківського піклування», Порядком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пов'язаної із захистом прав дитини», враховуючи заяву батька,</w:t>
      </w:r>
      <w:r w:rsidR="00E36A99" w:rsidRP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 xml:space="preserve">, </w:t>
      </w:r>
      <w:r w:rsidR="00E36A9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r w:rsidR="00E36A99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від </w:t>
      </w:r>
      <w:r w:rsidR="00E36A99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№ </w:t>
      </w:r>
      <w:r w:rsidR="00E36A99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про повернення на виховання дитини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 xml:space="preserve">, </w:t>
      </w:r>
      <w:proofErr w:type="spellStart"/>
      <w:r w:rsidR="00E36A99">
        <w:rPr>
          <w:sz w:val="28"/>
          <w:szCs w:val="28"/>
          <w:lang w:val="uk-UA"/>
        </w:rPr>
        <w:t>хх.хх.хххх</w:t>
      </w:r>
      <w:proofErr w:type="spellEnd"/>
      <w:r w:rsidR="00E36A99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zh-CN"/>
        </w:rPr>
        <w:t>року народження,  довідку Державної установи «</w:t>
      </w:r>
      <w:proofErr w:type="spellStart"/>
      <w:r>
        <w:rPr>
          <w:sz w:val="28"/>
          <w:szCs w:val="28"/>
          <w:lang w:val="uk-UA" w:eastAsia="zh-CN"/>
        </w:rPr>
        <w:t>Солонянська</w:t>
      </w:r>
      <w:proofErr w:type="spellEnd"/>
      <w:r>
        <w:rPr>
          <w:sz w:val="28"/>
          <w:szCs w:val="28"/>
          <w:lang w:val="uk-UA" w:eastAsia="zh-CN"/>
        </w:rPr>
        <w:t xml:space="preserve"> ВК (№ 21)» від </w:t>
      </w:r>
      <w:r w:rsidR="00E36A99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№ </w:t>
      </w:r>
      <w:r w:rsidR="00E36A99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про звільнення з місць позбавлення волі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 xml:space="preserve">, </w:t>
      </w:r>
      <w:proofErr w:type="spellStart"/>
      <w:r w:rsidR="00E36A99">
        <w:rPr>
          <w:sz w:val="28"/>
          <w:szCs w:val="28"/>
          <w:lang w:val="uk-UA"/>
        </w:rPr>
        <w:t>хх.хх.хххх</w:t>
      </w:r>
      <w:proofErr w:type="spellEnd"/>
      <w:r w:rsidR="00E36A99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р.н</w:t>
      </w:r>
      <w:proofErr w:type="spellEnd"/>
      <w:r>
        <w:rPr>
          <w:sz w:val="28"/>
          <w:szCs w:val="28"/>
          <w:lang w:val="uk-UA" w:eastAsia="uk-UA"/>
        </w:rPr>
        <w:t>.</w:t>
      </w:r>
      <w:r>
        <w:rPr>
          <w:sz w:val="28"/>
          <w:szCs w:val="28"/>
          <w:lang w:val="uk-UA" w:eastAsia="zh-CN"/>
        </w:rPr>
        <w:t xml:space="preserve">, беручи до уваги </w:t>
      </w:r>
      <w:r>
        <w:rPr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r>
        <w:rPr>
          <w:sz w:val="28"/>
          <w:szCs w:val="28"/>
          <w:lang w:val="uk-UA" w:eastAsia="zh-CN"/>
        </w:rPr>
        <w:t xml:space="preserve"> від 21.05.2025 (протокол № 8 ), з метою захисту прав та законних інтересів дитини, </w:t>
      </w:r>
    </w:p>
    <w:p w:rsidR="00275BEA" w:rsidRDefault="00275BEA" w:rsidP="002D1F70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275BEA" w:rsidRDefault="00275BEA" w:rsidP="00275BE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275BEA" w:rsidRDefault="00275BEA" w:rsidP="00275BE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Затвердити висновок про можливість </w:t>
      </w:r>
      <w:r>
        <w:rPr>
          <w:color w:val="000000"/>
          <w:sz w:val="28"/>
          <w:szCs w:val="28"/>
          <w:lang w:val="uk-UA" w:eastAsia="uk-UA"/>
        </w:rPr>
        <w:t xml:space="preserve">передачі дитини, позбавленої батьківського піклування, </w:t>
      </w:r>
      <w:r w:rsidR="00E36A99"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 xml:space="preserve">, </w:t>
      </w:r>
      <w:proofErr w:type="spellStart"/>
      <w:r w:rsidR="00E36A99">
        <w:rPr>
          <w:sz w:val="28"/>
          <w:szCs w:val="28"/>
          <w:lang w:val="uk-UA"/>
        </w:rPr>
        <w:t>хх.хх.хххх</w:t>
      </w:r>
      <w:proofErr w:type="spellEnd"/>
      <w:r>
        <w:rPr>
          <w:color w:val="000000"/>
          <w:sz w:val="28"/>
          <w:szCs w:val="28"/>
          <w:lang w:val="uk-UA" w:eastAsia="uk-UA"/>
        </w:rPr>
        <w:t xml:space="preserve"> року народження, для подальшого виховання батькові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</w:t>
      </w:r>
      <w:proofErr w:type="spellEnd"/>
      <w:r w:rsidR="00E36A99">
        <w:rPr>
          <w:sz w:val="28"/>
          <w:szCs w:val="28"/>
          <w:lang w:val="uk-UA"/>
        </w:rPr>
        <w:t xml:space="preserve"> </w:t>
      </w:r>
      <w:proofErr w:type="spellStart"/>
      <w:r w:rsidR="00E36A99">
        <w:rPr>
          <w:sz w:val="28"/>
          <w:szCs w:val="28"/>
          <w:lang w:val="uk-UA"/>
        </w:rPr>
        <w:t>Хххххх</w:t>
      </w:r>
      <w:proofErr w:type="spellEnd"/>
      <w:r w:rsidR="00E36A99">
        <w:rPr>
          <w:sz w:val="28"/>
          <w:szCs w:val="28"/>
          <w:lang w:val="uk-UA"/>
        </w:rPr>
        <w:t>, хх.хх.хххх</w:t>
      </w:r>
      <w:bookmarkStart w:id="0" w:name="_GoBack"/>
      <w:bookmarkEnd w:id="0"/>
      <w:r w:rsidR="00E36A99">
        <w:rPr>
          <w:color w:val="000000"/>
          <w:sz w:val="28"/>
          <w:szCs w:val="28"/>
          <w:lang w:val="uk-UA" w:eastAsia="uk-UA"/>
        </w:rPr>
        <w:t xml:space="preserve"> </w:t>
      </w:r>
      <w:r>
        <w:rPr>
          <w:color w:val="000000"/>
          <w:sz w:val="28"/>
          <w:szCs w:val="28"/>
          <w:lang w:val="uk-UA" w:eastAsia="uk-UA"/>
        </w:rPr>
        <w:t>року народження.</w:t>
      </w:r>
    </w:p>
    <w:p w:rsidR="00275BEA" w:rsidRDefault="00275BEA" w:rsidP="00275BE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2D1F70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275BEA" w:rsidRDefault="00275BEA" w:rsidP="00275BE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75BEA" w:rsidRDefault="00275BEA" w:rsidP="00275BE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Сільський голова                                             </w:t>
      </w:r>
      <w:r w:rsidR="002D1F70">
        <w:rPr>
          <w:sz w:val="28"/>
          <w:szCs w:val="28"/>
          <w:lang w:val="uk-UA" w:eastAsia="uk-UA"/>
        </w:rPr>
        <w:t xml:space="preserve">               </w:t>
      </w:r>
      <w:r>
        <w:rPr>
          <w:sz w:val="28"/>
          <w:szCs w:val="28"/>
          <w:lang w:val="uk-UA" w:eastAsia="uk-UA"/>
        </w:rPr>
        <w:t xml:space="preserve">        Денис КОРОТЕНКО</w:t>
      </w:r>
    </w:p>
    <w:p w:rsidR="00275BEA" w:rsidRDefault="00275BEA" w:rsidP="00275BE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76416A" w:rsidRDefault="0076416A"/>
    <w:sectPr w:rsidR="00764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1EA"/>
    <w:rsid w:val="000121EA"/>
    <w:rsid w:val="00275BEA"/>
    <w:rsid w:val="002D1F70"/>
    <w:rsid w:val="00685A2A"/>
    <w:rsid w:val="0076416A"/>
    <w:rsid w:val="00D1117B"/>
    <w:rsid w:val="00E3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0C50BE-B1B5-4809-A3F4-974CC94C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B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5A2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85A2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5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2025-06-05T05:19:00Z</cp:lastPrinted>
  <dcterms:created xsi:type="dcterms:W3CDTF">2025-06-04T12:09:00Z</dcterms:created>
  <dcterms:modified xsi:type="dcterms:W3CDTF">2025-08-15T09:02:00Z</dcterms:modified>
</cp:coreProperties>
</file>