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149" w:rsidRDefault="00822149" w:rsidP="00822149">
      <w:pPr>
        <w:jc w:val="center"/>
        <w:rPr>
          <w:sz w:val="28"/>
          <w:szCs w:val="22"/>
        </w:rPr>
      </w:pPr>
      <w:r>
        <w:rPr>
          <w:sz w:val="28"/>
          <w:lang w:val="uk-UA" w:eastAsia="en-US"/>
        </w:rPr>
        <w:t xml:space="preserve">    </w:t>
      </w:r>
      <w:r>
        <w:rPr>
          <w:sz w:val="28"/>
          <w:szCs w:val="22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44836828" r:id="rId5"/>
        </w:object>
      </w:r>
    </w:p>
    <w:p w:rsidR="00822149" w:rsidRDefault="00822149" w:rsidP="00822149">
      <w:pPr>
        <w:jc w:val="center"/>
        <w:rPr>
          <w:sz w:val="28"/>
        </w:rPr>
      </w:pPr>
      <w:r>
        <w:rPr>
          <w:sz w:val="28"/>
        </w:rPr>
        <w:t>ШИРОКІВСЬКА СІЛЬСЬКА РАДА</w:t>
      </w:r>
    </w:p>
    <w:p w:rsidR="00822149" w:rsidRDefault="00822149" w:rsidP="00822149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822149" w:rsidRPr="0044431E" w:rsidRDefault="00822149" w:rsidP="0044431E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822149" w:rsidRDefault="00822149" w:rsidP="00822149">
      <w:pPr>
        <w:jc w:val="center"/>
        <w:rPr>
          <w:sz w:val="28"/>
        </w:rPr>
      </w:pPr>
      <w:r>
        <w:rPr>
          <w:sz w:val="28"/>
        </w:rPr>
        <w:t xml:space="preserve">РІШЕННЯ    </w:t>
      </w:r>
    </w:p>
    <w:p w:rsidR="00822149" w:rsidRDefault="00822149" w:rsidP="00822149">
      <w:pPr>
        <w:jc w:val="center"/>
        <w:rPr>
          <w:b/>
          <w:sz w:val="28"/>
        </w:rPr>
      </w:pPr>
    </w:p>
    <w:p w:rsidR="00822149" w:rsidRDefault="00822149" w:rsidP="00822149">
      <w:pPr>
        <w:rPr>
          <w:color w:val="000000" w:themeColor="text1"/>
          <w:sz w:val="28"/>
          <w:lang w:val="uk-UA"/>
        </w:rPr>
      </w:pPr>
      <w:r>
        <w:rPr>
          <w:sz w:val="28"/>
        </w:rPr>
        <w:t>02.</w:t>
      </w:r>
      <w:r>
        <w:rPr>
          <w:sz w:val="28"/>
          <w:lang w:val="uk-UA"/>
        </w:rPr>
        <w:t>07</w:t>
      </w:r>
      <w:r>
        <w:rPr>
          <w:sz w:val="28"/>
        </w:rPr>
        <w:t xml:space="preserve">.2026 </w:t>
      </w:r>
      <w:r>
        <w:rPr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color w:val="000000" w:themeColor="text1"/>
          <w:sz w:val="28"/>
        </w:rPr>
        <w:t>Запоріжжя</w:t>
      </w:r>
      <w:proofErr w:type="spellEnd"/>
      <w:r>
        <w:rPr>
          <w:color w:val="000000" w:themeColor="text1"/>
          <w:sz w:val="28"/>
        </w:rPr>
        <w:t xml:space="preserve">                                           № </w:t>
      </w:r>
      <w:r>
        <w:rPr>
          <w:color w:val="000000" w:themeColor="text1"/>
          <w:sz w:val="28"/>
          <w:lang w:val="uk-UA"/>
        </w:rPr>
        <w:t>201</w:t>
      </w:r>
    </w:p>
    <w:p w:rsidR="006A178D" w:rsidRDefault="006A178D" w:rsidP="00822149">
      <w:pPr>
        <w:rPr>
          <w:color w:val="000000" w:themeColor="text1"/>
          <w:sz w:val="28"/>
          <w:lang w:val="uk-UA"/>
        </w:rPr>
      </w:pPr>
    </w:p>
    <w:p w:rsidR="0044431E" w:rsidRDefault="0044431E" w:rsidP="0044431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завірення заяви на виїзд за межі </w:t>
      </w:r>
    </w:p>
    <w:p w:rsidR="0044431E" w:rsidRPr="0044431E" w:rsidRDefault="0044431E" w:rsidP="006A178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України малолітньої дитини </w:t>
      </w:r>
    </w:p>
    <w:p w:rsidR="006A178D" w:rsidRDefault="006A178D" w:rsidP="006A178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Керуючись Конституцією України, статтею 3 Конвекції  ООН про  права дитини, Сімейним Кодексом України, статтею 56 Цивільного кодексу України, статтею 34 Закону України «Про місцеве самоврядування в Україні», Законом України «Про охорону дитинства», Законом України «Про звернення громадян», постановою Кабінету Міністрів України від 24 вересня 2008 року  № 866 «Питання діяльності органів опіки та піклування, пов’язаної із захистом прав дитини» зі змінами, Правилами перетинання державного кордону громадянами України, затвердженими постановою Кабінету Міністрів України від 27.01.1995 №57 зі змінами та доповненнями, Указом Президента України «Про введення воєнного стану в Україні» від 24.02.2022 №64/02022, на підставі заяви від </w:t>
      </w:r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</w:t>
      </w:r>
      <w:proofErr w:type="spellEnd"/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Хххххх</w:t>
      </w:r>
      <w:proofErr w:type="spellEnd"/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Ххххххх</w:t>
      </w:r>
      <w:proofErr w:type="spellEnd"/>
      <w:r w:rsidR="00FE53AF">
        <w:rPr>
          <w:sz w:val="28"/>
          <w:szCs w:val="28"/>
          <w:lang w:val="uk-UA"/>
        </w:rPr>
        <w:t xml:space="preserve">, </w:t>
      </w:r>
      <w:proofErr w:type="spellStart"/>
      <w:r w:rsidR="00FE53AF">
        <w:rPr>
          <w:sz w:val="28"/>
          <w:szCs w:val="28"/>
          <w:lang w:val="uk-UA"/>
        </w:rPr>
        <w:t>хх.хх.хххх</w:t>
      </w:r>
      <w:proofErr w:type="spellEnd"/>
      <w:r w:rsidR="00FE53A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та з метою забезпечення реалізації прав, свобод та законних інтересів дитини, </w:t>
      </w:r>
    </w:p>
    <w:p w:rsidR="006A178D" w:rsidRDefault="006A178D" w:rsidP="006A178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6A178D" w:rsidRDefault="006A178D" w:rsidP="006A178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E53AF" w:rsidRDefault="006A178D" w:rsidP="006A178D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Завірити заяву </w:t>
      </w:r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</w:t>
      </w:r>
      <w:proofErr w:type="spellEnd"/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Хххххх</w:t>
      </w:r>
      <w:proofErr w:type="spellEnd"/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Ххххххх</w:t>
      </w:r>
      <w:proofErr w:type="spellEnd"/>
      <w:r w:rsidR="00FE53AF">
        <w:rPr>
          <w:sz w:val="28"/>
          <w:szCs w:val="28"/>
          <w:lang w:val="uk-UA"/>
        </w:rPr>
        <w:t xml:space="preserve">, </w:t>
      </w:r>
      <w:proofErr w:type="spellStart"/>
      <w:r w:rsidR="00FE53AF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про тимчасовий виїзд за кордон України до Болгарії (транзитом через Румунію, Молдову) її малолітньої дитини </w:t>
      </w:r>
      <w:proofErr w:type="spellStart"/>
      <w:r w:rsidR="00FE53AF">
        <w:rPr>
          <w:sz w:val="28"/>
          <w:szCs w:val="28"/>
          <w:lang w:val="uk-UA"/>
        </w:rPr>
        <w:t>Ххххх</w:t>
      </w:r>
      <w:proofErr w:type="spellEnd"/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Хххххх</w:t>
      </w:r>
      <w:proofErr w:type="spellEnd"/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Ххххххх</w:t>
      </w:r>
      <w:proofErr w:type="spellEnd"/>
      <w:r w:rsidR="00FE53AF">
        <w:rPr>
          <w:sz w:val="28"/>
          <w:szCs w:val="28"/>
          <w:lang w:val="uk-UA"/>
        </w:rPr>
        <w:t xml:space="preserve">, </w:t>
      </w:r>
      <w:proofErr w:type="spellStart"/>
      <w:r w:rsidR="00FE53AF">
        <w:rPr>
          <w:sz w:val="28"/>
          <w:szCs w:val="28"/>
          <w:lang w:val="uk-UA"/>
        </w:rPr>
        <w:t>хх.хх.хххх</w:t>
      </w:r>
      <w:proofErr w:type="spellEnd"/>
      <w:r w:rsidR="00FE53AF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у супроводі </w:t>
      </w:r>
      <w:r w:rsidR="00FE53A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</w:t>
      </w:r>
      <w:proofErr w:type="spellEnd"/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Хххххх</w:t>
      </w:r>
      <w:proofErr w:type="spellEnd"/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Ххххххх</w:t>
      </w:r>
      <w:proofErr w:type="spellEnd"/>
      <w:r w:rsidR="00FE53AF">
        <w:rPr>
          <w:sz w:val="28"/>
          <w:szCs w:val="28"/>
          <w:lang w:val="uk-UA"/>
        </w:rPr>
        <w:t xml:space="preserve">, </w:t>
      </w:r>
      <w:proofErr w:type="spellStart"/>
      <w:r w:rsidR="00FE53AF">
        <w:rPr>
          <w:sz w:val="28"/>
          <w:szCs w:val="28"/>
          <w:lang w:val="uk-UA"/>
        </w:rPr>
        <w:t>хх.хх.хххх</w:t>
      </w:r>
      <w:proofErr w:type="spellEnd"/>
      <w:r w:rsidR="00FE53A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 народження, яка 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вул. </w:t>
      </w:r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буд. </w:t>
      </w:r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</w:t>
      </w:r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</w:t>
      </w:r>
    </w:p>
    <w:p w:rsidR="006A178D" w:rsidRDefault="006A178D" w:rsidP="006A178D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м. </w:t>
      </w:r>
      <w:r w:rsidR="00FE53AF">
        <w:rPr>
          <w:sz w:val="28"/>
          <w:szCs w:val="28"/>
          <w:lang w:val="uk-UA"/>
        </w:rPr>
        <w:t xml:space="preserve"> </w:t>
      </w:r>
      <w:proofErr w:type="spellStart"/>
      <w:r w:rsidR="00FE53AF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r w:rsidR="00FE53AF">
        <w:rPr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sz w:val="28"/>
          <w:szCs w:val="28"/>
          <w:lang w:val="uk-UA"/>
        </w:rPr>
        <w:t xml:space="preserve"> області, з</w:t>
      </w:r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>метою туризму за програмою «Дитячий відпочинок в Болгарії», з 09 липня 2026 року по 31 липня 2026 року включно, з правом поїздки усіма видами транспорту, переміщення по території, а також виїзду за межі вищезазначеної держави.</w:t>
      </w:r>
    </w:p>
    <w:p w:rsidR="0044431E" w:rsidRDefault="006A178D" w:rsidP="006A178D">
      <w:pPr>
        <w:tabs>
          <w:tab w:val="left" w:pos="426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Уповноважити головного спеціаліста Служби (відділу)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сіільської</w:t>
      </w:r>
      <w:proofErr w:type="spellEnd"/>
      <w:r>
        <w:rPr>
          <w:sz w:val="28"/>
          <w:szCs w:val="28"/>
          <w:lang w:val="uk-UA"/>
        </w:rPr>
        <w:t xml:space="preserve"> ради Запорізь</w:t>
      </w:r>
      <w:r w:rsidR="0044431E">
        <w:rPr>
          <w:sz w:val="28"/>
          <w:szCs w:val="28"/>
          <w:lang w:val="uk-UA"/>
        </w:rPr>
        <w:t xml:space="preserve">кого району Запорізької області </w:t>
      </w:r>
    </w:p>
    <w:p w:rsidR="006A178D" w:rsidRDefault="006A178D" w:rsidP="006A178D">
      <w:pPr>
        <w:tabs>
          <w:tab w:val="left" w:pos="426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Львову</w:t>
      </w:r>
      <w:r w:rsidR="0044431E">
        <w:rPr>
          <w:sz w:val="28"/>
          <w:szCs w:val="28"/>
          <w:lang w:val="uk-UA"/>
        </w:rPr>
        <w:t xml:space="preserve"> О.</w:t>
      </w:r>
      <w:r>
        <w:rPr>
          <w:sz w:val="28"/>
          <w:szCs w:val="28"/>
          <w:lang w:val="uk-UA"/>
        </w:rPr>
        <w:t xml:space="preserve"> завірити заяву від імені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сіільської</w:t>
      </w:r>
      <w:proofErr w:type="spellEnd"/>
      <w:r>
        <w:rPr>
          <w:sz w:val="28"/>
          <w:szCs w:val="28"/>
          <w:lang w:val="uk-UA"/>
        </w:rPr>
        <w:t xml:space="preserve"> ради Запорізького району Запорізької області, як органу опіки та піклування.</w:t>
      </w:r>
    </w:p>
    <w:p w:rsidR="006A178D" w:rsidRDefault="006A178D" w:rsidP="006A178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</w:t>
      </w:r>
      <w:r w:rsidR="0044431E">
        <w:rPr>
          <w:sz w:val="28"/>
          <w:szCs w:val="28"/>
          <w:lang w:val="uk-UA"/>
        </w:rPr>
        <w:t>роківської</w:t>
      </w:r>
      <w:proofErr w:type="spellEnd"/>
      <w:r w:rsidR="0044431E"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 w:rsidR="0044431E">
        <w:rPr>
          <w:sz w:val="28"/>
          <w:szCs w:val="28"/>
          <w:lang w:val="uk-UA"/>
        </w:rPr>
        <w:t xml:space="preserve"> О</w:t>
      </w:r>
      <w:r>
        <w:rPr>
          <w:sz w:val="28"/>
          <w:szCs w:val="28"/>
          <w:lang w:val="uk-UA"/>
        </w:rPr>
        <w:t>.</w:t>
      </w:r>
    </w:p>
    <w:p w:rsidR="006A178D" w:rsidRDefault="006A178D" w:rsidP="006A178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                                    Денис КОРОТЕНКО       </w:t>
      </w:r>
    </w:p>
    <w:p w:rsidR="006A178D" w:rsidRDefault="006A178D" w:rsidP="006A178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A178D" w:rsidRDefault="006A178D" w:rsidP="006A178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A178D" w:rsidRDefault="006A178D" w:rsidP="006A178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86A80" w:rsidRPr="00822149" w:rsidRDefault="00286A80">
      <w:pPr>
        <w:rPr>
          <w:lang w:val="uk-UA"/>
        </w:rPr>
      </w:pPr>
    </w:p>
    <w:sectPr w:rsidR="00286A80" w:rsidRPr="00822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AE9"/>
    <w:rsid w:val="00286A80"/>
    <w:rsid w:val="0044431E"/>
    <w:rsid w:val="006A178D"/>
    <w:rsid w:val="00822149"/>
    <w:rsid w:val="00C84AE9"/>
    <w:rsid w:val="00FE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B5FFD3-595F-47FC-84B5-BD43C12F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21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361</Words>
  <Characters>2058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2026-06-29T12:24:00Z</dcterms:created>
  <dcterms:modified xsi:type="dcterms:W3CDTF">2026-07-06T06:54:00Z</dcterms:modified>
</cp:coreProperties>
</file>