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2FEB2" w14:textId="77777777" w:rsidR="00C20D13" w:rsidRPr="00550808" w:rsidRDefault="00C20D13" w:rsidP="00A65F84">
      <w:pPr>
        <w:spacing w:after="0" w:line="240" w:lineRule="auto"/>
        <w:jc w:val="center"/>
        <w:rPr>
          <w:b/>
          <w:sz w:val="28"/>
          <w:szCs w:val="28"/>
          <w:lang w:val="uk-UA"/>
        </w:rPr>
      </w:pPr>
      <w:r w:rsidRPr="00550808">
        <w:rPr>
          <w:sz w:val="28"/>
          <w:szCs w:val="28"/>
          <w:lang w:val="uk-UA" w:eastAsia="en-US"/>
        </w:rPr>
        <w:object w:dxaOrig="645" w:dyaOrig="945" w14:anchorId="4AD417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55pt;height:47pt" o:ole="" fillcolor="window">
            <v:imagedata r:id="rId5" o:title=""/>
          </v:shape>
          <o:OLEObject Type="Embed" ProgID="Word.Picture.8" ShapeID="_x0000_i1025" DrawAspect="Content" ObjectID="_1812192825" r:id="rId6"/>
        </w:object>
      </w:r>
    </w:p>
    <w:p w14:paraId="3341CD8E" w14:textId="77777777" w:rsidR="00C20D13" w:rsidRPr="00C20D13" w:rsidRDefault="00C20D13" w:rsidP="00A65F8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20D13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14:paraId="7E7780B9" w14:textId="77777777" w:rsidR="00C20D13" w:rsidRPr="00C20D13" w:rsidRDefault="00C20D13" w:rsidP="00C20D1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20D13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14:paraId="499225A1" w14:textId="13282035" w:rsidR="00C20D13" w:rsidRPr="00C20D13" w:rsidRDefault="00E81160" w:rsidP="00C20D1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ШІСТДЕСЯТ</w:t>
      </w:r>
      <w:r w:rsidR="00E44CA9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ПЕРША ПОЗАЧЕРГОВА</w:t>
      </w:r>
      <w:r w:rsidR="00C20D13" w:rsidRPr="00C20D1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СЕСІЯ ВОСЬМОГО СКЛИКАННЯ</w:t>
      </w:r>
    </w:p>
    <w:p w14:paraId="06BA650A" w14:textId="77777777" w:rsidR="00C20D13" w:rsidRPr="00C20D13" w:rsidRDefault="00C20D13" w:rsidP="00C20D1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37C2D20D" w14:textId="77777777" w:rsidR="00C20D13" w:rsidRPr="00C20D13" w:rsidRDefault="00C20D13" w:rsidP="00C20D1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C20D13"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ПРОЕКТ РІШЕННЯ</w:t>
      </w:r>
    </w:p>
    <w:p w14:paraId="48011703" w14:textId="77777777" w:rsidR="00C20D13" w:rsidRPr="00C20D13" w:rsidRDefault="00C20D13" w:rsidP="00C20D13">
      <w:pPr>
        <w:spacing w:after="0" w:line="240" w:lineRule="auto"/>
        <w:ind w:firstLineChars="200" w:firstLine="560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C20D13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6CDCA335" w14:textId="45AC005F" w:rsidR="00C20D13" w:rsidRPr="00C20D13" w:rsidRDefault="00C20D13" w:rsidP="00C20D13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0</w:t>
      </w:r>
      <w:r w:rsidR="00C10200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r w:rsidR="00C10200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>липня</w:t>
      </w:r>
      <w:r w:rsidRPr="00C20D13">
        <w:rPr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2025 року                          м. Запоріжжя                                               № </w:t>
      </w:r>
    </w:p>
    <w:p w14:paraId="5D041188" w14:textId="77777777" w:rsidR="008B5444" w:rsidRPr="00C20D13" w:rsidRDefault="008B5444" w:rsidP="00C20D13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39A597AD" w14:textId="4DA624EC" w:rsidR="007D1DCC" w:rsidRDefault="00191657" w:rsidP="007D1DC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</w:t>
      </w:r>
      <w:r w:rsidR="00D10FAB"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затвердження </w:t>
      </w:r>
      <w:proofErr w:type="spellStart"/>
      <w:r w:rsid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проєкту</w:t>
      </w:r>
      <w:proofErr w:type="spellEnd"/>
      <w:r w:rsid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D10FAB"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меморандуму про співробітництво територіальних громад у формі партнерства</w:t>
      </w:r>
    </w:p>
    <w:p w14:paraId="67AF3CA2" w14:textId="77777777" w:rsidR="007D1DCC" w:rsidRPr="00C20D13" w:rsidRDefault="007D1DCC" w:rsidP="007D1DCC">
      <w:pPr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3FD1582" w14:textId="4F6FF5A0" w:rsidR="008B5444" w:rsidRPr="00C20D13" w:rsidRDefault="00C20D13" w:rsidP="00C20D13">
      <w:pPr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еруючись </w:t>
      </w:r>
      <w:r w:rsidRPr="00E81160">
        <w:rPr>
          <w:rFonts w:ascii="Times New Roman" w:eastAsia="Times New Roman" w:hAnsi="Times New Roman" w:cs="Times New Roman"/>
          <w:sz w:val="28"/>
          <w:szCs w:val="28"/>
          <w:lang w:val="uk-UA"/>
        </w:rPr>
        <w:t>статтями 26, 59 закону України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«Про місцеве самоврядування в Україні»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з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аконом України </w:t>
      </w:r>
      <w:r w:rsidRPr="00C20D13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«Про співробітництво територіальних громад»</w:t>
      </w:r>
      <w:r w:rsidR="00D10FAB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</w:t>
      </w:r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відповідно до постанови Кабінету Міністрів України від 31 січня 2025 року 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97 «Про реалізацію експериментального </w:t>
      </w:r>
      <w:proofErr w:type="spellStart"/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сприяння налагодженню системної взаємодії між територіальними громадами задля зміцнення єдності та стійкості у подоланні наслідків збройної агресії  Російської Федерації проти України», в рамках національного </w:t>
      </w:r>
      <w:proofErr w:type="spellStart"/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5531C7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«Пліч-о-пліч: згуртовані громади»</w:t>
      </w:r>
      <w:r w:rsid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="00D10FAB" w:rsidRPr="007D1DCC">
        <w:rPr>
          <w:rFonts w:ascii="Times New Roman" w:eastAsia="Times New Roman" w:hAnsi="Times New Roman" w:cs="Times New Roman"/>
          <w:sz w:val="28"/>
          <w:szCs w:val="28"/>
          <w:highlight w:val="yellow"/>
          <w:lang w:val="uk-UA"/>
        </w:rPr>
        <w:t xml:space="preserve"> </w:t>
      </w:r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метою налагодження системної взаємодії між територіальними громадами задля пошуку нових підходів та шляхів ефективної реалізації повноважень місцевого самоврядування в сучасних умовах для забезпечення стійкого розвитку громад, успішності реалізації </w:t>
      </w:r>
      <w:proofErr w:type="spellStart"/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проєктів</w:t>
      </w:r>
      <w:proofErr w:type="spellEnd"/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програм в економічній, соціальній, культурній сферах діяльності,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сільська рада</w:t>
      </w:r>
      <w:r w:rsidR="00E81160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</w:t>
      </w:r>
    </w:p>
    <w:p w14:paraId="1F2ED76C" w14:textId="77777777" w:rsidR="008B5444" w:rsidRPr="00C20D13" w:rsidRDefault="008B5444" w:rsidP="00C20D13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630B10BD" w14:textId="77777777" w:rsidR="00A87CC4" w:rsidRPr="00C20D13" w:rsidRDefault="00DB72F3" w:rsidP="00C20D13">
      <w:pPr>
        <w:tabs>
          <w:tab w:val="left" w:pos="6735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C20D13">
        <w:rPr>
          <w:rFonts w:ascii="Times New Roman" w:eastAsia="Calibri" w:hAnsi="Times New Roman" w:cs="Times New Roman"/>
          <w:b/>
          <w:sz w:val="28"/>
          <w:szCs w:val="28"/>
          <w:lang w:val="uk-UA"/>
        </w:rPr>
        <w:t>ВИРІШИЛА</w:t>
      </w:r>
      <w:r w:rsidR="008B5444" w:rsidRPr="00C20D13">
        <w:rPr>
          <w:rFonts w:ascii="Times New Roman" w:eastAsia="Calibri" w:hAnsi="Times New Roman" w:cs="Times New Roman"/>
          <w:b/>
          <w:sz w:val="28"/>
          <w:szCs w:val="28"/>
          <w:lang w:val="uk-UA"/>
        </w:rPr>
        <w:t>:</w:t>
      </w:r>
      <w:r w:rsidR="007E79DD" w:rsidRPr="00C20D13">
        <w:rPr>
          <w:rFonts w:ascii="Times New Roman" w:eastAsia="Calibri" w:hAnsi="Times New Roman" w:cs="Times New Roman"/>
          <w:b/>
          <w:sz w:val="28"/>
          <w:szCs w:val="28"/>
          <w:lang w:val="uk-UA"/>
        </w:rPr>
        <w:tab/>
      </w:r>
    </w:p>
    <w:p w14:paraId="3A8E1FF1" w14:textId="77777777" w:rsidR="00957899" w:rsidRPr="00C20D13" w:rsidRDefault="00957899" w:rsidP="00C20D13">
      <w:pPr>
        <w:tabs>
          <w:tab w:val="left" w:pos="6735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14:paraId="796C2EFF" w14:textId="60B2B388" w:rsidR="006630CE" w:rsidRPr="00C20D13" w:rsidRDefault="006630CE" w:rsidP="00C20D13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Надати згоду на участь </w:t>
      </w:r>
      <w:proofErr w:type="spellStart"/>
      <w:r w:rsidR="00C20D1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C20D1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територіальної громади</w:t>
      </w:r>
      <w:r w:rsidR="00C20D1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експериментальному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сприяння налагодженню системної взаємодії між територіальними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громадами задля зміцнення єдності та стійкості у подоланні наслідків збройної агресії Російської Федерації проти України. </w:t>
      </w:r>
    </w:p>
    <w:p w14:paraId="4653F3A8" w14:textId="59388CEA" w:rsidR="006630CE" w:rsidRDefault="006630CE" w:rsidP="00C20D13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Затвердити </w:t>
      </w:r>
      <w:proofErr w:type="spellStart"/>
      <w:r w:rsid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Меморандум</w:t>
      </w:r>
      <w:r w:rsid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 співробітництво </w:t>
      </w:r>
      <w:r w:rsidR="007D1DC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територіальних громад </w:t>
      </w:r>
      <w:r w:rsidR="007D1DCC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формі партнерства 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між </w:t>
      </w:r>
      <w:proofErr w:type="spellStart"/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proofErr w:type="spellEnd"/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громад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ою</w:t>
      </w:r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особі </w:t>
      </w:r>
      <w:proofErr w:type="spellStart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A65F84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="00C10200"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Лановецькою</w:t>
      </w:r>
      <w:r w:rsidR="00CF54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міською територіальною громадою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Кременецького</w:t>
      </w:r>
      <w:r w:rsidR="006F5E6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</w:t>
      </w:r>
      <w:r w:rsidR="00CF54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області</w:t>
      </w:r>
      <w:r w:rsidR="006F5E6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особі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Лановецької</w:t>
      </w:r>
      <w:r w:rsidR="006F5E63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F547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міської </w:t>
      </w:r>
      <w:r w:rsidR="006F5E63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ради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Кременецького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 області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F5E63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рамках національного </w:t>
      </w:r>
      <w:proofErr w:type="spellStart"/>
      <w:r w:rsidR="006F5E63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6F5E63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«Пліч-о-пліч: згуртовані громади»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що додається. </w:t>
      </w:r>
    </w:p>
    <w:p w14:paraId="1DB75A29" w14:textId="6551925F" w:rsidR="006630CE" w:rsidRPr="00C20D13" w:rsidRDefault="006F5E63" w:rsidP="00C20D13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Уповноважити 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сільського голову Дениса КОРОТЕНКА </w:t>
      </w:r>
      <w:r w:rsidR="006630CE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 підписання Меморандуму про співробітництво 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територіальних громад у формі партнерства між </w:t>
      </w:r>
      <w:proofErr w:type="spellStart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</w:t>
      </w:r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proofErr w:type="spellEnd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</w:t>
      </w:r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територіально</w:t>
      </w:r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ю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громад</w:t>
      </w:r>
      <w:r w:rsidR="00D10FAB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ою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Запорізького району </w:t>
      </w:r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Запорізької області в особі </w:t>
      </w:r>
      <w:proofErr w:type="spellStart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B90A98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та</w:t>
      </w:r>
      <w:r w:rsidR="006630CE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Лановецькою міською територіальною громадою Кременецького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 області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особі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Лановецької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міської </w:t>
      </w:r>
      <w:r w:rsidR="00324C45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ради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Кременецького</w:t>
      </w:r>
      <w:r w:rsidR="00324C45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 w:rsidR="00324C45"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 області</w:t>
      </w:r>
      <w:r w:rsidR="007D1DCC"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B90A98"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2F477560" w14:textId="77777777" w:rsidR="00B90A98" w:rsidRPr="00B90A98" w:rsidRDefault="006630CE" w:rsidP="00B90A98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90A9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 </w:t>
      </w:r>
      <w:r w:rsidR="00B90A98" w:rsidRPr="00B90A98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рішення покласти на постійну комісію з питань </w:t>
      </w:r>
      <w:r w:rsidR="00B90A98" w:rsidRPr="00B90A98">
        <w:rPr>
          <w:rFonts w:ascii="Times New Roman" w:hAnsi="Times New Roman" w:cs="Times New Roman"/>
          <w:color w:val="000000"/>
          <w:sz w:val="28"/>
          <w:szCs w:val="28"/>
          <w:lang w:val="uk-U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18BB2A09" w14:textId="636EB2B3" w:rsidR="00DE20F6" w:rsidRPr="00C20D13" w:rsidRDefault="00DE20F6" w:rsidP="00B90A98">
      <w:pPr>
        <w:spacing w:after="0" w:line="240" w:lineRule="auto"/>
        <w:ind w:firstLine="56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485A35" w14:textId="77777777" w:rsidR="002042F5" w:rsidRPr="00C20D13" w:rsidRDefault="002042F5" w:rsidP="00C20D13">
      <w:pPr>
        <w:tabs>
          <w:tab w:val="left" w:pos="709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5B99345" w14:textId="1730F7C1" w:rsidR="00DE20F6" w:rsidRPr="00C20D13" w:rsidRDefault="00C20D13" w:rsidP="00C20D13">
      <w:pPr>
        <w:tabs>
          <w:tab w:val="left" w:pos="709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20D13">
        <w:rPr>
          <w:rFonts w:ascii="Times New Roman" w:hAnsi="Times New Roman" w:cs="Times New Roman"/>
          <w:bCs/>
          <w:sz w:val="28"/>
          <w:szCs w:val="28"/>
          <w:lang w:val="uk-UA"/>
        </w:rPr>
        <w:t>Сільський голова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                                                                   Денис КОРОТЕНКО</w:t>
      </w:r>
      <w:r w:rsidR="00DE20F6" w:rsidRPr="00C20D1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  </w:t>
      </w:r>
    </w:p>
    <w:p w14:paraId="6B53AD1C" w14:textId="77777777" w:rsidR="00845E38" w:rsidRDefault="00845E38"/>
    <w:p w14:paraId="0424EC82" w14:textId="77777777" w:rsidR="00DE20F6" w:rsidRDefault="00DE20F6">
      <w:pPr>
        <w:rPr>
          <w:lang w:val="uk-UA"/>
        </w:rPr>
      </w:pPr>
    </w:p>
    <w:p w14:paraId="1791E8E8" w14:textId="77777777" w:rsidR="00844DB5" w:rsidRDefault="00844DB5">
      <w:pPr>
        <w:rPr>
          <w:lang w:val="uk-UA"/>
        </w:rPr>
      </w:pPr>
    </w:p>
    <w:p w14:paraId="53A0D02A" w14:textId="77777777" w:rsidR="00844DB5" w:rsidRDefault="00844DB5">
      <w:pPr>
        <w:rPr>
          <w:lang w:val="uk-UA"/>
        </w:rPr>
      </w:pPr>
    </w:p>
    <w:p w14:paraId="5B5ECAD3" w14:textId="77777777" w:rsidR="00844DB5" w:rsidRDefault="00844DB5">
      <w:pPr>
        <w:rPr>
          <w:lang w:val="uk-UA"/>
        </w:rPr>
      </w:pPr>
    </w:p>
    <w:p w14:paraId="5E97EC3F" w14:textId="77777777" w:rsidR="00844DB5" w:rsidRDefault="00844DB5">
      <w:pPr>
        <w:rPr>
          <w:lang w:val="uk-UA"/>
        </w:rPr>
      </w:pPr>
    </w:p>
    <w:p w14:paraId="054F26CD" w14:textId="77777777" w:rsidR="00844DB5" w:rsidRDefault="00844DB5">
      <w:pPr>
        <w:rPr>
          <w:lang w:val="uk-UA"/>
        </w:rPr>
      </w:pPr>
    </w:p>
    <w:p w14:paraId="489027E4" w14:textId="77777777" w:rsidR="00844DB5" w:rsidRDefault="00844DB5">
      <w:pPr>
        <w:rPr>
          <w:lang w:val="uk-UA"/>
        </w:rPr>
      </w:pPr>
    </w:p>
    <w:p w14:paraId="5D57301E" w14:textId="77777777" w:rsidR="00844DB5" w:rsidRDefault="00844DB5">
      <w:pPr>
        <w:rPr>
          <w:lang w:val="uk-UA"/>
        </w:rPr>
      </w:pPr>
    </w:p>
    <w:p w14:paraId="74DDC404" w14:textId="77777777" w:rsidR="00844DB5" w:rsidRDefault="00844DB5">
      <w:pPr>
        <w:rPr>
          <w:lang w:val="uk-UA"/>
        </w:rPr>
      </w:pPr>
    </w:p>
    <w:p w14:paraId="7AB5B47A" w14:textId="77777777" w:rsidR="00844DB5" w:rsidRDefault="00844DB5">
      <w:pPr>
        <w:rPr>
          <w:lang w:val="uk-UA"/>
        </w:rPr>
      </w:pPr>
    </w:p>
    <w:p w14:paraId="27D9A33C" w14:textId="77777777" w:rsidR="00844DB5" w:rsidRDefault="00844DB5">
      <w:pPr>
        <w:rPr>
          <w:lang w:val="uk-UA"/>
        </w:rPr>
      </w:pPr>
    </w:p>
    <w:p w14:paraId="6357F276" w14:textId="77777777" w:rsidR="00844DB5" w:rsidRDefault="00844DB5">
      <w:pPr>
        <w:rPr>
          <w:lang w:val="uk-UA"/>
        </w:rPr>
      </w:pPr>
    </w:p>
    <w:p w14:paraId="3FFD8583" w14:textId="18B0EB2D" w:rsidR="00844DB5" w:rsidRDefault="00844DB5">
      <w:pPr>
        <w:rPr>
          <w:lang w:val="uk-UA"/>
        </w:rPr>
      </w:pPr>
    </w:p>
    <w:p w14:paraId="563ACAC1" w14:textId="28812ACD" w:rsidR="00191657" w:rsidRDefault="00191657">
      <w:pPr>
        <w:rPr>
          <w:lang w:val="uk-UA"/>
        </w:rPr>
      </w:pPr>
    </w:p>
    <w:p w14:paraId="7E53C865" w14:textId="6F3BC74B" w:rsidR="00191657" w:rsidRDefault="00191657">
      <w:pPr>
        <w:rPr>
          <w:lang w:val="uk-UA"/>
        </w:rPr>
      </w:pPr>
    </w:p>
    <w:p w14:paraId="63598B25" w14:textId="77777777" w:rsidR="00191657" w:rsidRDefault="00191657">
      <w:pPr>
        <w:rPr>
          <w:lang w:val="uk-UA"/>
        </w:rPr>
      </w:pPr>
    </w:p>
    <w:p w14:paraId="7BF7DAF6" w14:textId="77777777" w:rsidR="00844DB5" w:rsidRDefault="00844DB5">
      <w:pPr>
        <w:rPr>
          <w:lang w:val="uk-UA"/>
        </w:rPr>
      </w:pPr>
    </w:p>
    <w:p w14:paraId="6E98108B" w14:textId="05693170" w:rsidR="00844DB5" w:rsidRDefault="00844DB5">
      <w:pPr>
        <w:rPr>
          <w:lang w:val="uk-UA"/>
        </w:rPr>
      </w:pPr>
    </w:p>
    <w:p w14:paraId="2F9A50E2" w14:textId="4E1DB49C" w:rsidR="00324C45" w:rsidRDefault="00324C45">
      <w:pPr>
        <w:rPr>
          <w:lang w:val="uk-UA"/>
        </w:rPr>
      </w:pPr>
    </w:p>
    <w:p w14:paraId="22667A97" w14:textId="5079B983" w:rsidR="00191657" w:rsidRDefault="00191657">
      <w:pPr>
        <w:rPr>
          <w:lang w:val="uk-UA"/>
        </w:rPr>
      </w:pPr>
    </w:p>
    <w:p w14:paraId="68CEBB71" w14:textId="77777777" w:rsidR="00191657" w:rsidRDefault="00191657">
      <w:pPr>
        <w:rPr>
          <w:lang w:val="uk-UA"/>
        </w:rPr>
      </w:pPr>
    </w:p>
    <w:p w14:paraId="3359E958" w14:textId="1A2FAF33" w:rsidR="00C61928" w:rsidRDefault="00C61928" w:rsidP="00C61928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153191467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АРКУШ ПОГОДЖЕННЯ</w:t>
      </w:r>
    </w:p>
    <w:p w14:paraId="1B599350" w14:textId="19C8A269" w:rsidR="00C61928" w:rsidRDefault="00C61928" w:rsidP="00C61928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шістдесят</w:t>
      </w:r>
      <w:r w:rsidR="00324C45">
        <w:rPr>
          <w:rFonts w:ascii="Times New Roman" w:hAnsi="Times New Roman" w:cs="Times New Roman"/>
          <w:sz w:val="28"/>
          <w:szCs w:val="28"/>
          <w:lang w:val="uk-UA"/>
        </w:rPr>
        <w:t xml:space="preserve"> першої позачергової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сесії восьмого скликання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14:paraId="56751C55" w14:textId="5BA92BA8" w:rsidR="00C61928" w:rsidRPr="00C61928" w:rsidRDefault="00C61928" w:rsidP="00C61928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61928">
        <w:rPr>
          <w:rFonts w:ascii="Times New Roman" w:hAnsi="Times New Roman" w:cs="Times New Roman"/>
          <w:sz w:val="28"/>
          <w:szCs w:val="28"/>
          <w:lang w:val="uk-UA"/>
        </w:rPr>
        <w:t xml:space="preserve">від </w:t>
      </w:r>
      <w:r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9B64D2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.0</w:t>
      </w:r>
      <w:r w:rsidR="009B64D2"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C61928">
        <w:rPr>
          <w:rFonts w:ascii="Times New Roman" w:hAnsi="Times New Roman" w:cs="Times New Roman"/>
          <w:sz w:val="28"/>
          <w:szCs w:val="28"/>
          <w:lang w:val="uk-UA"/>
        </w:rPr>
        <w:t>.2025 року</w:t>
      </w:r>
    </w:p>
    <w:p w14:paraId="65CCD287" w14:textId="77777777" w:rsidR="00C61928" w:rsidRPr="00C61928" w:rsidRDefault="00C61928" w:rsidP="00C61928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D8383D" w14:textId="0925C96D" w:rsidR="00D10FAB" w:rsidRDefault="00C61928" w:rsidP="00D10FAB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61928">
        <w:rPr>
          <w:rFonts w:ascii="Times New Roman" w:hAnsi="Times New Roman" w:cs="Times New Roman"/>
          <w:bCs/>
          <w:sz w:val="28"/>
          <w:szCs w:val="28"/>
          <w:lang w:val="uk-UA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Про </w:t>
      </w:r>
      <w:r w:rsidR="00D10FAB"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затвердження </w:t>
      </w:r>
      <w:proofErr w:type="spellStart"/>
      <w:r w:rsid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проєкту</w:t>
      </w:r>
      <w:proofErr w:type="spellEnd"/>
      <w:r w:rsid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D10FAB"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меморандуму про співробітництво територіальних громад у формі партнерства</w:t>
      </w:r>
      <w:r w:rsid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</w:t>
      </w:r>
    </w:p>
    <w:p w14:paraId="7DB56339" w14:textId="17F245BE" w:rsidR="00C61928" w:rsidRPr="00C61928" w:rsidRDefault="00C61928" w:rsidP="00C61928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0DAE3FB" w14:textId="77777777" w:rsidR="00C61928" w:rsidRP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68D1C7" w14:textId="77777777" w:rsidR="00C61928" w:rsidRP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447E9C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ПОГОДЖЕНО:</w:t>
      </w:r>
    </w:p>
    <w:p w14:paraId="36B9ECCE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секретар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О.ПРАВДЮК</w:t>
      </w:r>
    </w:p>
    <w:p w14:paraId="08B4C46D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9E7003" w14:textId="19E03EB9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</w:t>
      </w:r>
    </w:p>
    <w:p w14:paraId="143C1FEC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          Д.СВІРКІН</w:t>
      </w:r>
    </w:p>
    <w:p w14:paraId="15BE7547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A5E17C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заступник сільського голови з </w:t>
      </w:r>
    </w:p>
    <w:p w14:paraId="64C830D4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питань діяльності виконавчих органів</w:t>
      </w:r>
    </w:p>
    <w:p w14:paraId="6F062C99" w14:textId="621E4958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          О.СТАВИЦЬКА</w:t>
      </w:r>
    </w:p>
    <w:p w14:paraId="3EF0A2BD" w14:textId="30A00A79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251C7D" w14:textId="77777777" w:rsidR="00C61928" w:rsidRDefault="00C61928" w:rsidP="00C61928">
      <w:pPr>
        <w:pStyle w:val="a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(секретар)</w:t>
      </w:r>
    </w:p>
    <w:p w14:paraId="5CC2DE3F" w14:textId="77777777" w:rsidR="00C61928" w:rsidRDefault="00C61928" w:rsidP="00C61928">
      <w:pPr>
        <w:pStyle w:val="a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            Л.ГОЛОВАНЬ </w:t>
      </w:r>
    </w:p>
    <w:p w14:paraId="3AD4F3E0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9C9BD0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начальник юридичного відділу </w:t>
      </w:r>
    </w:p>
    <w:p w14:paraId="11124053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          Ж.ЛИТВИНЕНКО</w:t>
      </w:r>
    </w:p>
    <w:p w14:paraId="043A67C1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4FAB020C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  </w:t>
      </w:r>
    </w:p>
    <w:p w14:paraId="6E7A6345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суб’єкт подання:</w:t>
      </w:r>
    </w:p>
    <w:bookmarkEnd w:id="0"/>
    <w:p w14:paraId="683F30E5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заступник сільського голови з </w:t>
      </w:r>
    </w:p>
    <w:p w14:paraId="5B43B182" w14:textId="77777777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питань діяльності виконавчих органів</w:t>
      </w:r>
    </w:p>
    <w:p w14:paraId="4EFDACC8" w14:textId="5DF9CA9F" w:rsidR="00C61928" w:rsidRDefault="00C61928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                                                       М.ЮДІНА</w:t>
      </w:r>
    </w:p>
    <w:p w14:paraId="52DF172B" w14:textId="5388AB8E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2A45BF" w14:textId="19C27E17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6BF9B1" w14:textId="2A56E421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7A7DE2" w14:textId="09AD010A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0D9714" w14:textId="1D69A7D2" w:rsidR="00B42C25" w:rsidRDefault="00B42C25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57D6B0" w14:textId="39D40F01" w:rsidR="00B42C25" w:rsidRDefault="00B42C25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5076F4" w14:textId="77777777" w:rsidR="00B42C25" w:rsidRDefault="00B42C25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AE2DDB" w14:textId="65220EE3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A1FCB2" w14:textId="6C045F91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D321ED" w14:textId="04C982CD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ABB622" w14:textId="73771103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D4980D" w14:textId="2BD9FD38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4D426A8" w14:textId="22C0B495" w:rsidR="00191657" w:rsidRDefault="00191657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DC7B90" w14:textId="77777777" w:rsidR="009B64D2" w:rsidRDefault="009B64D2" w:rsidP="00C61928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67E9D2" w14:textId="77777777" w:rsidR="00191657" w:rsidRPr="00191657" w:rsidRDefault="00191657" w:rsidP="00191657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165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Пояснювальна записка</w:t>
      </w:r>
    </w:p>
    <w:p w14:paraId="025C9809" w14:textId="3C73DEFC" w:rsidR="00191657" w:rsidRDefault="00191657" w:rsidP="00191657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рішення шістдесят</w:t>
      </w:r>
      <w:r w:rsidR="009B64D2">
        <w:rPr>
          <w:rFonts w:ascii="Times New Roman" w:hAnsi="Times New Roman" w:cs="Times New Roman"/>
          <w:sz w:val="28"/>
          <w:szCs w:val="28"/>
          <w:lang w:val="uk-UA"/>
        </w:rPr>
        <w:t xml:space="preserve"> першої позачергової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сесії восьмого скликання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0</w:t>
      </w:r>
      <w:r w:rsidR="009B64D2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.0</w:t>
      </w:r>
      <w:r w:rsidR="009B64D2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>.2025 року</w:t>
      </w:r>
    </w:p>
    <w:p w14:paraId="0B87DBA0" w14:textId="77777777" w:rsidR="00191657" w:rsidRDefault="00191657" w:rsidP="00191657">
      <w:pP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3AF9DB4" w14:textId="2FB20115" w:rsidR="00191657" w:rsidRDefault="00191657" w:rsidP="0019165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«Про</w:t>
      </w:r>
      <w:r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затвердження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D10FAB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меморандуму про співробітництво територіальних громад у формі партнерства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</w:t>
      </w:r>
    </w:p>
    <w:p w14:paraId="5AE060BD" w14:textId="77777777" w:rsidR="00B879E9" w:rsidRDefault="00B879E9" w:rsidP="0019165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539FEEF7" w14:textId="77777777" w:rsidR="00B879E9" w:rsidRPr="00C20D13" w:rsidRDefault="00B879E9" w:rsidP="00B879E9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згоду на участь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в експериментальному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проєкті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із сприяння налагодженню системної взаємодії між територіальними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громадами задля зміцнення єдності та стійкості у подоланні наслідків збройної агресії Російської Федерації проти України. </w:t>
      </w:r>
    </w:p>
    <w:p w14:paraId="399F4F4D" w14:textId="2B8A8843" w:rsidR="00B879E9" w:rsidRDefault="00B879E9" w:rsidP="00B879E9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Затвердити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Меморандум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у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 співробітництво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територіальних громад 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формі партнерства 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між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Широківською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сільською територіальною громадою Запорізького району Запорізької області в особі </w:t>
      </w:r>
      <w:proofErr w:type="spellStart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та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Лановецькою міською територіальною громадою Кременецького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 області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 особі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Лановецької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міської 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ради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Кременецького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району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Тернопільської області</w:t>
      </w:r>
      <w:r w:rsidRPr="00D10F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 рамках національного </w:t>
      </w:r>
      <w:proofErr w:type="spellStart"/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C20D1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«Пліч-о-пліч: згуртовані громади». </w:t>
      </w:r>
    </w:p>
    <w:p w14:paraId="33A4C82B" w14:textId="77777777" w:rsidR="00B879E9" w:rsidRDefault="00B879E9" w:rsidP="0019165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785314B2" w14:textId="77777777" w:rsidR="00B879E9" w:rsidRDefault="00B879E9" w:rsidP="0019165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DC1DD5D" w14:textId="77777777" w:rsidR="00CF547C" w:rsidRDefault="00CF547C" w:rsidP="0019165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A2C4DEC" w14:textId="105154AF" w:rsidR="00191657" w:rsidRDefault="00191657" w:rsidP="0019165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Заступник сільського голови з</w:t>
      </w:r>
    </w:p>
    <w:p w14:paraId="605012C9" w14:textId="4FD37439" w:rsidR="00191657" w:rsidRDefault="00191657" w:rsidP="0019165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питань діяльності виконавчих органів</w:t>
      </w:r>
    </w:p>
    <w:p w14:paraId="7E1E7E94" w14:textId="244F47C8" w:rsidR="00191657" w:rsidRPr="00B90A98" w:rsidRDefault="00191657" w:rsidP="0019165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                                                     Марина ЮДІНА</w:t>
      </w:r>
    </w:p>
    <w:p w14:paraId="56D21B26" w14:textId="77777777" w:rsidR="00CF547C" w:rsidRDefault="0034536A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4536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 </w:t>
      </w:r>
    </w:p>
    <w:p w14:paraId="1EA6C669" w14:textId="77777777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9C19B0A" w14:textId="5623D8B4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</w:t>
      </w:r>
    </w:p>
    <w:p w14:paraId="383D617C" w14:textId="25D1A1B3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63506B9" w14:textId="6B4FD7F9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11D5388" w14:textId="0D1A6DCA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9F288B8" w14:textId="7873C65E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C8E07F3" w14:textId="3FD3BC3C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E92429" w14:textId="631D14FB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6DBAC416" w14:textId="31017734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046DF6F" w14:textId="59F65B1F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B129E22" w14:textId="74497170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091D5E4" w14:textId="35C75D93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C5DB0C3" w14:textId="7152F2F1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163EFA0B" w14:textId="090B4075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0FB46E6C" w14:textId="17FCD544" w:rsidR="00CF547C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583BB27" w14:textId="03391B16" w:rsidR="00CF547C" w:rsidRDefault="0034536A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4536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  </w:t>
      </w:r>
      <w:r w:rsidR="00CF547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</w:t>
      </w:r>
    </w:p>
    <w:p w14:paraId="726AB070" w14:textId="1D307B2B" w:rsidR="0034536A" w:rsidRPr="0034536A" w:rsidRDefault="00CF547C" w:rsidP="0034536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</w:t>
      </w:r>
      <w:r w:rsidR="0034536A" w:rsidRPr="0034536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ЗАТВЕРДЖЕНО</w:t>
      </w:r>
    </w:p>
    <w:p w14:paraId="01FF9C0C" w14:textId="3BBAE198" w:rsidR="0034536A" w:rsidRPr="00434C52" w:rsidRDefault="0034536A" w:rsidP="00816CE4">
      <w:pPr>
        <w:spacing w:after="0" w:line="240" w:lineRule="auto"/>
        <w:ind w:left="6237" w:right="-102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рішення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шістдесят</w:t>
      </w:r>
      <w:r w:rsidR="009B64D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першої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сесії восьмого скликання </w:t>
      </w:r>
      <w:proofErr w:type="spellStart"/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 сільської ради</w:t>
      </w:r>
    </w:p>
    <w:p w14:paraId="46122671" w14:textId="77777777" w:rsidR="0034536A" w:rsidRPr="00434C52" w:rsidRDefault="0034536A" w:rsidP="00816CE4">
      <w:pPr>
        <w:spacing w:after="0" w:line="240" w:lineRule="auto"/>
        <w:ind w:left="6237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Запорізького району</w:t>
      </w:r>
    </w:p>
    <w:p w14:paraId="41598BBA" w14:textId="77777777" w:rsidR="0034536A" w:rsidRPr="00434C52" w:rsidRDefault="0034536A" w:rsidP="00816CE4">
      <w:pPr>
        <w:spacing w:after="0" w:line="240" w:lineRule="auto"/>
        <w:ind w:left="6237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Запорізької області</w:t>
      </w:r>
    </w:p>
    <w:p w14:paraId="235244C6" w14:textId="7A162483" w:rsidR="0034536A" w:rsidRPr="00434C52" w:rsidRDefault="0034536A" w:rsidP="00816CE4">
      <w:pPr>
        <w:spacing w:after="0" w:line="240" w:lineRule="auto"/>
        <w:ind w:left="6237"/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від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0</w:t>
      </w:r>
      <w:r w:rsidR="009B64D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3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.0</w:t>
      </w:r>
      <w:r w:rsidR="009B64D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7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.2025 року №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625307B" w14:textId="77777777" w:rsidR="0034536A" w:rsidRPr="003E7335" w:rsidRDefault="0034536A" w:rsidP="0034536A">
      <w:pPr>
        <w:spacing w:after="0"/>
        <w:jc w:val="both"/>
      </w:pPr>
    </w:p>
    <w:p w14:paraId="7BC19C45" w14:textId="77777777" w:rsidR="0034536A" w:rsidRDefault="0034536A" w:rsidP="003453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950F1B" w14:textId="77777777" w:rsidR="0034536A" w:rsidRPr="00401EC2" w:rsidRDefault="0034536A" w:rsidP="003453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01EC2">
        <w:rPr>
          <w:rFonts w:ascii="Times New Roman" w:eastAsia="Times New Roman" w:hAnsi="Times New Roman" w:cs="Times New Roman"/>
          <w:b/>
          <w:sz w:val="28"/>
          <w:szCs w:val="28"/>
        </w:rPr>
        <w:t>МЕМОРАНДУМ</w:t>
      </w:r>
    </w:p>
    <w:p w14:paraId="6A716B61" w14:textId="77777777" w:rsidR="0034536A" w:rsidRPr="0044798E" w:rsidRDefault="0034536A" w:rsidP="003453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4798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про співробітництво територіальних громад у формі партнерства </w:t>
      </w:r>
    </w:p>
    <w:p w14:paraId="1C3149A6" w14:textId="77777777" w:rsidR="0034536A" w:rsidRPr="00401EC2" w:rsidRDefault="0034536A" w:rsidP="003453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E31DE1" w14:textId="60667CD6" w:rsidR="0034536A" w:rsidRPr="00401EC2" w:rsidRDefault="00CF547C" w:rsidP="003453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село Широке</w:t>
      </w:r>
      <w:r w:rsidR="0034536A" w:rsidRPr="00401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</w:t>
      </w:r>
      <w:r w:rsidR="0034536A" w:rsidRPr="00401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="0034536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34536A" w:rsidRPr="00401EC2">
        <w:rPr>
          <w:rFonts w:ascii="Times New Roman" w:eastAsia="Times New Roman" w:hAnsi="Times New Roman" w:cs="Times New Roman"/>
          <w:sz w:val="28"/>
          <w:szCs w:val="28"/>
        </w:rPr>
        <w:t xml:space="preserve">          _________2025 року </w:t>
      </w:r>
    </w:p>
    <w:p w14:paraId="08FDF98A" w14:textId="77777777" w:rsidR="0034536A" w:rsidRPr="00401EC2" w:rsidRDefault="0034536A" w:rsidP="003453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01E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5ACA79" w14:textId="38096E06" w:rsidR="0034536A" w:rsidRPr="00AB1C40" w:rsidRDefault="009B64D2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Лановецька</w:t>
      </w:r>
      <w:r w:rsidR="00CF547C"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міська</w:t>
      </w:r>
      <w:r w:rsidR="0034536A"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територіальна громада </w:t>
      </w:r>
      <w:r w:rsidR="0034536A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 особі</w:t>
      </w:r>
      <w:r w:rsidR="0034536A"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Лановецької</w:t>
      </w:r>
      <w:r w:rsidR="00CF547C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міської </w:t>
      </w:r>
      <w:r w:rsidR="0034536A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ради </w:t>
      </w:r>
      <w:r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Кременецького </w:t>
      </w:r>
      <w:r w:rsidR="0034536A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району </w:t>
      </w:r>
      <w:r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Тернопільської</w:t>
      </w:r>
      <w:r w:rsidR="00CF547C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області</w:t>
      </w:r>
      <w:r w:rsidR="0034536A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</w:t>
      </w:r>
      <w:r w:rsidR="0034536A"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34536A" w:rsidRPr="009B51E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яку представляє</w:t>
      </w:r>
      <w:r w:rsidR="0034536A" w:rsidRPr="009B51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CF547C" w:rsidRPr="009B51E0">
        <w:rPr>
          <w:rFonts w:ascii="Times New Roman" w:eastAsia="Times New Roman" w:hAnsi="Times New Roman" w:cs="Times New Roman"/>
          <w:sz w:val="28"/>
          <w:szCs w:val="28"/>
          <w:lang w:val="uk-UA"/>
        </w:rPr>
        <w:t>міський</w:t>
      </w:r>
      <w:r w:rsidR="0034536A" w:rsidRPr="009B51E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голова </w:t>
      </w:r>
      <w:r w:rsidRPr="009B51E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КАЗНОВЕЦЬКИЙ Роман Володимирович</w:t>
      </w:r>
      <w:r w:rsidR="0034536A" w:rsidRPr="009B51E0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34536A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що надалі іменується «партнерська громада», та</w:t>
      </w:r>
    </w:p>
    <w:p w14:paraId="4016454B" w14:textId="77777777" w:rsidR="0034536A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Широківська</w:t>
      </w:r>
      <w:proofErr w:type="spellEnd"/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сільська територіальна громада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 особі </w:t>
      </w:r>
      <w:proofErr w:type="spellStart"/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Широківської</w:t>
      </w:r>
      <w:proofErr w:type="spellEnd"/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яку представляє сільський голова </w:t>
      </w:r>
      <w:r w:rsidRPr="00AB1C4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КОРОТЕНКО Денис Олександрович</w:t>
      </w: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 </w:t>
      </w: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що надалі іменується «громада-форпост», а разом — сторони, уклали цей меморандум (угоду) про таке:</w:t>
      </w:r>
    </w:p>
    <w:p w14:paraId="316D3712" w14:textId="77777777" w:rsidR="0034536A" w:rsidRPr="00AB1C40" w:rsidRDefault="0034536A" w:rsidP="00345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12"/>
          <w:szCs w:val="12"/>
          <w:lang w:val="uk-UA"/>
        </w:rPr>
      </w:pPr>
    </w:p>
    <w:p w14:paraId="45E68BCC" w14:textId="77777777" w:rsidR="0034536A" w:rsidRPr="009B168F" w:rsidRDefault="0034536A" w:rsidP="0034536A">
      <w:pPr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Загальні положення</w:t>
      </w:r>
    </w:p>
    <w:p w14:paraId="388DFE48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Метою цього меморандуму є налагодження співпраці між партнерською громадою та громадою-форпостом для подолання наслідків збройної агресії Російської Федерації, задоволення базових потреб жителів, які проживають на території громади-форпосту, відновлення її життєдіяльності, зміцнення стійкості та соціальної згуртованості, а також створення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безпечних умов для дітей та молоді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реалізацію культурно-освітніх та спортивних заходів та інших ініціатив, спрямованих на покращення умов життя та функціонування громади-форпосту. </w:t>
      </w:r>
    </w:p>
    <w:p w14:paraId="3A60DC95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Підписанням цього меморандуму сторони підтверджують, що інтересам кожної з них відповідає спільна і узгоджена співпраця у формі надання партнерською громадою підтримки громаді-форпосту. </w:t>
      </w:r>
    </w:p>
    <w:p w14:paraId="30FB2476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процесі надання підтримки сторони проводитимуть спільну діяльність на принципах законності, добровільності, рівноправності, прозорості та відкритості.</w:t>
      </w:r>
    </w:p>
    <w:p w14:paraId="2DB27EA9" w14:textId="77777777" w:rsidR="0034536A" w:rsidRPr="00AB1C40" w:rsidRDefault="0034536A" w:rsidP="0034536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3B1F149" w14:textId="77777777" w:rsidR="0034536A" w:rsidRPr="009B168F" w:rsidRDefault="0034536A" w:rsidP="0034536A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2. Предмет меморандуму</w:t>
      </w:r>
    </w:p>
    <w:p w14:paraId="4C8259D5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Відповідно до Законів України «Про місцеве самоврядування в Україні», «Про співробітництво територіальних громад», постанови Кабінету Міністрів України від 31 січня 2025 року № 97 «Про реалізацію експериментального проекту із сприяння налагодженню системної взаємодії між територіальними 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громадами задля зміцнення єдності та стійкості у подоланні наслідків збройної агресії Російської Федерації проти України», з метою вирішення питань місцевого значення сторони домовились про отримання громадою-форпостом підтримки від партнерської громади у вигляді, обсягах та в строки, які визначені цим меморандумом, додатками до нього, що є його невід’ємними частинами (у разі наявності). </w:t>
      </w:r>
    </w:p>
    <w:p w14:paraId="3FBD11D4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Підтримка надається протягом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2025-2027 років,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починаючи із дати підписання Меморандуму партнерськими громадами.</w:t>
      </w:r>
    </w:p>
    <w:p w14:paraId="5361B680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рамках реалізації меморандуму здійснюватимуться такі заходи (форми підтримки):</w:t>
      </w:r>
    </w:p>
    <w:p w14:paraId="66A32716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організація та проведення культурно-освітніх заходів та соціальних проектів, спрямованих на згуртованість територіальних громад, підтримку соціального та культурного розвитку жителів;</w:t>
      </w:r>
    </w:p>
    <w:p w14:paraId="1C1F67FD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створення умов для національно-патріотичного виховання дітей та молоді, які проживають на території громади-форпосту, включно з організацією освітніх, культурних та спортивних заходів;</w:t>
      </w:r>
    </w:p>
    <w:p w14:paraId="7BE50516" w14:textId="77777777" w:rsidR="0034536A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обмін досвідом та інформацією у сфері розвитку відновлювальних та альтернативних джерел енергії, підвищення енергоефективності систем тепло-, водо-, електропостачання, та у сфері охорони навколишнього природного середовища, покращення громадського простору;</w:t>
      </w:r>
    </w:p>
    <w:p w14:paraId="1C011554" w14:textId="77777777" w:rsidR="0034536A" w:rsidRPr="00AB1C40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надання міжбюджетних трансфертів партнерською громадою громаді-форпост відповідно чинного законодавства;</w:t>
      </w:r>
    </w:p>
    <w:p w14:paraId="709C0690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спільна діяльність з пошуку та залучення інвестицій для реалізації проектів, спільної участі у міжнародних ініціативах та інвестиційних проектах.</w:t>
      </w:r>
    </w:p>
    <w:p w14:paraId="2CB4B45B" w14:textId="77777777" w:rsidR="0034536A" w:rsidRPr="00AB1C40" w:rsidRDefault="0034536A" w:rsidP="0034536A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2B77CC38" w14:textId="77777777" w:rsidR="0034536A" w:rsidRPr="009B168F" w:rsidRDefault="0034536A" w:rsidP="0034536A">
      <w:pPr>
        <w:numPr>
          <w:ilvl w:val="0"/>
          <w:numId w:val="2"/>
        </w:numPr>
        <w:spacing w:after="0" w:line="240" w:lineRule="auto"/>
        <w:ind w:left="644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Порядок набрання чинності меморандумом (угодою) та/або внесення змін</w:t>
      </w:r>
    </w:p>
    <w:p w14:paraId="2DE24CEC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Цей меморандум набирає чинності з дня його підписання сторонами або з іншої дати за їх взаємною згодою та діє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до 31 грудня 2027 року.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DADC5A3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Зміни та/або доповнення до цього меморандуму оформляються шляхом укладення додаткового меморандуму, який є невід’ємною частиною цього меморандуму. </w:t>
      </w:r>
    </w:p>
    <w:p w14:paraId="6E83D820" w14:textId="77777777" w:rsidR="0034536A" w:rsidRPr="009B168F" w:rsidRDefault="0034536A" w:rsidP="0034536A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Припинення дії меморандуму</w:t>
      </w:r>
    </w:p>
    <w:p w14:paraId="530742A1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Дія цього меморандуму припиняється у разі: закінчення строку його дії; досягнення цілей співпраці; відсутності роботи з надання/отримання допомоги протягом року з дня набрання чинності цим меморандумом; закінчення строку дії експериментального проекту. </w:t>
      </w:r>
    </w:p>
    <w:p w14:paraId="5893EFD5" w14:textId="77777777" w:rsidR="0034536A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Припинення надання допомоги здійснюється за згодою сторін у порядку, визначеному законодавством України. </w:t>
      </w:r>
    </w:p>
    <w:p w14:paraId="3E6493F3" w14:textId="77777777" w:rsidR="0034536A" w:rsidRPr="00AB1C40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38C9563" w14:textId="77777777" w:rsidR="0034536A" w:rsidRPr="009B168F" w:rsidRDefault="0034536A" w:rsidP="0034536A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Фінансування</w:t>
      </w:r>
    </w:p>
    <w:p w14:paraId="334BD513" w14:textId="2307981D" w:rsidR="0034536A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Фінансування реалізації заходів у рамках цього меморандуму здійснюється за рахунок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коштів місцевого бюджету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сторін, інших джерел фінансування, не заборонених законодавством України.</w:t>
      </w:r>
    </w:p>
    <w:p w14:paraId="75635BAF" w14:textId="77777777" w:rsidR="002E7054" w:rsidRDefault="002E7054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F3A1922" w14:textId="77777777" w:rsidR="0034536A" w:rsidRPr="007A17D9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2E32862" w14:textId="77777777" w:rsidR="0034536A" w:rsidRPr="009B168F" w:rsidRDefault="0034536A" w:rsidP="0034536A">
      <w:pPr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Відповідальність сторін та порядок розв’язання спорів</w:t>
      </w:r>
    </w:p>
    <w:p w14:paraId="0F911B56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вживають всіх заходів до вирішення спорів, що виникають між сторонами з приводу виконання умов цього меморандуму або пов’язані із ним, шляхом переговорів. У разі недосягнення згоди спори вирішуються в судовому порядку. </w:t>
      </w:r>
    </w:p>
    <w:p w14:paraId="4CD25CBA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несуть відповідальність одна перед одною згідно із законодавством України. </w:t>
      </w:r>
    </w:p>
    <w:p w14:paraId="3D3C2509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визнають, що цей меморандум укладено під час військової агресії Російської Федерації проти України, що стало підставою введення воєнного стану з 05 год. 30 хв. 24 лютого 2022 року відповідно до Указу Президента України від 24 лютого 2022 року № 64 «Про введення воєнного стану в Україні». </w:t>
      </w:r>
    </w:p>
    <w:p w14:paraId="47659F76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Сторони вправі посилатися на нові події та обставини, що не існували на час укладення меморандуму, не залежать від їх волі, обумовлені військовою агресією Російської Федерації і впливають на виконання меморандуму.</w:t>
      </w:r>
    </w:p>
    <w:p w14:paraId="20A35FDD" w14:textId="77777777" w:rsidR="0034536A" w:rsidRPr="00AB1C40" w:rsidRDefault="0034536A" w:rsidP="00345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6A16DA3" w14:textId="77777777" w:rsidR="0034536A" w:rsidRPr="009B168F" w:rsidRDefault="0034536A" w:rsidP="0034536A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Звітування про результати діяльності</w:t>
      </w:r>
    </w:p>
    <w:p w14:paraId="69F7E393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Звіт про хід та результати досягнення мети цього меморандуму подається Міністерству розвитку громад та територій України.</w:t>
      </w:r>
    </w:p>
    <w:p w14:paraId="65E264AD" w14:textId="77777777" w:rsidR="0034536A" w:rsidRPr="00AB1C40" w:rsidRDefault="0034536A" w:rsidP="00345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93D3EBA" w14:textId="77777777" w:rsidR="0034536A" w:rsidRPr="009B168F" w:rsidRDefault="0034536A" w:rsidP="0034536A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Прикінцеві положення</w:t>
      </w:r>
    </w:p>
    <w:p w14:paraId="7D9C4566" w14:textId="77777777" w:rsidR="0034536A" w:rsidRPr="009B168F" w:rsidRDefault="0034536A" w:rsidP="0034536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Усі правовідносини, що виникають у зв’язку з виконанням цього меморандуму і не врегульовані ним, регулюються нормами законодавства України. Цей меморандум (угоду) укладено на трьох аркушах у кількості 2-х примірників, що мають однакову юридичну силу.</w:t>
      </w:r>
    </w:p>
    <w:p w14:paraId="6F1F6678" w14:textId="77777777" w:rsidR="0034536A" w:rsidRPr="00AB1C40" w:rsidRDefault="0034536A" w:rsidP="0034536A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22AAF2B8" w14:textId="02F4BECA" w:rsidR="0034536A" w:rsidRDefault="0034536A" w:rsidP="0034536A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Юридичні адреси, банківські реквізити та підписи сторін</w:t>
      </w:r>
    </w:p>
    <w:p w14:paraId="024803F5" w14:textId="77777777" w:rsidR="007A17D9" w:rsidRPr="00562841" w:rsidRDefault="007A17D9" w:rsidP="007A17D9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12"/>
          <w:szCs w:val="12"/>
          <w:lang w:val="uk-UA"/>
        </w:rPr>
      </w:pPr>
    </w:p>
    <w:tbl>
      <w:tblPr>
        <w:tblW w:w="991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62"/>
      </w:tblGrid>
      <w:tr w:rsidR="0034536A" w:rsidRPr="009B168F" w14:paraId="37FFEDAC" w14:textId="77777777" w:rsidTr="004058E2">
        <w:trPr>
          <w:cantSplit/>
          <w:trHeight w:val="5151"/>
          <w:tblHeader/>
          <w:jc w:val="center"/>
        </w:trPr>
        <w:tc>
          <w:tcPr>
            <w:tcW w:w="4956" w:type="dxa"/>
            <w:tcBorders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132E50B1" w14:textId="77777777" w:rsidR="0034536A" w:rsidRPr="00AB1C40" w:rsidRDefault="0034536A" w:rsidP="004058E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72DA5397" w14:textId="77777777" w:rsidR="0034536A" w:rsidRPr="009B168F" w:rsidRDefault="0034536A" w:rsidP="004058E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Партнерська громада:</w:t>
            </w:r>
          </w:p>
          <w:p w14:paraId="3CC5B806" w14:textId="403F21A6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юридична адреса: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47402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Україна,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Тернопільська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область, </w:t>
            </w:r>
          </w:p>
          <w:p w14:paraId="3F55CA27" w14:textId="2B0CE838" w:rsidR="007A17D9" w:rsidRDefault="003078B0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Кременецький </w:t>
            </w:r>
            <w:r w:rsidR="0034536A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район,</w:t>
            </w:r>
          </w:p>
          <w:p w14:paraId="7D1AA9E5" w14:textId="39226E6B" w:rsidR="007A17D9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CB02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місто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Ланівці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</w:t>
            </w:r>
          </w:p>
          <w:p w14:paraId="71290EEB" w14:textId="78592611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вул.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Незалежності</w:t>
            </w:r>
            <w:r w:rsidR="00CB02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,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34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14:paraId="4F2E3A64" w14:textId="6E57FC76" w:rsidR="0034536A" w:rsidRPr="007A17D9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</w:pPr>
            <w:proofErr w:type="spellStart"/>
            <w:r w:rsidRPr="007A17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  <w:t>тел</w:t>
            </w:r>
            <w:proofErr w:type="spellEnd"/>
            <w:r w:rsidRPr="007A17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  <w:t xml:space="preserve">. </w:t>
            </w:r>
            <w:r w:rsidR="003078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  <w:t>03549</w:t>
            </w:r>
            <w:r w:rsidRPr="007A17D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  <w:t>-</w:t>
            </w:r>
            <w:r w:rsidR="003078B0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highlight w:val="white"/>
                <w:lang w:val="uk-UA"/>
              </w:rPr>
              <w:t>21118</w:t>
            </w:r>
          </w:p>
          <w:p w14:paraId="3B82F342" w14:textId="63C91814" w:rsidR="0034536A" w:rsidRPr="00CB02B3" w:rsidRDefault="0034536A" w:rsidP="004058E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CB02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е-</w:t>
            </w:r>
            <w:proofErr w:type="spellStart"/>
            <w:r w:rsidRPr="00CB02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mail</w:t>
            </w:r>
            <w:proofErr w:type="spellEnd"/>
            <w:r w:rsidRPr="00CB02B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 xml:space="preserve">: </w:t>
            </w:r>
            <w:hyperlink r:id="rId7" w:history="1">
              <w:r w:rsidR="009B51E0" w:rsidRPr="00562BD8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en-US"/>
                </w:rPr>
                <w:t>mrada</w:t>
              </w:r>
              <w:r w:rsidR="009B51E0" w:rsidRPr="00562BD8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@</w:t>
              </w:r>
              <w:r w:rsidR="009B51E0" w:rsidRPr="00562BD8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en-US"/>
                </w:rPr>
                <w:t>lanmisto</w:t>
              </w:r>
              <w:r w:rsidR="009B51E0" w:rsidRPr="00562BD8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.gov.ua</w:t>
              </w:r>
            </w:hyperlink>
          </w:p>
          <w:p w14:paraId="29BAF828" w14:textId="60FE9719" w:rsidR="0034536A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код ЄДРПОУ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04396288</w:t>
            </w:r>
          </w:p>
          <w:p w14:paraId="12EFE586" w14:textId="77777777" w:rsidR="00885731" w:rsidRDefault="00885731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0CACBA74" w14:textId="073B8F2A" w:rsidR="0034536A" w:rsidRDefault="007A17D9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М</w:t>
            </w:r>
            <w:r w:rsidR="00CB02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іський голова</w:t>
            </w:r>
            <w:r w:rsidR="0034536A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Лановецької</w:t>
            </w:r>
            <w:r w:rsidR="00CB02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міської </w:t>
            </w:r>
            <w:r w:rsidR="0034536A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ради </w:t>
            </w:r>
            <w:r w:rsidR="003078B0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Кременецького району</w:t>
            </w:r>
            <w:r w:rsidR="0034536A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="00885731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Тернопільської</w:t>
            </w:r>
            <w:r w:rsidR="0034536A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області</w:t>
            </w:r>
          </w:p>
          <w:p w14:paraId="5979A96A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2B6526F8" w14:textId="031512F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</w:t>
            </w:r>
            <w:r w:rsidR="0088573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Роман</w:t>
            </w: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 </w:t>
            </w:r>
            <w:r w:rsidR="0088573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КАЗНОВЕЦЬКИЙ</w:t>
            </w:r>
          </w:p>
          <w:p w14:paraId="6294BB4D" w14:textId="67897E7C" w:rsidR="0034536A" w:rsidRPr="009B168F" w:rsidRDefault="0034536A" w:rsidP="0040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4962" w:type="dxa"/>
            <w:tcBorders>
              <w:lef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7EE2768D" w14:textId="77777777" w:rsidR="0034536A" w:rsidRPr="00AB1C40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50EAE98C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Громада-форпост: </w:t>
            </w:r>
          </w:p>
          <w:p w14:paraId="5F0E701B" w14:textId="77777777" w:rsidR="0034536A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юридична адреса: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70413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Україна,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Запорізька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область,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Запорізький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район, село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Широке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вулиця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Центральна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  <w:p w14:paraId="47EFAA41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фактична адреса: 69089, м. Запоріжжя, вул. Розенталь, 7</w:t>
            </w:r>
          </w:p>
          <w:p w14:paraId="50634F69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</w:pPr>
            <w:proofErr w:type="spellStart"/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тел</w:t>
            </w:r>
            <w:proofErr w:type="spellEnd"/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. 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61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286 2120</w:t>
            </w:r>
          </w:p>
          <w:p w14:paraId="0CEA5A25" w14:textId="77777777" w:rsidR="0034536A" w:rsidRPr="00FC73F3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e-</w:t>
            </w:r>
            <w:proofErr w:type="spellStart"/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mail</w:t>
            </w:r>
            <w:proofErr w:type="spellEnd"/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: </w:t>
            </w:r>
            <w:hyperlink r:id="rId8" w:history="1">
              <w:r w:rsidRPr="00C1359A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shyroke</w:t>
              </w:r>
              <w:r w:rsidRPr="00FC73F3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.</w:t>
              </w:r>
              <w:r w:rsidRPr="00C1359A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otg</w:t>
              </w:r>
              <w:r w:rsidRPr="00C1359A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@gma</w:t>
              </w:r>
              <w:r w:rsidRPr="00C1359A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il</w:t>
              </w:r>
              <w:r w:rsidRPr="00C1359A">
                <w:rPr>
                  <w:rStyle w:val="a8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.</w:t>
              </w:r>
            </w:hyperlink>
            <w:r>
              <w:rPr>
                <w:rFonts w:ascii="Times New Roman" w:eastAsia="Times New Roman" w:hAnsi="Times New Roman" w:cs="Times New Roman"/>
                <w:color w:val="25669C"/>
                <w:sz w:val="28"/>
                <w:szCs w:val="28"/>
                <w:u w:val="single"/>
              </w:rPr>
              <w:t>com</w:t>
            </w:r>
          </w:p>
          <w:p w14:paraId="1590FF9B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код ЄДРПОУ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26013402</w:t>
            </w:r>
          </w:p>
          <w:p w14:paraId="76AA9FB1" w14:textId="77777777" w:rsidR="0034536A" w:rsidRPr="00AB1C40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0ABD46F6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Сільський голова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Запорізького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Запорізької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області</w:t>
            </w:r>
          </w:p>
          <w:p w14:paraId="1A57F002" w14:textId="77777777" w:rsidR="0034536A" w:rsidRPr="009B168F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3A9F4FBF" w14:textId="2A63E3A9" w:rsidR="0034536A" w:rsidRDefault="0034536A" w:rsidP="004058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____________Денис КОРОТЕНКО</w:t>
            </w:r>
          </w:p>
          <w:p w14:paraId="0CC3361F" w14:textId="77777777" w:rsidR="0034536A" w:rsidRPr="00F32AB3" w:rsidRDefault="0034536A" w:rsidP="004058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</w:tr>
    </w:tbl>
    <w:p w14:paraId="39AC15F7" w14:textId="77777777" w:rsidR="00C61928" w:rsidRPr="002E487F" w:rsidRDefault="00C61928">
      <w:pPr>
        <w:rPr>
          <w:lang w:val="uk-UA"/>
        </w:rPr>
      </w:pPr>
    </w:p>
    <w:sectPr w:rsidR="00C61928" w:rsidRPr="002E487F" w:rsidSect="00562841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A3689"/>
    <w:multiLevelType w:val="multilevel"/>
    <w:tmpl w:val="E47C0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A9C0C1B"/>
    <w:multiLevelType w:val="multilevel"/>
    <w:tmpl w:val="32D0ACC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28B978CB"/>
    <w:multiLevelType w:val="multilevel"/>
    <w:tmpl w:val="89C48A8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29FA0ECF"/>
    <w:multiLevelType w:val="multilevel"/>
    <w:tmpl w:val="B8AADBC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42D2322E"/>
    <w:multiLevelType w:val="multilevel"/>
    <w:tmpl w:val="B098461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54BD1026"/>
    <w:multiLevelType w:val="multilevel"/>
    <w:tmpl w:val="743EF84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56E37BE0"/>
    <w:multiLevelType w:val="multilevel"/>
    <w:tmpl w:val="1898006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7C"/>
    <w:rsid w:val="000A2A9F"/>
    <w:rsid w:val="000E41DA"/>
    <w:rsid w:val="00103543"/>
    <w:rsid w:val="0011397C"/>
    <w:rsid w:val="00191657"/>
    <w:rsid w:val="001A082E"/>
    <w:rsid w:val="001A2B92"/>
    <w:rsid w:val="001D0560"/>
    <w:rsid w:val="002042F5"/>
    <w:rsid w:val="002B4975"/>
    <w:rsid w:val="002E487F"/>
    <w:rsid w:val="002E7054"/>
    <w:rsid w:val="002F3913"/>
    <w:rsid w:val="003078B0"/>
    <w:rsid w:val="00310661"/>
    <w:rsid w:val="00321DCB"/>
    <w:rsid w:val="00324C45"/>
    <w:rsid w:val="00325D32"/>
    <w:rsid w:val="0034536A"/>
    <w:rsid w:val="003649BD"/>
    <w:rsid w:val="004824B1"/>
    <w:rsid w:val="004F70AD"/>
    <w:rsid w:val="005439CB"/>
    <w:rsid w:val="005531C7"/>
    <w:rsid w:val="00561AFC"/>
    <w:rsid w:val="00562841"/>
    <w:rsid w:val="00572357"/>
    <w:rsid w:val="00596709"/>
    <w:rsid w:val="006127AE"/>
    <w:rsid w:val="00631252"/>
    <w:rsid w:val="006630CE"/>
    <w:rsid w:val="006C6E9E"/>
    <w:rsid w:val="006D215A"/>
    <w:rsid w:val="006E4AEA"/>
    <w:rsid w:val="006F5E63"/>
    <w:rsid w:val="00706976"/>
    <w:rsid w:val="007A17D9"/>
    <w:rsid w:val="007D1DCC"/>
    <w:rsid w:val="007E79DD"/>
    <w:rsid w:val="00816CE4"/>
    <w:rsid w:val="00844DB5"/>
    <w:rsid w:val="00845E38"/>
    <w:rsid w:val="00885731"/>
    <w:rsid w:val="008A13B4"/>
    <w:rsid w:val="008B5444"/>
    <w:rsid w:val="00957899"/>
    <w:rsid w:val="009B51E0"/>
    <w:rsid w:val="009B64D2"/>
    <w:rsid w:val="009E014C"/>
    <w:rsid w:val="00A11453"/>
    <w:rsid w:val="00A65F84"/>
    <w:rsid w:val="00A87CC4"/>
    <w:rsid w:val="00A937CF"/>
    <w:rsid w:val="00AC07F8"/>
    <w:rsid w:val="00AC2B67"/>
    <w:rsid w:val="00AD5604"/>
    <w:rsid w:val="00AE74C4"/>
    <w:rsid w:val="00B14845"/>
    <w:rsid w:val="00B42C25"/>
    <w:rsid w:val="00B75D1C"/>
    <w:rsid w:val="00B8132B"/>
    <w:rsid w:val="00B879E9"/>
    <w:rsid w:val="00B90A98"/>
    <w:rsid w:val="00C10200"/>
    <w:rsid w:val="00C20D13"/>
    <w:rsid w:val="00C61928"/>
    <w:rsid w:val="00CB02B3"/>
    <w:rsid w:val="00CD2BCF"/>
    <w:rsid w:val="00CE52DC"/>
    <w:rsid w:val="00CF547C"/>
    <w:rsid w:val="00D10FAB"/>
    <w:rsid w:val="00D404FE"/>
    <w:rsid w:val="00DB3654"/>
    <w:rsid w:val="00DB72F3"/>
    <w:rsid w:val="00DE20F6"/>
    <w:rsid w:val="00DF1D92"/>
    <w:rsid w:val="00E44CA9"/>
    <w:rsid w:val="00E7661C"/>
    <w:rsid w:val="00E81160"/>
    <w:rsid w:val="00ED7A19"/>
    <w:rsid w:val="00F423BC"/>
    <w:rsid w:val="00F534F0"/>
    <w:rsid w:val="00FA4AE9"/>
    <w:rsid w:val="00FD21F3"/>
    <w:rsid w:val="00FF79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1C95"/>
  <w15:docId w15:val="{34E40362-A746-4D1D-8292-10FC1145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20F6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E20F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DE20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E20F6"/>
    <w:rPr>
      <w:rFonts w:ascii="Segoe UI" w:eastAsiaTheme="minorEastAsia" w:hAnsi="Segoe UI" w:cs="Segoe UI"/>
      <w:sz w:val="18"/>
      <w:szCs w:val="18"/>
      <w:lang w:val="ru-RU" w:eastAsia="ru-RU"/>
    </w:rPr>
  </w:style>
  <w:style w:type="paragraph" w:styleId="2">
    <w:name w:val="Body Text 2"/>
    <w:basedOn w:val="a"/>
    <w:link w:val="20"/>
    <w:uiPriority w:val="99"/>
    <w:rsid w:val="008B5444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2 Знак"/>
    <w:basedOn w:val="a0"/>
    <w:link w:val="2"/>
    <w:uiPriority w:val="99"/>
    <w:rsid w:val="008B5444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List Paragraph"/>
    <w:basedOn w:val="a"/>
    <w:uiPriority w:val="34"/>
    <w:qFormat/>
    <w:rsid w:val="008B544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B72F3"/>
    <w:rPr>
      <w:b/>
      <w:bCs/>
    </w:rPr>
  </w:style>
  <w:style w:type="paragraph" w:styleId="a7">
    <w:name w:val="No Spacing"/>
    <w:basedOn w:val="a"/>
    <w:uiPriority w:val="1"/>
    <w:qFormat/>
    <w:rsid w:val="00C61928"/>
    <w:pPr>
      <w:spacing w:after="0" w:line="240" w:lineRule="auto"/>
    </w:pPr>
    <w:rPr>
      <w:rFonts w:ascii="Calibri" w:eastAsia="Times New Roman" w:hAnsi="Calibri" w:cs="Times New Roman"/>
      <w:sz w:val="24"/>
      <w:szCs w:val="32"/>
      <w:lang w:val="en-US" w:eastAsia="en-US" w:bidi="en-US"/>
    </w:rPr>
  </w:style>
  <w:style w:type="character" w:customStyle="1" w:styleId="FontStyle71">
    <w:name w:val="Font Style71"/>
    <w:rsid w:val="0034536A"/>
    <w:rPr>
      <w:rFonts w:ascii="Arial" w:hAnsi="Arial" w:cs="Arial" w:hint="default"/>
      <w:sz w:val="22"/>
      <w:szCs w:val="22"/>
    </w:rPr>
  </w:style>
  <w:style w:type="character" w:styleId="a8">
    <w:name w:val="Hyperlink"/>
    <w:basedOn w:val="a0"/>
    <w:uiPriority w:val="99"/>
    <w:unhideWhenUsed/>
    <w:rsid w:val="0034536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B0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yroke.otg@gmail.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rada@lanmisto.gov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Пользователь</cp:lastModifiedBy>
  <cp:revision>2</cp:revision>
  <cp:lastPrinted>2025-04-15T11:37:00Z</cp:lastPrinted>
  <dcterms:created xsi:type="dcterms:W3CDTF">2025-06-23T11:07:00Z</dcterms:created>
  <dcterms:modified xsi:type="dcterms:W3CDTF">2025-06-23T11:07:00Z</dcterms:modified>
</cp:coreProperties>
</file>