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3132" w:rsidRDefault="00EF3132" w:rsidP="00EF313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4413" r:id="rId5"/>
        </w:object>
      </w:r>
    </w:p>
    <w:p w:rsidR="00EF3132" w:rsidRDefault="00EF3132" w:rsidP="00EF3132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EF3132" w:rsidRDefault="00EF3132" w:rsidP="00EF3132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EF3132" w:rsidRDefault="00EF3132" w:rsidP="00EF3132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EF3132" w:rsidRDefault="00EF3132" w:rsidP="00EF313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EF3132" w:rsidRDefault="00EF3132" w:rsidP="00EF3132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EF3132" w:rsidRDefault="00EF3132" w:rsidP="00EF3132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EF3132" w:rsidRDefault="00EF3132" w:rsidP="00EF3132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27.12.2024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№ 422</w:t>
      </w:r>
    </w:p>
    <w:p w:rsidR="00CE0DBD" w:rsidRDefault="00EF3132" w:rsidP="00EF313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EF3132" w:rsidRDefault="00CE0DBD" w:rsidP="00CE0DB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надання в тимчасове користування </w:t>
      </w:r>
    </w:p>
    <w:p w:rsidR="00EF3132" w:rsidRDefault="00CE0DBD" w:rsidP="00CE0DB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 фонду житла для тимчасового </w:t>
      </w:r>
    </w:p>
    <w:p w:rsidR="00EF3132" w:rsidRDefault="00CE0DBD" w:rsidP="00CE0DB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проживання внутрішньо перемішених </w:t>
      </w:r>
    </w:p>
    <w:p w:rsidR="00CE0DBD" w:rsidRDefault="00CE0DBD" w:rsidP="00CE0DB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осіб житлового приміщення</w:t>
      </w:r>
    </w:p>
    <w:p w:rsidR="00CE0DBD" w:rsidRDefault="00CE0DBD" w:rsidP="00CE0DBD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E0DBD" w:rsidRDefault="00CE0DBD" w:rsidP="00CE0DBD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Житловим Кодексом України, Правилами обліку громадян, які потребують поліпшення житлових умов, і надання їм жилих приміщень в Українській РСР, затвердженими постановою Ради Міністрів Української РСР і Української Республіканської ради професійних спілок від 1 грудня 1984р. № 470, ст. 30 Закону України «Про місцеве самоврядування в Україні», постанови Кабінету Міністрів України від 29.04.2022 р. №495 «Деякі заходи з формування фондів житла, призначеного для тимчасового проживання внутрішньо перемішених осіб», розглянувши заяву громадянина, надані документи, беручу до уваги рекомендації громадської комісії з житлових питань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</w:t>
      </w:r>
    </w:p>
    <w:p w:rsidR="00CE0DBD" w:rsidRDefault="00CE0DBD" w:rsidP="00CE0D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CE0DBD" w:rsidRDefault="00CE0DBD" w:rsidP="00CE0D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CE0DBD" w:rsidRPr="00EF3132" w:rsidRDefault="00CE0DBD" w:rsidP="00CE0D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1.Надати строком на 1 рік внутрі</w:t>
      </w:r>
      <w:r w:rsidR="00B43781">
        <w:rPr>
          <w:rFonts w:ascii="Times New Roman" w:hAnsi="Times New Roman"/>
          <w:sz w:val="28"/>
          <w:szCs w:val="28"/>
          <w:lang w:val="uk-UA"/>
        </w:rPr>
        <w:t xml:space="preserve">шньо перемішеній особі </w:t>
      </w:r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E55D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в тимчасове користування з фонду житла для тимчасового проживання внутрішньо перемішених осіб </w:t>
      </w:r>
      <w:r w:rsidR="000E55D2">
        <w:rPr>
          <w:rFonts w:ascii="Times New Roman" w:hAnsi="Times New Roman"/>
          <w:sz w:val="28"/>
          <w:szCs w:val="28"/>
          <w:lang w:val="uk-UA"/>
        </w:rPr>
        <w:t>квартиру №х</w:t>
      </w:r>
      <w:r w:rsidRPr="00EF3132"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 w:rsidRPr="00EF3132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EF3132"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>..</w:t>
      </w:r>
    </w:p>
    <w:p w:rsidR="00CE0DBD" w:rsidRDefault="00CE0DBD" w:rsidP="00CE0D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EF3132">
        <w:rPr>
          <w:rFonts w:ascii="Times New Roman" w:hAnsi="Times New Roman"/>
          <w:sz w:val="28"/>
          <w:szCs w:val="28"/>
          <w:lang w:val="uk-UA"/>
        </w:rPr>
        <w:t>2. Видати</w:t>
      </w:r>
      <w:r w:rsidR="000E55D2">
        <w:rPr>
          <w:rFonts w:ascii="Times New Roman" w:hAnsi="Times New Roman"/>
          <w:sz w:val="28"/>
          <w:szCs w:val="28"/>
          <w:lang w:val="uk-UA"/>
        </w:rPr>
        <w:t xml:space="preserve"> ордер на вселення у квартиру №х</w:t>
      </w:r>
      <w:r w:rsidRPr="00EF3132"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 w:rsidRPr="00EF3132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, вул. Центральна, буд. № </w:t>
      </w:r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EF3132"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E55D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EF3132">
        <w:rPr>
          <w:rFonts w:ascii="Times New Roman" w:hAnsi="Times New Roman"/>
          <w:sz w:val="28"/>
          <w:szCs w:val="28"/>
          <w:lang w:val="uk-UA"/>
        </w:rPr>
        <w:t xml:space="preserve"> року народження, як</w:t>
      </w:r>
      <w:r>
        <w:rPr>
          <w:rFonts w:ascii="Times New Roman" w:hAnsi="Times New Roman"/>
          <w:sz w:val="28"/>
          <w:szCs w:val="28"/>
          <w:lang w:val="uk-UA"/>
        </w:rPr>
        <w:t xml:space="preserve"> такому що перебуває на обліку громадян які потребують надання житлового приміщення з фондів житла для тимчасового проживання внутрішньо переміщених осіб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p w:rsidR="00EF3132" w:rsidRDefault="00CE0DBD" w:rsidP="00CE0D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3.Надати строком на 1 рік внутрішньо перемішеній особі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0E55D2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року народження</w:t>
      </w:r>
      <w:r>
        <w:rPr>
          <w:rFonts w:ascii="Times New Roman" w:hAnsi="Times New Roman"/>
          <w:iCs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в тимчасове користування з фонду житла для тимчасового проживання внутрішньо перемішених осіб </w:t>
      </w:r>
      <w:r w:rsidRPr="00EF3132">
        <w:rPr>
          <w:rFonts w:ascii="Times New Roman" w:hAnsi="Times New Roman"/>
          <w:sz w:val="28"/>
          <w:szCs w:val="28"/>
          <w:lang w:val="uk-UA"/>
        </w:rPr>
        <w:t xml:space="preserve">квартиру </w:t>
      </w:r>
    </w:p>
    <w:p w:rsidR="00EF3132" w:rsidRDefault="000E55D2" w:rsidP="00CE0D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№ х</w:t>
      </w:r>
      <w:r w:rsidR="00CE0DBD" w:rsidRPr="00EF3132"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 w:rsidR="00CE0DBD" w:rsidRPr="00EF3132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="00CE0DBD" w:rsidRPr="00EF3132"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 w:rsidR="00CE0DBD" w:rsidRPr="00EF3132">
        <w:rPr>
          <w:rFonts w:ascii="Times New Roman" w:hAnsi="Times New Roman"/>
          <w:sz w:val="28"/>
          <w:szCs w:val="28"/>
          <w:lang w:val="uk-UA"/>
        </w:rPr>
        <w:t xml:space="preserve">, </w:t>
      </w:r>
    </w:p>
    <w:p w:rsidR="00CE0DBD" w:rsidRPr="00EF3132" w:rsidRDefault="00CE0DBD" w:rsidP="00CE0DBD">
      <w:pPr>
        <w:spacing w:after="0" w:line="240" w:lineRule="auto"/>
        <w:jc w:val="both"/>
        <w:rPr>
          <w:rFonts w:ascii="Times New Roman" w:hAnsi="Times New Roman"/>
          <w:iCs/>
          <w:sz w:val="28"/>
          <w:szCs w:val="28"/>
          <w:lang w:val="uk-UA"/>
        </w:rPr>
      </w:pPr>
      <w:r w:rsidRPr="00EF3132">
        <w:rPr>
          <w:rFonts w:ascii="Times New Roman" w:hAnsi="Times New Roman"/>
          <w:sz w:val="28"/>
          <w:szCs w:val="28"/>
          <w:lang w:val="uk-UA"/>
        </w:rPr>
        <w:lastRenderedPageBreak/>
        <w:t xml:space="preserve">вул. </w:t>
      </w:r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0E55D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0E55D2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EF3132"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>..</w:t>
      </w:r>
    </w:p>
    <w:p w:rsidR="00CE0DBD" w:rsidRDefault="00CE0DBD" w:rsidP="00CE0D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 w:rsidRPr="00EF3132">
        <w:rPr>
          <w:rFonts w:ascii="Times New Roman" w:hAnsi="Times New Roman"/>
          <w:sz w:val="28"/>
          <w:szCs w:val="28"/>
          <w:lang w:val="uk-UA"/>
        </w:rPr>
        <w:t xml:space="preserve">4. Видати ордер на вселення у квартиру № </w:t>
      </w:r>
      <w:r w:rsidR="000E55D2">
        <w:rPr>
          <w:rFonts w:ascii="Times New Roman" w:hAnsi="Times New Roman"/>
          <w:sz w:val="28"/>
          <w:szCs w:val="28"/>
          <w:lang w:val="uk-UA"/>
        </w:rPr>
        <w:t xml:space="preserve"> х</w:t>
      </w:r>
      <w:r w:rsidRPr="00EF3132">
        <w:rPr>
          <w:rFonts w:ascii="Times New Roman" w:hAnsi="Times New Roman"/>
          <w:sz w:val="28"/>
          <w:szCs w:val="28"/>
          <w:lang w:val="uk-UA"/>
        </w:rPr>
        <w:t xml:space="preserve"> за </w:t>
      </w:r>
      <w:proofErr w:type="spellStart"/>
      <w:r w:rsidRPr="00EF3132"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р-н., с. </w:t>
      </w:r>
      <w:r w:rsidR="003B22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B221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3B22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B221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, буд. № </w:t>
      </w:r>
      <w:r w:rsidR="003B22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B221B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; площею </w:t>
      </w:r>
      <w:r w:rsidR="003B22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B221B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Pr="00EF3132"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 w:rsidRPr="00EF3132">
        <w:rPr>
          <w:rFonts w:ascii="Times New Roman" w:hAnsi="Times New Roman"/>
          <w:sz w:val="28"/>
          <w:szCs w:val="28"/>
          <w:lang w:val="uk-UA"/>
        </w:rPr>
        <w:t xml:space="preserve">. на ім’я </w:t>
      </w:r>
      <w:proofErr w:type="spellStart"/>
      <w:r w:rsidR="003B221B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3B22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B221B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3B221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3B221B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3B221B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3B221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3B221B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EF3132">
        <w:rPr>
          <w:rFonts w:ascii="Times New Roman" w:hAnsi="Times New Roman"/>
          <w:sz w:val="28"/>
          <w:szCs w:val="28"/>
          <w:lang w:val="uk-UA"/>
        </w:rPr>
        <w:t xml:space="preserve"> року народження, як такому що перебуває на обліку громадян які потребують надання житлового</w:t>
      </w:r>
      <w:r>
        <w:rPr>
          <w:rFonts w:ascii="Times New Roman" w:hAnsi="Times New Roman"/>
          <w:sz w:val="28"/>
          <w:szCs w:val="28"/>
          <w:lang w:val="uk-UA"/>
        </w:rPr>
        <w:t xml:space="preserve"> приміщення з фондів житла для тимчасового проживання внутрішньо переміщених осіб та укласти договір найму житлового приміщення з внутрішньо переміщеною особою з фонду житла для тимчасового проживання внутрішньо переміщених осіб.</w:t>
      </w:r>
    </w:p>
    <w:p w:rsidR="00CE0DBD" w:rsidRDefault="00CE0DBD" w:rsidP="00CE0D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EF313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CE0DBD" w:rsidRDefault="00CE0DBD" w:rsidP="00CE0DBD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CE0DBD" w:rsidRDefault="00CE0DBD" w:rsidP="00CE0DBD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F2001D" w:rsidRPr="003B221B" w:rsidRDefault="003B221B" w:rsidP="00F2001D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lang w:val="uk-UA"/>
        </w:rPr>
        <w:t xml:space="preserve"> </w:t>
      </w:r>
      <w:bookmarkStart w:id="0" w:name="_GoBack"/>
      <w:bookmarkEnd w:id="0"/>
    </w:p>
    <w:p w:rsidR="00152062" w:rsidRPr="0089040C" w:rsidRDefault="00152062">
      <w:pPr>
        <w:rPr>
          <w:lang w:val="uk-UA"/>
        </w:rPr>
      </w:pPr>
    </w:p>
    <w:sectPr w:rsidR="00152062" w:rsidRPr="008904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800"/>
    <w:rsid w:val="000E55D2"/>
    <w:rsid w:val="00152062"/>
    <w:rsid w:val="003B221B"/>
    <w:rsid w:val="00412800"/>
    <w:rsid w:val="0089040C"/>
    <w:rsid w:val="00B43781"/>
    <w:rsid w:val="00CE0DBD"/>
    <w:rsid w:val="00EF3132"/>
    <w:rsid w:val="00F20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7A6E9D-9380-495B-983F-F54D9542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0DBD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CE0DBD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CE0DBD"/>
    <w:pPr>
      <w:spacing w:after="200" w:line="276" w:lineRule="auto"/>
      <w:ind w:left="720"/>
    </w:pPr>
    <w:rPr>
      <w:rFonts w:ascii="Calibri" w:eastAsia="Times New Roman" w:hAnsi="Calibri" w:cs="Calibri"/>
    </w:rPr>
  </w:style>
  <w:style w:type="paragraph" w:styleId="a4">
    <w:name w:val="Balloon Text"/>
    <w:basedOn w:val="a"/>
    <w:link w:val="a5"/>
    <w:uiPriority w:val="99"/>
    <w:semiHidden/>
    <w:unhideWhenUsed/>
    <w:rsid w:val="008904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89040C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No Spacing"/>
    <w:qFormat/>
    <w:rsid w:val="0089040C"/>
    <w:pPr>
      <w:suppressAutoHyphens/>
      <w:autoSpaceDN w:val="0"/>
      <w:spacing w:after="0" w:line="240" w:lineRule="auto"/>
    </w:pPr>
    <w:rPr>
      <w:rFonts w:ascii="Calibri" w:eastAsia="Times New Roman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47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2025-01-14T10:17:00Z</cp:lastPrinted>
  <dcterms:created xsi:type="dcterms:W3CDTF">2025-01-14T08:54:00Z</dcterms:created>
  <dcterms:modified xsi:type="dcterms:W3CDTF">2025-01-20T11:20:00Z</dcterms:modified>
</cp:coreProperties>
</file>