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50C" w:rsidRPr="0024550C" w:rsidRDefault="0024550C" w:rsidP="0024550C">
      <w:pPr>
        <w:widowControl/>
        <w:autoSpaceDE/>
        <w:autoSpaceDN/>
        <w:adjustRightInd/>
        <w:jc w:val="center"/>
        <w:rPr>
          <w:sz w:val="28"/>
          <w:szCs w:val="28"/>
        </w:rPr>
      </w:pPr>
      <w:r w:rsidRPr="0024550C">
        <w:rPr>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11572807" r:id="rId5"/>
        </w:object>
      </w:r>
    </w:p>
    <w:p w:rsidR="0024550C" w:rsidRPr="0024550C" w:rsidRDefault="0024550C" w:rsidP="0024550C">
      <w:pPr>
        <w:widowControl/>
        <w:autoSpaceDE/>
        <w:autoSpaceDN/>
        <w:adjustRightInd/>
        <w:jc w:val="center"/>
        <w:rPr>
          <w:sz w:val="28"/>
          <w:szCs w:val="28"/>
          <w:lang w:eastAsia="uk-UA"/>
        </w:rPr>
      </w:pPr>
      <w:r w:rsidRPr="0024550C">
        <w:rPr>
          <w:sz w:val="28"/>
          <w:szCs w:val="28"/>
        </w:rPr>
        <w:t>ШИРОКІВСЬКА СІЛЬСЬКА РАДА</w:t>
      </w:r>
    </w:p>
    <w:p w:rsidR="0024550C" w:rsidRPr="0024550C" w:rsidRDefault="0024550C" w:rsidP="0024550C">
      <w:pPr>
        <w:widowControl/>
        <w:autoSpaceDE/>
        <w:autoSpaceDN/>
        <w:adjustRightInd/>
        <w:jc w:val="center"/>
        <w:rPr>
          <w:sz w:val="28"/>
          <w:szCs w:val="28"/>
          <w:lang w:val="uk-UA" w:eastAsia="en-US"/>
        </w:rPr>
      </w:pPr>
      <w:r w:rsidRPr="0024550C">
        <w:rPr>
          <w:sz w:val="28"/>
          <w:szCs w:val="28"/>
        </w:rPr>
        <w:t>ЗАПОРІЗЬКОГО РАЙОНУ ЗАПОРІЗЬКОЇ ОБЛАСТІ</w:t>
      </w:r>
    </w:p>
    <w:p w:rsidR="0024550C" w:rsidRPr="0024550C" w:rsidRDefault="0024550C" w:rsidP="0024550C">
      <w:pPr>
        <w:widowControl/>
        <w:autoSpaceDE/>
        <w:autoSpaceDN/>
        <w:adjustRightInd/>
        <w:jc w:val="center"/>
        <w:rPr>
          <w:sz w:val="28"/>
          <w:szCs w:val="28"/>
        </w:rPr>
      </w:pPr>
      <w:r w:rsidRPr="0024550C">
        <w:rPr>
          <w:sz w:val="28"/>
          <w:szCs w:val="28"/>
        </w:rPr>
        <w:t>ВИКОНАВЧИЙ КОМІТЕТ</w:t>
      </w:r>
    </w:p>
    <w:p w:rsidR="0024550C" w:rsidRPr="0024550C" w:rsidRDefault="0024550C" w:rsidP="0024550C">
      <w:pPr>
        <w:widowControl/>
        <w:autoSpaceDE/>
        <w:autoSpaceDN/>
        <w:adjustRightInd/>
        <w:jc w:val="center"/>
        <w:rPr>
          <w:sz w:val="28"/>
          <w:szCs w:val="28"/>
        </w:rPr>
      </w:pPr>
      <w:r w:rsidRPr="0024550C">
        <w:rPr>
          <w:sz w:val="28"/>
          <w:szCs w:val="28"/>
        </w:rPr>
        <w:t>РІШЕННЯ</w:t>
      </w:r>
    </w:p>
    <w:p w:rsidR="0024550C" w:rsidRPr="0024550C" w:rsidRDefault="0024550C" w:rsidP="0024550C">
      <w:pPr>
        <w:widowControl/>
        <w:autoSpaceDE/>
        <w:autoSpaceDN/>
        <w:adjustRightInd/>
        <w:jc w:val="center"/>
        <w:rPr>
          <w:b/>
          <w:sz w:val="28"/>
          <w:szCs w:val="28"/>
        </w:rPr>
      </w:pPr>
    </w:p>
    <w:p w:rsidR="0024550C" w:rsidRPr="0024550C" w:rsidRDefault="0024550C" w:rsidP="0024550C">
      <w:pPr>
        <w:widowControl/>
        <w:autoSpaceDE/>
        <w:autoSpaceDN/>
        <w:adjustRightInd/>
        <w:jc w:val="center"/>
        <w:rPr>
          <w:sz w:val="28"/>
          <w:szCs w:val="28"/>
        </w:rPr>
      </w:pPr>
      <w:r w:rsidRPr="0024550C">
        <w:rPr>
          <w:sz w:val="28"/>
          <w:szCs w:val="28"/>
        </w:rPr>
        <w:t>0</w:t>
      </w:r>
      <w:r w:rsidRPr="0024550C">
        <w:rPr>
          <w:sz w:val="28"/>
          <w:szCs w:val="28"/>
          <w:lang w:val="uk-UA"/>
        </w:rPr>
        <w:t>5</w:t>
      </w:r>
      <w:r w:rsidRPr="0024550C">
        <w:rPr>
          <w:sz w:val="28"/>
          <w:szCs w:val="28"/>
        </w:rPr>
        <w:t xml:space="preserve">.06.2025 року                               м. </w:t>
      </w:r>
      <w:proofErr w:type="spellStart"/>
      <w:r w:rsidRPr="0024550C">
        <w:rPr>
          <w:sz w:val="28"/>
          <w:szCs w:val="28"/>
        </w:rPr>
        <w:t>Запоріжжя</w:t>
      </w:r>
      <w:proofErr w:type="spellEnd"/>
      <w:r w:rsidRPr="0024550C">
        <w:rPr>
          <w:sz w:val="28"/>
          <w:szCs w:val="28"/>
        </w:rPr>
        <w:t xml:space="preserve">                                         № 199</w:t>
      </w:r>
    </w:p>
    <w:p w:rsidR="0024550C" w:rsidRPr="0024550C" w:rsidRDefault="0024550C" w:rsidP="0024550C">
      <w:pPr>
        <w:widowControl/>
        <w:autoSpaceDE/>
        <w:autoSpaceDN/>
        <w:adjustRightInd/>
        <w:contextualSpacing/>
        <w:rPr>
          <w:color w:val="000000" w:themeColor="text1"/>
          <w:sz w:val="28"/>
          <w:szCs w:val="22"/>
          <w:lang w:val="uk-UA" w:eastAsia="en-US"/>
        </w:rPr>
      </w:pPr>
    </w:p>
    <w:p w:rsidR="0024550C" w:rsidRPr="0024550C" w:rsidRDefault="0024550C" w:rsidP="0024550C">
      <w:pPr>
        <w:widowControl/>
        <w:autoSpaceDE/>
        <w:autoSpaceDN/>
        <w:adjustRightInd/>
        <w:contextualSpacing/>
        <w:jc w:val="center"/>
        <w:rPr>
          <w:szCs w:val="22"/>
          <w:lang w:val="uk-UA" w:eastAsia="en-US"/>
        </w:rPr>
      </w:pPr>
    </w:p>
    <w:p w:rsidR="0024550C" w:rsidRPr="0024550C" w:rsidRDefault="0024550C" w:rsidP="0024550C">
      <w:pPr>
        <w:widowControl/>
        <w:autoSpaceDE/>
        <w:autoSpaceDN/>
        <w:adjustRightInd/>
        <w:spacing w:line="240" w:lineRule="exact"/>
        <w:contextualSpacing/>
        <w:jc w:val="both"/>
        <w:rPr>
          <w:color w:val="000000"/>
          <w:sz w:val="28"/>
          <w:szCs w:val="28"/>
          <w:lang w:val="uk-UA" w:eastAsia="en-US"/>
        </w:rPr>
      </w:pPr>
      <w:r w:rsidRPr="0024550C">
        <w:rPr>
          <w:color w:val="000000"/>
          <w:sz w:val="28"/>
          <w:szCs w:val="28"/>
          <w:lang w:val="uk-UA" w:eastAsia="en-US"/>
        </w:rPr>
        <w:t xml:space="preserve">Про внесення змін до рішення виконавчого комітету </w:t>
      </w:r>
      <w:proofErr w:type="spellStart"/>
      <w:r w:rsidRPr="0024550C">
        <w:rPr>
          <w:color w:val="000000"/>
          <w:sz w:val="28"/>
          <w:szCs w:val="28"/>
          <w:lang w:val="uk-UA" w:eastAsia="en-US"/>
        </w:rPr>
        <w:t>Широківської</w:t>
      </w:r>
      <w:proofErr w:type="spellEnd"/>
      <w:r w:rsidRPr="0024550C">
        <w:rPr>
          <w:color w:val="000000"/>
          <w:sz w:val="28"/>
          <w:szCs w:val="28"/>
          <w:lang w:val="uk-UA" w:eastAsia="en-US"/>
        </w:rPr>
        <w:t xml:space="preserve"> сільської ради від 25.07.2022 року №170 «Про платні послуги, які можуть </w:t>
      </w:r>
      <w:r w:rsidRPr="0024550C">
        <w:rPr>
          <w:sz w:val="28"/>
          <w:szCs w:val="28"/>
          <w:lang w:val="uk-UA" w:eastAsia="en-US"/>
        </w:rPr>
        <w:t xml:space="preserve">надаватися Комунальним некомерційним підприємством «Клініка «Сімейний лікар» </w:t>
      </w:r>
      <w:proofErr w:type="spellStart"/>
      <w:r w:rsidRPr="0024550C">
        <w:rPr>
          <w:sz w:val="28"/>
          <w:szCs w:val="28"/>
          <w:lang w:val="uk-UA" w:eastAsia="en-US"/>
        </w:rPr>
        <w:t>Широківської</w:t>
      </w:r>
      <w:proofErr w:type="spellEnd"/>
      <w:r w:rsidRPr="0024550C">
        <w:rPr>
          <w:sz w:val="28"/>
          <w:szCs w:val="28"/>
          <w:lang w:val="uk-UA" w:eastAsia="en-US"/>
        </w:rPr>
        <w:t xml:space="preserve"> сільської ради Запорізького району Запорізької області»</w:t>
      </w:r>
    </w:p>
    <w:p w:rsidR="0024550C" w:rsidRPr="0024550C" w:rsidRDefault="0024550C" w:rsidP="0024550C">
      <w:pPr>
        <w:widowControl/>
        <w:autoSpaceDE/>
        <w:autoSpaceDN/>
        <w:adjustRightInd/>
        <w:contextualSpacing/>
        <w:jc w:val="both"/>
        <w:rPr>
          <w:sz w:val="28"/>
          <w:szCs w:val="28"/>
          <w:lang w:val="uk-UA"/>
        </w:rPr>
      </w:pPr>
    </w:p>
    <w:p w:rsidR="0024550C" w:rsidRPr="0024550C" w:rsidRDefault="0024550C" w:rsidP="0024550C">
      <w:pPr>
        <w:shd w:val="clear" w:color="auto" w:fill="FFFFFF"/>
        <w:autoSpaceDE/>
        <w:autoSpaceDN/>
        <w:adjustRightInd/>
        <w:contextualSpacing/>
        <w:jc w:val="both"/>
        <w:rPr>
          <w:rFonts w:eastAsia="Lucida Sans Unicode"/>
          <w:color w:val="000000"/>
          <w:sz w:val="28"/>
          <w:szCs w:val="28"/>
          <w:lang w:val="uk-UA" w:eastAsia="en-US"/>
        </w:rPr>
      </w:pPr>
      <w:r w:rsidRPr="0024550C">
        <w:rPr>
          <w:rFonts w:eastAsia="Lucida Sans Unicode"/>
          <w:color w:val="000000"/>
          <w:sz w:val="28"/>
          <w:szCs w:val="28"/>
          <w:lang w:val="uk-UA" w:eastAsia="en-US"/>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sidRPr="0024550C">
        <w:rPr>
          <w:rFonts w:eastAsia="Lucida Sans Unicode"/>
          <w:color w:val="000000"/>
          <w:sz w:val="28"/>
          <w:szCs w:val="28"/>
          <w:lang w:val="uk-UA" w:eastAsia="en-US"/>
        </w:rPr>
        <w:t>Широківської</w:t>
      </w:r>
      <w:proofErr w:type="spellEnd"/>
      <w:r w:rsidRPr="0024550C">
        <w:rPr>
          <w:rFonts w:eastAsia="Lucida Sans Unicode"/>
          <w:color w:val="000000"/>
          <w:sz w:val="28"/>
          <w:szCs w:val="28"/>
          <w:lang w:val="uk-UA" w:eastAsia="en-US"/>
        </w:rPr>
        <w:t xml:space="preserve"> сільської ради Запорізького району Запорізької області, </w:t>
      </w:r>
      <w:r w:rsidRPr="0024550C">
        <w:rPr>
          <w:rFonts w:eastAsia="Lucida Sans Unicode" w:cs="Lucida Sans Unicode"/>
          <w:sz w:val="28"/>
          <w:szCs w:val="28"/>
          <w:lang w:val="uk-UA" w:eastAsia="en-US"/>
        </w:rPr>
        <w:t xml:space="preserve">на підставі рішення </w:t>
      </w:r>
      <w:proofErr w:type="spellStart"/>
      <w:r w:rsidRPr="0024550C">
        <w:rPr>
          <w:rFonts w:eastAsia="Lucida Sans Unicode" w:cs="Lucida Sans Unicode"/>
          <w:sz w:val="28"/>
          <w:szCs w:val="28"/>
          <w:lang w:val="uk-UA" w:eastAsia="en-US"/>
        </w:rPr>
        <w:t>Широківської</w:t>
      </w:r>
      <w:proofErr w:type="spellEnd"/>
      <w:r w:rsidRPr="0024550C">
        <w:rPr>
          <w:rFonts w:eastAsia="Lucida Sans Unicode" w:cs="Lucida Sans Unicode"/>
          <w:sz w:val="28"/>
          <w:szCs w:val="28"/>
          <w:lang w:val="uk-UA" w:eastAsia="en-US"/>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sidRPr="0024550C">
        <w:rPr>
          <w:rFonts w:eastAsia="Lucida Sans Unicode"/>
          <w:color w:val="000000"/>
          <w:sz w:val="28"/>
          <w:szCs w:val="28"/>
          <w:lang w:val="uk-UA" w:eastAsia="en-US"/>
        </w:rPr>
        <w:t>керуючись статтею 28 Закону України «Про місцеве самоврядування в Україні»,</w:t>
      </w:r>
      <w:r w:rsidRPr="0024550C">
        <w:rPr>
          <w:rFonts w:eastAsia="Lucida Sans Unicode" w:cs="Lucida Sans Unicode"/>
          <w:sz w:val="28"/>
          <w:szCs w:val="28"/>
          <w:lang w:val="uk-UA" w:eastAsia="en-US"/>
        </w:rPr>
        <w:t xml:space="preserve"> Законом України «Про правовий режим воєнного стану», Указом </w:t>
      </w:r>
      <w:r w:rsidRPr="0024550C">
        <w:rPr>
          <w:rFonts w:eastAsia="Lucida Sans Unicode" w:cs="Lucida Sans Unicode"/>
          <w:sz w:val="28"/>
          <w:szCs w:val="28"/>
          <w:shd w:val="clear" w:color="auto" w:fill="FFFFFF"/>
          <w:lang w:val="uk-UA" w:eastAsia="en-US"/>
        </w:rPr>
        <w:t>Президента України від 24 лютого 2022 року № 64/2022 "Про введення воєнного стану в Україні" (зі змінами та доповненнями)</w:t>
      </w:r>
    </w:p>
    <w:p w:rsidR="0024550C" w:rsidRPr="0024550C" w:rsidRDefault="0024550C" w:rsidP="0024550C">
      <w:pPr>
        <w:shd w:val="clear" w:color="auto" w:fill="FFFFFF"/>
        <w:autoSpaceDE/>
        <w:autoSpaceDN/>
        <w:adjustRightInd/>
        <w:contextualSpacing/>
        <w:jc w:val="both"/>
        <w:rPr>
          <w:rFonts w:eastAsia="Lucida Sans Unicode"/>
          <w:color w:val="000000"/>
          <w:sz w:val="28"/>
          <w:szCs w:val="28"/>
          <w:lang w:val="uk-UA" w:eastAsia="en-US"/>
        </w:rPr>
      </w:pPr>
      <w:r w:rsidRPr="0024550C">
        <w:rPr>
          <w:rFonts w:eastAsia="Lucida Sans Unicode"/>
          <w:color w:val="000000"/>
          <w:sz w:val="28"/>
          <w:szCs w:val="28"/>
          <w:lang w:val="uk-UA" w:eastAsia="en-US"/>
        </w:rPr>
        <w:t xml:space="preserve">виконавчий комітет </w:t>
      </w:r>
      <w:proofErr w:type="spellStart"/>
      <w:r w:rsidRPr="0024550C">
        <w:rPr>
          <w:rFonts w:eastAsia="Lucida Sans Unicode"/>
          <w:color w:val="000000"/>
          <w:sz w:val="28"/>
          <w:szCs w:val="28"/>
          <w:lang w:val="uk-UA" w:eastAsia="en-US"/>
        </w:rPr>
        <w:t>Широківської</w:t>
      </w:r>
      <w:proofErr w:type="spellEnd"/>
      <w:r w:rsidRPr="0024550C">
        <w:rPr>
          <w:rFonts w:eastAsia="Lucida Sans Unicode"/>
          <w:color w:val="000000"/>
          <w:sz w:val="28"/>
          <w:szCs w:val="28"/>
          <w:lang w:val="uk-UA" w:eastAsia="en-US"/>
        </w:rPr>
        <w:t xml:space="preserve"> сільської ради  </w:t>
      </w:r>
    </w:p>
    <w:p w:rsidR="0024550C" w:rsidRPr="0024550C" w:rsidRDefault="0024550C" w:rsidP="0024550C">
      <w:pPr>
        <w:shd w:val="clear" w:color="auto" w:fill="FFFFFF"/>
        <w:autoSpaceDE/>
        <w:autoSpaceDN/>
        <w:adjustRightInd/>
        <w:ind w:hanging="360"/>
        <w:contextualSpacing/>
        <w:jc w:val="both"/>
        <w:rPr>
          <w:rFonts w:eastAsia="Lucida Sans Unicode"/>
          <w:sz w:val="28"/>
          <w:szCs w:val="28"/>
          <w:lang w:val="uk-UA" w:eastAsia="en-US"/>
        </w:rPr>
      </w:pPr>
      <w:r w:rsidRPr="0024550C">
        <w:rPr>
          <w:rFonts w:eastAsia="Lucida Sans Unicode"/>
          <w:sz w:val="28"/>
          <w:szCs w:val="28"/>
          <w:lang w:val="uk-UA" w:eastAsia="en-US"/>
        </w:rPr>
        <w:t xml:space="preserve">     ВИРІШИВ:</w:t>
      </w:r>
    </w:p>
    <w:p w:rsidR="0024550C" w:rsidRPr="0024550C" w:rsidRDefault="0024550C" w:rsidP="0024550C">
      <w:pPr>
        <w:widowControl/>
        <w:autoSpaceDE/>
        <w:autoSpaceDN/>
        <w:adjustRightInd/>
        <w:spacing w:line="240" w:lineRule="exact"/>
        <w:contextualSpacing/>
        <w:jc w:val="both"/>
        <w:rPr>
          <w:sz w:val="28"/>
          <w:szCs w:val="28"/>
          <w:lang w:val="uk-UA" w:eastAsia="en-US"/>
        </w:rPr>
      </w:pPr>
      <w:r w:rsidRPr="0024550C">
        <w:rPr>
          <w:sz w:val="28"/>
          <w:szCs w:val="28"/>
          <w:lang w:val="uk-UA" w:eastAsia="en-US"/>
        </w:rPr>
        <w:t xml:space="preserve">1.Внести зміни до рішення </w:t>
      </w:r>
      <w:r w:rsidRPr="0024550C">
        <w:rPr>
          <w:color w:val="000000"/>
          <w:sz w:val="28"/>
          <w:szCs w:val="28"/>
          <w:lang w:val="uk-UA" w:eastAsia="en-US"/>
        </w:rPr>
        <w:t xml:space="preserve">виконавчого комітету </w:t>
      </w:r>
      <w:proofErr w:type="spellStart"/>
      <w:r w:rsidRPr="0024550C">
        <w:rPr>
          <w:color w:val="000000"/>
          <w:sz w:val="28"/>
          <w:szCs w:val="28"/>
          <w:lang w:val="uk-UA" w:eastAsia="en-US"/>
        </w:rPr>
        <w:t>Широківської</w:t>
      </w:r>
      <w:proofErr w:type="spellEnd"/>
      <w:r w:rsidRPr="0024550C">
        <w:rPr>
          <w:color w:val="000000"/>
          <w:sz w:val="28"/>
          <w:szCs w:val="28"/>
          <w:lang w:val="uk-UA" w:eastAsia="en-US"/>
        </w:rPr>
        <w:t xml:space="preserve"> сільської ради від 25.07.2022 року №170 «Про платні послуги, які можуть </w:t>
      </w:r>
      <w:r w:rsidRPr="0024550C">
        <w:rPr>
          <w:sz w:val="28"/>
          <w:szCs w:val="28"/>
          <w:lang w:val="uk-UA" w:eastAsia="en-US"/>
        </w:rPr>
        <w:t xml:space="preserve">надаватися </w:t>
      </w:r>
      <w:r w:rsidRPr="0024550C">
        <w:rPr>
          <w:sz w:val="28"/>
          <w:szCs w:val="28"/>
          <w:lang w:val="uk-UA" w:eastAsia="en-US"/>
        </w:rPr>
        <w:lastRenderedPageBreak/>
        <w:t xml:space="preserve">Комунальним некомерційним підприємством «Клініка «Сімейний лікар» </w:t>
      </w:r>
      <w:proofErr w:type="spellStart"/>
      <w:r w:rsidRPr="0024550C">
        <w:rPr>
          <w:sz w:val="28"/>
          <w:szCs w:val="28"/>
          <w:lang w:val="uk-UA" w:eastAsia="en-US"/>
        </w:rPr>
        <w:t>Широківської</w:t>
      </w:r>
      <w:proofErr w:type="spellEnd"/>
      <w:r w:rsidRPr="0024550C">
        <w:rPr>
          <w:sz w:val="28"/>
          <w:szCs w:val="28"/>
          <w:lang w:val="uk-UA" w:eastAsia="en-US"/>
        </w:rPr>
        <w:t xml:space="preserve"> сільської ради Запорізького району Запорізь</w:t>
      </w:r>
      <w:r>
        <w:rPr>
          <w:sz w:val="28"/>
          <w:szCs w:val="28"/>
          <w:lang w:val="uk-UA" w:eastAsia="en-US"/>
        </w:rPr>
        <w:t>кої області»,  включивши з 09.06</w:t>
      </w:r>
      <w:r w:rsidRPr="0024550C">
        <w:rPr>
          <w:sz w:val="28"/>
          <w:szCs w:val="28"/>
          <w:lang w:val="uk-UA" w:eastAsia="en-US"/>
        </w:rPr>
        <w:t>.2025 року послуги згідно додатку до цього рішення.</w:t>
      </w:r>
    </w:p>
    <w:p w:rsidR="0024550C" w:rsidRPr="0024550C" w:rsidRDefault="0024550C" w:rsidP="0024550C">
      <w:pPr>
        <w:shd w:val="clear" w:color="auto" w:fill="FFFFFF"/>
        <w:autoSpaceDE/>
        <w:autoSpaceDN/>
        <w:adjustRightInd/>
        <w:contextualSpacing/>
        <w:jc w:val="both"/>
        <w:rPr>
          <w:rFonts w:eastAsia="Lucida Sans Unicode"/>
          <w:sz w:val="28"/>
          <w:szCs w:val="28"/>
          <w:lang w:val="uk-UA" w:eastAsia="en-US"/>
        </w:rPr>
      </w:pPr>
      <w:r w:rsidRPr="0024550C">
        <w:rPr>
          <w:rFonts w:eastAsia="Lucida Sans Unicode"/>
          <w:sz w:val="28"/>
          <w:szCs w:val="28"/>
          <w:lang w:val="uk-UA" w:eastAsia="en-US"/>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sidRPr="0024550C">
        <w:rPr>
          <w:rFonts w:eastAsia="Lucida Sans Unicode"/>
          <w:sz w:val="28"/>
          <w:szCs w:val="28"/>
          <w:lang w:val="uk-UA" w:eastAsia="en-US"/>
        </w:rPr>
        <w:t>Широківської</w:t>
      </w:r>
      <w:proofErr w:type="spellEnd"/>
      <w:r w:rsidRPr="0024550C">
        <w:rPr>
          <w:rFonts w:eastAsia="Lucida Sans Unicode"/>
          <w:sz w:val="28"/>
          <w:szCs w:val="28"/>
          <w:lang w:val="uk-UA" w:eastAsia="en-US"/>
        </w:rPr>
        <w:t xml:space="preserve"> сільської ради </w:t>
      </w:r>
      <w:proofErr w:type="spellStart"/>
      <w:r w:rsidRPr="0024550C">
        <w:rPr>
          <w:rFonts w:eastAsia="Lucida Sans Unicode"/>
          <w:sz w:val="28"/>
          <w:szCs w:val="28"/>
          <w:lang w:val="uk-UA" w:eastAsia="en-US"/>
        </w:rPr>
        <w:t>Ставицьку</w:t>
      </w:r>
      <w:proofErr w:type="spellEnd"/>
      <w:r w:rsidRPr="0024550C">
        <w:rPr>
          <w:rFonts w:eastAsia="Lucida Sans Unicode"/>
          <w:sz w:val="28"/>
          <w:szCs w:val="28"/>
          <w:lang w:val="uk-UA" w:eastAsia="en-US"/>
        </w:rPr>
        <w:t xml:space="preserve"> О.</w:t>
      </w: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r w:rsidRPr="0024550C">
        <w:rPr>
          <w:sz w:val="28"/>
          <w:szCs w:val="28"/>
          <w:lang w:val="uk-UA" w:eastAsia="en-US"/>
        </w:rPr>
        <w:t xml:space="preserve">Сільський голова                                                                  Денис КОРОТЕНКО </w:t>
      </w: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jc w:val="both"/>
        <w:rPr>
          <w:sz w:val="28"/>
          <w:szCs w:val="28"/>
          <w:lang w:val="uk-UA"/>
        </w:rPr>
      </w:pPr>
      <w:bookmarkStart w:id="0" w:name="_GoBack"/>
      <w:r w:rsidRPr="0024550C">
        <w:rPr>
          <w:sz w:val="28"/>
          <w:szCs w:val="28"/>
          <w:lang w:val="uk-UA"/>
        </w:rPr>
        <w:lastRenderedPageBreak/>
        <w:t xml:space="preserve">                                                                               ЗАТВЕРДЖЕНО</w:t>
      </w:r>
    </w:p>
    <w:p w:rsidR="0024550C" w:rsidRPr="0024550C" w:rsidRDefault="0024550C" w:rsidP="0024550C">
      <w:pPr>
        <w:widowControl/>
        <w:autoSpaceDE/>
        <w:autoSpaceDN/>
        <w:adjustRightInd/>
        <w:jc w:val="both"/>
        <w:rPr>
          <w:sz w:val="28"/>
          <w:szCs w:val="28"/>
          <w:lang w:val="uk-UA"/>
        </w:rPr>
      </w:pPr>
      <w:r w:rsidRPr="0024550C">
        <w:rPr>
          <w:sz w:val="28"/>
          <w:szCs w:val="28"/>
          <w:lang w:val="uk-UA"/>
        </w:rPr>
        <w:t xml:space="preserve">                                                                               Рішенням виконавчого комітету </w:t>
      </w:r>
    </w:p>
    <w:p w:rsidR="0024550C" w:rsidRPr="0024550C" w:rsidRDefault="0024550C" w:rsidP="0024550C">
      <w:pPr>
        <w:widowControl/>
        <w:autoSpaceDE/>
        <w:autoSpaceDN/>
        <w:adjustRightInd/>
        <w:jc w:val="both"/>
        <w:rPr>
          <w:sz w:val="28"/>
          <w:szCs w:val="28"/>
          <w:lang w:val="uk-UA"/>
        </w:rPr>
      </w:pPr>
      <w:r w:rsidRPr="0024550C">
        <w:rPr>
          <w:sz w:val="28"/>
          <w:szCs w:val="28"/>
          <w:lang w:val="uk-UA"/>
        </w:rPr>
        <w:t xml:space="preserve">                                                                               </w:t>
      </w:r>
      <w:proofErr w:type="spellStart"/>
      <w:r w:rsidRPr="0024550C">
        <w:rPr>
          <w:sz w:val="28"/>
          <w:szCs w:val="28"/>
          <w:lang w:val="uk-UA"/>
        </w:rPr>
        <w:t>Широківської</w:t>
      </w:r>
      <w:proofErr w:type="spellEnd"/>
      <w:r w:rsidRPr="0024550C">
        <w:rPr>
          <w:sz w:val="28"/>
          <w:szCs w:val="28"/>
          <w:lang w:val="uk-UA"/>
        </w:rPr>
        <w:t xml:space="preserve"> сільської ради </w:t>
      </w:r>
    </w:p>
    <w:p w:rsidR="0024550C" w:rsidRPr="0024550C" w:rsidRDefault="0024550C" w:rsidP="0024550C">
      <w:pPr>
        <w:widowControl/>
        <w:autoSpaceDE/>
        <w:autoSpaceDN/>
        <w:adjustRightInd/>
        <w:jc w:val="both"/>
        <w:rPr>
          <w:sz w:val="28"/>
          <w:szCs w:val="28"/>
          <w:lang w:val="uk-UA"/>
        </w:rPr>
      </w:pPr>
      <w:r w:rsidRPr="0024550C">
        <w:rPr>
          <w:sz w:val="28"/>
          <w:szCs w:val="28"/>
          <w:lang w:val="uk-UA"/>
        </w:rPr>
        <w:t xml:space="preserve">                                                                               Запорізького району </w:t>
      </w:r>
    </w:p>
    <w:p w:rsidR="0024550C" w:rsidRPr="0024550C" w:rsidRDefault="0024550C" w:rsidP="0024550C">
      <w:pPr>
        <w:widowControl/>
        <w:autoSpaceDE/>
        <w:autoSpaceDN/>
        <w:adjustRightInd/>
        <w:jc w:val="both"/>
        <w:rPr>
          <w:sz w:val="28"/>
          <w:szCs w:val="28"/>
          <w:lang w:val="uk-UA"/>
        </w:rPr>
      </w:pPr>
      <w:r w:rsidRPr="0024550C">
        <w:rPr>
          <w:sz w:val="28"/>
          <w:szCs w:val="28"/>
          <w:lang w:val="uk-UA"/>
        </w:rPr>
        <w:t xml:space="preserve">                                                                               Запорізької області </w:t>
      </w:r>
    </w:p>
    <w:p w:rsidR="0024550C" w:rsidRPr="0024550C" w:rsidRDefault="0024550C" w:rsidP="0024550C">
      <w:pPr>
        <w:widowControl/>
        <w:autoSpaceDE/>
        <w:autoSpaceDN/>
        <w:adjustRightInd/>
        <w:jc w:val="both"/>
        <w:rPr>
          <w:sz w:val="28"/>
          <w:szCs w:val="28"/>
          <w:lang w:val="uk-UA"/>
        </w:rPr>
      </w:pPr>
      <w:r w:rsidRPr="0024550C">
        <w:rPr>
          <w:sz w:val="28"/>
          <w:szCs w:val="28"/>
          <w:lang w:val="uk-UA"/>
        </w:rPr>
        <w:t xml:space="preserve">                                                     </w:t>
      </w:r>
      <w:r>
        <w:rPr>
          <w:sz w:val="28"/>
          <w:szCs w:val="28"/>
          <w:lang w:val="uk-UA"/>
        </w:rPr>
        <w:t xml:space="preserve">                          від 05.06.2025 року № 199</w:t>
      </w:r>
    </w:p>
    <w:p w:rsidR="0024550C" w:rsidRPr="0024550C" w:rsidRDefault="0024550C" w:rsidP="0024550C">
      <w:pPr>
        <w:widowControl/>
        <w:autoSpaceDE/>
        <w:autoSpaceDN/>
        <w:adjustRightInd/>
        <w:spacing w:after="160" w:line="256" w:lineRule="auto"/>
        <w:rPr>
          <w:rFonts w:asciiTheme="minorHAnsi" w:eastAsiaTheme="minorHAnsi" w:hAnsiTheme="minorHAnsi" w:cstheme="minorBidi"/>
          <w:sz w:val="22"/>
          <w:szCs w:val="22"/>
          <w:lang w:val="uk-UA" w:eastAsia="en-US"/>
        </w:rPr>
      </w:pPr>
    </w:p>
    <w:p w:rsidR="0024550C" w:rsidRPr="0024550C" w:rsidRDefault="0024550C" w:rsidP="0024550C">
      <w:pPr>
        <w:widowControl/>
        <w:tabs>
          <w:tab w:val="left" w:pos="0"/>
        </w:tabs>
        <w:autoSpaceDE/>
        <w:autoSpaceDN/>
        <w:adjustRightInd/>
        <w:spacing w:after="160" w:line="256" w:lineRule="auto"/>
        <w:jc w:val="both"/>
        <w:rPr>
          <w:rFonts w:eastAsiaTheme="minorHAnsi"/>
          <w:sz w:val="28"/>
          <w:szCs w:val="28"/>
          <w:lang w:val="uk-UA" w:eastAsia="en-US"/>
        </w:rPr>
      </w:pPr>
      <w:r w:rsidRPr="0024550C">
        <w:rPr>
          <w:rFonts w:eastAsia="Calibri"/>
          <w:color w:val="000000"/>
          <w:sz w:val="28"/>
          <w:szCs w:val="28"/>
          <w:lang w:val="uk-UA" w:eastAsia="en-US"/>
        </w:rPr>
        <w:t>Перелік платних послуг, які надаються</w:t>
      </w:r>
      <w:r w:rsidRPr="0024550C">
        <w:rPr>
          <w:rFonts w:eastAsiaTheme="minorHAnsi"/>
          <w:sz w:val="28"/>
          <w:szCs w:val="26"/>
          <w:lang w:val="uk-UA" w:eastAsia="en-US"/>
        </w:rPr>
        <w:t xml:space="preserve">   Комунальним некомерційним підприємством «Клініка «Сімейний лікар» </w:t>
      </w:r>
      <w:proofErr w:type="spellStart"/>
      <w:r w:rsidRPr="0024550C">
        <w:rPr>
          <w:rFonts w:eastAsiaTheme="minorHAnsi"/>
          <w:sz w:val="28"/>
          <w:szCs w:val="26"/>
          <w:lang w:val="uk-UA" w:eastAsia="en-US"/>
        </w:rPr>
        <w:t>Широківької</w:t>
      </w:r>
      <w:proofErr w:type="spellEnd"/>
      <w:r w:rsidRPr="0024550C">
        <w:rPr>
          <w:rFonts w:eastAsiaTheme="minorHAnsi"/>
          <w:sz w:val="28"/>
          <w:szCs w:val="26"/>
          <w:lang w:val="uk-UA" w:eastAsia="en-US"/>
        </w:rPr>
        <w:t xml:space="preserve"> сільської ради </w:t>
      </w:r>
      <w:r w:rsidRPr="0024550C">
        <w:rPr>
          <w:rFonts w:eastAsiaTheme="minorHAnsi"/>
          <w:sz w:val="28"/>
          <w:szCs w:val="28"/>
          <w:lang w:val="uk-UA" w:eastAsia="en-US"/>
        </w:rPr>
        <w:t xml:space="preserve">Запорізького </w:t>
      </w:r>
      <w:r>
        <w:rPr>
          <w:rFonts w:eastAsiaTheme="minorHAnsi"/>
          <w:sz w:val="28"/>
          <w:szCs w:val="28"/>
          <w:lang w:val="uk-UA" w:eastAsia="en-US"/>
        </w:rPr>
        <w:t>району Запорізької області» з 09.06</w:t>
      </w:r>
      <w:r w:rsidRPr="0024550C">
        <w:rPr>
          <w:rFonts w:eastAsiaTheme="minorHAnsi"/>
          <w:sz w:val="28"/>
          <w:szCs w:val="28"/>
          <w:lang w:val="uk-UA" w:eastAsia="en-US"/>
        </w:rPr>
        <w:t>.2025 року :</w:t>
      </w:r>
    </w:p>
    <w:tbl>
      <w:tblPr>
        <w:tblW w:w="9628" w:type="dxa"/>
        <w:tblLook w:val="04A0" w:firstRow="1" w:lastRow="0" w:firstColumn="1" w:lastColumn="0" w:noHBand="0" w:noVBand="1"/>
      </w:tblPr>
      <w:tblGrid>
        <w:gridCol w:w="983"/>
        <w:gridCol w:w="5929"/>
        <w:gridCol w:w="2716"/>
      </w:tblGrid>
      <w:tr w:rsidR="0024550C" w:rsidTr="00932995">
        <w:trPr>
          <w:trHeight w:val="455"/>
        </w:trPr>
        <w:tc>
          <w:tcPr>
            <w:tcW w:w="983" w:type="dxa"/>
            <w:tcBorders>
              <w:top w:val="single" w:sz="4" w:space="0" w:color="auto"/>
              <w:left w:val="single" w:sz="4" w:space="0" w:color="auto"/>
              <w:bottom w:val="single" w:sz="4" w:space="0" w:color="auto"/>
              <w:right w:val="single" w:sz="4" w:space="0" w:color="auto"/>
            </w:tcBorders>
            <w:noWrap/>
            <w:vAlign w:val="bottom"/>
            <w:hideMark/>
          </w:tcPr>
          <w:p w:rsidR="0024550C" w:rsidRDefault="0024550C" w:rsidP="00932995">
            <w:pPr>
              <w:widowControl/>
              <w:autoSpaceDE/>
              <w:adjustRightInd/>
              <w:spacing w:line="276" w:lineRule="auto"/>
              <w:jc w:val="center"/>
              <w:rPr>
                <w:color w:val="000000"/>
                <w:sz w:val="26"/>
                <w:szCs w:val="26"/>
                <w:lang w:eastAsia="en-US"/>
              </w:rPr>
            </w:pPr>
            <w:r>
              <w:rPr>
                <w:color w:val="000000"/>
                <w:sz w:val="26"/>
                <w:szCs w:val="26"/>
                <w:lang w:eastAsia="en-US"/>
              </w:rPr>
              <w:t>№ п/п</w:t>
            </w:r>
          </w:p>
        </w:tc>
        <w:tc>
          <w:tcPr>
            <w:tcW w:w="5929" w:type="dxa"/>
            <w:tcBorders>
              <w:top w:val="single" w:sz="4" w:space="0" w:color="auto"/>
              <w:left w:val="nil"/>
              <w:bottom w:val="single" w:sz="4" w:space="0" w:color="auto"/>
              <w:right w:val="single" w:sz="4" w:space="0" w:color="auto"/>
            </w:tcBorders>
            <w:noWrap/>
            <w:vAlign w:val="bottom"/>
            <w:hideMark/>
          </w:tcPr>
          <w:p w:rsidR="0024550C" w:rsidRDefault="0024550C" w:rsidP="00932995">
            <w:pPr>
              <w:widowControl/>
              <w:autoSpaceDE/>
              <w:adjustRightInd/>
              <w:spacing w:line="276" w:lineRule="auto"/>
              <w:jc w:val="center"/>
              <w:rPr>
                <w:color w:val="000000"/>
                <w:sz w:val="26"/>
                <w:szCs w:val="26"/>
                <w:lang w:eastAsia="en-US"/>
              </w:rPr>
            </w:pPr>
            <w:proofErr w:type="spellStart"/>
            <w:r>
              <w:rPr>
                <w:color w:val="000000"/>
                <w:sz w:val="26"/>
                <w:szCs w:val="26"/>
                <w:lang w:eastAsia="en-US"/>
              </w:rPr>
              <w:t>Найменування</w:t>
            </w:r>
            <w:proofErr w:type="spellEnd"/>
            <w:r>
              <w:rPr>
                <w:color w:val="000000"/>
                <w:sz w:val="26"/>
                <w:szCs w:val="26"/>
                <w:lang w:eastAsia="en-US"/>
              </w:rPr>
              <w:t xml:space="preserve"> </w:t>
            </w:r>
            <w:proofErr w:type="spellStart"/>
            <w:r>
              <w:rPr>
                <w:color w:val="000000"/>
                <w:sz w:val="26"/>
                <w:szCs w:val="26"/>
                <w:lang w:eastAsia="en-US"/>
              </w:rPr>
              <w:t>послуги</w:t>
            </w:r>
            <w:proofErr w:type="spellEnd"/>
          </w:p>
        </w:tc>
        <w:tc>
          <w:tcPr>
            <w:tcW w:w="2716" w:type="dxa"/>
            <w:tcBorders>
              <w:top w:val="single" w:sz="4" w:space="0" w:color="auto"/>
              <w:left w:val="nil"/>
              <w:bottom w:val="single" w:sz="4" w:space="0" w:color="auto"/>
              <w:right w:val="single" w:sz="4" w:space="0" w:color="auto"/>
            </w:tcBorders>
            <w:vAlign w:val="bottom"/>
            <w:hideMark/>
          </w:tcPr>
          <w:p w:rsidR="0024550C" w:rsidRDefault="0024550C" w:rsidP="00932995">
            <w:pPr>
              <w:widowControl/>
              <w:autoSpaceDE/>
              <w:adjustRightInd/>
              <w:spacing w:line="276" w:lineRule="auto"/>
              <w:jc w:val="center"/>
              <w:rPr>
                <w:color w:val="000000"/>
                <w:sz w:val="26"/>
                <w:szCs w:val="26"/>
                <w:lang w:eastAsia="en-US"/>
              </w:rPr>
            </w:pPr>
            <w:proofErr w:type="spellStart"/>
            <w:r>
              <w:rPr>
                <w:color w:val="000000"/>
                <w:sz w:val="26"/>
                <w:szCs w:val="26"/>
                <w:lang w:eastAsia="en-US"/>
              </w:rPr>
              <w:t>Вартість</w:t>
            </w:r>
            <w:proofErr w:type="spellEnd"/>
            <w:r>
              <w:rPr>
                <w:color w:val="000000"/>
                <w:sz w:val="26"/>
                <w:szCs w:val="26"/>
                <w:lang w:eastAsia="en-US"/>
              </w:rPr>
              <w:t xml:space="preserve"> 1 </w:t>
            </w:r>
            <w:proofErr w:type="spellStart"/>
            <w:r>
              <w:rPr>
                <w:color w:val="000000"/>
                <w:sz w:val="26"/>
                <w:szCs w:val="26"/>
                <w:lang w:eastAsia="en-US"/>
              </w:rPr>
              <w:t>послуги</w:t>
            </w:r>
            <w:proofErr w:type="spellEnd"/>
            <w:r>
              <w:rPr>
                <w:color w:val="000000"/>
                <w:sz w:val="26"/>
                <w:szCs w:val="26"/>
                <w:lang w:eastAsia="en-US"/>
              </w:rPr>
              <w:t>, грн.</w:t>
            </w:r>
          </w:p>
        </w:tc>
      </w:tr>
      <w:tr w:rsidR="0024550C" w:rsidTr="00932995">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ind w:right="61"/>
              <w:jc w:val="center"/>
              <w:rPr>
                <w:sz w:val="26"/>
                <w:szCs w:val="26"/>
                <w:lang w:val="uk-UA" w:eastAsia="en-US"/>
              </w:rPr>
            </w:pPr>
            <w:r>
              <w:rPr>
                <w:sz w:val="26"/>
                <w:szCs w:val="26"/>
                <w:lang w:val="uk-UA" w:eastAsia="en-US"/>
              </w:rPr>
              <w:t>1</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ind w:firstLine="35"/>
              <w:rPr>
                <w:sz w:val="26"/>
                <w:szCs w:val="26"/>
                <w:lang w:val="uk-UA" w:eastAsia="en-US"/>
              </w:rPr>
            </w:pPr>
            <w:r>
              <w:rPr>
                <w:sz w:val="26"/>
                <w:szCs w:val="26"/>
                <w:lang w:val="uk-UA" w:eastAsia="en-US"/>
              </w:rPr>
              <w:t>Консультація лікаря з розширеними</w:t>
            </w:r>
          </w:p>
          <w:p w:rsidR="0024550C" w:rsidRDefault="0024550C" w:rsidP="00932995">
            <w:pPr>
              <w:spacing w:line="276" w:lineRule="auto"/>
              <w:rPr>
                <w:sz w:val="26"/>
                <w:szCs w:val="26"/>
                <w:lang w:val="uk-UA" w:eastAsia="en-US"/>
              </w:rPr>
            </w:pPr>
            <w:r>
              <w:rPr>
                <w:sz w:val="26"/>
                <w:szCs w:val="26"/>
                <w:lang w:val="uk-UA" w:eastAsia="en-US"/>
              </w:rPr>
              <w:t xml:space="preserve"> діагностичними  послугами</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jc w:val="center"/>
              <w:rPr>
                <w:sz w:val="26"/>
                <w:szCs w:val="26"/>
                <w:lang w:val="uk-UA" w:eastAsia="en-US"/>
              </w:rPr>
            </w:pPr>
            <w:r>
              <w:rPr>
                <w:sz w:val="26"/>
                <w:szCs w:val="26"/>
                <w:lang w:val="uk-UA" w:eastAsia="en-US"/>
              </w:rPr>
              <w:t>600,00</w:t>
            </w:r>
          </w:p>
        </w:tc>
      </w:tr>
      <w:tr w:rsidR="0024550C" w:rsidTr="00932995">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ind w:right="61"/>
              <w:jc w:val="center"/>
              <w:rPr>
                <w:sz w:val="26"/>
                <w:szCs w:val="26"/>
                <w:lang w:val="uk-UA" w:eastAsia="en-US"/>
              </w:rPr>
            </w:pPr>
            <w:r>
              <w:rPr>
                <w:sz w:val="26"/>
                <w:szCs w:val="26"/>
                <w:lang w:val="uk-UA" w:eastAsia="en-US"/>
              </w:rPr>
              <w:t>2</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ind w:firstLine="35"/>
              <w:rPr>
                <w:sz w:val="26"/>
                <w:szCs w:val="26"/>
                <w:lang w:val="uk-UA" w:eastAsia="en-US"/>
              </w:rPr>
            </w:pPr>
            <w:proofErr w:type="spellStart"/>
            <w:r>
              <w:rPr>
                <w:sz w:val="26"/>
                <w:szCs w:val="26"/>
                <w:lang w:val="uk-UA" w:eastAsia="en-US"/>
              </w:rPr>
              <w:t>Феритин</w:t>
            </w:r>
            <w:proofErr w:type="spellEnd"/>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jc w:val="center"/>
              <w:rPr>
                <w:sz w:val="26"/>
                <w:szCs w:val="26"/>
                <w:lang w:val="uk-UA" w:eastAsia="en-US"/>
              </w:rPr>
            </w:pPr>
            <w:r>
              <w:rPr>
                <w:sz w:val="26"/>
                <w:szCs w:val="26"/>
                <w:lang w:val="uk-UA" w:eastAsia="en-US"/>
              </w:rPr>
              <w:t>350,00</w:t>
            </w:r>
          </w:p>
        </w:tc>
      </w:tr>
      <w:tr w:rsidR="0024550C" w:rsidTr="000A6C22">
        <w:trPr>
          <w:trHeight w:val="285"/>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ind w:right="61"/>
              <w:jc w:val="center"/>
              <w:rPr>
                <w:sz w:val="26"/>
                <w:szCs w:val="26"/>
                <w:lang w:val="uk-UA" w:eastAsia="en-US"/>
              </w:rPr>
            </w:pPr>
            <w:r>
              <w:rPr>
                <w:sz w:val="26"/>
                <w:szCs w:val="26"/>
                <w:lang w:val="uk-UA" w:eastAsia="en-US"/>
              </w:rPr>
              <w:t>3</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24550C" w:rsidRDefault="0024550C" w:rsidP="00932995">
            <w:pPr>
              <w:spacing w:line="276" w:lineRule="auto"/>
              <w:ind w:firstLine="35"/>
              <w:rPr>
                <w:sz w:val="26"/>
                <w:szCs w:val="26"/>
                <w:lang w:val="en-US" w:eastAsia="en-US"/>
              </w:rPr>
            </w:pPr>
            <w:r>
              <w:rPr>
                <w:sz w:val="26"/>
                <w:szCs w:val="26"/>
                <w:lang w:val="uk-UA" w:eastAsia="en-US"/>
              </w:rPr>
              <w:t xml:space="preserve">Вітамін </w:t>
            </w:r>
            <w:r>
              <w:rPr>
                <w:sz w:val="26"/>
                <w:szCs w:val="26"/>
                <w:lang w:val="en-US" w:eastAsia="en-US"/>
              </w:rPr>
              <w:t>D</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0A6C22" w:rsidRDefault="0024550C" w:rsidP="00932995">
            <w:pPr>
              <w:spacing w:line="276" w:lineRule="auto"/>
              <w:jc w:val="center"/>
              <w:rPr>
                <w:sz w:val="26"/>
                <w:szCs w:val="26"/>
                <w:lang w:val="en-US" w:eastAsia="en-US"/>
              </w:rPr>
            </w:pPr>
            <w:r>
              <w:rPr>
                <w:sz w:val="26"/>
                <w:szCs w:val="26"/>
                <w:lang w:val="en-US" w:eastAsia="en-US"/>
              </w:rPr>
              <w:t>450,00</w:t>
            </w:r>
          </w:p>
        </w:tc>
      </w:tr>
      <w:tr w:rsidR="000A6C22" w:rsidTr="000A6C22">
        <w:trPr>
          <w:trHeight w:val="195"/>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Default="000A6C22" w:rsidP="00932995">
            <w:pPr>
              <w:spacing w:line="276" w:lineRule="auto"/>
              <w:ind w:right="61"/>
              <w:jc w:val="center"/>
              <w:rPr>
                <w:sz w:val="26"/>
                <w:szCs w:val="26"/>
                <w:lang w:val="uk-UA" w:eastAsia="en-US"/>
              </w:rPr>
            </w:pPr>
            <w:r>
              <w:rPr>
                <w:sz w:val="26"/>
                <w:szCs w:val="26"/>
                <w:lang w:val="uk-UA" w:eastAsia="en-US"/>
              </w:rPr>
              <w:t>4</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Default="000A6C22" w:rsidP="00932995">
            <w:pPr>
              <w:spacing w:line="276" w:lineRule="auto"/>
              <w:ind w:firstLine="35"/>
              <w:rPr>
                <w:sz w:val="26"/>
                <w:szCs w:val="26"/>
                <w:lang w:val="uk-UA" w:eastAsia="en-US"/>
              </w:rPr>
            </w:pPr>
            <w:r>
              <w:rPr>
                <w:sz w:val="26"/>
                <w:szCs w:val="26"/>
                <w:lang w:val="uk-UA" w:eastAsia="en-US"/>
              </w:rPr>
              <w:t>ЛГ (</w:t>
            </w:r>
            <w:proofErr w:type="spellStart"/>
            <w:r>
              <w:rPr>
                <w:sz w:val="26"/>
                <w:szCs w:val="26"/>
                <w:lang w:val="uk-UA" w:eastAsia="en-US"/>
              </w:rPr>
              <w:t>лютеїнізуючий</w:t>
            </w:r>
            <w:proofErr w:type="spellEnd"/>
            <w:r>
              <w:rPr>
                <w:sz w:val="26"/>
                <w:szCs w:val="26"/>
                <w:lang w:val="uk-UA" w:eastAsia="en-US"/>
              </w:rPr>
              <w:t xml:space="preserve">  гормон)</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Pr="000A6C22" w:rsidRDefault="000A6C22" w:rsidP="00932995">
            <w:pPr>
              <w:spacing w:line="276" w:lineRule="auto"/>
              <w:jc w:val="center"/>
              <w:rPr>
                <w:sz w:val="26"/>
                <w:szCs w:val="26"/>
                <w:lang w:val="uk-UA" w:eastAsia="en-US"/>
              </w:rPr>
            </w:pPr>
            <w:r>
              <w:rPr>
                <w:sz w:val="26"/>
                <w:szCs w:val="26"/>
                <w:lang w:val="uk-UA" w:eastAsia="en-US"/>
              </w:rPr>
              <w:t>250,00</w:t>
            </w:r>
          </w:p>
        </w:tc>
      </w:tr>
      <w:tr w:rsidR="000A6C22" w:rsidTr="000A6C22">
        <w:trPr>
          <w:trHeight w:val="165"/>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Default="000A6C22" w:rsidP="00932995">
            <w:pPr>
              <w:spacing w:line="276" w:lineRule="auto"/>
              <w:ind w:right="61"/>
              <w:jc w:val="center"/>
              <w:rPr>
                <w:sz w:val="26"/>
                <w:szCs w:val="26"/>
                <w:lang w:val="uk-UA" w:eastAsia="en-US"/>
              </w:rPr>
            </w:pPr>
            <w:r>
              <w:rPr>
                <w:sz w:val="26"/>
                <w:szCs w:val="26"/>
                <w:lang w:val="uk-UA" w:eastAsia="en-US"/>
              </w:rPr>
              <w:t>5</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Default="000A6C22" w:rsidP="00932995">
            <w:pPr>
              <w:spacing w:line="276" w:lineRule="auto"/>
              <w:ind w:firstLine="35"/>
              <w:rPr>
                <w:sz w:val="26"/>
                <w:szCs w:val="26"/>
                <w:lang w:val="uk-UA" w:eastAsia="en-US"/>
              </w:rPr>
            </w:pPr>
            <w:r>
              <w:rPr>
                <w:sz w:val="26"/>
                <w:szCs w:val="26"/>
                <w:lang w:val="uk-UA" w:eastAsia="en-US"/>
              </w:rPr>
              <w:t>ХГЛ (</w:t>
            </w:r>
            <w:proofErr w:type="spellStart"/>
            <w:r>
              <w:rPr>
                <w:sz w:val="26"/>
                <w:szCs w:val="26"/>
                <w:lang w:val="uk-UA" w:eastAsia="en-US"/>
              </w:rPr>
              <w:t>хоріонічний</w:t>
            </w:r>
            <w:proofErr w:type="spellEnd"/>
            <w:r>
              <w:rPr>
                <w:sz w:val="26"/>
                <w:szCs w:val="26"/>
                <w:lang w:val="uk-UA" w:eastAsia="en-US"/>
              </w:rPr>
              <w:t xml:space="preserve"> </w:t>
            </w:r>
            <w:proofErr w:type="spellStart"/>
            <w:r>
              <w:rPr>
                <w:sz w:val="26"/>
                <w:szCs w:val="26"/>
                <w:lang w:val="uk-UA" w:eastAsia="en-US"/>
              </w:rPr>
              <w:t>гонадотропін</w:t>
            </w:r>
            <w:proofErr w:type="spellEnd"/>
            <w:r>
              <w:rPr>
                <w:sz w:val="26"/>
                <w:szCs w:val="26"/>
                <w:lang w:val="uk-UA" w:eastAsia="en-US"/>
              </w:rPr>
              <w:t xml:space="preserve"> </w:t>
            </w:r>
            <w:proofErr w:type="spellStart"/>
            <w:r>
              <w:rPr>
                <w:sz w:val="26"/>
                <w:szCs w:val="26"/>
                <w:lang w:val="uk-UA" w:eastAsia="en-US"/>
              </w:rPr>
              <w:t>людни</w:t>
            </w:r>
            <w:proofErr w:type="spellEnd"/>
            <w:r>
              <w:rPr>
                <w:sz w:val="26"/>
                <w:szCs w:val="26"/>
                <w:lang w:val="uk-UA" w:eastAsia="en-US"/>
              </w:rPr>
              <w:t>)</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Pr="000A6C22" w:rsidRDefault="000A6C22" w:rsidP="00932995">
            <w:pPr>
              <w:spacing w:line="276" w:lineRule="auto"/>
              <w:jc w:val="center"/>
              <w:rPr>
                <w:sz w:val="26"/>
                <w:szCs w:val="26"/>
                <w:lang w:val="uk-UA" w:eastAsia="en-US"/>
              </w:rPr>
            </w:pPr>
            <w:r>
              <w:rPr>
                <w:sz w:val="26"/>
                <w:szCs w:val="26"/>
                <w:lang w:val="uk-UA" w:eastAsia="en-US"/>
              </w:rPr>
              <w:t>200,00</w:t>
            </w:r>
          </w:p>
        </w:tc>
      </w:tr>
      <w:tr w:rsidR="000A6C22" w:rsidTr="00932995">
        <w:trPr>
          <w:trHeight w:val="165"/>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Default="000A6C22" w:rsidP="00932995">
            <w:pPr>
              <w:spacing w:line="276" w:lineRule="auto"/>
              <w:ind w:right="61"/>
              <w:jc w:val="center"/>
              <w:rPr>
                <w:sz w:val="26"/>
                <w:szCs w:val="26"/>
                <w:lang w:val="uk-UA" w:eastAsia="en-US"/>
              </w:rPr>
            </w:pPr>
            <w:r>
              <w:rPr>
                <w:sz w:val="26"/>
                <w:szCs w:val="26"/>
                <w:lang w:val="uk-UA" w:eastAsia="en-US"/>
              </w:rPr>
              <w:t>6</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Default="000A6C22" w:rsidP="00932995">
            <w:pPr>
              <w:spacing w:line="276" w:lineRule="auto"/>
              <w:ind w:firstLine="35"/>
              <w:rPr>
                <w:sz w:val="26"/>
                <w:szCs w:val="26"/>
                <w:lang w:val="uk-UA" w:eastAsia="en-US"/>
              </w:rPr>
            </w:pPr>
            <w:r>
              <w:rPr>
                <w:sz w:val="26"/>
                <w:szCs w:val="26"/>
                <w:lang w:val="uk-UA" w:eastAsia="en-US"/>
              </w:rPr>
              <w:t xml:space="preserve">Мозковий </w:t>
            </w:r>
            <w:proofErr w:type="spellStart"/>
            <w:r>
              <w:rPr>
                <w:sz w:val="26"/>
                <w:szCs w:val="26"/>
                <w:lang w:val="uk-UA" w:eastAsia="en-US"/>
              </w:rPr>
              <w:t>натрійуретичний</w:t>
            </w:r>
            <w:proofErr w:type="spellEnd"/>
            <w:r>
              <w:rPr>
                <w:sz w:val="26"/>
                <w:szCs w:val="26"/>
                <w:lang w:val="uk-UA" w:eastAsia="en-US"/>
              </w:rPr>
              <w:t xml:space="preserve"> пептид</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rsidR="000A6C22" w:rsidRPr="000A6C22" w:rsidRDefault="000A6C22" w:rsidP="00932995">
            <w:pPr>
              <w:spacing w:line="276" w:lineRule="auto"/>
              <w:jc w:val="center"/>
              <w:rPr>
                <w:sz w:val="26"/>
                <w:szCs w:val="26"/>
                <w:lang w:val="uk-UA" w:eastAsia="en-US"/>
              </w:rPr>
            </w:pPr>
            <w:r>
              <w:rPr>
                <w:sz w:val="26"/>
                <w:szCs w:val="26"/>
                <w:lang w:val="uk-UA" w:eastAsia="en-US"/>
              </w:rPr>
              <w:t>1200,00</w:t>
            </w:r>
          </w:p>
        </w:tc>
      </w:tr>
    </w:tbl>
    <w:p w:rsidR="0024550C" w:rsidRPr="0024550C" w:rsidRDefault="0024550C" w:rsidP="0024550C">
      <w:pPr>
        <w:widowControl/>
        <w:tabs>
          <w:tab w:val="left" w:pos="0"/>
        </w:tabs>
        <w:autoSpaceDE/>
        <w:autoSpaceDN/>
        <w:adjustRightInd/>
        <w:spacing w:after="160" w:line="256" w:lineRule="auto"/>
        <w:jc w:val="both"/>
        <w:rPr>
          <w:rFonts w:eastAsiaTheme="minorHAnsi"/>
          <w:sz w:val="28"/>
          <w:szCs w:val="28"/>
          <w:lang w:val="uk-UA" w:eastAsia="en-US"/>
        </w:rPr>
      </w:pPr>
    </w:p>
    <w:p w:rsidR="0024550C" w:rsidRPr="0024550C" w:rsidRDefault="0024550C" w:rsidP="0024550C">
      <w:pPr>
        <w:widowControl/>
        <w:tabs>
          <w:tab w:val="left" w:pos="0"/>
        </w:tabs>
        <w:autoSpaceDE/>
        <w:autoSpaceDN/>
        <w:adjustRightInd/>
        <w:spacing w:after="160" w:line="256" w:lineRule="auto"/>
        <w:jc w:val="both"/>
        <w:rPr>
          <w:rFonts w:eastAsiaTheme="minorHAnsi"/>
          <w:sz w:val="28"/>
          <w:szCs w:val="28"/>
          <w:lang w:val="uk-UA" w:eastAsia="en-US"/>
        </w:rPr>
      </w:pPr>
      <w:r w:rsidRPr="0024550C">
        <w:rPr>
          <w:rFonts w:eastAsiaTheme="minorHAnsi"/>
          <w:sz w:val="28"/>
          <w:szCs w:val="28"/>
          <w:lang w:val="uk-UA" w:eastAsia="en-US"/>
        </w:rPr>
        <w:t>Керуючий справами                                                                 Лариса ГОЛОВАНЬ</w:t>
      </w:r>
    </w:p>
    <w:p w:rsidR="0024550C" w:rsidRPr="0024550C" w:rsidRDefault="0024550C" w:rsidP="0024550C">
      <w:pPr>
        <w:widowControl/>
        <w:autoSpaceDE/>
        <w:autoSpaceDN/>
        <w:adjustRightInd/>
        <w:contextualSpacing/>
        <w:jc w:val="both"/>
        <w:rPr>
          <w:sz w:val="28"/>
          <w:szCs w:val="28"/>
          <w:lang w:val="uk-UA" w:eastAsia="en-US"/>
        </w:rPr>
      </w:pPr>
    </w:p>
    <w:bookmarkEnd w:id="0"/>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24550C" w:rsidRPr="0024550C" w:rsidRDefault="0024550C" w:rsidP="0024550C">
      <w:pPr>
        <w:widowControl/>
        <w:autoSpaceDE/>
        <w:autoSpaceDN/>
        <w:adjustRightInd/>
        <w:contextualSpacing/>
        <w:jc w:val="both"/>
        <w:rPr>
          <w:sz w:val="28"/>
          <w:szCs w:val="28"/>
          <w:lang w:val="uk-UA" w:eastAsia="en-US"/>
        </w:rPr>
      </w:pPr>
    </w:p>
    <w:p w:rsidR="00987044" w:rsidRDefault="00987044"/>
    <w:sectPr w:rsidR="009870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85E"/>
    <w:rsid w:val="000A6C22"/>
    <w:rsid w:val="0024550C"/>
    <w:rsid w:val="00522581"/>
    <w:rsid w:val="00987044"/>
    <w:rsid w:val="00D74EB2"/>
    <w:rsid w:val="00FE58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4E4F27-19A1-4C2B-A339-1D1B68BCB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4EB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4550C"/>
    <w:rPr>
      <w:rFonts w:ascii="Segoe UI" w:hAnsi="Segoe UI" w:cs="Segoe UI"/>
      <w:sz w:val="18"/>
      <w:szCs w:val="18"/>
    </w:rPr>
  </w:style>
  <w:style w:type="character" w:customStyle="1" w:styleId="a4">
    <w:name w:val="Текст выноски Знак"/>
    <w:basedOn w:val="a0"/>
    <w:link w:val="a3"/>
    <w:uiPriority w:val="99"/>
    <w:semiHidden/>
    <w:rsid w:val="0024550C"/>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715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637</Words>
  <Characters>3633</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2025-06-16T06:49:00Z</cp:lastPrinted>
  <dcterms:created xsi:type="dcterms:W3CDTF">2025-06-03T13:14:00Z</dcterms:created>
  <dcterms:modified xsi:type="dcterms:W3CDTF">2025-06-16T06:54:00Z</dcterms:modified>
</cp:coreProperties>
</file>