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19B" w:rsidRDefault="000C519B" w:rsidP="000C519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2090640" r:id="rId5"/>
        </w:object>
      </w:r>
    </w:p>
    <w:p w:rsidR="000C519B" w:rsidRDefault="000C519B" w:rsidP="000C519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0C519B" w:rsidRDefault="000C519B" w:rsidP="000C519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C519B" w:rsidRDefault="000C519B" w:rsidP="000C519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0C519B" w:rsidRDefault="000C519B" w:rsidP="000C519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0C519B" w:rsidRDefault="000C519B" w:rsidP="000C519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0C519B" w:rsidRDefault="000C519B" w:rsidP="000C519B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04.06.2026 року                               м. Запоріжжя                                         №</w:t>
      </w:r>
      <w:r w:rsidR="009A1EEF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163</w:t>
      </w:r>
    </w:p>
    <w:p w:rsidR="000C519B" w:rsidRDefault="000C519B" w:rsidP="000C519B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A5389" w:rsidRPr="006A5389" w:rsidRDefault="000C519B" w:rsidP="006A5389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 догляду на </w:t>
      </w:r>
      <w:proofErr w:type="spellStart"/>
      <w:r>
        <w:rPr>
          <w:rFonts w:ascii="Times New Roman" w:hAnsi="Times New Roman"/>
          <w:sz w:val="28"/>
          <w:szCs w:val="28"/>
        </w:rPr>
        <w:t>непрофесійній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основі</w:t>
      </w:r>
      <w:proofErr w:type="spellEnd"/>
      <w:r w:rsidR="006A5389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gramEnd"/>
      <w:r w:rsidR="006A5389">
        <w:rPr>
          <w:rFonts w:ascii="Times New Roman" w:eastAsiaTheme="minorEastAsia" w:hAnsi="Times New Roman"/>
          <w:sz w:val="28"/>
          <w:szCs w:val="28"/>
          <w:lang w:val="uk-UA"/>
        </w:rPr>
        <w:t>та розрахунку компенсації соціальних послуг, які надаються на непрофесійній основі</w:t>
      </w:r>
    </w:p>
    <w:p w:rsidR="000C519B" w:rsidRDefault="000C519B" w:rsidP="000C519B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519B" w:rsidRDefault="000C519B" w:rsidP="000C519B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 27.05.2026 року № 5</w:t>
      </w:r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921EBA" w:rsidRPr="00921E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>03.12.2025 року № 454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0C519B" w:rsidRDefault="000C519B" w:rsidP="000C519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C519B" w:rsidRDefault="000C519B" w:rsidP="000C519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C519B" w:rsidRDefault="000C519B" w:rsidP="000C519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27.05.2026 року № 5</w:t>
      </w:r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 визнати гр.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21EB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921EB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21EB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0C519B" w:rsidRDefault="000C519B" w:rsidP="000C519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0C519B" w:rsidRDefault="000C519B" w:rsidP="000C519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0C519B" w:rsidRDefault="000C519B" w:rsidP="000C519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C519B" w:rsidRDefault="000C519B" w:rsidP="000C519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C519B" w:rsidRDefault="000C519B" w:rsidP="000C519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0C519B" w:rsidRDefault="000C519B" w:rsidP="000C519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841EB" w:rsidRDefault="003841EB"/>
    <w:sectPr w:rsidR="00384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B0C"/>
    <w:rsid w:val="000C519B"/>
    <w:rsid w:val="003841EB"/>
    <w:rsid w:val="006A5389"/>
    <w:rsid w:val="00921EBA"/>
    <w:rsid w:val="009A1EEF"/>
    <w:rsid w:val="00E4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910F9C-CFFA-405A-AF2C-75EC6CF3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19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1E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A1EE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10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2026-06-03T09:24:00Z</cp:lastPrinted>
  <dcterms:created xsi:type="dcterms:W3CDTF">2026-05-29T11:38:00Z</dcterms:created>
  <dcterms:modified xsi:type="dcterms:W3CDTF">2026-06-04T12:04:00Z</dcterms:modified>
</cp:coreProperties>
</file>